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21" w:rsidRPr="00172368" w:rsidRDefault="00125721" w:rsidP="00125721">
      <w:pPr>
        <w:jc w:val="center"/>
      </w:pPr>
      <w:r>
        <w:rPr>
          <w:noProof/>
        </w:rPr>
        <w:drawing>
          <wp:inline distT="0" distB="0" distL="0" distR="0" wp14:anchorId="70B9E0A0" wp14:editId="25EB5383">
            <wp:extent cx="570865" cy="797560"/>
            <wp:effectExtent l="0" t="0" r="635" b="254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21" w:rsidRPr="006F4036" w:rsidRDefault="00125721" w:rsidP="00125721">
      <w:pPr>
        <w:jc w:val="center"/>
        <w:rPr>
          <w:rFonts w:ascii="Arial" w:hAnsi="Arial" w:cs="Arial"/>
          <w:sz w:val="12"/>
          <w:szCs w:val="12"/>
        </w:rPr>
      </w:pPr>
    </w:p>
    <w:p w:rsidR="00125721" w:rsidRPr="00172368" w:rsidRDefault="00125721" w:rsidP="00125721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поселковая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Дума</w:t>
      </w:r>
    </w:p>
    <w:p w:rsidR="00125721" w:rsidRPr="00172368" w:rsidRDefault="00125721" w:rsidP="00125721">
      <w:pPr>
        <w:jc w:val="center"/>
        <w:rPr>
          <w:rFonts w:ascii="Arial" w:hAnsi="Arial" w:cs="Arial"/>
          <w:b/>
          <w:sz w:val="28"/>
          <w:szCs w:val="28"/>
        </w:rPr>
      </w:pPr>
    </w:p>
    <w:p w:rsidR="00125721" w:rsidRPr="00172368" w:rsidRDefault="00125721" w:rsidP="00125721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125721" w:rsidRPr="00172368" w:rsidRDefault="00125721" w:rsidP="00125721">
      <w:pPr>
        <w:jc w:val="center"/>
        <w:rPr>
          <w:b/>
          <w:sz w:val="28"/>
          <w:szCs w:val="28"/>
        </w:rPr>
      </w:pPr>
    </w:p>
    <w:p w:rsidR="00125721" w:rsidRPr="00172368" w:rsidRDefault="00AE339D" w:rsidP="00125721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F46E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125721">
        <w:rPr>
          <w:sz w:val="28"/>
          <w:szCs w:val="28"/>
        </w:rPr>
        <w:t xml:space="preserve"> </w:t>
      </w:r>
      <w:r w:rsidR="00125721" w:rsidRPr="0017236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125721" w:rsidRPr="00172368">
        <w:rPr>
          <w:sz w:val="28"/>
          <w:szCs w:val="28"/>
        </w:rPr>
        <w:t xml:space="preserve"> г.</w:t>
      </w:r>
      <w:r w:rsidR="00125721" w:rsidRPr="00172368">
        <w:rPr>
          <w:sz w:val="28"/>
          <w:szCs w:val="28"/>
        </w:rPr>
        <w:tab/>
      </w:r>
      <w:r w:rsidR="00125721" w:rsidRPr="00172368">
        <w:rPr>
          <w:sz w:val="28"/>
          <w:szCs w:val="28"/>
        </w:rPr>
        <w:tab/>
      </w:r>
      <w:r w:rsidR="00125721" w:rsidRPr="00172368">
        <w:rPr>
          <w:sz w:val="28"/>
          <w:szCs w:val="28"/>
        </w:rPr>
        <w:tab/>
      </w:r>
      <w:r w:rsidR="00125721" w:rsidRPr="0017236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337">
        <w:rPr>
          <w:sz w:val="28"/>
          <w:szCs w:val="28"/>
        </w:rPr>
        <w:t xml:space="preserve">     </w:t>
      </w:r>
      <w:r w:rsidR="00125721" w:rsidRPr="00172368">
        <w:rPr>
          <w:sz w:val="28"/>
          <w:szCs w:val="28"/>
        </w:rPr>
        <w:t>№</w:t>
      </w:r>
      <w:r w:rsidR="00A27F60">
        <w:rPr>
          <w:sz w:val="28"/>
          <w:szCs w:val="28"/>
        </w:rPr>
        <w:t xml:space="preserve"> </w:t>
      </w:r>
      <w:r w:rsidR="00E61337">
        <w:rPr>
          <w:sz w:val="28"/>
          <w:szCs w:val="28"/>
        </w:rPr>
        <w:t>393</w:t>
      </w:r>
    </w:p>
    <w:p w:rsidR="00125721" w:rsidRPr="00854A52" w:rsidRDefault="00125721" w:rsidP="00125721">
      <w:pPr>
        <w:jc w:val="center"/>
      </w:pPr>
      <w:r w:rsidRPr="00854A52">
        <w:t>п.</w:t>
      </w:r>
      <w:r w:rsidR="0048242F">
        <w:t xml:space="preserve"> </w:t>
      </w:r>
      <w:r w:rsidRPr="00854A52">
        <w:t>Боровский</w:t>
      </w:r>
    </w:p>
    <w:p w:rsidR="00125721" w:rsidRDefault="00125721" w:rsidP="00125721">
      <w:pPr>
        <w:jc w:val="center"/>
      </w:pPr>
      <w:r w:rsidRPr="00854A52">
        <w:t>Тюменского муниципального района</w:t>
      </w:r>
    </w:p>
    <w:p w:rsidR="00125721" w:rsidRPr="001A7372" w:rsidRDefault="00125721" w:rsidP="00125721">
      <w:pPr>
        <w:jc w:val="both"/>
        <w:rPr>
          <w:rFonts w:ascii="Arial" w:hAnsi="Arial" w:cs="Arial"/>
          <w:sz w:val="26"/>
          <w:szCs w:val="26"/>
        </w:rPr>
      </w:pPr>
    </w:p>
    <w:p w:rsidR="0048242F" w:rsidRPr="001A7372" w:rsidRDefault="00BF46E0" w:rsidP="0048242F">
      <w:pPr>
        <w:shd w:val="clear" w:color="auto" w:fill="FFFFFF"/>
        <w:ind w:right="467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признании </w:t>
      </w:r>
      <w:proofErr w:type="gramStart"/>
      <w:r>
        <w:rPr>
          <w:rFonts w:ascii="Arial" w:hAnsi="Arial" w:cs="Arial"/>
          <w:sz w:val="26"/>
          <w:szCs w:val="26"/>
        </w:rPr>
        <w:t>утратившим</w:t>
      </w:r>
      <w:proofErr w:type="gramEnd"/>
      <w:r>
        <w:rPr>
          <w:rFonts w:ascii="Arial" w:hAnsi="Arial" w:cs="Arial"/>
          <w:sz w:val="26"/>
          <w:szCs w:val="26"/>
        </w:rPr>
        <w:t xml:space="preserve"> силу</w:t>
      </w:r>
      <w:r w:rsidR="0048242F">
        <w:rPr>
          <w:rFonts w:ascii="Arial" w:hAnsi="Arial" w:cs="Arial"/>
          <w:sz w:val="26"/>
          <w:szCs w:val="26"/>
        </w:rPr>
        <w:t xml:space="preserve"> решения Боровской поселковой Думы от </w:t>
      </w:r>
      <w:r w:rsidR="005825F8" w:rsidRPr="005825F8">
        <w:rPr>
          <w:rFonts w:ascii="Arial" w:hAnsi="Arial" w:cs="Arial"/>
          <w:sz w:val="26"/>
          <w:szCs w:val="26"/>
        </w:rPr>
        <w:t xml:space="preserve">23.12.2005 № 112 </w:t>
      </w:r>
      <w:r w:rsidR="0048242F">
        <w:rPr>
          <w:rFonts w:ascii="Arial" w:hAnsi="Arial" w:cs="Arial"/>
          <w:sz w:val="26"/>
          <w:szCs w:val="26"/>
        </w:rPr>
        <w:t>«</w:t>
      </w:r>
      <w:r w:rsidR="00087883" w:rsidRPr="00B726F8">
        <w:rPr>
          <w:rFonts w:ascii="Arial" w:hAnsi="Arial" w:cs="Arial"/>
          <w:sz w:val="26"/>
          <w:szCs w:val="26"/>
        </w:rPr>
        <w:t xml:space="preserve">Об </w:t>
      </w:r>
      <w:r w:rsidR="00087883">
        <w:rPr>
          <w:rFonts w:ascii="Arial" w:hAnsi="Arial" w:cs="Arial"/>
          <w:sz w:val="26"/>
          <w:szCs w:val="26"/>
        </w:rPr>
        <w:t>утверждении генерального плана п. Боровский и расширении поселковой черты</w:t>
      </w:r>
      <w:r w:rsidR="0048242F">
        <w:rPr>
          <w:rFonts w:ascii="Arial" w:hAnsi="Arial" w:cs="Arial"/>
          <w:sz w:val="26"/>
          <w:szCs w:val="26"/>
        </w:rPr>
        <w:t>»</w:t>
      </w:r>
    </w:p>
    <w:p w:rsidR="00125721" w:rsidRDefault="00125721" w:rsidP="0048242F">
      <w:pPr>
        <w:ind w:right="4535"/>
        <w:rPr>
          <w:rFonts w:ascii="Arial" w:hAnsi="Arial" w:cs="Arial"/>
          <w:sz w:val="26"/>
          <w:szCs w:val="26"/>
        </w:rPr>
      </w:pPr>
    </w:p>
    <w:p w:rsidR="00A641CF" w:rsidRDefault="0048242F" w:rsidP="004824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570D5">
        <w:rPr>
          <w:rFonts w:ascii="Arial" w:hAnsi="Arial" w:cs="Arial"/>
          <w:sz w:val="26"/>
          <w:szCs w:val="26"/>
        </w:rPr>
        <w:t xml:space="preserve">В соответствии с </w:t>
      </w:r>
      <w:r w:rsidRPr="0048242F">
        <w:rPr>
          <w:rFonts w:ascii="Arial" w:hAnsi="Arial" w:cs="Arial"/>
          <w:sz w:val="26"/>
          <w:szCs w:val="26"/>
        </w:rPr>
        <w:t xml:space="preserve">Федеральным законом от 06.10.2003 № 131- ФЗ «Об общих принципах организации местного самоуправления в Российской Федерации», </w:t>
      </w:r>
      <w:r w:rsidR="0085167F" w:rsidRPr="0085167F">
        <w:rPr>
          <w:rFonts w:ascii="Arial" w:hAnsi="Arial" w:cs="Arial"/>
          <w:sz w:val="26"/>
          <w:szCs w:val="26"/>
        </w:rPr>
        <w:t xml:space="preserve">руководствуясь ст. 24 Устава </w:t>
      </w:r>
      <w:r w:rsidR="00E61337" w:rsidRPr="00E61337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E61337">
        <w:rPr>
          <w:rFonts w:ascii="Arial" w:hAnsi="Arial" w:cs="Arial"/>
          <w:sz w:val="26"/>
          <w:szCs w:val="26"/>
        </w:rPr>
        <w:t xml:space="preserve">, </w:t>
      </w:r>
      <w:r w:rsidR="007F135D">
        <w:rPr>
          <w:rFonts w:ascii="Arial" w:hAnsi="Arial" w:cs="Arial"/>
          <w:sz w:val="26"/>
          <w:szCs w:val="26"/>
        </w:rPr>
        <w:t xml:space="preserve">в связи с утверждением </w:t>
      </w:r>
      <w:r w:rsidR="005825F8" w:rsidRPr="005825F8">
        <w:rPr>
          <w:rFonts w:ascii="Arial" w:hAnsi="Arial" w:cs="Arial"/>
          <w:sz w:val="26"/>
          <w:szCs w:val="26"/>
        </w:rPr>
        <w:t>Генеральн</w:t>
      </w:r>
      <w:r w:rsidR="007F135D">
        <w:rPr>
          <w:rFonts w:ascii="Arial" w:hAnsi="Arial" w:cs="Arial"/>
          <w:sz w:val="26"/>
          <w:szCs w:val="26"/>
        </w:rPr>
        <w:t>ого</w:t>
      </w:r>
      <w:r w:rsidR="005825F8" w:rsidRPr="005825F8">
        <w:rPr>
          <w:rFonts w:ascii="Arial" w:hAnsi="Arial" w:cs="Arial"/>
          <w:sz w:val="26"/>
          <w:szCs w:val="26"/>
        </w:rPr>
        <w:t xml:space="preserve"> пла</w:t>
      </w:r>
      <w:r w:rsidR="007F135D">
        <w:rPr>
          <w:rFonts w:ascii="Arial" w:hAnsi="Arial" w:cs="Arial"/>
          <w:sz w:val="26"/>
          <w:szCs w:val="26"/>
        </w:rPr>
        <w:t>на</w:t>
      </w:r>
      <w:r w:rsidR="005825F8" w:rsidRPr="005825F8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 </w:t>
      </w:r>
      <w:r w:rsidR="007F135D">
        <w:rPr>
          <w:rFonts w:ascii="Arial" w:hAnsi="Arial" w:cs="Arial"/>
          <w:sz w:val="26"/>
          <w:szCs w:val="26"/>
        </w:rPr>
        <w:t>Тюменского муниципального района</w:t>
      </w:r>
      <w:r w:rsidR="007F135D" w:rsidRPr="007F135D">
        <w:rPr>
          <w:rFonts w:ascii="Arial" w:hAnsi="Arial" w:cs="Arial"/>
          <w:sz w:val="26"/>
          <w:szCs w:val="26"/>
        </w:rPr>
        <w:t xml:space="preserve"> </w:t>
      </w:r>
      <w:r w:rsidR="007F135D">
        <w:rPr>
          <w:rFonts w:ascii="Arial" w:hAnsi="Arial" w:cs="Arial"/>
          <w:sz w:val="26"/>
          <w:szCs w:val="26"/>
        </w:rPr>
        <w:t>(</w:t>
      </w:r>
      <w:r w:rsidR="007F135D" w:rsidRPr="005825F8">
        <w:rPr>
          <w:rFonts w:ascii="Arial" w:hAnsi="Arial" w:cs="Arial"/>
          <w:sz w:val="26"/>
          <w:szCs w:val="26"/>
        </w:rPr>
        <w:t>Распоряжение Главного управления строительства Тюменской области от 27.10.2017 № 089-</w:t>
      </w:r>
      <w:r w:rsidR="007F135D">
        <w:rPr>
          <w:rFonts w:ascii="Arial" w:hAnsi="Arial" w:cs="Arial"/>
          <w:sz w:val="26"/>
          <w:szCs w:val="26"/>
        </w:rPr>
        <w:t>Р)</w:t>
      </w:r>
      <w:r w:rsidR="005825F8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Боровская поселковая Дума</w:t>
      </w:r>
      <w:proofErr w:type="gramEnd"/>
    </w:p>
    <w:p w:rsidR="0048242F" w:rsidRPr="0048242F" w:rsidRDefault="0048242F" w:rsidP="00A6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570D5">
        <w:rPr>
          <w:rFonts w:ascii="Arial" w:hAnsi="Arial" w:cs="Arial"/>
          <w:sz w:val="26"/>
          <w:szCs w:val="26"/>
        </w:rPr>
        <w:t>РЕШИЛА:</w:t>
      </w:r>
    </w:p>
    <w:p w:rsidR="0048242F" w:rsidRPr="0048242F" w:rsidRDefault="0048242F" w:rsidP="004824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570D5">
        <w:rPr>
          <w:rFonts w:ascii="Arial" w:hAnsi="Arial" w:cs="Arial"/>
          <w:sz w:val="26"/>
          <w:szCs w:val="26"/>
        </w:rPr>
        <w:t xml:space="preserve">1. </w:t>
      </w:r>
      <w:r w:rsidR="00BF46E0">
        <w:rPr>
          <w:rFonts w:ascii="Arial" w:hAnsi="Arial" w:cs="Arial"/>
          <w:sz w:val="26"/>
          <w:szCs w:val="26"/>
        </w:rPr>
        <w:t>Признать утратившим силу</w:t>
      </w:r>
      <w:r w:rsidRPr="00B570D5">
        <w:rPr>
          <w:rFonts w:ascii="Arial" w:hAnsi="Arial" w:cs="Arial"/>
          <w:sz w:val="26"/>
          <w:szCs w:val="26"/>
        </w:rPr>
        <w:t xml:space="preserve"> решение </w:t>
      </w:r>
      <w:r>
        <w:rPr>
          <w:rFonts w:ascii="Arial" w:hAnsi="Arial" w:cs="Arial"/>
          <w:sz w:val="26"/>
          <w:szCs w:val="26"/>
        </w:rPr>
        <w:t xml:space="preserve">Боровской поселковой Думы от </w:t>
      </w:r>
      <w:r w:rsidR="005825F8" w:rsidRPr="005825F8">
        <w:rPr>
          <w:rFonts w:ascii="Arial" w:hAnsi="Arial" w:cs="Arial"/>
          <w:sz w:val="26"/>
          <w:szCs w:val="26"/>
        </w:rPr>
        <w:t>23.12.2005 № 112</w:t>
      </w:r>
      <w:r w:rsidR="005825F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="00B726F8" w:rsidRPr="00B726F8">
        <w:rPr>
          <w:rFonts w:ascii="Arial" w:hAnsi="Arial" w:cs="Arial"/>
          <w:sz w:val="26"/>
          <w:szCs w:val="26"/>
        </w:rPr>
        <w:t xml:space="preserve">Об </w:t>
      </w:r>
      <w:r w:rsidR="005825F8">
        <w:rPr>
          <w:rFonts w:ascii="Arial" w:hAnsi="Arial" w:cs="Arial"/>
          <w:sz w:val="26"/>
          <w:szCs w:val="26"/>
        </w:rPr>
        <w:t xml:space="preserve">утверждении генерального плана п. </w:t>
      </w:r>
      <w:proofErr w:type="gramStart"/>
      <w:r w:rsidR="005825F8">
        <w:rPr>
          <w:rFonts w:ascii="Arial" w:hAnsi="Arial" w:cs="Arial"/>
          <w:sz w:val="26"/>
          <w:szCs w:val="26"/>
        </w:rPr>
        <w:t>Боровский</w:t>
      </w:r>
      <w:proofErr w:type="gramEnd"/>
      <w:r w:rsidR="005825F8">
        <w:rPr>
          <w:rFonts w:ascii="Arial" w:hAnsi="Arial" w:cs="Arial"/>
          <w:sz w:val="26"/>
          <w:szCs w:val="26"/>
        </w:rPr>
        <w:t xml:space="preserve"> и расширении поселковой черты</w:t>
      </w:r>
      <w:r>
        <w:rPr>
          <w:rFonts w:ascii="Arial" w:hAnsi="Arial" w:cs="Arial"/>
          <w:sz w:val="26"/>
          <w:szCs w:val="26"/>
        </w:rPr>
        <w:t>»</w:t>
      </w:r>
      <w:r w:rsidR="005825F8">
        <w:rPr>
          <w:rFonts w:ascii="Arial" w:hAnsi="Arial" w:cs="Arial"/>
          <w:sz w:val="26"/>
          <w:szCs w:val="26"/>
        </w:rPr>
        <w:t xml:space="preserve"> </w:t>
      </w:r>
      <w:r w:rsidR="005825F8" w:rsidRPr="005825F8">
        <w:rPr>
          <w:rFonts w:ascii="Arial" w:hAnsi="Arial" w:cs="Arial"/>
          <w:sz w:val="26"/>
          <w:szCs w:val="26"/>
        </w:rPr>
        <w:t>(с изменениями и дополнениями, внесенными решениями Боровской поселковой Думы от 19.12.2008 № 93, от 28.09.2009 № 65, от 11.08.2011 № 107, от 30.01.2013 № 307)</w:t>
      </w:r>
      <w:r w:rsidR="00A641CF">
        <w:rPr>
          <w:rFonts w:ascii="Arial" w:hAnsi="Arial" w:cs="Arial"/>
          <w:sz w:val="26"/>
          <w:szCs w:val="26"/>
        </w:rPr>
        <w:t>.</w:t>
      </w:r>
    </w:p>
    <w:p w:rsidR="0048242F" w:rsidRPr="00B570D5" w:rsidRDefault="0048242F" w:rsidP="004824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B726F8">
        <w:rPr>
          <w:rFonts w:ascii="Arial" w:hAnsi="Arial" w:cs="Arial"/>
          <w:sz w:val="26"/>
          <w:szCs w:val="26"/>
        </w:rPr>
        <w:t>Опубликовать настояще</w:t>
      </w:r>
      <w:r w:rsidR="00D95660">
        <w:rPr>
          <w:rFonts w:ascii="Arial" w:hAnsi="Arial" w:cs="Arial"/>
          <w:sz w:val="26"/>
          <w:szCs w:val="26"/>
        </w:rPr>
        <w:t>е</w:t>
      </w:r>
      <w:r w:rsidR="00B726F8">
        <w:rPr>
          <w:rFonts w:ascii="Arial" w:hAnsi="Arial" w:cs="Arial"/>
          <w:sz w:val="26"/>
          <w:szCs w:val="26"/>
        </w:rPr>
        <w:t xml:space="preserve"> решени</w:t>
      </w:r>
      <w:r w:rsidR="00D95660">
        <w:rPr>
          <w:rFonts w:ascii="Arial" w:hAnsi="Arial" w:cs="Arial"/>
          <w:sz w:val="26"/>
          <w:szCs w:val="26"/>
        </w:rPr>
        <w:t>е</w:t>
      </w:r>
      <w:r w:rsidR="00B726F8">
        <w:rPr>
          <w:rFonts w:ascii="Arial" w:hAnsi="Arial" w:cs="Arial"/>
          <w:sz w:val="26"/>
          <w:szCs w:val="26"/>
        </w:rPr>
        <w:t xml:space="preserve"> в газете «Боровские вести» и разместить в информационно-телекоммуникационной сети «Интернет» на </w:t>
      </w:r>
      <w:r w:rsidR="00B726F8" w:rsidRPr="00135601">
        <w:rPr>
          <w:rFonts w:ascii="Arial" w:hAnsi="Arial" w:cs="Arial"/>
          <w:sz w:val="26"/>
          <w:szCs w:val="26"/>
        </w:rPr>
        <w:t>официальном сайте</w:t>
      </w:r>
      <w:r w:rsidR="00B726F8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</w:t>
      </w:r>
      <w:r w:rsidR="00A641CF">
        <w:rPr>
          <w:rFonts w:ascii="Arial" w:hAnsi="Arial" w:cs="Arial"/>
          <w:sz w:val="26"/>
          <w:szCs w:val="26"/>
        </w:rPr>
        <w:t>.</w:t>
      </w:r>
    </w:p>
    <w:p w:rsidR="00125721" w:rsidRDefault="0048242F" w:rsidP="00A641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B570D5">
        <w:rPr>
          <w:rFonts w:ascii="Arial" w:hAnsi="Arial" w:cs="Arial"/>
          <w:sz w:val="26"/>
          <w:szCs w:val="26"/>
        </w:rPr>
        <w:t>Настоящее решение вступает в силу с момента его подписания</w:t>
      </w:r>
      <w:r w:rsidR="00A641CF">
        <w:rPr>
          <w:rFonts w:ascii="Arial" w:hAnsi="Arial" w:cs="Arial"/>
          <w:sz w:val="26"/>
          <w:szCs w:val="26"/>
        </w:rPr>
        <w:t>.</w:t>
      </w:r>
    </w:p>
    <w:p w:rsidR="0048242F" w:rsidRDefault="00A641CF" w:rsidP="00A641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641CF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41CF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</w:t>
      </w:r>
      <w:r>
        <w:rPr>
          <w:rFonts w:ascii="Arial" w:hAnsi="Arial" w:cs="Arial"/>
          <w:sz w:val="26"/>
          <w:szCs w:val="26"/>
        </w:rPr>
        <w:t>благоустройству и жизнеобеспечению.</w:t>
      </w:r>
    </w:p>
    <w:p w:rsidR="00F267B0" w:rsidRDefault="00F267B0" w:rsidP="00F267B0">
      <w:pPr>
        <w:widowControl w:val="0"/>
        <w:rPr>
          <w:rFonts w:ascii="Arial" w:eastAsia="Arial Unicode MS" w:hAnsi="Arial" w:cs="Arial"/>
          <w:color w:val="000000"/>
          <w:sz w:val="26"/>
          <w:szCs w:val="26"/>
          <w:lang w:bidi="ru-RU"/>
        </w:rPr>
      </w:pPr>
    </w:p>
    <w:p w:rsidR="00A641CF" w:rsidRPr="00F267B0" w:rsidRDefault="00A641CF" w:rsidP="00F267B0">
      <w:pPr>
        <w:widowControl w:val="0"/>
        <w:rPr>
          <w:rFonts w:ascii="Arial" w:eastAsia="Arial Unicode MS" w:hAnsi="Arial" w:cs="Arial"/>
          <w:color w:val="000000"/>
          <w:sz w:val="26"/>
          <w:szCs w:val="26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267B0" w:rsidRPr="00F267B0" w:rsidTr="000720A4">
        <w:tc>
          <w:tcPr>
            <w:tcW w:w="4927" w:type="dxa"/>
          </w:tcPr>
          <w:p w:rsidR="00F267B0" w:rsidRPr="00F267B0" w:rsidRDefault="00F267B0" w:rsidP="00F267B0">
            <w:pPr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F267B0">
              <w:rPr>
                <w:rFonts w:ascii="Arial" w:hAnsi="Arial" w:cs="Arial"/>
                <w:sz w:val="26"/>
                <w:szCs w:val="26"/>
                <w:lang w:eastAsia="ar-SA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F267B0" w:rsidRPr="00F267B0" w:rsidRDefault="00F267B0" w:rsidP="00F267B0">
            <w:pPr>
              <w:suppressAutoHyphens/>
              <w:jc w:val="right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F267B0">
              <w:rPr>
                <w:rFonts w:ascii="Arial" w:hAnsi="Arial" w:cs="Arial"/>
                <w:sz w:val="26"/>
                <w:szCs w:val="26"/>
                <w:lang w:eastAsia="ar-SA"/>
              </w:rPr>
              <w:t>С.В. Сычева</w:t>
            </w:r>
          </w:p>
        </w:tc>
      </w:tr>
      <w:tr w:rsidR="00F267B0" w:rsidRPr="00F267B0" w:rsidTr="000720A4">
        <w:tc>
          <w:tcPr>
            <w:tcW w:w="4927" w:type="dxa"/>
          </w:tcPr>
          <w:p w:rsidR="00F267B0" w:rsidRPr="00F267B0" w:rsidRDefault="00F267B0" w:rsidP="00F267B0">
            <w:pPr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  <w:p w:rsidR="00F267B0" w:rsidRPr="00F267B0" w:rsidRDefault="00F267B0" w:rsidP="00F267B0">
            <w:pPr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F267B0">
              <w:rPr>
                <w:rFonts w:ascii="Arial" w:hAnsi="Arial" w:cs="Arial"/>
                <w:sz w:val="26"/>
                <w:szCs w:val="26"/>
                <w:lang w:eastAsia="ar-SA"/>
              </w:rPr>
              <w:t>Председатель Думы</w:t>
            </w:r>
          </w:p>
        </w:tc>
        <w:tc>
          <w:tcPr>
            <w:tcW w:w="4927" w:type="dxa"/>
          </w:tcPr>
          <w:p w:rsidR="00F267B0" w:rsidRPr="00F267B0" w:rsidRDefault="00F267B0" w:rsidP="00F267B0">
            <w:pPr>
              <w:suppressAutoHyphens/>
              <w:jc w:val="right"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  <w:p w:rsidR="00F267B0" w:rsidRPr="00F267B0" w:rsidRDefault="00F267B0" w:rsidP="00F267B0">
            <w:pPr>
              <w:suppressAutoHyphens/>
              <w:jc w:val="right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F267B0">
              <w:rPr>
                <w:rFonts w:ascii="Arial" w:hAnsi="Arial" w:cs="Arial"/>
                <w:sz w:val="26"/>
                <w:szCs w:val="26"/>
                <w:lang w:eastAsia="ar-SA"/>
              </w:rPr>
              <w:t>А.А. Квинт</w:t>
            </w:r>
          </w:p>
        </w:tc>
      </w:tr>
    </w:tbl>
    <w:p w:rsidR="00F267B0" w:rsidRDefault="00F267B0" w:rsidP="00A951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F267B0" w:rsidRDefault="00F267B0" w:rsidP="00A951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125721" w:rsidRPr="00125721" w:rsidRDefault="00125721" w:rsidP="003605AF">
      <w:pPr>
        <w:pStyle w:val="a6"/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125721" w:rsidRPr="00125721" w:rsidSect="00BF46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4CC"/>
    <w:multiLevelType w:val="hybridMultilevel"/>
    <w:tmpl w:val="25D48ED6"/>
    <w:lvl w:ilvl="0" w:tplc="83EC7B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21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87883"/>
    <w:rsid w:val="00094891"/>
    <w:rsid w:val="00095F2D"/>
    <w:rsid w:val="000B04B6"/>
    <w:rsid w:val="000C11EC"/>
    <w:rsid w:val="000C4ECB"/>
    <w:rsid w:val="000D1772"/>
    <w:rsid w:val="000E1ACB"/>
    <w:rsid w:val="000E7D35"/>
    <w:rsid w:val="000F1487"/>
    <w:rsid w:val="000F1FF7"/>
    <w:rsid w:val="000F6B32"/>
    <w:rsid w:val="00125721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5AF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42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825F8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5CAD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135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167F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27F60"/>
    <w:rsid w:val="00A32D7A"/>
    <w:rsid w:val="00A477F9"/>
    <w:rsid w:val="00A559CE"/>
    <w:rsid w:val="00A61442"/>
    <w:rsid w:val="00A63DB4"/>
    <w:rsid w:val="00A641CF"/>
    <w:rsid w:val="00A66360"/>
    <w:rsid w:val="00A67ADC"/>
    <w:rsid w:val="00A76BA7"/>
    <w:rsid w:val="00A77315"/>
    <w:rsid w:val="00A81510"/>
    <w:rsid w:val="00A951FD"/>
    <w:rsid w:val="00A96695"/>
    <w:rsid w:val="00AA1211"/>
    <w:rsid w:val="00AA276C"/>
    <w:rsid w:val="00AA28C7"/>
    <w:rsid w:val="00AA513B"/>
    <w:rsid w:val="00AB4FBC"/>
    <w:rsid w:val="00AC72A1"/>
    <w:rsid w:val="00AD5B30"/>
    <w:rsid w:val="00AE339D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26F8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E0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6F93"/>
    <w:rsid w:val="00D77155"/>
    <w:rsid w:val="00D92F58"/>
    <w:rsid w:val="00D95660"/>
    <w:rsid w:val="00DB6EC5"/>
    <w:rsid w:val="00DC7B4D"/>
    <w:rsid w:val="00DD7463"/>
    <w:rsid w:val="00DE4D00"/>
    <w:rsid w:val="00DE7529"/>
    <w:rsid w:val="00DE77E1"/>
    <w:rsid w:val="00DE7F02"/>
    <w:rsid w:val="00DF03C8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57E74"/>
    <w:rsid w:val="00E61337"/>
    <w:rsid w:val="00E62A47"/>
    <w:rsid w:val="00E662AD"/>
    <w:rsid w:val="00E71923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267B0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E31DB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7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5721"/>
    <w:pPr>
      <w:ind w:left="720"/>
      <w:contextualSpacing/>
    </w:pPr>
  </w:style>
  <w:style w:type="paragraph" w:styleId="a6">
    <w:name w:val="No Spacing"/>
    <w:uiPriority w:val="1"/>
    <w:qFormat/>
    <w:rsid w:val="00A951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E719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7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5721"/>
    <w:pPr>
      <w:ind w:left="720"/>
      <w:contextualSpacing/>
    </w:pPr>
  </w:style>
  <w:style w:type="paragraph" w:styleId="a6">
    <w:name w:val="No Spacing"/>
    <w:uiPriority w:val="1"/>
    <w:qFormat/>
    <w:rsid w:val="00A951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E719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9</cp:revision>
  <cp:lastPrinted>2017-12-26T03:28:00Z</cp:lastPrinted>
  <dcterms:created xsi:type="dcterms:W3CDTF">2018-02-01T11:54:00Z</dcterms:created>
  <dcterms:modified xsi:type="dcterms:W3CDTF">2018-02-20T03:14:00Z</dcterms:modified>
</cp:coreProperties>
</file>