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89" w:rsidRPr="002F4FDF" w:rsidRDefault="00F95289" w:rsidP="00F95289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46247D" wp14:editId="35F2D78E">
            <wp:extent cx="552450" cy="790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9" w:rsidRPr="002F4FDF" w:rsidRDefault="00F95289" w:rsidP="00F9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DF">
        <w:rPr>
          <w:rFonts w:ascii="Times New Roman" w:hAnsi="Times New Roman" w:cs="Times New Roman"/>
          <w:b/>
          <w:sz w:val="28"/>
          <w:szCs w:val="28"/>
        </w:rPr>
        <w:t>БОРОВСКАЯ ПОСЕЛКОВАЯ ДУМА</w:t>
      </w:r>
    </w:p>
    <w:p w:rsidR="00F95289" w:rsidRPr="002F4FDF" w:rsidRDefault="00F95289" w:rsidP="00F9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289" w:rsidRPr="002F4FDF" w:rsidRDefault="00F95289" w:rsidP="00F9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5289" w:rsidRPr="002F4FDF" w:rsidRDefault="00F95289" w:rsidP="00F9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289" w:rsidRPr="002F4FDF" w:rsidRDefault="006E046D" w:rsidP="00F9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46D">
        <w:rPr>
          <w:rFonts w:ascii="Times New Roman" w:hAnsi="Times New Roman" w:cs="Times New Roman"/>
          <w:sz w:val="28"/>
          <w:szCs w:val="28"/>
          <w:u w:val="single"/>
        </w:rPr>
        <w:t>31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289" w:rsidRPr="002F4FDF">
        <w:rPr>
          <w:rFonts w:ascii="Times New Roman" w:hAnsi="Times New Roman" w:cs="Times New Roman"/>
          <w:sz w:val="28"/>
          <w:szCs w:val="28"/>
        </w:rPr>
        <w:t>2013 г.</w:t>
      </w:r>
      <w:r w:rsidR="00F95289" w:rsidRPr="002F4F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№ _</w:t>
      </w:r>
      <w:bookmarkStart w:id="0" w:name="_GoBack"/>
      <w:r w:rsidRPr="006E046D">
        <w:rPr>
          <w:rFonts w:ascii="Times New Roman" w:hAnsi="Times New Roman" w:cs="Times New Roman"/>
          <w:sz w:val="28"/>
          <w:szCs w:val="28"/>
          <w:u w:val="single"/>
        </w:rPr>
        <w:t>406</w:t>
      </w:r>
      <w:bookmarkEnd w:id="0"/>
    </w:p>
    <w:p w:rsidR="00F95289" w:rsidRPr="002F4FDF" w:rsidRDefault="00F95289" w:rsidP="00F95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4FDF">
        <w:rPr>
          <w:rFonts w:ascii="Times New Roman" w:hAnsi="Times New Roman" w:cs="Times New Roman"/>
          <w:color w:val="000000"/>
          <w:sz w:val="24"/>
          <w:szCs w:val="24"/>
        </w:rPr>
        <w:t xml:space="preserve">п. Боровский </w:t>
      </w:r>
    </w:p>
    <w:p w:rsidR="00F95289" w:rsidRPr="002F4FDF" w:rsidRDefault="00F95289" w:rsidP="00F95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4FDF">
        <w:rPr>
          <w:rFonts w:ascii="Times New Roman" w:hAnsi="Times New Roman" w:cs="Times New Roman"/>
          <w:color w:val="000000"/>
          <w:sz w:val="24"/>
          <w:szCs w:val="24"/>
        </w:rPr>
        <w:t>Тюменского муниципального района</w:t>
      </w:r>
    </w:p>
    <w:p w:rsidR="00F95289" w:rsidRDefault="00F952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-60960</wp:posOffset>
                </wp:positionH>
                <wp:positionV relativeFrom="paragraph">
                  <wp:posOffset>50165</wp:posOffset>
                </wp:positionV>
                <wp:extent cx="3190875" cy="7048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289" w:rsidRPr="00F95289" w:rsidRDefault="00AD72D3" w:rsidP="00EA08D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муниципальном </w:t>
                            </w:r>
                            <w:r w:rsidR="00F95289" w:rsidRPr="00F952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дорожно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</w:t>
                            </w:r>
                            <w:r w:rsidR="00F95289" w:rsidRPr="00F952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фонд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е</w:t>
                            </w:r>
                            <w:r w:rsidR="00F95289" w:rsidRPr="00F952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муниципального образования поселок Боровский</w:t>
                            </w:r>
                          </w:p>
                          <w:p w:rsidR="00F95289" w:rsidRDefault="00F95289" w:rsidP="00F9528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8pt;margin-top:3.95pt;width:251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" strokecolor="white [3212]">
                <v:textbox>
                  <w:txbxContent>
                    <w:p w:rsidR="00F95289" w:rsidRPr="00F95289" w:rsidRDefault="00AD72D3" w:rsidP="00EA08D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муниципальном </w:t>
                      </w:r>
                      <w:r w:rsidR="00F95289" w:rsidRPr="00F95289">
                        <w:rPr>
                          <w:rFonts w:ascii="Arial" w:hAnsi="Arial" w:cs="Arial"/>
                          <w:sz w:val="26"/>
                          <w:szCs w:val="26"/>
                        </w:rPr>
                        <w:t>дорожно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м</w:t>
                      </w:r>
                      <w:r w:rsidR="00F95289" w:rsidRPr="00F952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фонд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е</w:t>
                      </w:r>
                      <w:r w:rsidR="00F95289" w:rsidRPr="00F952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муниципального образования поселок Боровский</w:t>
                      </w:r>
                    </w:p>
                    <w:p w:rsidR="00F95289" w:rsidRDefault="00F95289" w:rsidP="00F9528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95289" w:rsidRPr="00F95289" w:rsidRDefault="00F95289" w:rsidP="00F95289"/>
    <w:p w:rsidR="00F95289" w:rsidRPr="00F95289" w:rsidRDefault="00F95289" w:rsidP="00F95289"/>
    <w:p w:rsidR="00F95289" w:rsidRDefault="00F95289" w:rsidP="00EA08D1">
      <w:pPr>
        <w:pStyle w:val="1"/>
        <w:spacing w:before="0" w:after="0"/>
        <w:ind w:firstLine="708"/>
        <w:jc w:val="both"/>
        <w:rPr>
          <w:b w:val="0"/>
          <w:color w:val="auto"/>
          <w:sz w:val="26"/>
          <w:szCs w:val="26"/>
        </w:rPr>
      </w:pPr>
      <w:proofErr w:type="gramStart"/>
      <w:r w:rsidRPr="009C1E60">
        <w:rPr>
          <w:b w:val="0"/>
          <w:color w:val="auto"/>
          <w:sz w:val="26"/>
          <w:szCs w:val="26"/>
        </w:rPr>
        <w:t xml:space="preserve">В соответствии со </w:t>
      </w:r>
      <w:hyperlink r:id="rId7" w:history="1">
        <w:r w:rsidRPr="009C1E60">
          <w:rPr>
            <w:b w:val="0"/>
            <w:color w:val="auto"/>
            <w:sz w:val="26"/>
            <w:szCs w:val="26"/>
          </w:rPr>
          <w:t>статьей 179.4</w:t>
        </w:r>
      </w:hyperlink>
      <w:r w:rsidRPr="009C1E60">
        <w:rPr>
          <w:b w:val="0"/>
          <w:color w:val="auto"/>
          <w:sz w:val="26"/>
          <w:szCs w:val="26"/>
        </w:rPr>
        <w:t xml:space="preserve"> Бюджетного кодекса Российской Федерации, </w:t>
      </w:r>
      <w:r w:rsidRPr="009C1E60">
        <w:rPr>
          <w:rFonts w:eastAsia="Times New Roman"/>
          <w:b w:val="0"/>
          <w:color w:val="auto"/>
          <w:sz w:val="26"/>
          <w:szCs w:val="26"/>
          <w:lang w:eastAsia="ru-RU"/>
        </w:rPr>
        <w:t>пунктом 5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08</w:t>
      </w:r>
      <w:r w:rsidR="004F4439">
        <w:rPr>
          <w:rFonts w:eastAsia="Times New Roman"/>
          <w:b w:val="0"/>
          <w:color w:val="auto"/>
          <w:sz w:val="26"/>
          <w:szCs w:val="26"/>
          <w:lang w:eastAsia="ru-RU"/>
        </w:rPr>
        <w:t>.11.</w:t>
      </w:r>
      <w:r w:rsidRPr="009C1E60">
        <w:rPr>
          <w:rFonts w:eastAsia="Times New Roman"/>
          <w:b w:val="0"/>
          <w:color w:val="auto"/>
          <w:sz w:val="26"/>
          <w:szCs w:val="26"/>
          <w:lang w:eastAsia="ru-RU"/>
        </w:rPr>
        <w:t>2007</w:t>
      </w:r>
      <w:r w:rsidR="004F4439">
        <w:rPr>
          <w:rFonts w:eastAsia="Times New Roman"/>
          <w:b w:val="0"/>
          <w:color w:val="auto"/>
          <w:sz w:val="26"/>
          <w:szCs w:val="26"/>
          <w:lang w:eastAsia="ru-RU"/>
        </w:rPr>
        <w:t xml:space="preserve"> </w:t>
      </w:r>
      <w:r w:rsidRPr="009C1E60">
        <w:rPr>
          <w:rFonts w:eastAsia="Times New Roman"/>
          <w:b w:val="0"/>
          <w:color w:val="auto"/>
          <w:sz w:val="26"/>
          <w:szCs w:val="26"/>
          <w:lang w:eastAsia="ru-RU"/>
        </w:rPr>
        <w:t>№ 257-ФЗ «Об автомобильных дорогах и о дорожной деятельности в Российской Федерации»</w:t>
      </w:r>
      <w:r w:rsidRPr="009C1E60">
        <w:rPr>
          <w:b w:val="0"/>
          <w:color w:val="auto"/>
          <w:sz w:val="26"/>
          <w:szCs w:val="26"/>
        </w:rPr>
        <w:t>, постановлением Правительства Тюменской области от 16</w:t>
      </w:r>
      <w:r w:rsidR="004F4439">
        <w:rPr>
          <w:b w:val="0"/>
          <w:color w:val="auto"/>
          <w:sz w:val="26"/>
          <w:szCs w:val="26"/>
        </w:rPr>
        <w:t>.01.</w:t>
      </w:r>
      <w:r w:rsidRPr="009C1E60">
        <w:rPr>
          <w:b w:val="0"/>
          <w:color w:val="auto"/>
          <w:sz w:val="26"/>
          <w:szCs w:val="26"/>
        </w:rPr>
        <w:t>2012 N 18-п "Об утверждении Порядка формирования и использования бюджетных ассигнований</w:t>
      </w:r>
      <w:proofErr w:type="gramEnd"/>
      <w:r w:rsidRPr="009C1E60">
        <w:rPr>
          <w:b w:val="0"/>
          <w:color w:val="auto"/>
          <w:sz w:val="26"/>
          <w:szCs w:val="26"/>
        </w:rPr>
        <w:t xml:space="preserve"> дорожного фонда Тюменской области"</w:t>
      </w:r>
      <w:r w:rsidR="00FF7B3F" w:rsidRPr="009C1E60">
        <w:rPr>
          <w:b w:val="0"/>
          <w:color w:val="auto"/>
          <w:sz w:val="26"/>
          <w:szCs w:val="26"/>
        </w:rPr>
        <w:t>, Уставом муниципального образования поселок Боровский</w:t>
      </w:r>
      <w:r w:rsidRPr="009C1E60">
        <w:rPr>
          <w:b w:val="0"/>
          <w:color w:val="auto"/>
          <w:sz w:val="26"/>
          <w:szCs w:val="26"/>
        </w:rPr>
        <w:t>:</w:t>
      </w:r>
    </w:p>
    <w:p w:rsidR="00AD72D3" w:rsidRPr="00127534" w:rsidRDefault="00AD72D3" w:rsidP="00AD72D3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127534">
        <w:rPr>
          <w:rFonts w:ascii="Arial" w:hAnsi="Arial" w:cs="Arial"/>
          <w:sz w:val="26"/>
          <w:szCs w:val="26"/>
        </w:rPr>
        <w:t xml:space="preserve">Создать </w:t>
      </w:r>
      <w:r>
        <w:rPr>
          <w:rFonts w:ascii="Arial" w:hAnsi="Arial" w:cs="Arial"/>
          <w:sz w:val="26"/>
          <w:szCs w:val="26"/>
        </w:rPr>
        <w:t xml:space="preserve">в составе бюджета </w:t>
      </w:r>
      <w:r w:rsidRPr="00127534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>
        <w:rPr>
          <w:rFonts w:ascii="Arial" w:hAnsi="Arial" w:cs="Arial"/>
          <w:sz w:val="26"/>
          <w:szCs w:val="26"/>
        </w:rPr>
        <w:t xml:space="preserve"> муниципальный </w:t>
      </w:r>
      <w:r w:rsidRPr="00127534">
        <w:rPr>
          <w:rFonts w:ascii="Arial" w:hAnsi="Arial" w:cs="Arial"/>
          <w:sz w:val="26"/>
          <w:szCs w:val="26"/>
        </w:rPr>
        <w:t>дорожный фонд.</w:t>
      </w:r>
    </w:p>
    <w:p w:rsidR="00F95289" w:rsidRPr="009C1E60" w:rsidRDefault="00F95289" w:rsidP="004F443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9C1E60">
        <w:rPr>
          <w:rFonts w:ascii="Arial" w:hAnsi="Arial" w:cs="Arial"/>
          <w:sz w:val="26"/>
          <w:szCs w:val="26"/>
        </w:rPr>
        <w:t>Утвердить Порядок формирования и использования бюджетных ассигнований дорожного фонда муниципального образования поселок Боровский согласно Приложению к настоящему решению.</w:t>
      </w:r>
    </w:p>
    <w:p w:rsidR="00FF7B3F" w:rsidRPr="004F4439" w:rsidRDefault="00FF7B3F" w:rsidP="004F4439">
      <w:pPr>
        <w:pStyle w:val="a6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Arial" w:hAnsi="Arial" w:cs="Arial"/>
          <w:sz w:val="26"/>
          <w:szCs w:val="26"/>
        </w:rPr>
      </w:pPr>
      <w:r w:rsidRPr="004F4439">
        <w:rPr>
          <w:rFonts w:ascii="Arial" w:hAnsi="Arial" w:cs="Arial"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FF7B3F" w:rsidRPr="004F4439" w:rsidRDefault="00FF7B3F" w:rsidP="004F443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4F4439">
        <w:rPr>
          <w:rFonts w:ascii="Arial" w:hAnsi="Arial" w:cs="Arial"/>
          <w:sz w:val="26"/>
          <w:szCs w:val="26"/>
        </w:rPr>
        <w:t>Действие настоящего решения распространяется на правоотношения, возникшие с 1 января 201</w:t>
      </w:r>
      <w:r w:rsidR="00BE7BA1" w:rsidRPr="004F4439">
        <w:rPr>
          <w:rFonts w:ascii="Arial" w:hAnsi="Arial" w:cs="Arial"/>
          <w:sz w:val="26"/>
          <w:szCs w:val="26"/>
        </w:rPr>
        <w:t>4</w:t>
      </w:r>
      <w:r w:rsidRPr="004F4439">
        <w:rPr>
          <w:rFonts w:ascii="Arial" w:hAnsi="Arial" w:cs="Arial"/>
          <w:sz w:val="26"/>
          <w:szCs w:val="26"/>
        </w:rPr>
        <w:t xml:space="preserve"> года.</w:t>
      </w:r>
    </w:p>
    <w:p w:rsidR="00FF7B3F" w:rsidRPr="00FF7B3F" w:rsidRDefault="00FF7B3F" w:rsidP="00EA08D1">
      <w:pPr>
        <w:pStyle w:val="a6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F7B3F" w:rsidRPr="00FF7B3F" w:rsidRDefault="00FF7B3F" w:rsidP="00EA08D1">
      <w:pPr>
        <w:pStyle w:val="a6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5289" w:rsidRPr="00F95289" w:rsidRDefault="00FF7B3F" w:rsidP="00EA0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Председатель Думы                                           </w:t>
      </w:r>
      <w:r w:rsidR="00EA08D1">
        <w:rPr>
          <w:rFonts w:ascii="Arial" w:eastAsiaTheme="minorHAnsi" w:hAnsi="Arial" w:cs="Arial"/>
          <w:sz w:val="26"/>
          <w:szCs w:val="26"/>
          <w:lang w:eastAsia="en-US"/>
        </w:rPr>
        <w:t xml:space="preserve">                    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              </w:t>
      </w:r>
      <w:proofErr w:type="spellStart"/>
      <w:r>
        <w:rPr>
          <w:rFonts w:ascii="Arial" w:eastAsiaTheme="minorHAnsi" w:hAnsi="Arial" w:cs="Arial"/>
          <w:sz w:val="26"/>
          <w:szCs w:val="26"/>
          <w:lang w:eastAsia="en-US"/>
        </w:rPr>
        <w:t>С.В.Лейс</w:t>
      </w:r>
      <w:proofErr w:type="spellEnd"/>
    </w:p>
    <w:p w:rsidR="00B8554C" w:rsidRDefault="00B8554C" w:rsidP="00EA08D1">
      <w:pPr>
        <w:tabs>
          <w:tab w:val="left" w:pos="2220"/>
        </w:tabs>
        <w:spacing w:after="0" w:line="240" w:lineRule="auto"/>
      </w:pPr>
    </w:p>
    <w:p w:rsidR="00FF7B3F" w:rsidRDefault="00FF7B3F" w:rsidP="00EA08D1">
      <w:pPr>
        <w:tabs>
          <w:tab w:val="left" w:pos="2220"/>
        </w:tabs>
        <w:spacing w:after="0" w:line="240" w:lineRule="auto"/>
      </w:pPr>
    </w:p>
    <w:p w:rsidR="00FF7B3F" w:rsidRDefault="00FF7B3F" w:rsidP="00F95289">
      <w:pPr>
        <w:tabs>
          <w:tab w:val="left" w:pos="2220"/>
        </w:tabs>
      </w:pPr>
    </w:p>
    <w:p w:rsidR="00FF7B3F" w:rsidRDefault="00FF7B3F" w:rsidP="00F95289">
      <w:pPr>
        <w:tabs>
          <w:tab w:val="left" w:pos="2220"/>
        </w:tabs>
      </w:pPr>
    </w:p>
    <w:p w:rsidR="00EA08D1" w:rsidRDefault="00EA08D1" w:rsidP="00F95289">
      <w:pPr>
        <w:tabs>
          <w:tab w:val="left" w:pos="2220"/>
        </w:tabs>
      </w:pPr>
    </w:p>
    <w:p w:rsidR="00EA08D1" w:rsidRDefault="00EA08D1" w:rsidP="00F95289">
      <w:pPr>
        <w:tabs>
          <w:tab w:val="left" w:pos="2220"/>
        </w:tabs>
      </w:pPr>
    </w:p>
    <w:p w:rsidR="00EA08D1" w:rsidRDefault="00EA08D1" w:rsidP="00F95289">
      <w:pPr>
        <w:tabs>
          <w:tab w:val="left" w:pos="2220"/>
        </w:tabs>
      </w:pPr>
    </w:p>
    <w:p w:rsidR="00FF7B3F" w:rsidRPr="00EA08D1" w:rsidRDefault="00FF7B3F" w:rsidP="00EA08D1">
      <w:pPr>
        <w:tabs>
          <w:tab w:val="left" w:pos="2220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A08D1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FF7B3F" w:rsidRPr="00EA08D1" w:rsidRDefault="00FF7B3F" w:rsidP="00EA08D1">
      <w:pPr>
        <w:tabs>
          <w:tab w:val="left" w:pos="2220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A08D1">
        <w:rPr>
          <w:rFonts w:ascii="Arial" w:hAnsi="Arial" w:cs="Arial"/>
          <w:sz w:val="26"/>
          <w:szCs w:val="26"/>
        </w:rPr>
        <w:t>к решению</w:t>
      </w:r>
    </w:p>
    <w:p w:rsidR="00FF7B3F" w:rsidRPr="00EA08D1" w:rsidRDefault="00FF7B3F" w:rsidP="00EA08D1">
      <w:pPr>
        <w:tabs>
          <w:tab w:val="left" w:pos="2220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A08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A08D1">
        <w:rPr>
          <w:rFonts w:ascii="Arial" w:hAnsi="Arial" w:cs="Arial"/>
          <w:sz w:val="26"/>
          <w:szCs w:val="26"/>
        </w:rPr>
        <w:t>Боровской</w:t>
      </w:r>
      <w:proofErr w:type="spellEnd"/>
      <w:r w:rsidRPr="00EA08D1">
        <w:rPr>
          <w:rFonts w:ascii="Arial" w:hAnsi="Arial" w:cs="Arial"/>
          <w:sz w:val="26"/>
          <w:szCs w:val="26"/>
        </w:rPr>
        <w:t xml:space="preserve"> поселковой Думы</w:t>
      </w:r>
    </w:p>
    <w:p w:rsidR="00FF7B3F" w:rsidRPr="00EA08D1" w:rsidRDefault="00FF7B3F" w:rsidP="00EA08D1">
      <w:pPr>
        <w:tabs>
          <w:tab w:val="left" w:pos="2220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A08D1">
        <w:rPr>
          <w:rFonts w:ascii="Arial" w:hAnsi="Arial" w:cs="Arial"/>
          <w:sz w:val="26"/>
          <w:szCs w:val="26"/>
        </w:rPr>
        <w:t xml:space="preserve">  от_______2013 №___</w:t>
      </w:r>
    </w:p>
    <w:p w:rsidR="00FF7B3F" w:rsidRPr="00EA08D1" w:rsidRDefault="00FF7B3F" w:rsidP="00EA08D1">
      <w:pPr>
        <w:tabs>
          <w:tab w:val="left" w:pos="2220"/>
        </w:tabs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</w:p>
    <w:p w:rsidR="00FF7B3F" w:rsidRDefault="00FF7B3F" w:rsidP="00866B46">
      <w:pPr>
        <w:tabs>
          <w:tab w:val="left" w:pos="2220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A08D1">
        <w:rPr>
          <w:rFonts w:ascii="Arial" w:hAnsi="Arial" w:cs="Arial"/>
          <w:b/>
          <w:sz w:val="26"/>
          <w:szCs w:val="26"/>
        </w:rPr>
        <w:t>Порядок формирования и использования бюджетных ассигнований дорожного фонда муниципального образования поселок Боровский</w:t>
      </w:r>
    </w:p>
    <w:p w:rsidR="004F4439" w:rsidRDefault="004F4439" w:rsidP="00EA08D1">
      <w:pPr>
        <w:tabs>
          <w:tab w:val="left" w:pos="2220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F4439" w:rsidRPr="004F4439" w:rsidRDefault="004F4439" w:rsidP="009E1C37">
      <w:pPr>
        <w:pStyle w:val="a6"/>
        <w:numPr>
          <w:ilvl w:val="0"/>
          <w:numId w:val="4"/>
        </w:numPr>
        <w:tabs>
          <w:tab w:val="left" w:pos="2220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F4439">
        <w:rPr>
          <w:rFonts w:ascii="Arial" w:hAnsi="Arial" w:cs="Arial"/>
          <w:b/>
          <w:sz w:val="26"/>
          <w:szCs w:val="26"/>
        </w:rPr>
        <w:t>Общие положения</w:t>
      </w:r>
    </w:p>
    <w:p w:rsidR="004F4439" w:rsidRPr="004F4439" w:rsidRDefault="004F4439" w:rsidP="004F4439">
      <w:pPr>
        <w:pStyle w:val="a6"/>
        <w:tabs>
          <w:tab w:val="left" w:pos="2220"/>
        </w:tabs>
        <w:spacing w:after="0" w:line="240" w:lineRule="auto"/>
        <w:ind w:left="1080"/>
        <w:rPr>
          <w:rFonts w:ascii="Arial" w:hAnsi="Arial" w:cs="Arial"/>
          <w:b/>
          <w:sz w:val="26"/>
          <w:szCs w:val="26"/>
        </w:rPr>
      </w:pPr>
    </w:p>
    <w:p w:rsidR="00FF7B3F" w:rsidRPr="00EA08D1" w:rsidRDefault="00FF7B3F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1.1. Настоящий Порядок формирования и использования бюджетных ассигнований дорожного фонда </w:t>
      </w:r>
      <w:r w:rsidR="00737209" w:rsidRPr="00EA08D1">
        <w:rPr>
          <w:rFonts w:ascii="Arial" w:eastAsia="Times New Roman" w:hAnsi="Arial" w:cs="Arial"/>
          <w:sz w:val="26"/>
          <w:szCs w:val="26"/>
        </w:rPr>
        <w:t>муниципального образования поселок Боровский</w:t>
      </w:r>
      <w:r w:rsidRPr="00EA08D1">
        <w:rPr>
          <w:rFonts w:ascii="Arial" w:eastAsia="Times New Roman" w:hAnsi="Arial" w:cs="Arial"/>
          <w:sz w:val="26"/>
          <w:szCs w:val="26"/>
        </w:rPr>
        <w:t xml:space="preserve"> (далее – Порядок) устанавливает правила формирования и использования бюджетных ассигнований дорожного фонда</w:t>
      </w:r>
      <w:r w:rsidR="00737209" w:rsidRPr="00EA08D1">
        <w:rPr>
          <w:rFonts w:ascii="Arial" w:eastAsia="Times New Roman" w:hAnsi="Arial" w:cs="Arial"/>
          <w:sz w:val="26"/>
          <w:szCs w:val="26"/>
        </w:rPr>
        <w:t xml:space="preserve"> муниципального образования поселок Боровский</w:t>
      </w:r>
      <w:r w:rsidRPr="00EA08D1">
        <w:rPr>
          <w:rFonts w:ascii="Arial" w:eastAsia="Times New Roman" w:hAnsi="Arial" w:cs="Arial"/>
          <w:sz w:val="26"/>
          <w:szCs w:val="26"/>
        </w:rPr>
        <w:t xml:space="preserve"> </w:t>
      </w:r>
      <w:r w:rsidR="00737209" w:rsidRPr="00EA08D1">
        <w:rPr>
          <w:rFonts w:ascii="Arial" w:eastAsia="Times New Roman" w:hAnsi="Arial" w:cs="Arial"/>
          <w:sz w:val="26"/>
          <w:szCs w:val="26"/>
        </w:rPr>
        <w:t>(</w:t>
      </w:r>
      <w:r w:rsidRPr="00EA08D1">
        <w:rPr>
          <w:rFonts w:ascii="Arial" w:eastAsia="Times New Roman" w:hAnsi="Arial" w:cs="Arial"/>
          <w:sz w:val="26"/>
          <w:szCs w:val="26"/>
        </w:rPr>
        <w:t>далее – Дорожный фонд).</w:t>
      </w:r>
    </w:p>
    <w:p w:rsidR="00FF7B3F" w:rsidRPr="00EA08D1" w:rsidRDefault="00FF7B3F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1.2. </w:t>
      </w:r>
      <w:r w:rsidR="00737209" w:rsidRPr="00EA08D1">
        <w:rPr>
          <w:rFonts w:ascii="Arial" w:eastAsia="Times New Roman" w:hAnsi="Arial" w:cs="Arial"/>
          <w:sz w:val="26"/>
          <w:szCs w:val="26"/>
        </w:rPr>
        <w:t>Д</w:t>
      </w:r>
      <w:r w:rsidRPr="00EA08D1">
        <w:rPr>
          <w:rFonts w:ascii="Arial" w:eastAsia="Times New Roman" w:hAnsi="Arial" w:cs="Arial"/>
          <w:sz w:val="26"/>
          <w:szCs w:val="26"/>
        </w:rPr>
        <w:t xml:space="preserve">орожный фонд - часть средств бюджета </w:t>
      </w:r>
      <w:r w:rsidR="00737209" w:rsidRPr="00EA08D1">
        <w:rPr>
          <w:rFonts w:ascii="Arial" w:eastAsia="Times New Roman" w:hAnsi="Arial" w:cs="Arial"/>
          <w:sz w:val="26"/>
          <w:szCs w:val="26"/>
        </w:rPr>
        <w:t>муниципального образования поселок Боровский</w:t>
      </w:r>
      <w:r w:rsidRPr="00EA08D1">
        <w:rPr>
          <w:rFonts w:ascii="Arial" w:eastAsia="Times New Roman" w:hAnsi="Arial" w:cs="Arial"/>
          <w:sz w:val="26"/>
          <w:szCs w:val="26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населенного пункта на цели, предусмотренные настоящим </w:t>
      </w:r>
      <w:r w:rsidR="004F4439">
        <w:rPr>
          <w:rFonts w:ascii="Arial" w:eastAsia="Times New Roman" w:hAnsi="Arial" w:cs="Arial"/>
          <w:sz w:val="26"/>
          <w:szCs w:val="26"/>
        </w:rPr>
        <w:t>Порядком</w:t>
      </w:r>
      <w:r w:rsidRPr="00EA08D1">
        <w:rPr>
          <w:rFonts w:ascii="Arial" w:eastAsia="Times New Roman" w:hAnsi="Arial" w:cs="Arial"/>
          <w:sz w:val="26"/>
          <w:szCs w:val="26"/>
        </w:rPr>
        <w:t>.</w:t>
      </w:r>
    </w:p>
    <w:p w:rsidR="00FF7B3F" w:rsidRDefault="00FF7B3F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4F4439" w:rsidRPr="00EA08D1" w:rsidRDefault="004F443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737209" w:rsidRPr="004F4439" w:rsidRDefault="00737209" w:rsidP="009E1C37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4F4439">
        <w:rPr>
          <w:rFonts w:ascii="Arial" w:eastAsia="Times New Roman" w:hAnsi="Arial" w:cs="Arial"/>
          <w:b/>
          <w:bCs/>
          <w:sz w:val="26"/>
          <w:szCs w:val="26"/>
        </w:rPr>
        <w:t>Порядок формирования бюджетных ассигнований дорожного фонда</w:t>
      </w:r>
    </w:p>
    <w:p w:rsidR="004F4439" w:rsidRPr="004F4439" w:rsidRDefault="004F4439" w:rsidP="009E1C37">
      <w:pPr>
        <w:pStyle w:val="a6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2.1. Объем бюджетных ассигнований </w:t>
      </w:r>
      <w:r w:rsidR="004F4439">
        <w:rPr>
          <w:rFonts w:ascii="Arial" w:eastAsia="Times New Roman" w:hAnsi="Arial" w:cs="Arial"/>
          <w:sz w:val="26"/>
          <w:szCs w:val="26"/>
        </w:rPr>
        <w:t>Д</w:t>
      </w:r>
      <w:r w:rsidRPr="00EA08D1">
        <w:rPr>
          <w:rFonts w:ascii="Arial" w:eastAsia="Times New Roman" w:hAnsi="Arial" w:cs="Arial"/>
          <w:sz w:val="26"/>
          <w:szCs w:val="26"/>
        </w:rPr>
        <w:t>орожного фонда утверждается в размере не менее суммы прогнозируемого объема доходов местного бюджета за счет:</w:t>
      </w:r>
    </w:p>
    <w:p w:rsidR="00C31F66" w:rsidRDefault="008559FE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75506">
        <w:rPr>
          <w:rFonts w:ascii="Arial" w:eastAsia="Times New Roman" w:hAnsi="Arial" w:cs="Arial"/>
          <w:sz w:val="26"/>
          <w:szCs w:val="26"/>
        </w:rPr>
        <w:t xml:space="preserve">- </w:t>
      </w:r>
      <w:r w:rsidR="00C31F66" w:rsidRPr="00F75506">
        <w:rPr>
          <w:rFonts w:ascii="Arial" w:eastAsia="Times New Roman" w:hAnsi="Arial" w:cs="Arial"/>
          <w:sz w:val="26"/>
          <w:szCs w:val="26"/>
        </w:rPr>
        <w:t>акциз</w:t>
      </w:r>
      <w:r w:rsidRPr="00F75506">
        <w:rPr>
          <w:rFonts w:ascii="Arial" w:eastAsia="Times New Roman" w:hAnsi="Arial" w:cs="Arial"/>
          <w:sz w:val="26"/>
          <w:szCs w:val="26"/>
        </w:rPr>
        <w:t>ов</w:t>
      </w:r>
      <w:r w:rsidR="00C31F66" w:rsidRPr="00F75506">
        <w:rPr>
          <w:rFonts w:ascii="Arial" w:eastAsia="Times New Roman" w:hAnsi="Arial" w:cs="Arial"/>
          <w:sz w:val="26"/>
          <w:szCs w:val="26"/>
        </w:rPr>
        <w:t xml:space="preserve">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="00C31F66" w:rsidRPr="00F75506">
        <w:rPr>
          <w:rFonts w:ascii="Arial" w:eastAsia="Times New Roman" w:hAnsi="Arial" w:cs="Arial"/>
          <w:sz w:val="26"/>
          <w:szCs w:val="26"/>
        </w:rPr>
        <w:t>инжекторных</w:t>
      </w:r>
      <w:proofErr w:type="spellEnd"/>
      <w:r w:rsidR="00C31F66" w:rsidRPr="00F75506">
        <w:rPr>
          <w:rFonts w:ascii="Arial" w:eastAsia="Times New Roman" w:hAnsi="Arial" w:cs="Arial"/>
          <w:sz w:val="26"/>
          <w:szCs w:val="26"/>
        </w:rPr>
        <w:t>) двигателей, производимые на территории Российской Федерации, подлежащие зачислению в бюджет</w:t>
      </w:r>
      <w:r w:rsidRPr="00F75506">
        <w:rPr>
          <w:rFonts w:ascii="Arial" w:eastAsia="Times New Roman" w:hAnsi="Arial" w:cs="Arial"/>
          <w:sz w:val="26"/>
          <w:szCs w:val="26"/>
        </w:rPr>
        <w:t xml:space="preserve"> поселения;</w:t>
      </w:r>
    </w:p>
    <w:p w:rsidR="003C708F" w:rsidRPr="00F75506" w:rsidRDefault="003C708F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остатка средств Дорожного фонда на 1 января очередного финансового года (за исключением года создания Дорожного фонда)</w:t>
      </w:r>
    </w:p>
    <w:p w:rsidR="008559FE" w:rsidRPr="00F75506" w:rsidRDefault="008559FE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75506">
        <w:rPr>
          <w:rFonts w:ascii="Arial" w:hAnsi="Arial" w:cs="Arial"/>
          <w:sz w:val="26"/>
          <w:szCs w:val="26"/>
        </w:rPr>
        <w:t xml:space="preserve">- доходов от эксплуатации и использования </w:t>
      </w:r>
      <w:proofErr w:type="gramStart"/>
      <w:r w:rsidRPr="00F75506">
        <w:rPr>
          <w:rFonts w:ascii="Arial" w:hAnsi="Arial" w:cs="Arial"/>
          <w:sz w:val="26"/>
          <w:szCs w:val="26"/>
        </w:rPr>
        <w:t>имущества</w:t>
      </w:r>
      <w:proofErr w:type="gramEnd"/>
      <w:r w:rsidRPr="00F75506">
        <w:rPr>
          <w:rFonts w:ascii="Arial" w:hAnsi="Arial" w:cs="Arial"/>
          <w:sz w:val="26"/>
          <w:szCs w:val="26"/>
        </w:rPr>
        <w:t xml:space="preserve"> автомобильных дорог, находящихся в собственности поселений;</w:t>
      </w:r>
    </w:p>
    <w:p w:rsidR="00737209" w:rsidRPr="00F75506" w:rsidRDefault="00266C08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75506">
        <w:rPr>
          <w:rFonts w:ascii="Arial" w:eastAsia="Times New Roman" w:hAnsi="Arial" w:cs="Arial"/>
          <w:sz w:val="26"/>
          <w:szCs w:val="26"/>
        </w:rPr>
        <w:t xml:space="preserve">- </w:t>
      </w:r>
      <w:r w:rsidR="00737209" w:rsidRPr="00F75506">
        <w:rPr>
          <w:rFonts w:ascii="Arial" w:eastAsia="Times New Roman" w:hAnsi="Arial" w:cs="Arial"/>
          <w:sz w:val="26"/>
          <w:szCs w:val="26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8559FE" w:rsidRPr="00F75506" w:rsidRDefault="008559FE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75506">
        <w:rPr>
          <w:rFonts w:ascii="Arial" w:hAnsi="Arial" w:cs="Arial"/>
          <w:sz w:val="26"/>
          <w:szCs w:val="26"/>
        </w:rPr>
        <w:t>-государственной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</w:t>
      </w:r>
      <w:r w:rsidR="00266C08" w:rsidRPr="00F75506">
        <w:rPr>
          <w:rFonts w:ascii="Arial" w:hAnsi="Arial" w:cs="Arial"/>
          <w:sz w:val="26"/>
          <w:szCs w:val="26"/>
        </w:rPr>
        <w:t>ой</w:t>
      </w:r>
      <w:r w:rsidR="00F75506">
        <w:rPr>
          <w:rFonts w:ascii="Arial" w:hAnsi="Arial" w:cs="Arial"/>
          <w:sz w:val="26"/>
          <w:szCs w:val="26"/>
        </w:rPr>
        <w:t xml:space="preserve"> в бюджет поселения</w:t>
      </w:r>
    </w:p>
    <w:p w:rsidR="00737209" w:rsidRPr="00F75506" w:rsidRDefault="00266C08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75506">
        <w:rPr>
          <w:rFonts w:ascii="Arial" w:eastAsia="Times New Roman" w:hAnsi="Arial" w:cs="Arial"/>
          <w:sz w:val="26"/>
          <w:szCs w:val="26"/>
        </w:rPr>
        <w:t xml:space="preserve">- </w:t>
      </w:r>
      <w:r w:rsidR="00737209" w:rsidRPr="00F75506">
        <w:rPr>
          <w:rFonts w:ascii="Arial" w:eastAsia="Times New Roman" w:hAnsi="Arial" w:cs="Arial"/>
          <w:sz w:val="26"/>
          <w:szCs w:val="26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737209" w:rsidRPr="00F75506" w:rsidRDefault="00266C08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75506">
        <w:rPr>
          <w:rFonts w:ascii="Arial" w:eastAsia="Times New Roman" w:hAnsi="Arial" w:cs="Arial"/>
          <w:sz w:val="26"/>
          <w:szCs w:val="26"/>
        </w:rPr>
        <w:t xml:space="preserve">- </w:t>
      </w:r>
      <w:r w:rsidR="00737209" w:rsidRPr="00F75506">
        <w:rPr>
          <w:rFonts w:ascii="Arial" w:eastAsia="Times New Roman" w:hAnsi="Arial" w:cs="Arial"/>
          <w:sz w:val="26"/>
          <w:szCs w:val="26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737209" w:rsidRPr="00F75506" w:rsidRDefault="00266C08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F75506">
        <w:rPr>
          <w:rFonts w:ascii="Arial" w:eastAsia="Times New Roman" w:hAnsi="Arial" w:cs="Arial"/>
          <w:sz w:val="26"/>
          <w:szCs w:val="26"/>
        </w:rPr>
        <w:t xml:space="preserve">- </w:t>
      </w:r>
      <w:r w:rsidR="00737209" w:rsidRPr="00F75506">
        <w:rPr>
          <w:rFonts w:ascii="Arial" w:eastAsia="Times New Roman" w:hAnsi="Arial" w:cs="Arial"/>
          <w:sz w:val="26"/>
          <w:szCs w:val="26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</w:t>
      </w:r>
      <w:r w:rsidR="009E1C37">
        <w:rPr>
          <w:rFonts w:ascii="Arial" w:eastAsia="Times New Roman" w:hAnsi="Arial" w:cs="Arial"/>
          <w:sz w:val="26"/>
          <w:szCs w:val="26"/>
        </w:rPr>
        <w:t>, в доходы Дорожного фонда осуществляется на основании договора пожертвования между физическим или юридическим лицом с одной стороны и  Администрацией муниципального образования поселок Боровский, с другой стороны</w:t>
      </w:r>
      <w:r w:rsidR="00737209" w:rsidRPr="00F75506">
        <w:rPr>
          <w:rFonts w:ascii="Arial" w:eastAsia="Times New Roman" w:hAnsi="Arial" w:cs="Arial"/>
          <w:sz w:val="26"/>
          <w:szCs w:val="26"/>
        </w:rPr>
        <w:t>;</w:t>
      </w:r>
    </w:p>
    <w:p w:rsidR="00737209" w:rsidRPr="00EA08D1" w:rsidRDefault="00266C08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737209" w:rsidRPr="00EA08D1">
        <w:rPr>
          <w:rFonts w:ascii="Arial" w:eastAsia="Times New Roman" w:hAnsi="Arial" w:cs="Arial"/>
          <w:sz w:val="26"/>
          <w:szCs w:val="26"/>
        </w:rPr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737209" w:rsidRDefault="00266C08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737209" w:rsidRPr="00EA08D1">
        <w:rPr>
          <w:rFonts w:ascii="Arial" w:eastAsia="Times New Roman" w:hAnsi="Arial" w:cs="Arial"/>
          <w:sz w:val="26"/>
          <w:szCs w:val="26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737209" w:rsidRPr="00EA08D1" w:rsidRDefault="00266C08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737209" w:rsidRPr="00EA08D1">
        <w:rPr>
          <w:rFonts w:ascii="Arial" w:eastAsia="Times New Roman" w:hAnsi="Arial" w:cs="Arial"/>
          <w:sz w:val="26"/>
          <w:szCs w:val="26"/>
        </w:rPr>
        <w:t>поступлений</w:t>
      </w:r>
      <w:r w:rsidR="003C708F">
        <w:rPr>
          <w:rFonts w:ascii="Arial" w:eastAsia="Times New Roman" w:hAnsi="Arial" w:cs="Arial"/>
          <w:sz w:val="26"/>
          <w:szCs w:val="26"/>
        </w:rPr>
        <w:t xml:space="preserve"> субсидий, иных</w:t>
      </w:r>
      <w:r w:rsidR="00737209" w:rsidRPr="00EA08D1">
        <w:rPr>
          <w:rFonts w:ascii="Arial" w:eastAsia="Times New Roman" w:hAnsi="Arial" w:cs="Arial"/>
          <w:sz w:val="26"/>
          <w:szCs w:val="26"/>
        </w:rPr>
        <w:t xml:space="preserve">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значения.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2.2. </w:t>
      </w:r>
      <w:r w:rsidR="008454F3" w:rsidRPr="00EA08D1">
        <w:rPr>
          <w:rFonts w:ascii="Arial" w:eastAsia="Times New Roman" w:hAnsi="Arial" w:cs="Arial"/>
          <w:sz w:val="26"/>
          <w:szCs w:val="26"/>
        </w:rPr>
        <w:t>О</w:t>
      </w:r>
      <w:r w:rsidRPr="00EA08D1">
        <w:rPr>
          <w:rFonts w:ascii="Arial" w:eastAsia="Times New Roman" w:hAnsi="Arial" w:cs="Arial"/>
          <w:sz w:val="26"/>
          <w:szCs w:val="26"/>
        </w:rPr>
        <w:t xml:space="preserve">бъем бюджетных ассигнований </w:t>
      </w:r>
      <w:r w:rsidR="004F4439">
        <w:rPr>
          <w:rFonts w:ascii="Arial" w:eastAsia="Times New Roman" w:hAnsi="Arial" w:cs="Arial"/>
          <w:sz w:val="26"/>
          <w:szCs w:val="26"/>
        </w:rPr>
        <w:t>Д</w:t>
      </w:r>
      <w:r w:rsidRPr="00EA08D1">
        <w:rPr>
          <w:rFonts w:ascii="Arial" w:eastAsia="Times New Roman" w:hAnsi="Arial" w:cs="Arial"/>
          <w:sz w:val="26"/>
          <w:szCs w:val="26"/>
        </w:rPr>
        <w:t xml:space="preserve">орожного фонда  на текущий (очередной) финансовый год и плановый период утверждается решением </w:t>
      </w:r>
      <w:proofErr w:type="spellStart"/>
      <w:r w:rsidR="008454F3" w:rsidRPr="00EA08D1">
        <w:rPr>
          <w:rFonts w:ascii="Arial" w:eastAsia="Times New Roman" w:hAnsi="Arial" w:cs="Arial"/>
          <w:sz w:val="26"/>
          <w:szCs w:val="26"/>
        </w:rPr>
        <w:t>Боровской</w:t>
      </w:r>
      <w:proofErr w:type="spellEnd"/>
      <w:r w:rsidR="008454F3" w:rsidRPr="00EA08D1">
        <w:rPr>
          <w:rFonts w:ascii="Arial" w:eastAsia="Times New Roman" w:hAnsi="Arial" w:cs="Arial"/>
          <w:sz w:val="26"/>
          <w:szCs w:val="26"/>
        </w:rPr>
        <w:t xml:space="preserve"> поселковой Думы</w:t>
      </w:r>
      <w:r w:rsidRPr="00EA08D1">
        <w:rPr>
          <w:rFonts w:ascii="Arial" w:eastAsia="Times New Roman" w:hAnsi="Arial" w:cs="Arial"/>
          <w:sz w:val="26"/>
          <w:szCs w:val="26"/>
        </w:rPr>
        <w:t xml:space="preserve"> о бюджете на текущий (очередной) финансовый год и плановый период</w:t>
      </w:r>
      <w:r w:rsidR="007B3777">
        <w:rPr>
          <w:rFonts w:ascii="Arial" w:eastAsia="Times New Roman" w:hAnsi="Arial" w:cs="Arial"/>
          <w:sz w:val="26"/>
          <w:szCs w:val="26"/>
        </w:rPr>
        <w:t xml:space="preserve"> в размере не менее прогнозируемого объема установленных настоящим Порядком доходов местного бюджета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2.3. Объем бюджетных ассигнований Дорожного фонда </w:t>
      </w:r>
      <w:r w:rsidR="007B3777">
        <w:rPr>
          <w:rFonts w:ascii="Arial" w:eastAsia="Times New Roman" w:hAnsi="Arial" w:cs="Arial"/>
          <w:sz w:val="26"/>
          <w:szCs w:val="26"/>
        </w:rPr>
        <w:t xml:space="preserve">подлежит корректировки в текущем финансовом году на разницу между фактически поступившим и </w:t>
      </w:r>
      <w:proofErr w:type="spellStart"/>
      <w:r w:rsidR="007B3777">
        <w:rPr>
          <w:rFonts w:ascii="Arial" w:eastAsia="Times New Roman" w:hAnsi="Arial" w:cs="Arial"/>
          <w:sz w:val="26"/>
          <w:szCs w:val="26"/>
        </w:rPr>
        <w:t>прогнозировавшимся</w:t>
      </w:r>
      <w:proofErr w:type="spellEnd"/>
      <w:r w:rsidR="007B3777">
        <w:rPr>
          <w:rFonts w:ascii="Arial" w:eastAsia="Times New Roman" w:hAnsi="Arial" w:cs="Arial"/>
          <w:sz w:val="26"/>
          <w:szCs w:val="26"/>
        </w:rPr>
        <w:t xml:space="preserve"> при его формировании объемом указанных в пункте 2.1 настоящего Порядка доходов местного бюджета</w:t>
      </w:r>
      <w:r w:rsidRPr="00EA08D1">
        <w:rPr>
          <w:rFonts w:ascii="Arial" w:eastAsia="Times New Roman" w:hAnsi="Arial" w:cs="Arial"/>
          <w:sz w:val="26"/>
          <w:szCs w:val="26"/>
        </w:rPr>
        <w:t>: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2.3.1. Объем бюджетных ассигнований </w:t>
      </w:r>
      <w:r w:rsidR="003C708F">
        <w:rPr>
          <w:rFonts w:ascii="Arial" w:eastAsia="Times New Roman" w:hAnsi="Arial" w:cs="Arial"/>
          <w:sz w:val="26"/>
          <w:szCs w:val="26"/>
        </w:rPr>
        <w:t>Д</w:t>
      </w:r>
      <w:r w:rsidRPr="00EA08D1">
        <w:rPr>
          <w:rFonts w:ascii="Arial" w:eastAsia="Times New Roman" w:hAnsi="Arial" w:cs="Arial"/>
          <w:sz w:val="26"/>
          <w:szCs w:val="26"/>
        </w:rPr>
        <w:t xml:space="preserve">орожного фонда может быть увеличен в текущем году в случае направления дополнительных доходов в соответствии с решением </w:t>
      </w:r>
      <w:proofErr w:type="spellStart"/>
      <w:r w:rsidR="008454F3" w:rsidRPr="00EA08D1">
        <w:rPr>
          <w:rFonts w:ascii="Arial" w:eastAsia="Times New Roman" w:hAnsi="Arial" w:cs="Arial"/>
          <w:sz w:val="26"/>
          <w:szCs w:val="26"/>
        </w:rPr>
        <w:t>Боровской</w:t>
      </w:r>
      <w:proofErr w:type="spellEnd"/>
      <w:r w:rsidR="008454F3" w:rsidRPr="00EA08D1">
        <w:rPr>
          <w:rFonts w:ascii="Arial" w:eastAsia="Times New Roman" w:hAnsi="Arial" w:cs="Arial"/>
          <w:sz w:val="26"/>
          <w:szCs w:val="26"/>
        </w:rPr>
        <w:t xml:space="preserve"> поселковой Думы </w:t>
      </w:r>
      <w:r w:rsidRPr="00EA08D1">
        <w:rPr>
          <w:rFonts w:ascii="Arial" w:eastAsia="Times New Roman" w:hAnsi="Arial" w:cs="Arial"/>
          <w:sz w:val="26"/>
          <w:szCs w:val="26"/>
        </w:rPr>
        <w:t xml:space="preserve"> с учетом потребности в назначениях в текущем году, в том числе в целях обеспечения </w:t>
      </w:r>
      <w:proofErr w:type="spellStart"/>
      <w:r w:rsidRPr="00EA08D1">
        <w:rPr>
          <w:rFonts w:ascii="Arial" w:eastAsia="Times New Roman" w:hAnsi="Arial" w:cs="Arial"/>
          <w:sz w:val="26"/>
          <w:szCs w:val="26"/>
        </w:rPr>
        <w:t>софинансирования</w:t>
      </w:r>
      <w:proofErr w:type="spellEnd"/>
      <w:r w:rsidRPr="00EA08D1">
        <w:rPr>
          <w:rFonts w:ascii="Arial" w:eastAsia="Times New Roman" w:hAnsi="Arial" w:cs="Arial"/>
          <w:sz w:val="26"/>
          <w:szCs w:val="26"/>
        </w:rPr>
        <w:t xml:space="preserve"> расходов с дорожным фондом </w:t>
      </w:r>
      <w:r w:rsidR="008454F3" w:rsidRPr="00EA08D1">
        <w:rPr>
          <w:rFonts w:ascii="Arial" w:eastAsia="Times New Roman" w:hAnsi="Arial" w:cs="Arial"/>
          <w:sz w:val="26"/>
          <w:szCs w:val="26"/>
        </w:rPr>
        <w:t xml:space="preserve">Тюменского </w:t>
      </w:r>
      <w:r w:rsidR="00266C08">
        <w:rPr>
          <w:rFonts w:ascii="Arial" w:eastAsia="Times New Roman" w:hAnsi="Arial" w:cs="Arial"/>
          <w:sz w:val="26"/>
          <w:szCs w:val="26"/>
        </w:rPr>
        <w:t xml:space="preserve">муниципального </w:t>
      </w:r>
      <w:r w:rsidR="008454F3" w:rsidRPr="00EA08D1">
        <w:rPr>
          <w:rFonts w:ascii="Arial" w:eastAsia="Times New Roman" w:hAnsi="Arial" w:cs="Arial"/>
          <w:sz w:val="26"/>
          <w:szCs w:val="26"/>
        </w:rPr>
        <w:t>района</w:t>
      </w:r>
      <w:proofErr w:type="gramStart"/>
      <w:r w:rsidR="008454F3" w:rsidRPr="00EA08D1">
        <w:rPr>
          <w:rFonts w:ascii="Arial" w:eastAsia="Times New Roman" w:hAnsi="Arial" w:cs="Arial"/>
          <w:sz w:val="26"/>
          <w:szCs w:val="26"/>
        </w:rPr>
        <w:t xml:space="preserve"> </w:t>
      </w:r>
      <w:r w:rsidRPr="00EA08D1">
        <w:rPr>
          <w:rFonts w:ascii="Arial" w:eastAsia="Times New Roman" w:hAnsi="Arial" w:cs="Arial"/>
          <w:sz w:val="26"/>
          <w:szCs w:val="26"/>
        </w:rPr>
        <w:t>.</w:t>
      </w:r>
      <w:proofErr w:type="gramEnd"/>
    </w:p>
    <w:p w:rsidR="009E70B3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2.3.2. В случае недостаточности прогнозируемых доходов, указанных в пункте 2.1, в текущем финансовом году и плановом периоде, в состав источников формирования бюджетных ассигнований Дорожного фонда могут быть включены </w:t>
      </w:r>
      <w:r w:rsidR="00266C08">
        <w:rPr>
          <w:rFonts w:ascii="Arial" w:eastAsia="Times New Roman" w:hAnsi="Arial" w:cs="Arial"/>
          <w:sz w:val="26"/>
          <w:szCs w:val="26"/>
        </w:rPr>
        <w:t>часть</w:t>
      </w:r>
      <w:r w:rsidR="007B3777">
        <w:rPr>
          <w:rFonts w:ascii="Arial" w:eastAsia="Times New Roman" w:hAnsi="Arial" w:cs="Arial"/>
          <w:sz w:val="26"/>
          <w:szCs w:val="26"/>
        </w:rPr>
        <w:t xml:space="preserve"> неналоговых</w:t>
      </w:r>
      <w:r w:rsidR="00266C08">
        <w:rPr>
          <w:rFonts w:ascii="Arial" w:eastAsia="Times New Roman" w:hAnsi="Arial" w:cs="Arial"/>
          <w:sz w:val="26"/>
          <w:szCs w:val="26"/>
        </w:rPr>
        <w:t xml:space="preserve"> </w:t>
      </w:r>
      <w:r w:rsidRPr="00EA08D1">
        <w:rPr>
          <w:rFonts w:ascii="Arial" w:eastAsia="Times New Roman" w:hAnsi="Arial" w:cs="Arial"/>
          <w:sz w:val="26"/>
          <w:szCs w:val="26"/>
        </w:rPr>
        <w:t>доход</w:t>
      </w:r>
      <w:r w:rsidR="00266C08">
        <w:rPr>
          <w:rFonts w:ascii="Arial" w:eastAsia="Times New Roman" w:hAnsi="Arial" w:cs="Arial"/>
          <w:sz w:val="26"/>
          <w:szCs w:val="26"/>
        </w:rPr>
        <w:t>ов</w:t>
      </w:r>
      <w:r w:rsidRPr="00EA08D1">
        <w:rPr>
          <w:rFonts w:ascii="Arial" w:eastAsia="Times New Roman" w:hAnsi="Arial" w:cs="Arial"/>
          <w:sz w:val="26"/>
          <w:szCs w:val="26"/>
        </w:rPr>
        <w:t>, получаемы</w:t>
      </w:r>
      <w:r w:rsidR="00266C08">
        <w:rPr>
          <w:rFonts w:ascii="Arial" w:eastAsia="Times New Roman" w:hAnsi="Arial" w:cs="Arial"/>
          <w:sz w:val="26"/>
          <w:szCs w:val="26"/>
        </w:rPr>
        <w:t>х</w:t>
      </w:r>
      <w:r w:rsidRPr="00EA08D1">
        <w:rPr>
          <w:rFonts w:ascii="Arial" w:eastAsia="Times New Roman" w:hAnsi="Arial" w:cs="Arial"/>
          <w:sz w:val="26"/>
          <w:szCs w:val="26"/>
        </w:rPr>
        <w:t xml:space="preserve"> </w:t>
      </w:r>
      <w:r w:rsidR="009E70B3" w:rsidRPr="00EA08D1">
        <w:rPr>
          <w:rFonts w:ascii="Arial" w:hAnsi="Arial" w:cs="Arial"/>
          <w:sz w:val="26"/>
          <w:szCs w:val="26"/>
        </w:rPr>
        <w:t xml:space="preserve">от </w:t>
      </w:r>
      <w:r w:rsidR="007B3777">
        <w:rPr>
          <w:rFonts w:ascii="Arial" w:hAnsi="Arial" w:cs="Arial"/>
          <w:sz w:val="26"/>
          <w:szCs w:val="26"/>
        </w:rPr>
        <w:t>использования</w:t>
      </w:r>
      <w:r w:rsidR="009E70B3" w:rsidRPr="00EA08D1">
        <w:rPr>
          <w:rFonts w:ascii="Arial" w:hAnsi="Arial" w:cs="Arial"/>
          <w:sz w:val="26"/>
          <w:szCs w:val="26"/>
        </w:rPr>
        <w:t xml:space="preserve"> имущества, находящегося в собственности </w:t>
      </w:r>
      <w:r w:rsidR="009E70B3" w:rsidRPr="00EA08D1">
        <w:rPr>
          <w:rFonts w:ascii="Arial" w:eastAsia="Times New Roman" w:hAnsi="Arial" w:cs="Arial"/>
          <w:sz w:val="26"/>
          <w:szCs w:val="26"/>
        </w:rPr>
        <w:t>муниципального образования поселок Боровский</w:t>
      </w:r>
      <w:r w:rsidR="009E70B3" w:rsidRPr="00EA08D1">
        <w:rPr>
          <w:rFonts w:ascii="Arial" w:hAnsi="Arial" w:cs="Arial"/>
          <w:sz w:val="26"/>
          <w:szCs w:val="26"/>
        </w:rPr>
        <w:t>.</w:t>
      </w:r>
    </w:p>
    <w:p w:rsidR="00737209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2.3.3. В случае ожидаемого превышения поступлений доходов, указанных в п. 2.1.,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</w:t>
      </w:r>
      <w:proofErr w:type="spellStart"/>
      <w:r w:rsidR="009E70B3" w:rsidRPr="00EA08D1">
        <w:rPr>
          <w:rFonts w:ascii="Arial" w:eastAsia="Times New Roman" w:hAnsi="Arial" w:cs="Arial"/>
          <w:sz w:val="26"/>
          <w:szCs w:val="26"/>
        </w:rPr>
        <w:t>Боровской</w:t>
      </w:r>
      <w:proofErr w:type="spellEnd"/>
      <w:r w:rsidR="009E70B3" w:rsidRPr="00EA08D1">
        <w:rPr>
          <w:rFonts w:ascii="Arial" w:eastAsia="Times New Roman" w:hAnsi="Arial" w:cs="Arial"/>
          <w:sz w:val="26"/>
          <w:szCs w:val="26"/>
        </w:rPr>
        <w:t xml:space="preserve"> поселковой Думы </w:t>
      </w:r>
      <w:r w:rsidRPr="00EA08D1">
        <w:rPr>
          <w:rFonts w:ascii="Arial" w:eastAsia="Times New Roman" w:hAnsi="Arial" w:cs="Arial"/>
          <w:sz w:val="26"/>
          <w:szCs w:val="26"/>
        </w:rPr>
        <w:t xml:space="preserve"> о бюджете </w:t>
      </w:r>
      <w:r w:rsidR="009E70B3" w:rsidRPr="00EA08D1">
        <w:rPr>
          <w:rFonts w:ascii="Arial" w:eastAsia="Times New Roman" w:hAnsi="Arial" w:cs="Arial"/>
          <w:sz w:val="26"/>
          <w:szCs w:val="26"/>
        </w:rPr>
        <w:t xml:space="preserve">муниципального образования </w:t>
      </w:r>
      <w:r w:rsidRPr="00EA08D1">
        <w:rPr>
          <w:rFonts w:ascii="Arial" w:eastAsia="Times New Roman" w:hAnsi="Arial" w:cs="Arial"/>
          <w:sz w:val="26"/>
          <w:szCs w:val="26"/>
        </w:rPr>
        <w:t>на текущий финансовый год.</w:t>
      </w:r>
    </w:p>
    <w:p w:rsidR="004F4439" w:rsidRPr="00EA08D1" w:rsidRDefault="004F443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737209" w:rsidRPr="004F4439" w:rsidRDefault="00737209" w:rsidP="00866B46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4F4439">
        <w:rPr>
          <w:rFonts w:ascii="Arial" w:eastAsia="Times New Roman" w:hAnsi="Arial" w:cs="Arial"/>
          <w:b/>
          <w:bCs/>
          <w:sz w:val="26"/>
          <w:szCs w:val="26"/>
        </w:rPr>
        <w:t>Порядок использования бюджетных ассигнований Дорожного</w:t>
      </w:r>
    </w:p>
    <w:p w:rsidR="00737209" w:rsidRDefault="004F4439" w:rsidP="00866B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EA08D1">
        <w:rPr>
          <w:rFonts w:ascii="Arial" w:eastAsia="Times New Roman" w:hAnsi="Arial" w:cs="Arial"/>
          <w:b/>
          <w:bCs/>
          <w:sz w:val="26"/>
          <w:szCs w:val="26"/>
        </w:rPr>
        <w:t>Ф</w:t>
      </w:r>
      <w:r w:rsidR="00737209" w:rsidRPr="00EA08D1">
        <w:rPr>
          <w:rFonts w:ascii="Arial" w:eastAsia="Times New Roman" w:hAnsi="Arial" w:cs="Arial"/>
          <w:b/>
          <w:bCs/>
          <w:sz w:val="26"/>
          <w:szCs w:val="26"/>
        </w:rPr>
        <w:t>онда</w:t>
      </w:r>
    </w:p>
    <w:p w:rsidR="004F4439" w:rsidRPr="00EA08D1" w:rsidRDefault="004F4439" w:rsidP="00EA08D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3.1. Средства дорожного фонда направляются на дорожную деятельность в отношении автомобильных дорог общего пользования местного значения в границах населенного пункта на цели, предусмотренные пунктом 3.2. 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Использование бюджетных ассигнований Дорожного фонда осуществляется в соответствии со сводной бюджетной росписью</w:t>
      </w:r>
      <w:r w:rsidR="007B3777">
        <w:rPr>
          <w:rFonts w:ascii="Arial" w:eastAsia="Times New Roman" w:hAnsi="Arial" w:cs="Arial"/>
          <w:sz w:val="26"/>
          <w:szCs w:val="26"/>
        </w:rPr>
        <w:t>, бюджетной сметой</w:t>
      </w:r>
      <w:r w:rsidRPr="00EA08D1">
        <w:rPr>
          <w:rFonts w:ascii="Arial" w:eastAsia="Times New Roman" w:hAnsi="Arial" w:cs="Arial"/>
          <w:sz w:val="26"/>
          <w:szCs w:val="26"/>
        </w:rPr>
        <w:t xml:space="preserve"> в рамках целевых программ </w:t>
      </w:r>
      <w:r w:rsidR="009E70B3" w:rsidRPr="00EA08D1">
        <w:rPr>
          <w:rFonts w:ascii="Arial" w:eastAsia="Times New Roman" w:hAnsi="Arial" w:cs="Arial"/>
          <w:sz w:val="26"/>
          <w:szCs w:val="26"/>
        </w:rPr>
        <w:t>муниципального образования поселок Бор</w:t>
      </w:r>
      <w:r w:rsidR="00266C08">
        <w:rPr>
          <w:rFonts w:ascii="Arial" w:eastAsia="Times New Roman" w:hAnsi="Arial" w:cs="Arial"/>
          <w:sz w:val="26"/>
          <w:szCs w:val="26"/>
        </w:rPr>
        <w:t>о</w:t>
      </w:r>
      <w:r w:rsidR="009E70B3" w:rsidRPr="00EA08D1">
        <w:rPr>
          <w:rFonts w:ascii="Arial" w:eastAsia="Times New Roman" w:hAnsi="Arial" w:cs="Arial"/>
          <w:sz w:val="26"/>
          <w:szCs w:val="26"/>
        </w:rPr>
        <w:t>вский</w:t>
      </w:r>
      <w:r w:rsidRPr="00EA08D1">
        <w:rPr>
          <w:rFonts w:ascii="Arial" w:eastAsia="Times New Roman" w:hAnsi="Arial" w:cs="Arial"/>
          <w:sz w:val="26"/>
          <w:szCs w:val="26"/>
        </w:rPr>
        <w:t>.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3.2. К целевым направлениям расходов дорожного фонда относятся: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1) выполнение работ по ремонту и содержанию автомобильных дорог общего пользования местного значения в границах населенного пункта и искусственных сооружений на них; 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2) обустройство автомобильных дорог общего пользования местного значения в границах населенного пункта в целях повышения безопасности дорожного движения;</w:t>
      </w:r>
    </w:p>
    <w:p w:rsidR="00737209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3) 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образования,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356621" w:rsidRPr="00EA08D1" w:rsidRDefault="00356621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4) предоставление межбюджетных трансфертов бюджету Тюменского муниципального района на строительство, реконструкцию, капитальный ремонт и ремонт автомобильных дорог местного значения и искусственных сооружений на них, включая разработку и корректировку проектной документации;</w:t>
      </w:r>
    </w:p>
    <w:p w:rsidR="00737209" w:rsidRPr="00EA08D1" w:rsidRDefault="00356621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5</w:t>
      </w:r>
      <w:r w:rsidR="00737209" w:rsidRPr="00EA08D1">
        <w:rPr>
          <w:rFonts w:ascii="Arial" w:eastAsia="Times New Roman" w:hAnsi="Arial" w:cs="Arial"/>
          <w:sz w:val="26"/>
          <w:szCs w:val="26"/>
        </w:rPr>
        <w:t xml:space="preserve">) осуществление иных мероприятий в отношении автомобильных дорог общего пользования местного значения в границах населенного пункта во исполнение нормативных правовых актов </w:t>
      </w:r>
      <w:proofErr w:type="spellStart"/>
      <w:r w:rsidR="009E70B3" w:rsidRPr="00EA08D1">
        <w:rPr>
          <w:rFonts w:ascii="Arial" w:eastAsia="Times New Roman" w:hAnsi="Arial" w:cs="Arial"/>
          <w:sz w:val="26"/>
          <w:szCs w:val="26"/>
        </w:rPr>
        <w:t>Боровской</w:t>
      </w:r>
      <w:proofErr w:type="spellEnd"/>
      <w:r w:rsidR="009E70B3" w:rsidRPr="00EA08D1">
        <w:rPr>
          <w:rFonts w:ascii="Arial" w:eastAsia="Times New Roman" w:hAnsi="Arial" w:cs="Arial"/>
          <w:sz w:val="26"/>
          <w:szCs w:val="26"/>
        </w:rPr>
        <w:t xml:space="preserve"> поселковой Думы, а</w:t>
      </w:r>
      <w:r w:rsidR="00737209" w:rsidRPr="00EA08D1">
        <w:rPr>
          <w:rFonts w:ascii="Arial" w:eastAsia="Times New Roman" w:hAnsi="Arial" w:cs="Arial"/>
          <w:sz w:val="26"/>
          <w:szCs w:val="26"/>
        </w:rPr>
        <w:t xml:space="preserve">дминистрации </w:t>
      </w:r>
      <w:r w:rsidR="009E70B3" w:rsidRPr="00EA08D1">
        <w:rPr>
          <w:rFonts w:ascii="Arial" w:eastAsia="Times New Roman" w:hAnsi="Arial" w:cs="Arial"/>
          <w:sz w:val="26"/>
          <w:szCs w:val="26"/>
        </w:rPr>
        <w:t>муниципального образования поселок Боровский</w:t>
      </w:r>
      <w:r w:rsidR="00614F5F">
        <w:rPr>
          <w:rFonts w:ascii="Arial" w:eastAsia="Times New Roman" w:hAnsi="Arial" w:cs="Arial"/>
          <w:sz w:val="26"/>
          <w:szCs w:val="26"/>
        </w:rPr>
        <w:t>.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 xml:space="preserve">3.3. Главным распорядителем средств дорожного фонда является администрация </w:t>
      </w:r>
      <w:r w:rsidR="009E70B3" w:rsidRPr="00EA08D1">
        <w:rPr>
          <w:rFonts w:ascii="Arial" w:eastAsia="Times New Roman" w:hAnsi="Arial" w:cs="Arial"/>
          <w:sz w:val="26"/>
          <w:szCs w:val="26"/>
        </w:rPr>
        <w:t>муниципального образования поселок Боровский</w:t>
      </w:r>
      <w:r w:rsidRPr="00EA08D1">
        <w:rPr>
          <w:rFonts w:ascii="Arial" w:eastAsia="Times New Roman" w:hAnsi="Arial" w:cs="Arial"/>
          <w:sz w:val="26"/>
          <w:szCs w:val="26"/>
        </w:rPr>
        <w:t xml:space="preserve"> (далее – </w:t>
      </w:r>
      <w:r w:rsidR="00EA08D1" w:rsidRPr="00EA08D1">
        <w:rPr>
          <w:rFonts w:ascii="Arial" w:eastAsia="Times New Roman" w:hAnsi="Arial" w:cs="Arial"/>
          <w:sz w:val="26"/>
          <w:szCs w:val="26"/>
        </w:rPr>
        <w:t>А</w:t>
      </w:r>
      <w:r w:rsidRPr="00EA08D1">
        <w:rPr>
          <w:rFonts w:ascii="Arial" w:eastAsia="Times New Roman" w:hAnsi="Arial" w:cs="Arial"/>
          <w:sz w:val="26"/>
          <w:szCs w:val="26"/>
        </w:rPr>
        <w:t>дминистрация).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3.4.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общего пользования местного значения в границах населенного пункта.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3.5. Администрация обеспечивает целевое, эффективное и правомерное использование средств дорожного фонда.</w:t>
      </w:r>
    </w:p>
    <w:p w:rsidR="00737209" w:rsidRDefault="00EA08D1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3.6</w:t>
      </w:r>
      <w:r w:rsidR="00737209" w:rsidRPr="00EA08D1">
        <w:rPr>
          <w:rFonts w:ascii="Arial" w:eastAsia="Times New Roman" w:hAnsi="Arial" w:cs="Arial"/>
          <w:sz w:val="26"/>
          <w:szCs w:val="26"/>
        </w:rPr>
        <w:t>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4F4439" w:rsidRPr="00EA08D1" w:rsidRDefault="004F443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F4439" w:rsidRPr="004F4439" w:rsidRDefault="004F4439" w:rsidP="004F443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proofErr w:type="gramStart"/>
      <w:r w:rsidRPr="004F4439">
        <w:rPr>
          <w:rFonts w:ascii="Arial" w:eastAsia="Times New Roman" w:hAnsi="Arial" w:cs="Arial"/>
          <w:b/>
          <w:bCs/>
          <w:sz w:val="26"/>
          <w:szCs w:val="26"/>
        </w:rPr>
        <w:t>Контроль за</w:t>
      </w:r>
      <w:proofErr w:type="gramEnd"/>
      <w:r w:rsidRPr="004F4439">
        <w:rPr>
          <w:rFonts w:ascii="Arial" w:eastAsia="Times New Roman" w:hAnsi="Arial" w:cs="Arial"/>
          <w:b/>
          <w:bCs/>
          <w:sz w:val="26"/>
          <w:szCs w:val="26"/>
        </w:rPr>
        <w:t xml:space="preserve"> использованием бюджетных ассигнований Дорожного фонда</w:t>
      </w:r>
    </w:p>
    <w:p w:rsidR="004F4439" w:rsidRPr="004F4439" w:rsidRDefault="004F4439" w:rsidP="004F4439">
      <w:pPr>
        <w:pStyle w:val="a6"/>
        <w:spacing w:after="0" w:line="240" w:lineRule="auto"/>
        <w:ind w:left="1080"/>
        <w:rPr>
          <w:rFonts w:ascii="Arial" w:eastAsia="Times New Roman" w:hAnsi="Arial" w:cs="Arial"/>
          <w:b/>
          <w:bCs/>
          <w:sz w:val="26"/>
          <w:szCs w:val="26"/>
        </w:rPr>
      </w:pPr>
    </w:p>
    <w:p w:rsidR="00737209" w:rsidRPr="00EA08D1" w:rsidRDefault="00737209" w:rsidP="00EA08D1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6"/>
          <w:szCs w:val="26"/>
        </w:rPr>
      </w:pPr>
      <w:r w:rsidRPr="00EA08D1">
        <w:rPr>
          <w:rFonts w:ascii="Arial" w:eastAsia="Times New Roman" w:hAnsi="Arial" w:cs="Arial"/>
          <w:bCs/>
          <w:sz w:val="26"/>
          <w:szCs w:val="26"/>
        </w:rPr>
        <w:t xml:space="preserve">4.1. </w:t>
      </w:r>
      <w:proofErr w:type="gramStart"/>
      <w:r w:rsidRPr="00EA08D1">
        <w:rPr>
          <w:rFonts w:ascii="Arial" w:eastAsia="Times New Roman" w:hAnsi="Arial" w:cs="Arial"/>
          <w:bCs/>
          <w:sz w:val="26"/>
          <w:szCs w:val="26"/>
        </w:rPr>
        <w:t>Контроль за</w:t>
      </w:r>
      <w:proofErr w:type="gramEnd"/>
      <w:r w:rsidRPr="00EA08D1">
        <w:rPr>
          <w:rFonts w:ascii="Arial" w:eastAsia="Times New Roman" w:hAnsi="Arial" w:cs="Arial"/>
          <w:bCs/>
          <w:sz w:val="26"/>
          <w:szCs w:val="26"/>
        </w:rPr>
        <w:t xml:space="preserve"> использованием бюджетных ассигнований Дорожного фонда осуществляется в соответствии с законодательством Российской Федерации, законодательством </w:t>
      </w:r>
      <w:r w:rsidR="00EA08D1" w:rsidRPr="00EA08D1">
        <w:rPr>
          <w:rFonts w:ascii="Arial" w:eastAsia="Times New Roman" w:hAnsi="Arial" w:cs="Arial"/>
          <w:bCs/>
          <w:sz w:val="26"/>
          <w:szCs w:val="26"/>
        </w:rPr>
        <w:t xml:space="preserve">Тюменской области, </w:t>
      </w:r>
      <w:r w:rsidRPr="00EA08D1">
        <w:rPr>
          <w:rFonts w:ascii="Arial" w:eastAsia="Times New Roman" w:hAnsi="Arial" w:cs="Arial"/>
          <w:bCs/>
          <w:sz w:val="26"/>
          <w:szCs w:val="26"/>
        </w:rPr>
        <w:t>муниципальными правовыми актами</w:t>
      </w:r>
      <w:r w:rsidR="00EA08D1" w:rsidRPr="00EA08D1">
        <w:rPr>
          <w:rFonts w:ascii="Arial" w:eastAsia="Times New Roman" w:hAnsi="Arial" w:cs="Arial"/>
          <w:bCs/>
          <w:sz w:val="26"/>
          <w:szCs w:val="26"/>
        </w:rPr>
        <w:t xml:space="preserve"> органов местного самоуправления муниципального образования поселок Бор</w:t>
      </w:r>
      <w:r w:rsidR="00EA08D1">
        <w:rPr>
          <w:rFonts w:ascii="Arial" w:eastAsia="Times New Roman" w:hAnsi="Arial" w:cs="Arial"/>
          <w:bCs/>
          <w:sz w:val="26"/>
          <w:szCs w:val="26"/>
        </w:rPr>
        <w:t>о</w:t>
      </w:r>
      <w:r w:rsidR="00EA08D1" w:rsidRPr="00EA08D1">
        <w:rPr>
          <w:rFonts w:ascii="Arial" w:eastAsia="Times New Roman" w:hAnsi="Arial" w:cs="Arial"/>
          <w:bCs/>
          <w:sz w:val="26"/>
          <w:szCs w:val="26"/>
        </w:rPr>
        <w:t>вский</w:t>
      </w:r>
      <w:r w:rsidRPr="00EA08D1">
        <w:rPr>
          <w:rFonts w:ascii="Arial" w:eastAsia="Times New Roman" w:hAnsi="Arial" w:cs="Arial"/>
          <w:bCs/>
          <w:sz w:val="26"/>
          <w:szCs w:val="26"/>
        </w:rPr>
        <w:t>.</w:t>
      </w:r>
    </w:p>
    <w:p w:rsidR="00737209" w:rsidRPr="00EA08D1" w:rsidRDefault="00737209" w:rsidP="00EA08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A08D1">
        <w:rPr>
          <w:rFonts w:ascii="Arial" w:eastAsia="Times New Roman" w:hAnsi="Arial" w:cs="Arial"/>
          <w:sz w:val="26"/>
          <w:szCs w:val="26"/>
        </w:rPr>
        <w:t>4.2. Отчет об использовании бюджетных ассигнований Дорожного фонда представляется одновременно с отчетом об исполнении местного бюджета и подлежит обязательному опубликованию.</w:t>
      </w:r>
    </w:p>
    <w:p w:rsidR="00FF7B3F" w:rsidRPr="00FF7B3F" w:rsidRDefault="00FF7B3F" w:rsidP="00FF7B3F">
      <w:pPr>
        <w:tabs>
          <w:tab w:val="left" w:pos="2220"/>
        </w:tabs>
        <w:spacing w:after="0" w:line="240" w:lineRule="auto"/>
        <w:jc w:val="center"/>
        <w:rPr>
          <w:b/>
        </w:rPr>
      </w:pPr>
    </w:p>
    <w:sectPr w:rsidR="00FF7B3F" w:rsidRPr="00FF7B3F" w:rsidSect="004F44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5DA"/>
    <w:multiLevelType w:val="hybridMultilevel"/>
    <w:tmpl w:val="59601CDC"/>
    <w:lvl w:ilvl="0" w:tplc="8C425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330EF"/>
    <w:multiLevelType w:val="hybridMultilevel"/>
    <w:tmpl w:val="659EBC96"/>
    <w:lvl w:ilvl="0" w:tplc="7A1AD3C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076AB"/>
    <w:multiLevelType w:val="hybridMultilevel"/>
    <w:tmpl w:val="FE8A89AE"/>
    <w:lvl w:ilvl="0" w:tplc="039E0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31A54"/>
    <w:multiLevelType w:val="hybridMultilevel"/>
    <w:tmpl w:val="FE8A89AE"/>
    <w:lvl w:ilvl="0" w:tplc="039E0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89"/>
    <w:rsid w:val="00002D71"/>
    <w:rsid w:val="00011F8C"/>
    <w:rsid w:val="0001480F"/>
    <w:rsid w:val="00021593"/>
    <w:rsid w:val="000324E6"/>
    <w:rsid w:val="000418CC"/>
    <w:rsid w:val="00043A41"/>
    <w:rsid w:val="00044889"/>
    <w:rsid w:val="00051F07"/>
    <w:rsid w:val="00056280"/>
    <w:rsid w:val="000607BD"/>
    <w:rsid w:val="00063637"/>
    <w:rsid w:val="00066BD3"/>
    <w:rsid w:val="00071C21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263F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66C08"/>
    <w:rsid w:val="002727DA"/>
    <w:rsid w:val="002748DE"/>
    <w:rsid w:val="0027576F"/>
    <w:rsid w:val="00276CBD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6621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C708F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53D3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4F4439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4F5F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46D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37209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3777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454F3"/>
    <w:rsid w:val="008541AB"/>
    <w:rsid w:val="008559FE"/>
    <w:rsid w:val="00862CE4"/>
    <w:rsid w:val="00864647"/>
    <w:rsid w:val="008660AC"/>
    <w:rsid w:val="0086638F"/>
    <w:rsid w:val="00866B46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087F"/>
    <w:rsid w:val="009A436E"/>
    <w:rsid w:val="009A49F6"/>
    <w:rsid w:val="009A4A1C"/>
    <w:rsid w:val="009A7700"/>
    <w:rsid w:val="009B3B68"/>
    <w:rsid w:val="009B545F"/>
    <w:rsid w:val="009B64D2"/>
    <w:rsid w:val="009C1E60"/>
    <w:rsid w:val="009D3D5D"/>
    <w:rsid w:val="009D7F72"/>
    <w:rsid w:val="009E1BA8"/>
    <w:rsid w:val="009E1C37"/>
    <w:rsid w:val="009E26E6"/>
    <w:rsid w:val="009E70B3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D72D3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E7BA1"/>
    <w:rsid w:val="00BF46F3"/>
    <w:rsid w:val="00BF5425"/>
    <w:rsid w:val="00C100C8"/>
    <w:rsid w:val="00C165D3"/>
    <w:rsid w:val="00C20706"/>
    <w:rsid w:val="00C213AC"/>
    <w:rsid w:val="00C214AF"/>
    <w:rsid w:val="00C31F66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5637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08D1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75506"/>
    <w:rsid w:val="00F812E3"/>
    <w:rsid w:val="00F827DA"/>
    <w:rsid w:val="00F83E16"/>
    <w:rsid w:val="00F95289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52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8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F9528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9528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F95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52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8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F9528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9528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F9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17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со статьей 179.4 Бюджетного кодекса Российской Федерации, пунктом</vt:lpstr>
      <vt:lpstr>    4.1. Контроль за использованием бюджетных ассигнований Дорожного фонда осуществл</vt:lpstr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16</cp:revision>
  <cp:lastPrinted>2013-10-31T05:33:00Z</cp:lastPrinted>
  <dcterms:created xsi:type="dcterms:W3CDTF">2013-10-03T08:00:00Z</dcterms:created>
  <dcterms:modified xsi:type="dcterms:W3CDTF">2013-11-01T03:42:00Z</dcterms:modified>
</cp:coreProperties>
</file>