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B9" w:rsidRPr="00172368" w:rsidRDefault="00C21E4F" w:rsidP="003101B9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4.45pt;margin-top:-34.5pt;width:191.9pt;height:27.65pt;z-index:251661312;mso-width-percent:400;mso-width-percent:400;mso-width-relative:margin;mso-height-relative:margin" strokecolor="white [3212]">
            <v:textbox>
              <w:txbxContent>
                <w:p w:rsidR="008B1F55" w:rsidRDefault="008B1F55">
                  <w:r>
                    <w:t>ПРОЕКТ РЕШЕНИЯ</w:t>
                  </w:r>
                </w:p>
              </w:txbxContent>
            </v:textbox>
          </v:shape>
        </w:pict>
      </w:r>
      <w:r w:rsidR="00C751A1">
        <w:t>+</w:t>
      </w:r>
      <w:r w:rsidR="003101B9"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B9" w:rsidRPr="006F4036" w:rsidRDefault="003101B9" w:rsidP="003101B9">
      <w:pPr>
        <w:jc w:val="center"/>
        <w:rPr>
          <w:rFonts w:ascii="Arial" w:hAnsi="Arial" w:cs="Arial"/>
          <w:sz w:val="12"/>
          <w:szCs w:val="12"/>
        </w:rPr>
      </w:pPr>
    </w:p>
    <w:p w:rsidR="003101B9" w:rsidRPr="00172368" w:rsidRDefault="003101B9" w:rsidP="003101B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101B9" w:rsidRPr="00172368" w:rsidRDefault="003101B9" w:rsidP="003101B9">
      <w:pPr>
        <w:jc w:val="center"/>
        <w:rPr>
          <w:rFonts w:ascii="Arial" w:hAnsi="Arial" w:cs="Arial"/>
          <w:b/>
          <w:sz w:val="28"/>
          <w:szCs w:val="28"/>
        </w:rPr>
      </w:pP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</w:p>
    <w:p w:rsidR="003101B9" w:rsidRPr="008D5CB5" w:rsidRDefault="0037115F" w:rsidP="00310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 апреля</w:t>
      </w:r>
      <w:r w:rsidR="00977C73" w:rsidRPr="008D5CB5">
        <w:rPr>
          <w:sz w:val="28"/>
          <w:szCs w:val="28"/>
        </w:rPr>
        <w:t xml:space="preserve"> </w:t>
      </w:r>
      <w:r w:rsidR="003101B9" w:rsidRPr="008D5CB5">
        <w:rPr>
          <w:sz w:val="28"/>
          <w:szCs w:val="28"/>
        </w:rPr>
        <w:t>201</w:t>
      </w:r>
      <w:r w:rsidR="003C12C7">
        <w:rPr>
          <w:sz w:val="28"/>
          <w:szCs w:val="28"/>
        </w:rPr>
        <w:t>8</w:t>
      </w:r>
      <w:r w:rsidR="003101B9" w:rsidRPr="008D5CB5">
        <w:rPr>
          <w:sz w:val="28"/>
          <w:szCs w:val="28"/>
        </w:rPr>
        <w:t xml:space="preserve"> г.</w:t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 w:rsidR="003101B9" w:rsidRPr="008D5CB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3101B9" w:rsidRPr="008D5CB5">
        <w:rPr>
          <w:sz w:val="28"/>
          <w:szCs w:val="28"/>
        </w:rPr>
        <w:tab/>
      </w:r>
      <w:r w:rsidR="008B1F55" w:rsidRPr="008D5CB5">
        <w:rPr>
          <w:sz w:val="28"/>
          <w:szCs w:val="28"/>
        </w:rPr>
        <w:t xml:space="preserve">                      </w:t>
      </w:r>
      <w:r w:rsidR="003101B9" w:rsidRPr="008D5CB5">
        <w:rPr>
          <w:sz w:val="28"/>
          <w:szCs w:val="28"/>
        </w:rPr>
        <w:tab/>
      </w:r>
      <w:r w:rsidR="003C12C7">
        <w:rPr>
          <w:sz w:val="28"/>
          <w:szCs w:val="28"/>
        </w:rPr>
        <w:t xml:space="preserve">   </w:t>
      </w:r>
      <w:r w:rsidR="00977C73" w:rsidRPr="008D5CB5">
        <w:rPr>
          <w:sz w:val="28"/>
          <w:szCs w:val="28"/>
        </w:rPr>
        <w:t xml:space="preserve">    </w:t>
      </w:r>
      <w:r w:rsidR="003101B9" w:rsidRPr="008D5CB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3101B9" w:rsidRPr="008D5CB5">
        <w:rPr>
          <w:sz w:val="28"/>
          <w:szCs w:val="28"/>
        </w:rPr>
        <w:t xml:space="preserve">№ </w:t>
      </w:r>
      <w:r w:rsidR="00C21E4F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21</w:t>
      </w:r>
    </w:p>
    <w:p w:rsidR="003101B9" w:rsidRPr="00172368" w:rsidRDefault="003101B9" w:rsidP="003101B9">
      <w:pPr>
        <w:jc w:val="center"/>
      </w:pPr>
      <w:r w:rsidRPr="00172368">
        <w:t>п.</w:t>
      </w:r>
      <w:r w:rsidR="008D5CB5">
        <w:t xml:space="preserve"> </w:t>
      </w:r>
      <w:r w:rsidRPr="00172368">
        <w:t>Боровский</w:t>
      </w:r>
    </w:p>
    <w:p w:rsidR="003101B9" w:rsidRPr="00172368" w:rsidRDefault="003101B9" w:rsidP="003101B9">
      <w:pPr>
        <w:jc w:val="center"/>
      </w:pPr>
      <w:r w:rsidRPr="00172368">
        <w:t>Тюменского муниципального района</w:t>
      </w:r>
    </w:p>
    <w:p w:rsidR="003101B9" w:rsidRPr="00DD48E7" w:rsidRDefault="00C21E4F" w:rsidP="003101B9">
      <w:pPr>
        <w:pStyle w:val="1"/>
      </w:pPr>
      <w:r>
        <w:rPr>
          <w:noProof/>
        </w:rPr>
        <w:pict>
          <v:shape id="Поле 3" o:spid="_x0000_s1026" type="#_x0000_t202" style="position:absolute;left:0;text-align:left;margin-left:-4.8pt;margin-top:12.45pt;width:249.75pt;height: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aOMwIAAFAEAAAOAAAAZHJzL2Uyb0RvYy54bWysVEtu2zAQ3RfoHQjua9my1cSC5SB16qJA&#10;+gHSHoCiKIkoxWFJ2lJ6mZyiqwI9g4/UIeW4RroLqgXB4QwfZ96b0epq6BTZC+sk6ILOJlNKhOZQ&#10;Sd0U9OuX7atLSpxnumIKtCjovXD0av3yxao3uUihBVUJSxBEu7w3BW29N3mSON6KjrkJGKHRWYPt&#10;mEfTNkllWY/onUrS6fR10oOtjAUunMPTm9FJ1xG/rgX3n+raCU9UQTE3H1cb1zKsyXrF8sYy00p+&#10;TIM9I4uOSY2PnqBumGdkZ+U/UJ3kFhzUfsKhS6CuJRexBqxmNn1SzV3LjIi1IDnOnGhy/w+Wf9x/&#10;tkRWBZ1TolmHEh0eDr8Pvw4/yTyw0xuXY9CdwTA/vIEBVY6VOnML/JsjGjYt0424thb6VrAKs5uF&#10;m8nZ1RHHBZCy/wAVPsN2HiLQUNsuUIdkEERHle5PyojBE46H6TJdzC4ySjj6LpfZPIvSJSx/vG2s&#10;8+8EdCRsCmpR+YjO9rfOh2xY/hgSHnOgZLWVSkXDNuVGWbJn2CXb+MUCnoQpTfqCLrM0Gwl4BkQn&#10;Pba7kh1WMQ3f2ICBtre6is3omVTjHlNW+shjoG4k0Q/lcNSlhOoeGbUwtjWOIW5asD8o6bGlC+q+&#10;75gVlKj3GlVZzhaLMAPRWGQXKRr23FOee5jmCFVQT8m43fhxbnbGyqbFl8Y+0HCNStYykhwkH7M6&#10;5o1tG7k/jliYi3M7Rv39Eaz/AAAA//8DAFBLAwQUAAYACAAAACEAUHEfDNwAAAAHAQAADwAAAGRy&#10;cy9kb3ducmV2LnhtbEyOwU7DMBBE70j8g7VIXFDrJISqTeNUVQXi3MKFmxtvk4h4ncRuk/L1LCd6&#10;HM3TzMs3k23FBQffOFIQzyMQSKUzDVUKPj/eZksQPmgyunWECq7oYVPc3+U6M26kPV4OoRI8Qj7T&#10;CuoQukxKX9ZotZ+7Dom7kxusDhyHSppBjzxuW5lE0UJa3RA/1LrDXY3l9+FsFbjx9Wod9lHy9PVj&#10;33fbfn9KeqUeH6btGkTAKfzD8KfP6lCw09GdyXjRKpgtGFTwHIPgNn1ZrUAcGUvTGGSRy1v/4hcA&#10;AP//AwBQSwECLQAUAAYACAAAACEAtoM4kv4AAADhAQAAEwAAAAAAAAAAAAAAAAAAAAAAW0NvbnRl&#10;bnRfVHlwZXNdLnhtbFBLAQItABQABgAIAAAAIQA4/SH/1gAAAJQBAAALAAAAAAAAAAAAAAAAAC8B&#10;AABfcmVscy8ucmVsc1BLAQItABQABgAIAAAAIQCYdbaOMwIAAFAEAAAOAAAAAAAAAAAAAAAAAC4C&#10;AABkcnMvZTJvRG9jLnhtbFBLAQItABQABgAIAAAAIQBQcR8M3AAAAAcBAAAPAAAAAAAAAAAAAAAA&#10;AI0EAABkcnMvZG93bnJldi54bWxQSwUGAAAAAAQABADzAAAAlgUAAAAA&#10;" strokecolor="white">
            <v:textbox style="mso-next-textbox:#Поле 3">
              <w:txbxContent>
                <w:p w:rsidR="003101B9" w:rsidRPr="003101B9" w:rsidRDefault="007D08E6" w:rsidP="003101B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</w:t>
                  </w:r>
                  <w:r w:rsidR="002A2BB1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б</w:t>
                  </w: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</w:t>
                  </w:r>
                  <w:r w:rsidR="005C1AF3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утверждении </w:t>
                  </w:r>
                  <w:r w:rsidR="003101B9"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отчета об  исполнении бюджета муниципального образования  поселок Боровский за 201</w:t>
                  </w:r>
                  <w:r w:rsidR="003C12C7">
                    <w:rPr>
                      <w:rFonts w:ascii="Arial" w:hAnsi="Arial" w:cs="Arial"/>
                      <w:bCs/>
                      <w:sz w:val="26"/>
                      <w:szCs w:val="26"/>
                    </w:rPr>
                    <w:t>7</w:t>
                  </w:r>
                  <w:r w:rsidR="003101B9"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год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Полотно 2" o:spid="_x0000_s1028" editas="canvas" style="width:414pt;height:45pt;mso-position-horizontal-relative:char;mso-position-vertical-relative:line" coordsize="52578,57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5715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3101B9" w:rsidRDefault="003101B9" w:rsidP="003101B9">
      <w:pPr>
        <w:rPr>
          <w:sz w:val="26"/>
          <w:szCs w:val="26"/>
        </w:rPr>
      </w:pPr>
    </w:p>
    <w:p w:rsidR="008D5CB5" w:rsidRDefault="008D5CB5" w:rsidP="009E6031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101B9" w:rsidRPr="003101B9" w:rsidRDefault="003101B9" w:rsidP="009E603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Руководствуясь </w:t>
      </w:r>
      <w:r w:rsidR="008B1F55">
        <w:rPr>
          <w:rFonts w:ascii="Arial" w:hAnsi="Arial" w:cs="Arial"/>
          <w:sz w:val="26"/>
          <w:szCs w:val="26"/>
        </w:rPr>
        <w:t xml:space="preserve">Бюджетным Кодексом РФ, </w:t>
      </w:r>
      <w:r w:rsidRPr="003101B9">
        <w:rPr>
          <w:rFonts w:ascii="Arial" w:hAnsi="Arial" w:cs="Arial"/>
          <w:sz w:val="26"/>
          <w:szCs w:val="26"/>
        </w:rPr>
        <w:t xml:space="preserve">Положением о бюджетном процессе в муниципальном образовании поселок Боровский, утвержденным решением 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Боровской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поселковой Думы от </w:t>
      </w:r>
      <w:r w:rsidR="00522BFF">
        <w:rPr>
          <w:rFonts w:ascii="Arial" w:hAnsi="Arial" w:cs="Arial"/>
          <w:sz w:val="26"/>
          <w:szCs w:val="26"/>
        </w:rPr>
        <w:t>28.05.2013</w:t>
      </w:r>
      <w:r w:rsidR="00522BFF" w:rsidRPr="000D3570">
        <w:rPr>
          <w:rFonts w:ascii="Arial" w:hAnsi="Arial" w:cs="Arial"/>
          <w:sz w:val="26"/>
          <w:szCs w:val="26"/>
        </w:rPr>
        <w:t xml:space="preserve"> №</w:t>
      </w:r>
      <w:r w:rsidR="00522BFF">
        <w:rPr>
          <w:rFonts w:ascii="Arial" w:hAnsi="Arial" w:cs="Arial"/>
          <w:sz w:val="26"/>
          <w:szCs w:val="26"/>
        </w:rPr>
        <w:t>361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и рассмотрев представленные материалы по исполнению бюджета муниципального </w:t>
      </w:r>
      <w:proofErr w:type="gramStart"/>
      <w:r w:rsidRPr="003101B9">
        <w:rPr>
          <w:rFonts w:ascii="Arial" w:hAnsi="Arial" w:cs="Arial"/>
          <w:sz w:val="26"/>
          <w:szCs w:val="26"/>
        </w:rPr>
        <w:t>образования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поселок Боровский за 201</w:t>
      </w:r>
      <w:r w:rsidR="003C12C7">
        <w:rPr>
          <w:rFonts w:ascii="Arial" w:hAnsi="Arial" w:cs="Arial"/>
          <w:sz w:val="26"/>
          <w:szCs w:val="26"/>
        </w:rPr>
        <w:t>7</w:t>
      </w:r>
      <w:r w:rsidRPr="003101B9">
        <w:rPr>
          <w:rFonts w:ascii="Arial" w:hAnsi="Arial" w:cs="Arial"/>
          <w:sz w:val="26"/>
          <w:szCs w:val="26"/>
        </w:rPr>
        <w:t xml:space="preserve"> год, 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Боровская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поселковая Дума  РЕШИЛА: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bookmarkStart w:id="1" w:name="sub_1"/>
      <w:r w:rsidRPr="003101B9">
        <w:rPr>
          <w:rFonts w:ascii="Arial" w:hAnsi="Arial" w:cs="Arial"/>
          <w:sz w:val="26"/>
          <w:szCs w:val="26"/>
        </w:rPr>
        <w:t>1.Утвердить отчет об исполнении бюджета муниципального образования поселок Боровский за 20</w:t>
      </w:r>
      <w:r w:rsidR="00287B0E">
        <w:rPr>
          <w:rFonts w:ascii="Arial" w:hAnsi="Arial" w:cs="Arial"/>
          <w:sz w:val="26"/>
          <w:szCs w:val="26"/>
        </w:rPr>
        <w:t>1</w:t>
      </w:r>
      <w:r w:rsidR="003C12C7">
        <w:rPr>
          <w:rFonts w:ascii="Arial" w:hAnsi="Arial" w:cs="Arial"/>
          <w:sz w:val="26"/>
          <w:szCs w:val="26"/>
        </w:rPr>
        <w:t>7</w:t>
      </w:r>
      <w:r w:rsidRPr="003101B9">
        <w:rPr>
          <w:rFonts w:ascii="Arial" w:hAnsi="Arial" w:cs="Arial"/>
          <w:sz w:val="26"/>
          <w:szCs w:val="26"/>
        </w:rPr>
        <w:t xml:space="preserve"> год по доходам в сумме  </w:t>
      </w:r>
      <w:r w:rsidR="003C12C7">
        <w:rPr>
          <w:rFonts w:ascii="Arial" w:hAnsi="Arial" w:cs="Arial"/>
          <w:sz w:val="26"/>
          <w:szCs w:val="26"/>
        </w:rPr>
        <w:t>84 123,3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3C12C7">
        <w:rPr>
          <w:rFonts w:ascii="Arial" w:hAnsi="Arial" w:cs="Arial"/>
          <w:sz w:val="26"/>
          <w:szCs w:val="26"/>
        </w:rPr>
        <w:t>65 752,9</w:t>
      </w:r>
      <w:r w:rsidRPr="003101B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101B9">
        <w:rPr>
          <w:rFonts w:ascii="Arial" w:hAnsi="Arial" w:cs="Arial"/>
          <w:sz w:val="26"/>
          <w:szCs w:val="26"/>
        </w:rPr>
        <w:t>тыс</w:t>
      </w:r>
      <w:proofErr w:type="gramStart"/>
      <w:r w:rsidRPr="003101B9">
        <w:rPr>
          <w:rFonts w:ascii="Arial" w:hAnsi="Arial" w:cs="Arial"/>
          <w:sz w:val="26"/>
          <w:szCs w:val="26"/>
        </w:rPr>
        <w:t>.р</w:t>
      </w:r>
      <w:proofErr w:type="gramEnd"/>
      <w:r w:rsidRPr="003101B9">
        <w:rPr>
          <w:rFonts w:ascii="Arial" w:hAnsi="Arial" w:cs="Arial"/>
          <w:sz w:val="26"/>
          <w:szCs w:val="26"/>
        </w:rPr>
        <w:t>уб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., с </w:t>
      </w:r>
      <w:r w:rsidR="003C12C7">
        <w:rPr>
          <w:rFonts w:ascii="Arial" w:hAnsi="Arial" w:cs="Arial"/>
          <w:sz w:val="26"/>
          <w:szCs w:val="26"/>
        </w:rPr>
        <w:t>проф</w:t>
      </w:r>
      <w:r w:rsidR="00522BFF">
        <w:rPr>
          <w:rFonts w:ascii="Arial" w:hAnsi="Arial" w:cs="Arial"/>
          <w:sz w:val="26"/>
          <w:szCs w:val="26"/>
        </w:rPr>
        <w:t>ицитом</w:t>
      </w:r>
      <w:r w:rsidRPr="003101B9">
        <w:rPr>
          <w:rFonts w:ascii="Arial" w:hAnsi="Arial" w:cs="Arial"/>
          <w:sz w:val="26"/>
          <w:szCs w:val="26"/>
        </w:rPr>
        <w:t xml:space="preserve"> бюджета  в сумме </w:t>
      </w:r>
      <w:r w:rsidR="003C12C7">
        <w:rPr>
          <w:rFonts w:ascii="Arial" w:hAnsi="Arial" w:cs="Arial"/>
          <w:sz w:val="26"/>
          <w:szCs w:val="26"/>
        </w:rPr>
        <w:t xml:space="preserve"> 18 370,4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>тыс. руб. и со следующими показателями: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расходам бюджета по разделам и подразделам классификации расходов бюджета  согласно приложению </w:t>
      </w:r>
      <w:r w:rsidR="004676CA">
        <w:rPr>
          <w:rFonts w:ascii="Arial" w:hAnsi="Arial" w:cs="Arial"/>
          <w:sz w:val="26"/>
          <w:szCs w:val="26"/>
        </w:rPr>
        <w:t>2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ведомственной структуре расходов бюджета согласно приложению </w:t>
      </w:r>
      <w:r w:rsidR="004676CA">
        <w:rPr>
          <w:rFonts w:ascii="Arial" w:hAnsi="Arial" w:cs="Arial"/>
          <w:sz w:val="26"/>
          <w:szCs w:val="26"/>
        </w:rPr>
        <w:t>3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3101B9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согласно приложению </w:t>
      </w:r>
      <w:r w:rsidR="004676CA">
        <w:rPr>
          <w:rFonts w:ascii="Arial" w:hAnsi="Arial" w:cs="Arial"/>
          <w:sz w:val="26"/>
          <w:szCs w:val="26"/>
        </w:rPr>
        <w:t>4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2. Опубликовать настоящее решение </w:t>
      </w:r>
      <w:r w:rsidR="009E6031">
        <w:rPr>
          <w:rFonts w:ascii="Arial" w:hAnsi="Arial" w:cs="Arial"/>
          <w:sz w:val="26"/>
          <w:szCs w:val="26"/>
        </w:rPr>
        <w:t xml:space="preserve"> на официальном сайте </w:t>
      </w:r>
      <w:proofErr w:type="gramStart"/>
      <w:r w:rsidR="009E6031">
        <w:rPr>
          <w:rFonts w:ascii="Arial" w:hAnsi="Arial" w:cs="Arial"/>
          <w:sz w:val="26"/>
          <w:szCs w:val="26"/>
        </w:rPr>
        <w:t>муниципального</w:t>
      </w:r>
      <w:proofErr w:type="gramEnd"/>
      <w:r w:rsidR="009E6031">
        <w:rPr>
          <w:rFonts w:ascii="Arial" w:hAnsi="Arial" w:cs="Arial"/>
          <w:sz w:val="26"/>
          <w:szCs w:val="26"/>
        </w:rPr>
        <w:t xml:space="preserve"> образования поселок Боровский.</w:t>
      </w:r>
    </w:p>
    <w:p w:rsidR="003101B9" w:rsidRDefault="003101B9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bookmarkStart w:id="2" w:name="sub_3"/>
      <w:bookmarkEnd w:id="1"/>
      <w:r w:rsidRPr="003101B9">
        <w:rPr>
          <w:rFonts w:ascii="Arial" w:hAnsi="Arial" w:cs="Arial"/>
          <w:sz w:val="26"/>
          <w:szCs w:val="26"/>
        </w:rPr>
        <w:t>3.</w:t>
      </w:r>
      <w:bookmarkEnd w:id="2"/>
      <w:r w:rsidRPr="003101B9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676CA" w:rsidRDefault="004676CA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8D5CB5" w:rsidRDefault="008D5CB5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927B7B" w:rsidRDefault="00927B7B" w:rsidP="00927B7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4676CA" w:rsidRDefault="004676CA" w:rsidP="00927B7B">
      <w:pPr>
        <w:jc w:val="both"/>
        <w:rPr>
          <w:rFonts w:ascii="Arial" w:hAnsi="Arial" w:cs="Arial"/>
          <w:sz w:val="26"/>
          <w:szCs w:val="26"/>
        </w:rPr>
      </w:pPr>
    </w:p>
    <w:p w:rsidR="00927B7B" w:rsidRPr="006942E4" w:rsidRDefault="00927B7B" w:rsidP="00927B7B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А.А. Квинт</w:t>
      </w:r>
    </w:p>
    <w:p w:rsidR="00927B7B" w:rsidRDefault="00927B7B" w:rsidP="00927B7B">
      <w:pPr>
        <w:jc w:val="center"/>
        <w:rPr>
          <w:rFonts w:ascii="Arial" w:hAnsi="Arial" w:cs="Arial"/>
          <w:b/>
        </w:rPr>
      </w:pPr>
    </w:p>
    <w:p w:rsidR="003101B9" w:rsidRPr="003101B9" w:rsidRDefault="003101B9" w:rsidP="00927B7B">
      <w:pPr>
        <w:ind w:right="175"/>
        <w:jc w:val="both"/>
        <w:rPr>
          <w:rFonts w:ascii="Arial" w:hAnsi="Arial" w:cs="Arial"/>
          <w:sz w:val="26"/>
          <w:szCs w:val="26"/>
        </w:rPr>
      </w:pPr>
    </w:p>
    <w:sectPr w:rsidR="003101B9" w:rsidRPr="003101B9" w:rsidSect="00522BF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1B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0C33"/>
    <w:rsid w:val="000C11EC"/>
    <w:rsid w:val="000C4ECB"/>
    <w:rsid w:val="000D1772"/>
    <w:rsid w:val="000E1ACB"/>
    <w:rsid w:val="000E7D35"/>
    <w:rsid w:val="000F1FF7"/>
    <w:rsid w:val="000F6B32"/>
    <w:rsid w:val="00122990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4145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87B0E"/>
    <w:rsid w:val="0029571B"/>
    <w:rsid w:val="002A2BB1"/>
    <w:rsid w:val="002A3285"/>
    <w:rsid w:val="002B603B"/>
    <w:rsid w:val="002D56CD"/>
    <w:rsid w:val="002E75AD"/>
    <w:rsid w:val="002F0BFD"/>
    <w:rsid w:val="002F5075"/>
    <w:rsid w:val="002F7231"/>
    <w:rsid w:val="0030593F"/>
    <w:rsid w:val="003101B9"/>
    <w:rsid w:val="00321B20"/>
    <w:rsid w:val="0033634B"/>
    <w:rsid w:val="00340C2F"/>
    <w:rsid w:val="00342247"/>
    <w:rsid w:val="00343A85"/>
    <w:rsid w:val="0035700C"/>
    <w:rsid w:val="00357497"/>
    <w:rsid w:val="00366AF7"/>
    <w:rsid w:val="0037115F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12C7"/>
    <w:rsid w:val="003C3D7B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676CA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0C47"/>
    <w:rsid w:val="004D4D6F"/>
    <w:rsid w:val="004F1AB3"/>
    <w:rsid w:val="004F326F"/>
    <w:rsid w:val="00502301"/>
    <w:rsid w:val="00502646"/>
    <w:rsid w:val="00510A0E"/>
    <w:rsid w:val="00522BFF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C1AF3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6625"/>
    <w:rsid w:val="0063588E"/>
    <w:rsid w:val="00637698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08E6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409C"/>
    <w:rsid w:val="008750E8"/>
    <w:rsid w:val="00875226"/>
    <w:rsid w:val="00875D74"/>
    <w:rsid w:val="00882130"/>
    <w:rsid w:val="00883EF8"/>
    <w:rsid w:val="008849FD"/>
    <w:rsid w:val="0089635A"/>
    <w:rsid w:val="008B1F55"/>
    <w:rsid w:val="008B7CC0"/>
    <w:rsid w:val="008C3577"/>
    <w:rsid w:val="008D5CB5"/>
    <w:rsid w:val="008E0493"/>
    <w:rsid w:val="008E305D"/>
    <w:rsid w:val="008F0B0C"/>
    <w:rsid w:val="008F6BAD"/>
    <w:rsid w:val="00907980"/>
    <w:rsid w:val="0091113F"/>
    <w:rsid w:val="00916F1C"/>
    <w:rsid w:val="00924CC0"/>
    <w:rsid w:val="00927B7B"/>
    <w:rsid w:val="009338A6"/>
    <w:rsid w:val="00944091"/>
    <w:rsid w:val="00947971"/>
    <w:rsid w:val="00951327"/>
    <w:rsid w:val="00952C19"/>
    <w:rsid w:val="00964F30"/>
    <w:rsid w:val="00971BBA"/>
    <w:rsid w:val="00975ED9"/>
    <w:rsid w:val="00977C73"/>
    <w:rsid w:val="0098280D"/>
    <w:rsid w:val="0098440E"/>
    <w:rsid w:val="00996596"/>
    <w:rsid w:val="009A436E"/>
    <w:rsid w:val="009A49F6"/>
    <w:rsid w:val="009A4A1C"/>
    <w:rsid w:val="009A7700"/>
    <w:rsid w:val="009B3B68"/>
    <w:rsid w:val="009B545F"/>
    <w:rsid w:val="009B64D2"/>
    <w:rsid w:val="009C1154"/>
    <w:rsid w:val="009D3D5D"/>
    <w:rsid w:val="009D7F72"/>
    <w:rsid w:val="009E1BA8"/>
    <w:rsid w:val="009E26E6"/>
    <w:rsid w:val="009E6031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3FB4"/>
    <w:rsid w:val="00A66360"/>
    <w:rsid w:val="00A67ADC"/>
    <w:rsid w:val="00A76BA7"/>
    <w:rsid w:val="00A77315"/>
    <w:rsid w:val="00A81510"/>
    <w:rsid w:val="00A860D7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AF74B6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21E4F"/>
    <w:rsid w:val="00C377FB"/>
    <w:rsid w:val="00C417CA"/>
    <w:rsid w:val="00C43578"/>
    <w:rsid w:val="00C43A63"/>
    <w:rsid w:val="00C441BF"/>
    <w:rsid w:val="00C6283B"/>
    <w:rsid w:val="00C751A1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4441B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31</cp:revision>
  <cp:lastPrinted>2017-05-02T09:16:00Z</cp:lastPrinted>
  <dcterms:created xsi:type="dcterms:W3CDTF">2013-03-26T03:06:00Z</dcterms:created>
  <dcterms:modified xsi:type="dcterms:W3CDTF">2018-05-03T03:34:00Z</dcterms:modified>
</cp:coreProperties>
</file>