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367CA" w:rsidRPr="003367CA" w:rsidRDefault="003367CA" w:rsidP="003367C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CA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7C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C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7CA">
        <w:rPr>
          <w:rFonts w:ascii="Times New Roman" w:hAnsi="Times New Roman" w:cs="Times New Roman"/>
          <w:b/>
          <w:sz w:val="28"/>
          <w:szCs w:val="28"/>
        </w:rPr>
        <w:t>Е Ш Е Н И Е</w:t>
      </w:r>
    </w:p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7CA" w:rsidRPr="003367CA" w:rsidRDefault="003367CA" w:rsidP="0033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CA">
        <w:rPr>
          <w:rFonts w:ascii="Times New Roman" w:hAnsi="Times New Roman" w:cs="Times New Roman"/>
          <w:sz w:val="28"/>
          <w:szCs w:val="28"/>
        </w:rPr>
        <w:t>______________ 201</w:t>
      </w:r>
      <w:r w:rsidR="006C4F5A">
        <w:rPr>
          <w:rFonts w:ascii="Times New Roman" w:hAnsi="Times New Roman" w:cs="Times New Roman"/>
          <w:sz w:val="28"/>
          <w:szCs w:val="28"/>
        </w:rPr>
        <w:t>4</w:t>
      </w:r>
      <w:r w:rsidRPr="003367CA">
        <w:rPr>
          <w:rFonts w:ascii="Times New Roman" w:hAnsi="Times New Roman" w:cs="Times New Roman"/>
          <w:sz w:val="28"/>
          <w:szCs w:val="28"/>
        </w:rPr>
        <w:t xml:space="preserve"> г.</w:t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  <w:t xml:space="preserve">    № _______</w:t>
      </w:r>
    </w:p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</w:rPr>
        <w:t>п</w:t>
      </w:r>
      <w:proofErr w:type="gramStart"/>
      <w:r w:rsidRPr="003367CA">
        <w:rPr>
          <w:rFonts w:ascii="Times New Roman" w:hAnsi="Times New Roman" w:cs="Times New Roman"/>
        </w:rPr>
        <w:t>.Б</w:t>
      </w:r>
      <w:proofErr w:type="gramEnd"/>
      <w:r w:rsidRPr="003367CA">
        <w:rPr>
          <w:rFonts w:ascii="Times New Roman" w:hAnsi="Times New Roman" w:cs="Times New Roman"/>
        </w:rPr>
        <w:t>оровский</w:t>
      </w:r>
    </w:p>
    <w:p w:rsidR="003367CA" w:rsidRPr="003367CA" w:rsidRDefault="003367CA" w:rsidP="003367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</w:rPr>
        <w:t>Тюменского муниципального района</w:t>
      </w:r>
    </w:p>
    <w:p w:rsidR="003367CA" w:rsidRDefault="003367C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67CA" w:rsidRPr="003367CA" w:rsidRDefault="003367CA" w:rsidP="003367CA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bCs/>
          <w:color w:val="26282F"/>
          <w:sz w:val="26"/>
          <w:szCs w:val="26"/>
        </w:rPr>
      </w:pPr>
      <w:r w:rsidRPr="003367CA">
        <w:rPr>
          <w:rFonts w:ascii="Arial" w:hAnsi="Arial" w:cs="Arial"/>
          <w:sz w:val="26"/>
          <w:szCs w:val="26"/>
        </w:rPr>
        <w:t xml:space="preserve">Об утверждении </w:t>
      </w:r>
      <w:r w:rsidRPr="003367CA">
        <w:rPr>
          <w:rFonts w:ascii="Arial" w:hAnsi="Arial" w:cs="Arial"/>
          <w:bCs/>
          <w:color w:val="26282F"/>
          <w:sz w:val="26"/>
          <w:szCs w:val="26"/>
        </w:rPr>
        <w:t>Положения</w:t>
      </w:r>
      <w:r w:rsidRPr="003367CA">
        <w:rPr>
          <w:rFonts w:ascii="Arial" w:hAnsi="Arial" w:cs="Arial"/>
          <w:bCs/>
          <w:color w:val="26282F"/>
          <w:sz w:val="26"/>
          <w:szCs w:val="26"/>
        </w:rPr>
        <w:br/>
        <w:t>о порядке управления и распоряжения земельными участками, находящимися в муниципальной собственности муниципального образования посёлок Боровский</w:t>
      </w:r>
    </w:p>
    <w:p w:rsidR="003367CA" w:rsidRDefault="003367C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3367CA" w:rsidRDefault="000D53B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67CA">
        <w:rPr>
          <w:rFonts w:ascii="Arial" w:hAnsi="Arial" w:cs="Arial"/>
          <w:sz w:val="26"/>
          <w:szCs w:val="26"/>
        </w:rPr>
        <w:t xml:space="preserve">В соответствии с </w:t>
      </w:r>
      <w:hyperlink r:id="rId5" w:history="1">
        <w:r w:rsidRPr="003367CA">
          <w:rPr>
            <w:rFonts w:ascii="Arial" w:hAnsi="Arial" w:cs="Arial"/>
            <w:sz w:val="26"/>
            <w:szCs w:val="26"/>
          </w:rPr>
          <w:t>Конституцией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6" w:history="1">
        <w:r w:rsidRPr="003367CA">
          <w:rPr>
            <w:rFonts w:ascii="Arial" w:hAnsi="Arial" w:cs="Arial"/>
            <w:sz w:val="26"/>
            <w:szCs w:val="26"/>
          </w:rPr>
          <w:t>Гражданским кодексом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7" w:history="1">
        <w:r w:rsidRPr="003367CA">
          <w:rPr>
            <w:rFonts w:ascii="Arial" w:hAnsi="Arial" w:cs="Arial"/>
            <w:sz w:val="26"/>
            <w:szCs w:val="26"/>
          </w:rPr>
          <w:t>Земельным кодексом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8" w:history="1">
        <w:r w:rsidRPr="003367CA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3367CA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</w:t>
      </w:r>
      <w:r w:rsidR="003367CA" w:rsidRPr="003367CA">
        <w:rPr>
          <w:rFonts w:ascii="Arial" w:hAnsi="Arial" w:cs="Arial"/>
          <w:sz w:val="26"/>
          <w:szCs w:val="26"/>
        </w:rPr>
        <w:t>ом</w:t>
      </w:r>
      <w:r w:rsidRPr="003367CA">
        <w:rPr>
          <w:rFonts w:ascii="Arial" w:hAnsi="Arial" w:cs="Arial"/>
          <w:sz w:val="26"/>
          <w:szCs w:val="26"/>
        </w:rPr>
        <w:t xml:space="preserve"> </w:t>
      </w:r>
      <w:r w:rsidR="003367CA" w:rsidRPr="003367CA">
        <w:rPr>
          <w:rFonts w:ascii="Arial" w:hAnsi="Arial" w:cs="Arial"/>
          <w:sz w:val="26"/>
          <w:szCs w:val="26"/>
        </w:rPr>
        <w:t>муниципального образования посёлок Боров</w:t>
      </w:r>
      <w:r w:rsidR="005D528A">
        <w:rPr>
          <w:rFonts w:ascii="Arial" w:hAnsi="Arial" w:cs="Arial"/>
          <w:sz w:val="26"/>
          <w:szCs w:val="26"/>
        </w:rPr>
        <w:t>с</w:t>
      </w:r>
      <w:r w:rsidR="003367CA" w:rsidRPr="003367CA">
        <w:rPr>
          <w:rFonts w:ascii="Arial" w:hAnsi="Arial" w:cs="Arial"/>
          <w:sz w:val="26"/>
          <w:szCs w:val="26"/>
        </w:rPr>
        <w:t>кий</w:t>
      </w:r>
      <w:r w:rsidRPr="003367CA">
        <w:rPr>
          <w:rFonts w:ascii="Arial" w:hAnsi="Arial" w:cs="Arial"/>
          <w:sz w:val="26"/>
          <w:szCs w:val="26"/>
        </w:rPr>
        <w:t xml:space="preserve">, </w:t>
      </w:r>
      <w:r w:rsidR="003367CA" w:rsidRPr="003367CA">
        <w:rPr>
          <w:rFonts w:ascii="Arial" w:hAnsi="Arial" w:cs="Arial"/>
          <w:sz w:val="26"/>
          <w:szCs w:val="26"/>
        </w:rPr>
        <w:t>Боровская поселковая Дума</w:t>
      </w:r>
      <w:r w:rsidRPr="003367CA">
        <w:rPr>
          <w:rFonts w:ascii="Arial" w:hAnsi="Arial" w:cs="Arial"/>
          <w:sz w:val="26"/>
          <w:szCs w:val="26"/>
        </w:rPr>
        <w:t xml:space="preserve"> решила:</w:t>
      </w:r>
    </w:p>
    <w:p w:rsidR="003367CA" w:rsidRPr="003367CA" w:rsidRDefault="000D53BA" w:rsidP="00336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sub_1"/>
      <w:r w:rsidRPr="003367CA">
        <w:rPr>
          <w:rFonts w:ascii="Arial" w:hAnsi="Arial" w:cs="Arial"/>
          <w:sz w:val="26"/>
          <w:szCs w:val="26"/>
        </w:rPr>
        <w:t xml:space="preserve">1. Утвердить </w:t>
      </w:r>
      <w:r w:rsidR="003367CA" w:rsidRPr="003367CA">
        <w:rPr>
          <w:rFonts w:ascii="Arial" w:hAnsi="Arial" w:cs="Arial"/>
          <w:sz w:val="26"/>
          <w:szCs w:val="26"/>
        </w:rPr>
        <w:t>Положение о порядке управления и распоряжения земельными участками, находящимися в муниципальной собственности муниципального образования посёлок Боровский согласно приложению.</w:t>
      </w:r>
    </w:p>
    <w:p w:rsidR="000D53BA" w:rsidRPr="003367CA" w:rsidRDefault="000D53B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2"/>
      <w:bookmarkEnd w:id="0"/>
      <w:r w:rsidRPr="003367CA">
        <w:rPr>
          <w:rFonts w:ascii="Arial" w:hAnsi="Arial" w:cs="Arial"/>
          <w:sz w:val="26"/>
          <w:szCs w:val="26"/>
        </w:rPr>
        <w:t xml:space="preserve">2. </w:t>
      </w:r>
      <w:hyperlink r:id="rId9" w:history="1">
        <w:r w:rsidRPr="003367CA">
          <w:rPr>
            <w:rFonts w:ascii="Arial" w:hAnsi="Arial" w:cs="Arial"/>
            <w:sz w:val="26"/>
            <w:szCs w:val="26"/>
          </w:rPr>
          <w:t>Опубликовать</w:t>
        </w:r>
      </w:hyperlink>
      <w:r w:rsidRPr="003367CA">
        <w:rPr>
          <w:rFonts w:ascii="Arial" w:hAnsi="Arial" w:cs="Arial"/>
          <w:sz w:val="26"/>
          <w:szCs w:val="26"/>
        </w:rPr>
        <w:t xml:space="preserve"> настоящее решение в газете "</w:t>
      </w:r>
      <w:proofErr w:type="spellStart"/>
      <w:r w:rsidR="003367CA" w:rsidRPr="003367CA">
        <w:rPr>
          <w:rFonts w:ascii="Arial" w:hAnsi="Arial" w:cs="Arial"/>
          <w:sz w:val="26"/>
          <w:szCs w:val="26"/>
        </w:rPr>
        <w:t>Боровские</w:t>
      </w:r>
      <w:proofErr w:type="spellEnd"/>
      <w:r w:rsidR="003367CA" w:rsidRPr="003367CA">
        <w:rPr>
          <w:rFonts w:ascii="Arial" w:hAnsi="Arial" w:cs="Arial"/>
          <w:sz w:val="26"/>
          <w:szCs w:val="26"/>
        </w:rPr>
        <w:t xml:space="preserve"> вести</w:t>
      </w:r>
      <w:r w:rsidRPr="003367CA">
        <w:rPr>
          <w:rFonts w:ascii="Arial" w:hAnsi="Arial" w:cs="Arial"/>
          <w:sz w:val="26"/>
          <w:szCs w:val="26"/>
        </w:rPr>
        <w:t>"</w:t>
      </w:r>
      <w:r w:rsidR="003367CA" w:rsidRPr="003367CA">
        <w:rPr>
          <w:rFonts w:ascii="Arial" w:hAnsi="Arial" w:cs="Arial"/>
          <w:sz w:val="26"/>
          <w:szCs w:val="26"/>
        </w:rPr>
        <w:t xml:space="preserve"> и разместить на официальном сайте </w:t>
      </w:r>
      <w:r w:rsidR="009128A2">
        <w:rPr>
          <w:rFonts w:ascii="Arial" w:hAnsi="Arial" w:cs="Arial"/>
          <w:sz w:val="26"/>
          <w:szCs w:val="26"/>
        </w:rPr>
        <w:t xml:space="preserve">администрации </w:t>
      </w:r>
      <w:r w:rsidR="009128A2" w:rsidRPr="003367CA">
        <w:rPr>
          <w:rFonts w:ascii="Arial" w:hAnsi="Arial" w:cs="Arial"/>
          <w:sz w:val="26"/>
          <w:szCs w:val="26"/>
        </w:rPr>
        <w:t>муниципального</w:t>
      </w:r>
      <w:r w:rsidR="009128A2">
        <w:rPr>
          <w:rFonts w:ascii="Arial" w:hAnsi="Arial" w:cs="Arial"/>
          <w:sz w:val="26"/>
          <w:szCs w:val="26"/>
        </w:rPr>
        <w:t xml:space="preserve"> образования посёлок Боровский</w:t>
      </w:r>
      <w:r w:rsidR="009128A2" w:rsidRPr="003367CA">
        <w:rPr>
          <w:rFonts w:ascii="Arial" w:hAnsi="Arial" w:cs="Arial"/>
          <w:sz w:val="26"/>
          <w:szCs w:val="26"/>
        </w:rPr>
        <w:t xml:space="preserve"> </w:t>
      </w:r>
      <w:r w:rsidR="009128A2">
        <w:rPr>
          <w:rFonts w:ascii="Arial" w:hAnsi="Arial" w:cs="Arial"/>
          <w:sz w:val="26"/>
          <w:szCs w:val="26"/>
        </w:rPr>
        <w:t xml:space="preserve">в </w:t>
      </w:r>
      <w:r w:rsidR="003367CA" w:rsidRPr="003367CA">
        <w:rPr>
          <w:rFonts w:ascii="Arial" w:hAnsi="Arial" w:cs="Arial"/>
          <w:sz w:val="26"/>
          <w:szCs w:val="26"/>
        </w:rPr>
        <w:t>информационно</w:t>
      </w:r>
      <w:r w:rsidR="005D528A">
        <w:rPr>
          <w:rFonts w:ascii="Arial" w:hAnsi="Arial" w:cs="Arial"/>
          <w:sz w:val="26"/>
          <w:szCs w:val="26"/>
        </w:rPr>
        <w:t>-</w:t>
      </w:r>
      <w:r w:rsidR="003367CA" w:rsidRPr="003367CA">
        <w:rPr>
          <w:rFonts w:ascii="Arial" w:hAnsi="Arial" w:cs="Arial"/>
          <w:sz w:val="26"/>
          <w:szCs w:val="26"/>
        </w:rPr>
        <w:t>коммуникационной сети «интернет»</w:t>
      </w:r>
      <w:r w:rsidR="00F77F09">
        <w:rPr>
          <w:rFonts w:ascii="Arial" w:hAnsi="Arial" w:cs="Arial"/>
          <w:sz w:val="26"/>
          <w:szCs w:val="26"/>
        </w:rPr>
        <w:t>.</w:t>
      </w:r>
      <w:bookmarkStart w:id="2" w:name="_GoBack"/>
      <w:bookmarkEnd w:id="2"/>
    </w:p>
    <w:p w:rsidR="003367CA" w:rsidRPr="004A631F" w:rsidRDefault="000D53BA" w:rsidP="00336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3"/>
      <w:bookmarkEnd w:id="1"/>
      <w:r w:rsidRPr="003367CA">
        <w:rPr>
          <w:rFonts w:ascii="Arial" w:hAnsi="Arial" w:cs="Arial"/>
          <w:sz w:val="26"/>
          <w:szCs w:val="26"/>
        </w:rPr>
        <w:t xml:space="preserve">3. </w:t>
      </w:r>
      <w:bookmarkEnd w:id="3"/>
      <w:proofErr w:type="gramStart"/>
      <w:r w:rsidR="003367CA" w:rsidRPr="004A631F">
        <w:rPr>
          <w:rFonts w:ascii="Arial" w:hAnsi="Arial" w:cs="Arial"/>
          <w:sz w:val="26"/>
          <w:szCs w:val="26"/>
        </w:rPr>
        <w:t>Контроль за</w:t>
      </w:r>
      <w:proofErr w:type="gramEnd"/>
      <w:r w:rsidR="003367CA" w:rsidRPr="004A631F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нормотворчеству.</w:t>
      </w:r>
    </w:p>
    <w:p w:rsidR="003367CA" w:rsidRDefault="003367C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367CA" w:rsidRDefault="003367C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367CA" w:rsidRPr="003367CA" w:rsidRDefault="003367CA" w:rsidP="00336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       С.В.Лейс</w:t>
      </w:r>
    </w:p>
    <w:p w:rsidR="003367CA" w:rsidRPr="003367CA" w:rsidRDefault="003367CA" w:rsidP="000D5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B4655" w:rsidRDefault="000B4655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1000"/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D53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A5811" w:rsidRDefault="00AA5811" w:rsidP="000B46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AA5811" w:rsidRDefault="00AA5811" w:rsidP="000B46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0D53BA" w:rsidRPr="005D528A" w:rsidRDefault="000D53BA" w:rsidP="000B46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D528A">
        <w:rPr>
          <w:rFonts w:ascii="Arial" w:hAnsi="Arial" w:cs="Arial"/>
          <w:bCs/>
          <w:color w:val="26282F"/>
          <w:sz w:val="24"/>
          <w:szCs w:val="24"/>
        </w:rPr>
        <w:lastRenderedPageBreak/>
        <w:t>Приложение</w:t>
      </w:r>
    </w:p>
    <w:bookmarkEnd w:id="4"/>
    <w:p w:rsidR="000D53BA" w:rsidRPr="005D528A" w:rsidRDefault="000D53BA" w:rsidP="000B46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5D528A">
        <w:rPr>
          <w:rFonts w:ascii="Arial" w:hAnsi="Arial" w:cs="Arial"/>
          <w:bCs/>
          <w:color w:val="26282F"/>
          <w:sz w:val="24"/>
          <w:szCs w:val="24"/>
        </w:rPr>
        <w:t xml:space="preserve">к </w:t>
      </w:r>
      <w:hyperlink w:anchor="sub_0" w:history="1">
        <w:r w:rsidRPr="005D528A">
          <w:rPr>
            <w:rFonts w:ascii="Arial" w:hAnsi="Arial" w:cs="Arial"/>
            <w:bCs/>
            <w:color w:val="26282F"/>
            <w:sz w:val="24"/>
            <w:szCs w:val="24"/>
          </w:rPr>
          <w:t>решению</w:t>
        </w:r>
      </w:hyperlink>
      <w:r w:rsidR="000B4655" w:rsidRPr="005D528A">
        <w:rPr>
          <w:rFonts w:ascii="Arial" w:hAnsi="Arial" w:cs="Arial"/>
          <w:bCs/>
          <w:color w:val="26282F"/>
          <w:sz w:val="24"/>
          <w:szCs w:val="24"/>
        </w:rPr>
        <w:t xml:space="preserve"> Боровской поселковой Думы</w:t>
      </w:r>
    </w:p>
    <w:p w:rsidR="000D53BA" w:rsidRPr="005D528A" w:rsidRDefault="000D53BA" w:rsidP="000B46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D528A">
        <w:rPr>
          <w:rFonts w:ascii="Arial" w:hAnsi="Arial" w:cs="Arial"/>
          <w:bCs/>
          <w:color w:val="26282F"/>
          <w:sz w:val="24"/>
          <w:szCs w:val="24"/>
        </w:rPr>
        <w:t xml:space="preserve">от </w:t>
      </w:r>
      <w:r w:rsidR="000B4655" w:rsidRPr="005D528A">
        <w:rPr>
          <w:rFonts w:ascii="Arial" w:hAnsi="Arial" w:cs="Arial"/>
          <w:bCs/>
          <w:color w:val="26282F"/>
          <w:sz w:val="24"/>
          <w:szCs w:val="24"/>
        </w:rPr>
        <w:t>____________________</w:t>
      </w:r>
    </w:p>
    <w:p w:rsidR="000D53BA" w:rsidRPr="005D528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B4655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Положение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о порядке управления и распоряжения </w:t>
      </w:r>
      <w:proofErr w:type="gramStart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земельными</w:t>
      </w:r>
      <w:proofErr w:type="gramEnd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0B4655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D53BA">
        <w:rPr>
          <w:rFonts w:ascii="Arial" w:hAnsi="Arial" w:cs="Arial"/>
          <w:b/>
          <w:bCs/>
          <w:color w:val="26282F"/>
          <w:sz w:val="24"/>
          <w:szCs w:val="24"/>
        </w:rPr>
        <w:t xml:space="preserve">участками, </w:t>
      </w:r>
      <w:r w:rsidR="000B4655">
        <w:rPr>
          <w:rFonts w:ascii="Arial" w:hAnsi="Arial" w:cs="Arial"/>
          <w:b/>
          <w:bCs/>
          <w:color w:val="26282F"/>
          <w:sz w:val="24"/>
          <w:szCs w:val="24"/>
        </w:rPr>
        <w:t>н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аходящимися</w:t>
      </w:r>
      <w:r w:rsidR="000B4655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t xml:space="preserve">в муниципальной собственности </w:t>
      </w:r>
    </w:p>
    <w:p w:rsidR="000D53BA" w:rsidRPr="000D53BA" w:rsidRDefault="000B4655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B4655">
        <w:rPr>
          <w:rFonts w:ascii="Arial" w:hAnsi="Arial" w:cs="Arial"/>
          <w:b/>
          <w:bCs/>
          <w:color w:val="26282F"/>
          <w:sz w:val="24"/>
          <w:szCs w:val="24"/>
        </w:rPr>
        <w:t>муниципального образования посёлок Боровский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00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1. Общие положения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1"/>
      <w:bookmarkEnd w:id="5"/>
      <w:r w:rsidRPr="000D53B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D53BA">
        <w:rPr>
          <w:rFonts w:ascii="Arial" w:hAnsi="Arial" w:cs="Arial"/>
          <w:sz w:val="24"/>
          <w:szCs w:val="24"/>
        </w:rPr>
        <w:t xml:space="preserve">Положение о порядке управления и распоряжения земельными участками, находящимися в муниципальной собственности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</w:t>
      </w:r>
      <w:hyperlink r:id="rId10" w:history="1">
        <w:r w:rsidRPr="005D528A">
          <w:rPr>
            <w:rFonts w:ascii="Arial" w:hAnsi="Arial" w:cs="Arial"/>
            <w:sz w:val="24"/>
            <w:szCs w:val="24"/>
          </w:rPr>
          <w:t>Конституцией</w:t>
        </w:r>
      </w:hyperlink>
      <w:r w:rsidRPr="000D53BA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1" w:history="1">
        <w:r w:rsidRPr="005D528A">
          <w:rPr>
            <w:rFonts w:ascii="Arial" w:hAnsi="Arial" w:cs="Arial"/>
            <w:sz w:val="24"/>
            <w:szCs w:val="24"/>
          </w:rPr>
          <w:t>Гражданским кодексом</w:t>
        </w:r>
      </w:hyperlink>
      <w:r w:rsidRPr="000D53BA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2" w:history="1">
        <w:r w:rsidRPr="005D528A">
          <w:rPr>
            <w:rFonts w:ascii="Arial" w:hAnsi="Arial" w:cs="Arial"/>
            <w:sz w:val="24"/>
            <w:szCs w:val="24"/>
          </w:rPr>
          <w:t>Земельным кодексом</w:t>
        </w:r>
      </w:hyperlink>
      <w:r w:rsidRPr="000D53BA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3" w:history="1">
        <w:r w:rsidRPr="005D528A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0D53B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5D528A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0D53BA">
        <w:rPr>
          <w:rFonts w:ascii="Arial" w:hAnsi="Arial" w:cs="Arial"/>
          <w:sz w:val="24"/>
          <w:szCs w:val="24"/>
        </w:rPr>
        <w:t xml:space="preserve"> от 25.10.2001 N 137-ФЗ "О введении в действие </w:t>
      </w:r>
      <w:hyperlink r:id="rId15" w:history="1">
        <w:r w:rsidRPr="005D528A">
          <w:rPr>
            <w:rFonts w:ascii="Arial" w:hAnsi="Arial" w:cs="Arial"/>
            <w:sz w:val="24"/>
            <w:szCs w:val="24"/>
          </w:rPr>
          <w:t>Земельного кодекса</w:t>
        </w:r>
        <w:proofErr w:type="gramEnd"/>
      </w:hyperlink>
      <w:r w:rsidRPr="000D53BA">
        <w:rPr>
          <w:rFonts w:ascii="Arial" w:hAnsi="Arial" w:cs="Arial"/>
          <w:sz w:val="24"/>
          <w:szCs w:val="24"/>
        </w:rPr>
        <w:t xml:space="preserve"> Российской Федерации", </w:t>
      </w:r>
      <w:hyperlink r:id="rId16" w:history="1">
        <w:r w:rsidRPr="005D528A">
          <w:rPr>
            <w:rFonts w:ascii="Arial" w:hAnsi="Arial" w:cs="Arial"/>
            <w:sz w:val="24"/>
            <w:szCs w:val="24"/>
          </w:rPr>
          <w:t>Правилами</w:t>
        </w:r>
      </w:hyperlink>
      <w:r w:rsidRPr="000D53BA">
        <w:rPr>
          <w:rFonts w:ascii="Arial" w:hAnsi="Arial" w:cs="Arial"/>
          <w:sz w:val="24"/>
          <w:szCs w:val="24"/>
        </w:rPr>
        <w:t xml:space="preserve"> землепользования и застройки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, утвержденными </w:t>
      </w:r>
      <w:hyperlink r:id="rId17" w:history="1">
        <w:r w:rsidRPr="005D528A">
          <w:rPr>
            <w:rFonts w:ascii="Arial" w:hAnsi="Arial" w:cs="Arial"/>
            <w:sz w:val="24"/>
            <w:szCs w:val="24"/>
          </w:rPr>
          <w:t>решением</w:t>
        </w:r>
      </w:hyperlink>
      <w:r w:rsidRPr="000D53BA">
        <w:rPr>
          <w:rFonts w:ascii="Arial" w:hAnsi="Arial" w:cs="Arial"/>
          <w:sz w:val="24"/>
          <w:szCs w:val="24"/>
        </w:rPr>
        <w:t xml:space="preserve"> </w:t>
      </w:r>
      <w:r w:rsidR="000A051B">
        <w:rPr>
          <w:rFonts w:ascii="Arial" w:hAnsi="Arial" w:cs="Arial"/>
          <w:sz w:val="24"/>
          <w:szCs w:val="24"/>
        </w:rPr>
        <w:t>Боровской поселковой Думы</w:t>
      </w:r>
      <w:r w:rsidRPr="000D53BA">
        <w:rPr>
          <w:rFonts w:ascii="Arial" w:hAnsi="Arial" w:cs="Arial"/>
          <w:sz w:val="24"/>
          <w:szCs w:val="24"/>
        </w:rPr>
        <w:t xml:space="preserve"> </w:t>
      </w:r>
      <w:r w:rsidR="005D528A" w:rsidRPr="005D528A">
        <w:rPr>
          <w:rFonts w:ascii="Arial" w:hAnsi="Arial" w:cs="Arial"/>
          <w:sz w:val="24"/>
          <w:szCs w:val="24"/>
        </w:rPr>
        <w:t>от 16.04.2009 № 29</w:t>
      </w:r>
      <w:r w:rsidR="005D528A">
        <w:rPr>
          <w:rFonts w:ascii="Arial" w:hAnsi="Arial" w:cs="Arial"/>
          <w:sz w:val="24"/>
          <w:szCs w:val="24"/>
        </w:rPr>
        <w:t>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2"/>
      <w:bookmarkEnd w:id="6"/>
      <w:r w:rsidRPr="000D53BA">
        <w:rPr>
          <w:rFonts w:ascii="Arial" w:hAnsi="Arial" w:cs="Arial"/>
          <w:sz w:val="24"/>
          <w:szCs w:val="24"/>
        </w:rPr>
        <w:t xml:space="preserve">1.2. Положение определяет порядок реализации правомочий собственника органами местного самоуправления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A051B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 xml:space="preserve">и их компетенцию в сфере управления и распоряжения земельными участками, принадлежащими на праве собственности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bookmarkEnd w:id="7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1.3. Управление и распоряжение земельными участками, которые находятся в муниципальной собственности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, осуществляется на принципах эффективности, справедливости, публичности, открытости и прозрачности процедур предоставления земельных участков.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"/>
      <w:r w:rsidRPr="000D53BA">
        <w:rPr>
          <w:rFonts w:ascii="Arial" w:hAnsi="Arial" w:cs="Arial"/>
          <w:sz w:val="24"/>
          <w:szCs w:val="24"/>
        </w:rPr>
        <w:t xml:space="preserve">1.4. Администрация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 является органом, уполномоченным на осуществление функций по управлению и распоряжению земельными участками, находящимися в собственности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bookmarkEnd w:id="8"/>
    <w:p w:rsidR="000B4655" w:rsidRDefault="000B4655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2. Муниципальная собственность на земельные участки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1"/>
      <w:r w:rsidRPr="000D53BA">
        <w:rPr>
          <w:rFonts w:ascii="Arial" w:hAnsi="Arial" w:cs="Arial"/>
          <w:sz w:val="24"/>
          <w:szCs w:val="24"/>
        </w:rPr>
        <w:t xml:space="preserve">2.1. В собственности </w:t>
      </w:r>
      <w:r w:rsidR="000A051B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A051B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>находятся земельные участки, права на которые возникли по основаниям, предусмотренным действующим законодательством.</w:t>
      </w:r>
    </w:p>
    <w:bookmarkEnd w:id="9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0" w:name="sub_300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 xml:space="preserve">3. Полномочия органов местного самоуправления </w:t>
      </w:r>
      <w:r w:rsidR="000B4655" w:rsidRPr="000B4655">
        <w:rPr>
          <w:rFonts w:ascii="Arial" w:hAnsi="Arial" w:cs="Arial"/>
          <w:b/>
          <w:bCs/>
          <w:color w:val="26282F"/>
          <w:sz w:val="24"/>
          <w:szCs w:val="24"/>
        </w:rPr>
        <w:t>муниципального образования посёлок Боровский</w:t>
      </w:r>
    </w:p>
    <w:bookmarkEnd w:id="10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3.1. Полномочия </w:t>
      </w:r>
      <w:r w:rsidR="000A051B">
        <w:rPr>
          <w:rFonts w:ascii="Arial" w:hAnsi="Arial" w:cs="Arial"/>
          <w:sz w:val="24"/>
          <w:szCs w:val="24"/>
        </w:rPr>
        <w:t xml:space="preserve">Боровской поселковой </w:t>
      </w:r>
      <w:r w:rsidRPr="000D53BA">
        <w:rPr>
          <w:rFonts w:ascii="Arial" w:hAnsi="Arial" w:cs="Arial"/>
          <w:sz w:val="24"/>
          <w:szCs w:val="24"/>
        </w:rPr>
        <w:t xml:space="preserve"> Думы: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принимает настоящее Положение, устанавливающее порядок реализации правомочий собственника органами местного самоуправления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 и их компетенцию в сфере управления и распоряжения земельными участками, принадлежащими на праве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устанавливает порядок определения размера арендной платы, условия и сроки внесения арендной платы за земельные участки, находящиеся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15"/>
      <w:r w:rsidRPr="000D53BA">
        <w:rPr>
          <w:rFonts w:ascii="Arial" w:hAnsi="Arial" w:cs="Arial"/>
          <w:sz w:val="24"/>
          <w:szCs w:val="24"/>
        </w:rPr>
        <w:t>- устанавливает критерии предоставления гражданам земельных участков для целей, не связанных со строительством;</w:t>
      </w:r>
    </w:p>
    <w:bookmarkEnd w:id="11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осуществляет иные полномочия в соответствии с законодательством Российской Федерации и Тюменской области, </w:t>
      </w:r>
      <w:hyperlink r:id="rId18" w:history="1">
        <w:r w:rsidRPr="000D53BA">
          <w:rPr>
            <w:rFonts w:ascii="Arial" w:hAnsi="Arial" w:cs="Arial"/>
            <w:color w:val="106BBE"/>
            <w:sz w:val="24"/>
            <w:szCs w:val="24"/>
          </w:rPr>
          <w:t>Уставом</w:t>
        </w:r>
      </w:hyperlink>
      <w:r w:rsidRPr="000D53BA">
        <w:rPr>
          <w:rFonts w:ascii="Arial" w:hAnsi="Arial" w:cs="Arial"/>
          <w:sz w:val="24"/>
          <w:szCs w:val="24"/>
        </w:rPr>
        <w:t xml:space="preserve"> </w:t>
      </w:r>
      <w:r w:rsidR="000B4655">
        <w:rPr>
          <w:rFonts w:ascii="Arial" w:hAnsi="Arial" w:cs="Arial"/>
          <w:sz w:val="24"/>
          <w:szCs w:val="24"/>
        </w:rPr>
        <w:t xml:space="preserve">муниципального образования посёлок </w:t>
      </w:r>
      <w:r w:rsidR="000B4655">
        <w:rPr>
          <w:rFonts w:ascii="Arial" w:hAnsi="Arial" w:cs="Arial"/>
          <w:sz w:val="24"/>
          <w:szCs w:val="24"/>
        </w:rPr>
        <w:lastRenderedPageBreak/>
        <w:t>Боровский</w:t>
      </w:r>
      <w:r w:rsidRPr="000D53BA">
        <w:rPr>
          <w:rFonts w:ascii="Arial" w:hAnsi="Arial" w:cs="Arial"/>
          <w:sz w:val="24"/>
          <w:szCs w:val="24"/>
        </w:rPr>
        <w:t xml:space="preserve">, настоящим Положением и иными муниципальными правовыми актами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2"/>
      <w:r w:rsidRPr="000D53BA">
        <w:rPr>
          <w:rFonts w:ascii="Arial" w:hAnsi="Arial" w:cs="Arial"/>
          <w:sz w:val="24"/>
          <w:szCs w:val="24"/>
        </w:rPr>
        <w:t xml:space="preserve">3.2. Полномочия Администрации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:</w:t>
      </w:r>
    </w:p>
    <w:bookmarkEnd w:id="12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решает вопросы владения, пользования и распоряжения земельными участками, находящимися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, в том числе управляет и распоряжается земельными участками;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выступает в качестве продавца земельных участков, права на заключение договора аренды земельных участков,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, а также в качестве стороны по сделкам с земельными участками,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устанавливает публичные сервитуты на земельных участках,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осуществляет учет земельных участков,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осуществляет охрану и </w:t>
      </w:r>
      <w:proofErr w:type="gramStart"/>
      <w:r w:rsidRPr="000D53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53BA">
        <w:rPr>
          <w:rFonts w:ascii="Arial" w:hAnsi="Arial" w:cs="Arial"/>
          <w:sz w:val="24"/>
          <w:szCs w:val="24"/>
        </w:rPr>
        <w:t xml:space="preserve"> использованием земельных участков,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принимает муниципальные правовые акты по вопросам, отнесенным к компетенции Администрации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B4655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 xml:space="preserve">в сфере управления и распоряжения земельными участками, находящимися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;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- осуществляет иные полномочия в соответствии с законодательством Российской Федерации и Тюменской области, </w:t>
      </w:r>
      <w:hyperlink r:id="rId19" w:history="1">
        <w:r w:rsidRPr="000D53BA">
          <w:rPr>
            <w:rFonts w:ascii="Arial" w:hAnsi="Arial" w:cs="Arial"/>
            <w:color w:val="106BBE"/>
            <w:sz w:val="24"/>
            <w:szCs w:val="24"/>
          </w:rPr>
          <w:t>Уставом</w:t>
        </w:r>
      </w:hyperlink>
      <w:r w:rsidRPr="000D53BA">
        <w:rPr>
          <w:rFonts w:ascii="Arial" w:hAnsi="Arial" w:cs="Arial"/>
          <w:sz w:val="24"/>
          <w:szCs w:val="24"/>
        </w:rPr>
        <w:t xml:space="preserve">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, настоящим Положением и иными муниципальными правовыми актами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" w:name="sub_400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4. Приобретение прав на земельные участки, находящиеся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в собственности </w:t>
      </w:r>
      <w:r w:rsidR="000B4655" w:rsidRPr="000B4655">
        <w:rPr>
          <w:rFonts w:ascii="Arial" w:hAnsi="Arial" w:cs="Arial"/>
          <w:b/>
          <w:bCs/>
          <w:color w:val="26282F"/>
          <w:sz w:val="24"/>
          <w:szCs w:val="24"/>
        </w:rPr>
        <w:t>муниципального образования посёлок Боровский</w:t>
      </w:r>
    </w:p>
    <w:bookmarkEnd w:id="13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4.1. Земельные участки из земель,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, предоставляются гражданам и юридическим лицам в собственность или в аренду, юридическим лицам - в постоянное (бессрочное) пользование, гражданам и юридическим лицам - в безвозмездное срочное пользование в случаях, предусмотренных действующим законодательством.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4" w:name="sub_500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5. Распоряжение земельными участками, находящимися в собственности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="000B4655" w:rsidRPr="000B4655">
        <w:rPr>
          <w:rFonts w:ascii="Arial" w:hAnsi="Arial" w:cs="Arial"/>
          <w:b/>
          <w:bCs/>
          <w:color w:val="26282F"/>
          <w:sz w:val="24"/>
          <w:szCs w:val="24"/>
        </w:rPr>
        <w:t>муниципального образования посёлок Боровский</w:t>
      </w:r>
    </w:p>
    <w:bookmarkEnd w:id="14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 xml:space="preserve">5.1. Предоставление гражданам и юридическим лицам земельных участков,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, осуществляется в соответствии с административным регламентом, утвержденным муниципальным правовым актом Администрации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52"/>
      <w:r w:rsidRPr="000D53BA">
        <w:rPr>
          <w:rFonts w:ascii="Arial" w:hAnsi="Arial" w:cs="Arial"/>
          <w:sz w:val="24"/>
          <w:szCs w:val="24"/>
        </w:rPr>
        <w:t xml:space="preserve">5.2. Распоряжение земельными участками, находящимися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, осуществляется в зависимости от видов использования земельных участков.</w:t>
      </w:r>
    </w:p>
    <w:bookmarkEnd w:id="15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3BA">
        <w:rPr>
          <w:rFonts w:ascii="Arial" w:hAnsi="Arial" w:cs="Arial"/>
          <w:sz w:val="24"/>
          <w:szCs w:val="24"/>
        </w:rPr>
        <w:t>5.2.1. При принятии решений о предоставлении земельных участков для целей, не связанных со строительством, применяются следующие критерии предоставления земельных участков:</w:t>
      </w:r>
    </w:p>
    <w:p w:rsidR="000D53BA" w:rsidRPr="000D53BA" w:rsidRDefault="00D06A22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53BA" w:rsidRPr="000D53BA">
        <w:rPr>
          <w:rFonts w:ascii="Arial" w:hAnsi="Arial" w:cs="Arial"/>
          <w:sz w:val="24"/>
          <w:szCs w:val="24"/>
        </w:rPr>
        <w:t>соответствие цели использования испрашиваемого земельного участка видам разрешенного использования, установленным документами градостроительного зонирования для соответствующей территориальной зоны;</w:t>
      </w:r>
    </w:p>
    <w:p w:rsidR="000D53BA" w:rsidRDefault="00D06A22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53BA" w:rsidRPr="000D53BA">
        <w:rPr>
          <w:rFonts w:ascii="Arial" w:hAnsi="Arial" w:cs="Arial"/>
          <w:sz w:val="24"/>
          <w:szCs w:val="24"/>
        </w:rPr>
        <w:t xml:space="preserve">соответствие размера испрашиваемого земельного участка предельным размерам земельных участков, установленным действующим законодательством, муниципальными правовыми актами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>
        <w:rPr>
          <w:rFonts w:ascii="Arial" w:hAnsi="Arial" w:cs="Arial"/>
          <w:sz w:val="24"/>
          <w:szCs w:val="24"/>
        </w:rPr>
        <w:t>;</w:t>
      </w:r>
    </w:p>
    <w:p w:rsidR="00E86751" w:rsidRDefault="00E86751" w:rsidP="00D06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9B6958">
        <w:rPr>
          <w:rFonts w:ascii="Arial" w:hAnsi="Arial" w:cs="Arial"/>
          <w:sz w:val="24"/>
          <w:szCs w:val="24"/>
        </w:rPr>
        <w:t>заблаговременно</w:t>
      </w:r>
      <w:r>
        <w:rPr>
          <w:rFonts w:ascii="Arial" w:hAnsi="Arial" w:cs="Arial"/>
          <w:sz w:val="24"/>
          <w:szCs w:val="24"/>
        </w:rPr>
        <w:t>го</w:t>
      </w:r>
      <w:r w:rsidRPr="009B6958">
        <w:rPr>
          <w:rFonts w:ascii="Arial" w:hAnsi="Arial" w:cs="Arial"/>
          <w:sz w:val="24"/>
          <w:szCs w:val="24"/>
        </w:rPr>
        <w:t xml:space="preserve"> обеспеч</w:t>
      </w:r>
      <w:r>
        <w:rPr>
          <w:rFonts w:ascii="Arial" w:hAnsi="Arial" w:cs="Arial"/>
          <w:sz w:val="24"/>
          <w:szCs w:val="24"/>
        </w:rPr>
        <w:t>ения</w:t>
      </w:r>
      <w:r w:rsidRPr="009B6958">
        <w:rPr>
          <w:rFonts w:ascii="Arial" w:hAnsi="Arial" w:cs="Arial"/>
          <w:sz w:val="24"/>
          <w:szCs w:val="24"/>
        </w:rPr>
        <w:t xml:space="preserve"> публикаци</w:t>
      </w:r>
      <w:r>
        <w:rPr>
          <w:rFonts w:ascii="Arial" w:hAnsi="Arial" w:cs="Arial"/>
          <w:sz w:val="24"/>
          <w:szCs w:val="24"/>
        </w:rPr>
        <w:t>и</w:t>
      </w:r>
      <w:r w:rsidRPr="009B6958">
        <w:rPr>
          <w:rFonts w:ascii="Arial" w:hAnsi="Arial" w:cs="Arial"/>
          <w:sz w:val="24"/>
          <w:szCs w:val="24"/>
        </w:rPr>
        <w:t xml:space="preserve"> информации о предстоящем предоставлении земельных участков в газете "</w:t>
      </w:r>
      <w:proofErr w:type="spellStart"/>
      <w:r>
        <w:rPr>
          <w:rFonts w:ascii="Arial" w:hAnsi="Arial" w:cs="Arial"/>
          <w:sz w:val="24"/>
          <w:szCs w:val="24"/>
        </w:rPr>
        <w:t>Боровские</w:t>
      </w:r>
      <w:proofErr w:type="spellEnd"/>
      <w:r>
        <w:rPr>
          <w:rFonts w:ascii="Arial" w:hAnsi="Arial" w:cs="Arial"/>
          <w:sz w:val="24"/>
          <w:szCs w:val="24"/>
        </w:rPr>
        <w:t xml:space="preserve"> вести</w:t>
      </w:r>
      <w:r w:rsidRPr="009B6958">
        <w:rPr>
          <w:rFonts w:ascii="Arial" w:hAnsi="Arial" w:cs="Arial"/>
          <w:sz w:val="24"/>
          <w:szCs w:val="24"/>
        </w:rPr>
        <w:t xml:space="preserve">" и на </w:t>
      </w:r>
      <w:hyperlink r:id="rId20" w:history="1">
        <w:r w:rsidRPr="009B6958">
          <w:rPr>
            <w:rFonts w:ascii="Arial" w:hAnsi="Arial" w:cs="Arial"/>
            <w:color w:val="106BBE"/>
            <w:sz w:val="24"/>
            <w:szCs w:val="24"/>
          </w:rPr>
          <w:t>официальном сайте</w:t>
        </w:r>
      </w:hyperlink>
      <w:r w:rsidRPr="009B69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муниципального образования посёлок Боровский</w:t>
      </w:r>
      <w:r w:rsidR="003367CA">
        <w:rPr>
          <w:rFonts w:ascii="Arial" w:hAnsi="Arial" w:cs="Arial"/>
          <w:sz w:val="24"/>
          <w:szCs w:val="24"/>
        </w:rPr>
        <w:t>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53"/>
      <w:r w:rsidRPr="000D53BA">
        <w:rPr>
          <w:rFonts w:ascii="Arial" w:hAnsi="Arial" w:cs="Arial"/>
          <w:sz w:val="24"/>
          <w:szCs w:val="24"/>
        </w:rPr>
        <w:t xml:space="preserve">5.3. Предоставление земельных участков,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, в собственность граждан и юридических лиц осуществляется за плату. Предоставление земельных участков в собственность граждан и юридических лиц может осуществляться бесплатно в случаях, предусмотренных </w:t>
      </w:r>
      <w:hyperlink r:id="rId21" w:history="1">
        <w:r w:rsidRPr="000D53BA">
          <w:rPr>
            <w:rFonts w:ascii="Arial" w:hAnsi="Arial" w:cs="Arial"/>
            <w:color w:val="106BBE"/>
            <w:sz w:val="24"/>
            <w:szCs w:val="24"/>
          </w:rPr>
          <w:t>Земельным кодексом</w:t>
        </w:r>
      </w:hyperlink>
      <w:r w:rsidRPr="000D53BA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 и законами Тюменской области.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54"/>
      <w:bookmarkEnd w:id="16"/>
      <w:r w:rsidRPr="000D53BA">
        <w:rPr>
          <w:rFonts w:ascii="Arial" w:hAnsi="Arial" w:cs="Arial"/>
          <w:sz w:val="24"/>
          <w:szCs w:val="24"/>
        </w:rPr>
        <w:t xml:space="preserve">5.4. Доходы от использования, от продажи земельных участков, находящихся в собственности </w:t>
      </w:r>
      <w:r w:rsidR="009B6958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 xml:space="preserve">, подлежат зачислению в бюджет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bookmarkEnd w:id="17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8" w:name="sub_600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6. Право ограниченного пользования земельными участками, находящимися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в собственности </w:t>
      </w:r>
      <w:r w:rsidR="000B4655" w:rsidRPr="000B4655">
        <w:rPr>
          <w:rFonts w:ascii="Arial" w:hAnsi="Arial" w:cs="Arial"/>
          <w:b/>
          <w:bCs/>
          <w:color w:val="26282F"/>
          <w:sz w:val="24"/>
          <w:szCs w:val="24"/>
        </w:rPr>
        <w:t>муниципального образования посёлок Боровский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61"/>
      <w:bookmarkEnd w:id="18"/>
      <w:r w:rsidRPr="000D53BA">
        <w:rPr>
          <w:rFonts w:ascii="Arial" w:hAnsi="Arial" w:cs="Arial"/>
          <w:sz w:val="24"/>
          <w:szCs w:val="24"/>
        </w:rPr>
        <w:t>6.1. Земельные участки могут быть обременены частным или публичным сервитутом.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62"/>
      <w:bookmarkEnd w:id="19"/>
      <w:r w:rsidRPr="000D53BA">
        <w:rPr>
          <w:rFonts w:ascii="Arial" w:hAnsi="Arial" w:cs="Arial"/>
          <w:sz w:val="24"/>
          <w:szCs w:val="24"/>
        </w:rPr>
        <w:t>6.2. Частный сервитут устанавливается в соответствии с действующим законодательством Российской Федерации.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63"/>
      <w:bookmarkEnd w:id="20"/>
      <w:r w:rsidRPr="000D53BA">
        <w:rPr>
          <w:rFonts w:ascii="Arial" w:hAnsi="Arial" w:cs="Arial"/>
          <w:sz w:val="24"/>
          <w:szCs w:val="24"/>
        </w:rPr>
        <w:t xml:space="preserve">6.3. Публичный сервитут устанавливается нормативным правовым актом Администрации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B4655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>в случаях, если это необходимо для обеспечения интересов местного самоуправления или населения. Установление публичного сервитута осуществляется с учетом результатов общественных слушаний.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64"/>
      <w:bookmarkEnd w:id="21"/>
      <w:r w:rsidRPr="000D53BA">
        <w:rPr>
          <w:rFonts w:ascii="Arial" w:hAnsi="Arial" w:cs="Arial"/>
          <w:sz w:val="24"/>
          <w:szCs w:val="24"/>
        </w:rPr>
        <w:t xml:space="preserve">6.4. Администрация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B4655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 xml:space="preserve">ведет учет возникновения и прекращения действия сервитутов, установленных на земельных участках,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65"/>
      <w:bookmarkEnd w:id="22"/>
      <w:r w:rsidRPr="000D53BA">
        <w:rPr>
          <w:rFonts w:ascii="Arial" w:hAnsi="Arial" w:cs="Arial"/>
          <w:sz w:val="24"/>
          <w:szCs w:val="24"/>
        </w:rPr>
        <w:t xml:space="preserve">6.5. Сервитуты подлежат государственной регистрации в соответствии с </w:t>
      </w:r>
      <w:hyperlink r:id="rId22" w:history="1">
        <w:r w:rsidRPr="000D53BA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0D53BA">
        <w:rPr>
          <w:rFonts w:ascii="Arial" w:hAnsi="Arial" w:cs="Arial"/>
          <w:sz w:val="24"/>
          <w:szCs w:val="24"/>
        </w:rPr>
        <w:t xml:space="preserve"> "О государственной регистрации прав на недвижимое имущество и сделок с ним".</w:t>
      </w:r>
    </w:p>
    <w:bookmarkEnd w:id="23"/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4" w:name="sub_700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 xml:space="preserve">7. </w:t>
      </w:r>
      <w:proofErr w:type="gramStart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>Контроль за</w:t>
      </w:r>
      <w:proofErr w:type="gramEnd"/>
      <w:r w:rsidRPr="000D53BA">
        <w:rPr>
          <w:rFonts w:ascii="Arial" w:hAnsi="Arial" w:cs="Arial"/>
          <w:b/>
          <w:bCs/>
          <w:color w:val="26282F"/>
          <w:sz w:val="24"/>
          <w:szCs w:val="24"/>
        </w:rPr>
        <w:t xml:space="preserve"> соблюдением условий использования и охраной земельных</w:t>
      </w:r>
      <w:r w:rsidRPr="000D53B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участков, находящихся в собственности </w:t>
      </w:r>
      <w:r w:rsidR="000B4655" w:rsidRPr="000B4655">
        <w:rPr>
          <w:rFonts w:ascii="Arial" w:hAnsi="Arial" w:cs="Arial"/>
          <w:b/>
          <w:bCs/>
          <w:color w:val="26282F"/>
          <w:sz w:val="24"/>
          <w:szCs w:val="24"/>
        </w:rPr>
        <w:t>муниципального образования посёлок Боровский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71"/>
      <w:bookmarkEnd w:id="24"/>
      <w:r w:rsidRPr="000D53BA">
        <w:rPr>
          <w:rFonts w:ascii="Arial" w:hAnsi="Arial" w:cs="Arial"/>
          <w:sz w:val="24"/>
          <w:szCs w:val="24"/>
        </w:rPr>
        <w:t xml:space="preserve">7.1. Администрация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B4655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0D53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53BA">
        <w:rPr>
          <w:rFonts w:ascii="Arial" w:hAnsi="Arial" w:cs="Arial"/>
          <w:sz w:val="24"/>
          <w:szCs w:val="24"/>
        </w:rPr>
        <w:t xml:space="preserve"> соблюдением условий использования находящихся в собственности </w:t>
      </w:r>
      <w:r w:rsidR="009B6958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9B6958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>земельных участков в соответствии с их целевым назначением и разрешенным использованием.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72"/>
      <w:bookmarkEnd w:id="25"/>
      <w:r w:rsidRPr="000D53BA">
        <w:rPr>
          <w:rFonts w:ascii="Arial" w:hAnsi="Arial" w:cs="Arial"/>
          <w:sz w:val="24"/>
          <w:szCs w:val="24"/>
        </w:rPr>
        <w:t xml:space="preserve">7.2. Использование земельных участков, находящихся в собственности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Pr="000D53BA">
        <w:rPr>
          <w:rFonts w:ascii="Arial" w:hAnsi="Arial" w:cs="Arial"/>
          <w:sz w:val="24"/>
          <w:szCs w:val="24"/>
        </w:rPr>
        <w:t>, должно осуществляться способами, обеспечивающими сохранение экологических систем, способности земли быть средством производства в сельском хозяйстве и лесном хозяйстве, основой осуществления хозяйственной и иных видов деятельности.</w:t>
      </w:r>
    </w:p>
    <w:p w:rsidR="000D53BA" w:rsidRP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73"/>
      <w:bookmarkEnd w:id="26"/>
      <w:r w:rsidRPr="000D53BA">
        <w:rPr>
          <w:rFonts w:ascii="Arial" w:hAnsi="Arial" w:cs="Arial"/>
          <w:sz w:val="24"/>
          <w:szCs w:val="24"/>
        </w:rPr>
        <w:t xml:space="preserve">7.3. </w:t>
      </w:r>
      <w:proofErr w:type="gramStart"/>
      <w:r w:rsidRPr="000D53BA">
        <w:rPr>
          <w:rFonts w:ascii="Arial" w:hAnsi="Arial" w:cs="Arial"/>
          <w:sz w:val="24"/>
          <w:szCs w:val="24"/>
        </w:rPr>
        <w:t xml:space="preserve">Охрана земель осуществляется Администрацией </w:t>
      </w:r>
      <w:r w:rsidR="000B4655">
        <w:rPr>
          <w:rFonts w:ascii="Arial" w:hAnsi="Arial" w:cs="Arial"/>
          <w:sz w:val="24"/>
          <w:szCs w:val="24"/>
        </w:rPr>
        <w:t>муниципального образования посёлок Боровский</w:t>
      </w:r>
      <w:r w:rsidR="000B4655" w:rsidRPr="000D53BA">
        <w:rPr>
          <w:rFonts w:ascii="Arial" w:hAnsi="Arial" w:cs="Arial"/>
          <w:sz w:val="24"/>
          <w:szCs w:val="24"/>
        </w:rPr>
        <w:t xml:space="preserve"> </w:t>
      </w:r>
      <w:r w:rsidRPr="000D53BA">
        <w:rPr>
          <w:rFonts w:ascii="Arial" w:hAnsi="Arial" w:cs="Arial"/>
          <w:sz w:val="24"/>
          <w:szCs w:val="24"/>
        </w:rPr>
        <w:t>в целях предотвращения деградации, загрязнения, захламления, нарушения земель, других негативных (вредных) воздействий хозяйственной деятельности, а также обеспечения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деятельности.</w:t>
      </w:r>
      <w:proofErr w:type="gramEnd"/>
    </w:p>
    <w:bookmarkEnd w:id="27"/>
    <w:p w:rsidR="000D53BA" w:rsidRDefault="000D53BA" w:rsidP="000B4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B6958" w:rsidRDefault="009B6958" w:rsidP="00AA58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6958" w:rsidSect="00AA5811">
      <w:pgSz w:w="11900" w:h="16800"/>
      <w:pgMar w:top="1134" w:right="567" w:bottom="567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C9D"/>
    <w:rsid w:val="000A051B"/>
    <w:rsid w:val="000B4655"/>
    <w:rsid w:val="000D53BA"/>
    <w:rsid w:val="003367CA"/>
    <w:rsid w:val="00411E4F"/>
    <w:rsid w:val="005D528A"/>
    <w:rsid w:val="006C4F5A"/>
    <w:rsid w:val="007C5C9D"/>
    <w:rsid w:val="007F738A"/>
    <w:rsid w:val="009128A2"/>
    <w:rsid w:val="009B6958"/>
    <w:rsid w:val="009E1042"/>
    <w:rsid w:val="00AA5811"/>
    <w:rsid w:val="00AB2C29"/>
    <w:rsid w:val="00CA29DF"/>
    <w:rsid w:val="00D06A22"/>
    <w:rsid w:val="00D5612B"/>
    <w:rsid w:val="00E00CBC"/>
    <w:rsid w:val="00E41D5F"/>
    <w:rsid w:val="00E86751"/>
    <w:rsid w:val="00F7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695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3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8608420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4624.0" TargetMode="External"/><Relationship Id="rId7" Type="http://schemas.openxmlformats.org/officeDocument/2006/relationships/hyperlink" Target="garantF1://12024624.0" TargetMode="Externa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18668200.0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garantF1://18668200.1000000" TargetMode="External"/><Relationship Id="rId20" Type="http://schemas.openxmlformats.org/officeDocument/2006/relationships/hyperlink" Target="garantF1://18600851.2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garantF1://10064072.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2024624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8608420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8642819.0" TargetMode="External"/><Relationship Id="rId14" Type="http://schemas.openxmlformats.org/officeDocument/2006/relationships/hyperlink" Target="garantF1://12024625.0" TargetMode="External"/><Relationship Id="rId22" Type="http://schemas.openxmlformats.org/officeDocument/2006/relationships/hyperlink" Target="garantF1://118013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Пользователь</cp:lastModifiedBy>
  <cp:revision>12</cp:revision>
  <cp:lastPrinted>2014-11-19T11:49:00Z</cp:lastPrinted>
  <dcterms:created xsi:type="dcterms:W3CDTF">2014-03-25T08:32:00Z</dcterms:created>
  <dcterms:modified xsi:type="dcterms:W3CDTF">2014-11-27T04:05:00Z</dcterms:modified>
</cp:coreProperties>
</file>