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51" w:rsidRPr="00172368" w:rsidRDefault="006B0351" w:rsidP="006B0351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>
            <wp:extent cx="570230" cy="795655"/>
            <wp:effectExtent l="0" t="0" r="1270" b="4445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351" w:rsidRPr="00C12BFE" w:rsidRDefault="006B0351" w:rsidP="006B0351">
      <w:pPr>
        <w:tabs>
          <w:tab w:val="left" w:pos="5425"/>
        </w:tabs>
        <w:jc w:val="center"/>
        <w:rPr>
          <w:sz w:val="12"/>
          <w:szCs w:val="12"/>
        </w:rPr>
      </w:pPr>
    </w:p>
    <w:p w:rsidR="006B0351" w:rsidRPr="00172368" w:rsidRDefault="006B0351" w:rsidP="006B0351">
      <w:pPr>
        <w:pStyle w:val="1"/>
      </w:pPr>
      <w:r w:rsidRPr="00172368">
        <w:t xml:space="preserve">АДМИНИСТРАЦИЯ </w:t>
      </w:r>
    </w:p>
    <w:p w:rsidR="006B0351" w:rsidRPr="00172368" w:rsidRDefault="006B0351" w:rsidP="006B0351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6B0351" w:rsidRPr="00172368" w:rsidRDefault="006B0351" w:rsidP="006B0351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6B0351" w:rsidRPr="00172368" w:rsidRDefault="006B0351" w:rsidP="006B0351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6B0351" w:rsidRPr="00172368" w:rsidRDefault="006B0351" w:rsidP="006B0351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ПОСТАНОВЛЕНИЕ</w:t>
      </w:r>
    </w:p>
    <w:p w:rsidR="006B0351" w:rsidRPr="00172368" w:rsidRDefault="006B0351" w:rsidP="006B0351">
      <w:pPr>
        <w:jc w:val="both"/>
        <w:rPr>
          <w:sz w:val="28"/>
          <w:szCs w:val="28"/>
        </w:rPr>
      </w:pPr>
    </w:p>
    <w:p w:rsidR="006B0351" w:rsidRPr="00172368" w:rsidRDefault="006B0351" w:rsidP="006B03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января </w:t>
      </w:r>
      <w:r w:rsidRPr="0017236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172368">
          <w:rPr>
            <w:sz w:val="28"/>
            <w:szCs w:val="28"/>
          </w:rPr>
          <w:t>201</w:t>
        </w:r>
        <w:r>
          <w:rPr>
            <w:sz w:val="28"/>
            <w:szCs w:val="28"/>
          </w:rPr>
          <w:t>3</w:t>
        </w:r>
        <w:r w:rsidRPr="00172368"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№ 7</w:t>
      </w:r>
    </w:p>
    <w:p w:rsidR="006B0351" w:rsidRPr="00172368" w:rsidRDefault="006B0351" w:rsidP="006B0351">
      <w:pPr>
        <w:jc w:val="center"/>
      </w:pPr>
      <w:proofErr w:type="spellStart"/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6B0351" w:rsidRDefault="006B0351" w:rsidP="006B0351">
      <w:pPr>
        <w:jc w:val="center"/>
      </w:pPr>
      <w:r w:rsidRPr="00172368">
        <w:t>Тюменского муниципального района</w:t>
      </w:r>
    </w:p>
    <w:p w:rsidR="006B0351" w:rsidRPr="00F86B28" w:rsidRDefault="006B0351" w:rsidP="006B0351">
      <w:pPr>
        <w:spacing w:line="240" w:lineRule="atLeast"/>
        <w:ind w:firstLine="709"/>
        <w:jc w:val="center"/>
        <w:rPr>
          <w:sz w:val="28"/>
          <w:szCs w:val="28"/>
        </w:rPr>
      </w:pPr>
    </w:p>
    <w:p w:rsidR="006B0351" w:rsidRPr="00F86B28" w:rsidRDefault="006B0351" w:rsidP="006B0351">
      <w:pPr>
        <w:tabs>
          <w:tab w:val="left" w:pos="3240"/>
          <w:tab w:val="left" w:pos="6120"/>
        </w:tabs>
        <w:ind w:right="4780"/>
        <w:jc w:val="both"/>
        <w:rPr>
          <w:sz w:val="28"/>
          <w:szCs w:val="28"/>
        </w:rPr>
      </w:pPr>
      <w:r w:rsidRPr="00F86B28">
        <w:rPr>
          <w:sz w:val="28"/>
          <w:szCs w:val="28"/>
        </w:rPr>
        <w:t>О предоставлен</w:t>
      </w:r>
      <w:proofErr w:type="gramStart"/>
      <w:r w:rsidRPr="00F86B28">
        <w:rPr>
          <w:sz w:val="28"/>
          <w:szCs w:val="28"/>
        </w:rPr>
        <w:t>ии ООО</w:t>
      </w:r>
      <w:proofErr w:type="gramEnd"/>
      <w:r w:rsidRPr="00F86B28">
        <w:rPr>
          <w:sz w:val="28"/>
          <w:szCs w:val="28"/>
        </w:rPr>
        <w:t xml:space="preserve"> «</w:t>
      </w:r>
      <w:proofErr w:type="spellStart"/>
      <w:r w:rsidRPr="00F86B28">
        <w:rPr>
          <w:sz w:val="28"/>
          <w:szCs w:val="28"/>
        </w:rPr>
        <w:t>Тюменьавтогаз</w:t>
      </w:r>
      <w:proofErr w:type="spellEnd"/>
      <w:r w:rsidRPr="00F86B28">
        <w:rPr>
          <w:sz w:val="28"/>
          <w:szCs w:val="28"/>
        </w:rPr>
        <w:t>» разрешения на отклонение от предельных параметров разрешенного строительства объекта капитального строительства - торгового дома на земельном участке по адресу: Тюменская область, Тюменский район, п. Боровский, ул. Ленинградская, 14</w:t>
      </w:r>
    </w:p>
    <w:p w:rsidR="006B0351" w:rsidRPr="00F86B28" w:rsidRDefault="006B0351" w:rsidP="006B0351">
      <w:pPr>
        <w:tabs>
          <w:tab w:val="left" w:pos="3240"/>
          <w:tab w:val="left" w:pos="6120"/>
        </w:tabs>
        <w:ind w:firstLine="709"/>
        <w:jc w:val="both"/>
        <w:rPr>
          <w:sz w:val="28"/>
          <w:szCs w:val="28"/>
        </w:rPr>
      </w:pPr>
    </w:p>
    <w:p w:rsidR="006B0351" w:rsidRPr="00F86B28" w:rsidRDefault="006B0351" w:rsidP="006B0351">
      <w:pPr>
        <w:ind w:firstLine="709"/>
        <w:jc w:val="both"/>
        <w:rPr>
          <w:sz w:val="28"/>
          <w:szCs w:val="28"/>
        </w:rPr>
      </w:pPr>
      <w:proofErr w:type="gramStart"/>
      <w:r w:rsidRPr="00F86B28">
        <w:rPr>
          <w:sz w:val="28"/>
          <w:szCs w:val="28"/>
        </w:rPr>
        <w:t xml:space="preserve">В соответствии с Федеральным законом РФ от 06.10.2003 г.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посёлок Боровский, утверждённого решением </w:t>
      </w:r>
      <w:proofErr w:type="spellStart"/>
      <w:r w:rsidRPr="00F86B28">
        <w:rPr>
          <w:sz w:val="28"/>
          <w:szCs w:val="28"/>
        </w:rPr>
        <w:t>Боровской</w:t>
      </w:r>
      <w:proofErr w:type="spellEnd"/>
      <w:r w:rsidRPr="00F86B28">
        <w:rPr>
          <w:sz w:val="28"/>
          <w:szCs w:val="28"/>
        </w:rPr>
        <w:t xml:space="preserve"> поселковой Думы от 17.06.2005 № 59, постановлением администрации муниципального образования поселок Боровский от 27.08.2012 № 158 «Об утверждении административного регламента по предоставлению муниципальной</w:t>
      </w:r>
      <w:proofErr w:type="gramEnd"/>
      <w:r w:rsidRPr="00F86B28">
        <w:rPr>
          <w:sz w:val="28"/>
          <w:szCs w:val="28"/>
        </w:rPr>
        <w:t xml:space="preserve">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на основании заключения о результатах публичных слушаний от 20.12.2012 </w:t>
      </w:r>
      <w:proofErr w:type="spellStart"/>
      <w:r w:rsidRPr="00F86B28">
        <w:rPr>
          <w:sz w:val="28"/>
          <w:szCs w:val="28"/>
        </w:rPr>
        <w:t>Боровской</w:t>
      </w:r>
      <w:proofErr w:type="spellEnd"/>
      <w:r w:rsidRPr="00F86B28">
        <w:rPr>
          <w:sz w:val="28"/>
          <w:szCs w:val="28"/>
        </w:rPr>
        <w:t xml:space="preserve"> поселковой Думы муниципального района и рекомендаций комиссии </w:t>
      </w:r>
      <w:r>
        <w:rPr>
          <w:sz w:val="28"/>
          <w:szCs w:val="28"/>
        </w:rPr>
        <w:t xml:space="preserve">по подготовке правил землепользования и застройки сельских поселений Тюменского муниципального района </w:t>
      </w:r>
      <w:r w:rsidRPr="00F86B28">
        <w:rPr>
          <w:sz w:val="28"/>
          <w:szCs w:val="28"/>
        </w:rPr>
        <w:t>от 17.01.2013 №</w:t>
      </w:r>
      <w:r>
        <w:rPr>
          <w:sz w:val="28"/>
          <w:szCs w:val="28"/>
        </w:rPr>
        <w:t xml:space="preserve"> </w:t>
      </w:r>
      <w:r w:rsidRPr="00F86B28">
        <w:rPr>
          <w:sz w:val="28"/>
          <w:szCs w:val="28"/>
        </w:rPr>
        <w:t>1 администрации муниципального района</w:t>
      </w:r>
      <w:r>
        <w:rPr>
          <w:sz w:val="28"/>
          <w:szCs w:val="28"/>
        </w:rPr>
        <w:t>.</w:t>
      </w:r>
    </w:p>
    <w:p w:rsidR="006B0351" w:rsidRPr="00245E79" w:rsidRDefault="006B0351" w:rsidP="006B0351">
      <w:pPr>
        <w:tabs>
          <w:tab w:val="left" w:pos="3240"/>
          <w:tab w:val="left" w:pos="6120"/>
        </w:tabs>
        <w:ind w:firstLine="709"/>
        <w:jc w:val="both"/>
        <w:rPr>
          <w:sz w:val="28"/>
          <w:szCs w:val="28"/>
        </w:rPr>
      </w:pPr>
      <w:r w:rsidRPr="00F86B28">
        <w:rPr>
          <w:sz w:val="28"/>
          <w:szCs w:val="28"/>
        </w:rPr>
        <w:t>1. Предоставить ООО «</w:t>
      </w:r>
      <w:proofErr w:type="spellStart"/>
      <w:r w:rsidRPr="00F86B28">
        <w:rPr>
          <w:sz w:val="28"/>
          <w:szCs w:val="28"/>
        </w:rPr>
        <w:t>Тюменьавтогаз</w:t>
      </w:r>
      <w:proofErr w:type="spellEnd"/>
      <w:r w:rsidRPr="00F86B28">
        <w:rPr>
          <w:sz w:val="28"/>
          <w:szCs w:val="28"/>
        </w:rPr>
        <w:t xml:space="preserve">» разрешение на отклонение от предельных параметров разрешенного строительства объекта капитального строительства – торгового дома на земельном участке по адресу: Тюменская область, Тюменский район, п. Боровский, ул. Ленинградская, 14, </w:t>
      </w:r>
      <w:r w:rsidRPr="00F86B28">
        <w:rPr>
          <w:sz w:val="28"/>
          <w:szCs w:val="28"/>
        </w:rPr>
        <w:lastRenderedPageBreak/>
        <w:t xml:space="preserve">расположенного в зоне общественно-деловой застройки (ОД), в части максимального процента застройки в пределах земельного участка до 73%, </w:t>
      </w:r>
      <w:r w:rsidRPr="00245E79">
        <w:rPr>
          <w:sz w:val="28"/>
          <w:szCs w:val="28"/>
        </w:rPr>
        <w:t>площади озеленения и благоустройства в пределах земельного участка не менее 27%.</w:t>
      </w:r>
    </w:p>
    <w:p w:rsidR="006B0351" w:rsidRPr="00245E79" w:rsidRDefault="006B0351" w:rsidP="006B0351">
      <w:pPr>
        <w:tabs>
          <w:tab w:val="left" w:pos="3240"/>
          <w:tab w:val="left" w:pos="6120"/>
        </w:tabs>
        <w:ind w:firstLine="709"/>
        <w:jc w:val="both"/>
        <w:rPr>
          <w:sz w:val="28"/>
          <w:szCs w:val="28"/>
        </w:rPr>
      </w:pPr>
      <w:r w:rsidRPr="00245E79">
        <w:rPr>
          <w:sz w:val="28"/>
          <w:szCs w:val="28"/>
        </w:rPr>
        <w:t>2. Опубликовать настоящее постановление в газете «</w:t>
      </w:r>
      <w:proofErr w:type="spellStart"/>
      <w:r w:rsidRPr="00245E79">
        <w:rPr>
          <w:sz w:val="28"/>
          <w:szCs w:val="28"/>
        </w:rPr>
        <w:t>Боровские</w:t>
      </w:r>
      <w:proofErr w:type="spellEnd"/>
      <w:r w:rsidRPr="00245E79">
        <w:rPr>
          <w:sz w:val="28"/>
          <w:szCs w:val="28"/>
        </w:rPr>
        <w:t xml:space="preserve"> вести» и разместить на официальном сайте муниципального образования посёлок Боровский в информационно-коммуникационной сети интернет.</w:t>
      </w:r>
    </w:p>
    <w:p w:rsidR="006B0351" w:rsidRPr="00245E79" w:rsidRDefault="006B0351" w:rsidP="006B0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E79">
        <w:rPr>
          <w:sz w:val="28"/>
          <w:szCs w:val="28"/>
        </w:rPr>
        <w:t>3. Контроль над выполнением постановления возложить на         Казанцева А.Н., заместителя главы администрации муниципального образования поселок Боровский.</w:t>
      </w:r>
    </w:p>
    <w:p w:rsidR="006B0351" w:rsidRPr="00F86B28" w:rsidRDefault="006B0351" w:rsidP="006B0351">
      <w:pPr>
        <w:jc w:val="both"/>
        <w:rPr>
          <w:sz w:val="28"/>
          <w:szCs w:val="28"/>
        </w:rPr>
      </w:pPr>
    </w:p>
    <w:p w:rsidR="006B0351" w:rsidRPr="00F86B28" w:rsidRDefault="006B0351" w:rsidP="006B0351">
      <w:pPr>
        <w:ind w:firstLine="709"/>
        <w:jc w:val="both"/>
        <w:rPr>
          <w:sz w:val="28"/>
          <w:szCs w:val="28"/>
        </w:rPr>
      </w:pPr>
    </w:p>
    <w:p w:rsidR="006B0351" w:rsidRPr="00F86B28" w:rsidRDefault="006B0351" w:rsidP="006B0351">
      <w:pPr>
        <w:jc w:val="both"/>
        <w:rPr>
          <w:sz w:val="28"/>
          <w:szCs w:val="28"/>
        </w:rPr>
      </w:pPr>
      <w:r w:rsidRPr="00F86B28">
        <w:rPr>
          <w:sz w:val="28"/>
          <w:szCs w:val="28"/>
        </w:rPr>
        <w:t xml:space="preserve">Глава администрации                                                                              С.В. Сычева </w:t>
      </w:r>
    </w:p>
    <w:p w:rsidR="006B0351" w:rsidRPr="00F63DB5" w:rsidRDefault="006B0351" w:rsidP="006B0351">
      <w:pPr>
        <w:spacing w:line="240" w:lineRule="atLeast"/>
        <w:ind w:firstLine="709"/>
        <w:rPr>
          <w:sz w:val="28"/>
          <w:szCs w:val="28"/>
        </w:rPr>
      </w:pPr>
    </w:p>
    <w:p w:rsidR="006B0351" w:rsidRPr="00F63DB5" w:rsidRDefault="006B0351" w:rsidP="006B0351">
      <w:pPr>
        <w:ind w:firstLine="709"/>
        <w:rPr>
          <w:sz w:val="28"/>
          <w:szCs w:val="28"/>
        </w:rPr>
      </w:pPr>
    </w:p>
    <w:p w:rsidR="006B0351" w:rsidRPr="00F63DB5" w:rsidRDefault="006B0351" w:rsidP="006B0351">
      <w:pPr>
        <w:ind w:firstLine="709"/>
        <w:rPr>
          <w:sz w:val="28"/>
          <w:szCs w:val="28"/>
        </w:rPr>
      </w:pPr>
    </w:p>
    <w:p w:rsidR="006B0351" w:rsidRPr="00F63DB5" w:rsidRDefault="006B0351" w:rsidP="006B0351">
      <w:pPr>
        <w:ind w:firstLine="709"/>
        <w:rPr>
          <w:sz w:val="28"/>
          <w:szCs w:val="28"/>
        </w:rPr>
      </w:pPr>
    </w:p>
    <w:p w:rsidR="006B0351" w:rsidRPr="00F63DB5" w:rsidRDefault="006B0351" w:rsidP="006B0351">
      <w:pPr>
        <w:ind w:firstLine="709"/>
        <w:rPr>
          <w:sz w:val="28"/>
          <w:szCs w:val="28"/>
        </w:rPr>
      </w:pPr>
    </w:p>
    <w:p w:rsidR="006B0351" w:rsidRPr="00F63DB5" w:rsidRDefault="006B0351" w:rsidP="006B0351">
      <w:pPr>
        <w:ind w:firstLine="709"/>
        <w:rPr>
          <w:sz w:val="28"/>
          <w:szCs w:val="28"/>
        </w:rPr>
      </w:pPr>
    </w:p>
    <w:p w:rsidR="006B0351" w:rsidRPr="00F63DB5" w:rsidRDefault="006B0351" w:rsidP="006B0351">
      <w:pPr>
        <w:ind w:firstLine="709"/>
        <w:rPr>
          <w:sz w:val="28"/>
          <w:szCs w:val="28"/>
        </w:rPr>
      </w:pPr>
    </w:p>
    <w:p w:rsidR="006B0351" w:rsidRPr="00F63DB5" w:rsidRDefault="006B0351" w:rsidP="006B0351">
      <w:pPr>
        <w:ind w:firstLine="709"/>
        <w:rPr>
          <w:sz w:val="28"/>
          <w:szCs w:val="28"/>
        </w:rPr>
      </w:pPr>
    </w:p>
    <w:p w:rsidR="006B0351" w:rsidRPr="00F63DB5" w:rsidRDefault="006B0351" w:rsidP="006B0351">
      <w:pPr>
        <w:ind w:firstLine="709"/>
        <w:rPr>
          <w:sz w:val="28"/>
          <w:szCs w:val="28"/>
        </w:rPr>
      </w:pPr>
    </w:p>
    <w:p w:rsidR="006B0351" w:rsidRPr="00F63DB5" w:rsidRDefault="006B0351" w:rsidP="006B0351">
      <w:pPr>
        <w:ind w:firstLine="709"/>
        <w:rPr>
          <w:sz w:val="28"/>
          <w:szCs w:val="28"/>
        </w:rPr>
      </w:pPr>
    </w:p>
    <w:p w:rsidR="006B0351" w:rsidRPr="00F63DB5" w:rsidRDefault="006B0351" w:rsidP="006B0351">
      <w:pPr>
        <w:ind w:firstLine="709"/>
        <w:rPr>
          <w:sz w:val="28"/>
          <w:szCs w:val="28"/>
        </w:rPr>
      </w:pPr>
    </w:p>
    <w:p w:rsidR="006B0351" w:rsidRPr="00F63DB5" w:rsidRDefault="006B0351" w:rsidP="006B0351">
      <w:pPr>
        <w:ind w:firstLine="709"/>
        <w:rPr>
          <w:sz w:val="28"/>
          <w:szCs w:val="28"/>
        </w:rPr>
      </w:pPr>
    </w:p>
    <w:p w:rsidR="006B0351" w:rsidRPr="00F63DB5" w:rsidRDefault="006B0351" w:rsidP="006B0351">
      <w:pPr>
        <w:ind w:firstLine="709"/>
        <w:rPr>
          <w:sz w:val="28"/>
          <w:szCs w:val="28"/>
        </w:rPr>
      </w:pPr>
    </w:p>
    <w:p w:rsidR="006B0351" w:rsidRPr="00F63DB5" w:rsidRDefault="006B0351" w:rsidP="006B0351">
      <w:pPr>
        <w:ind w:firstLine="709"/>
        <w:rPr>
          <w:sz w:val="28"/>
          <w:szCs w:val="28"/>
        </w:rPr>
      </w:pPr>
    </w:p>
    <w:p w:rsidR="006B0351" w:rsidRPr="00F63DB5" w:rsidRDefault="006B0351" w:rsidP="006B0351">
      <w:pPr>
        <w:ind w:firstLine="709"/>
        <w:rPr>
          <w:sz w:val="28"/>
          <w:szCs w:val="28"/>
        </w:rPr>
      </w:pPr>
    </w:p>
    <w:p w:rsidR="006B0351" w:rsidRPr="00F63DB5" w:rsidRDefault="006B0351" w:rsidP="006B0351">
      <w:pPr>
        <w:ind w:firstLine="709"/>
        <w:rPr>
          <w:sz w:val="28"/>
          <w:szCs w:val="28"/>
        </w:rPr>
      </w:pPr>
    </w:p>
    <w:p w:rsidR="006B0351" w:rsidRPr="00F63DB5" w:rsidRDefault="006B0351" w:rsidP="006B0351">
      <w:pPr>
        <w:ind w:firstLine="709"/>
        <w:rPr>
          <w:sz w:val="28"/>
          <w:szCs w:val="28"/>
        </w:rPr>
      </w:pPr>
    </w:p>
    <w:p w:rsidR="006B0351" w:rsidRPr="00F63DB5" w:rsidRDefault="006B0351" w:rsidP="006B0351">
      <w:pPr>
        <w:ind w:firstLine="709"/>
        <w:rPr>
          <w:sz w:val="28"/>
          <w:szCs w:val="28"/>
        </w:rPr>
      </w:pPr>
    </w:p>
    <w:p w:rsidR="006B0351" w:rsidRPr="00F63DB5" w:rsidRDefault="006B0351" w:rsidP="006B0351">
      <w:pPr>
        <w:ind w:firstLine="709"/>
        <w:rPr>
          <w:sz w:val="28"/>
          <w:szCs w:val="28"/>
        </w:rPr>
      </w:pPr>
    </w:p>
    <w:p w:rsidR="006B0351" w:rsidRPr="00F63DB5" w:rsidRDefault="006B0351" w:rsidP="006B0351">
      <w:pPr>
        <w:ind w:firstLine="709"/>
        <w:rPr>
          <w:sz w:val="28"/>
          <w:szCs w:val="28"/>
        </w:rPr>
      </w:pPr>
    </w:p>
    <w:p w:rsidR="006B0351" w:rsidRPr="00F63DB5" w:rsidRDefault="006B0351" w:rsidP="006B0351">
      <w:pPr>
        <w:ind w:firstLine="709"/>
        <w:rPr>
          <w:sz w:val="28"/>
          <w:szCs w:val="28"/>
        </w:rPr>
      </w:pPr>
    </w:p>
    <w:p w:rsidR="006B0351" w:rsidRPr="00F63DB5" w:rsidRDefault="006B0351" w:rsidP="006B0351">
      <w:pPr>
        <w:ind w:firstLine="709"/>
        <w:rPr>
          <w:sz w:val="28"/>
          <w:szCs w:val="28"/>
        </w:rPr>
      </w:pPr>
    </w:p>
    <w:p w:rsidR="006B0351" w:rsidRPr="00F63DB5" w:rsidRDefault="006B0351" w:rsidP="006B0351">
      <w:pPr>
        <w:ind w:firstLine="709"/>
        <w:rPr>
          <w:sz w:val="28"/>
          <w:szCs w:val="28"/>
        </w:rPr>
      </w:pPr>
    </w:p>
    <w:p w:rsidR="006B0351" w:rsidRPr="00F63DB5" w:rsidRDefault="006B0351" w:rsidP="006B0351">
      <w:pPr>
        <w:ind w:firstLine="709"/>
        <w:rPr>
          <w:sz w:val="28"/>
          <w:szCs w:val="28"/>
        </w:rPr>
      </w:pPr>
    </w:p>
    <w:p w:rsidR="006B0351" w:rsidRPr="00F63DB5" w:rsidRDefault="006B0351" w:rsidP="006B0351">
      <w:pPr>
        <w:ind w:firstLine="709"/>
        <w:rPr>
          <w:sz w:val="28"/>
          <w:szCs w:val="28"/>
        </w:rPr>
      </w:pPr>
    </w:p>
    <w:p w:rsidR="006B0351" w:rsidRPr="00F63DB5" w:rsidRDefault="006B0351" w:rsidP="006B0351">
      <w:pPr>
        <w:ind w:firstLine="709"/>
        <w:rPr>
          <w:sz w:val="28"/>
          <w:szCs w:val="28"/>
        </w:rPr>
      </w:pPr>
    </w:p>
    <w:p w:rsidR="006B0351" w:rsidRPr="00F63DB5" w:rsidRDefault="006B0351" w:rsidP="006B0351">
      <w:pPr>
        <w:ind w:firstLine="709"/>
        <w:rPr>
          <w:sz w:val="28"/>
          <w:szCs w:val="28"/>
        </w:rPr>
      </w:pPr>
    </w:p>
    <w:p w:rsidR="006B0351" w:rsidRPr="00F63DB5" w:rsidRDefault="006B0351" w:rsidP="006B0351">
      <w:pPr>
        <w:ind w:firstLine="709"/>
        <w:rPr>
          <w:sz w:val="28"/>
          <w:szCs w:val="28"/>
        </w:rPr>
      </w:pPr>
    </w:p>
    <w:p w:rsidR="006B0351" w:rsidRPr="00F63DB5" w:rsidRDefault="006B0351" w:rsidP="006B0351">
      <w:pPr>
        <w:ind w:firstLine="709"/>
        <w:rPr>
          <w:sz w:val="28"/>
          <w:szCs w:val="28"/>
        </w:rPr>
      </w:pPr>
    </w:p>
    <w:p w:rsidR="006B0351" w:rsidRPr="00F63DB5" w:rsidRDefault="006B0351" w:rsidP="006B0351">
      <w:pPr>
        <w:ind w:firstLine="709"/>
        <w:rPr>
          <w:sz w:val="28"/>
          <w:szCs w:val="28"/>
        </w:rPr>
      </w:pPr>
    </w:p>
    <w:p w:rsidR="006B0351" w:rsidRPr="00F63DB5" w:rsidRDefault="006B0351" w:rsidP="006B0351">
      <w:pPr>
        <w:ind w:firstLine="709"/>
        <w:rPr>
          <w:sz w:val="28"/>
          <w:szCs w:val="28"/>
        </w:rPr>
      </w:pPr>
    </w:p>
    <w:p w:rsidR="006B0351" w:rsidRDefault="006B0351" w:rsidP="006B0351">
      <w:pPr>
        <w:rPr>
          <w:sz w:val="28"/>
          <w:szCs w:val="28"/>
        </w:rPr>
      </w:pPr>
    </w:p>
    <w:p w:rsidR="006B0351" w:rsidRPr="00F63DB5" w:rsidRDefault="006B0351" w:rsidP="006B0351">
      <w:pPr>
        <w:rPr>
          <w:sz w:val="28"/>
          <w:szCs w:val="28"/>
        </w:rPr>
      </w:pPr>
    </w:p>
    <w:p w:rsidR="006B0351" w:rsidRPr="00F63DB5" w:rsidRDefault="006B0351" w:rsidP="006B0351">
      <w:pPr>
        <w:rPr>
          <w:sz w:val="28"/>
          <w:szCs w:val="28"/>
        </w:rPr>
      </w:pPr>
    </w:p>
    <w:p w:rsidR="0003566B" w:rsidRDefault="0003566B">
      <w:bookmarkStart w:id="0" w:name="_GoBack"/>
      <w:bookmarkEnd w:id="0"/>
    </w:p>
    <w:sectPr w:rsidR="00035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51"/>
    <w:rsid w:val="0003566B"/>
    <w:rsid w:val="006B0351"/>
    <w:rsid w:val="008A49A9"/>
    <w:rsid w:val="00C5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0351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35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03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3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0351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35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03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3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2081</Characters>
  <Application>Microsoft Office Word</Application>
  <DocSecurity>0</DocSecurity>
  <Lines>17</Lines>
  <Paragraphs>4</Paragraphs>
  <ScaleCrop>false</ScaleCrop>
  <Company>ORG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2013-07-11T03:22:00Z</dcterms:created>
  <dcterms:modified xsi:type="dcterms:W3CDTF">2013-07-11T03:23:00Z</dcterms:modified>
</cp:coreProperties>
</file>