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AD" w:rsidRPr="00172368" w:rsidRDefault="00536CAD" w:rsidP="00536CAD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DE38CB2" wp14:editId="1D9977DC">
            <wp:extent cx="571500" cy="800100"/>
            <wp:effectExtent l="0" t="0" r="0" b="0"/>
            <wp:docPr id="100" name="Рисунок 10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AD" w:rsidRPr="00C12BFE" w:rsidRDefault="00536CAD" w:rsidP="00536CAD">
      <w:pPr>
        <w:tabs>
          <w:tab w:val="left" w:pos="5425"/>
        </w:tabs>
        <w:jc w:val="center"/>
        <w:rPr>
          <w:sz w:val="12"/>
          <w:szCs w:val="12"/>
        </w:rPr>
      </w:pPr>
    </w:p>
    <w:p w:rsidR="00536CAD" w:rsidRPr="00172368" w:rsidRDefault="00536CAD" w:rsidP="00536CAD">
      <w:pPr>
        <w:pStyle w:val="1"/>
      </w:pPr>
      <w:r w:rsidRPr="00172368">
        <w:t xml:space="preserve">АДМИНИСТРАЦИЯ </w:t>
      </w:r>
    </w:p>
    <w:p w:rsidR="00536CAD" w:rsidRPr="00172368" w:rsidRDefault="00536CAD" w:rsidP="00536CA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536CAD" w:rsidRPr="00172368" w:rsidRDefault="00536CAD" w:rsidP="00536CA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536CAD" w:rsidRPr="00172368" w:rsidRDefault="00536CAD" w:rsidP="00536CAD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536CAD" w:rsidRPr="00172368" w:rsidRDefault="00536CAD" w:rsidP="00536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36CAD" w:rsidRPr="00172368" w:rsidRDefault="00536CAD" w:rsidP="00536CAD">
      <w:pPr>
        <w:jc w:val="both"/>
        <w:rPr>
          <w:sz w:val="28"/>
          <w:szCs w:val="28"/>
        </w:rPr>
      </w:pPr>
    </w:p>
    <w:p w:rsidR="00536CAD" w:rsidRPr="00172368" w:rsidRDefault="005D652F" w:rsidP="00536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декабря </w:t>
      </w:r>
      <w:r w:rsidR="00536CAD" w:rsidRPr="00172368">
        <w:rPr>
          <w:sz w:val="28"/>
          <w:szCs w:val="28"/>
        </w:rPr>
        <w:t xml:space="preserve"> 20</w:t>
      </w:r>
      <w:r w:rsidR="00536CAD">
        <w:rPr>
          <w:sz w:val="28"/>
          <w:szCs w:val="28"/>
        </w:rPr>
        <w:t>21</w:t>
      </w:r>
      <w:r w:rsidR="00536CAD" w:rsidRPr="00172368">
        <w:rPr>
          <w:sz w:val="28"/>
          <w:szCs w:val="28"/>
        </w:rPr>
        <w:t xml:space="preserve"> г.</w:t>
      </w:r>
      <w:r w:rsidR="00536CAD" w:rsidRPr="00172368">
        <w:rPr>
          <w:sz w:val="28"/>
          <w:szCs w:val="28"/>
        </w:rPr>
        <w:tab/>
      </w:r>
      <w:r w:rsidR="00536CAD" w:rsidRPr="00172368">
        <w:rPr>
          <w:sz w:val="28"/>
          <w:szCs w:val="28"/>
        </w:rPr>
        <w:tab/>
      </w:r>
      <w:r w:rsidR="00536CAD" w:rsidRPr="00172368">
        <w:rPr>
          <w:sz w:val="28"/>
          <w:szCs w:val="28"/>
        </w:rPr>
        <w:tab/>
      </w:r>
      <w:r w:rsidR="00536CAD" w:rsidRPr="00172368">
        <w:rPr>
          <w:sz w:val="28"/>
          <w:szCs w:val="28"/>
        </w:rPr>
        <w:tab/>
      </w:r>
      <w:r w:rsidR="00536CAD" w:rsidRPr="00172368">
        <w:rPr>
          <w:sz w:val="28"/>
          <w:szCs w:val="28"/>
        </w:rPr>
        <w:tab/>
      </w:r>
      <w:r w:rsidR="00536CAD" w:rsidRPr="00172368">
        <w:rPr>
          <w:sz w:val="28"/>
          <w:szCs w:val="28"/>
        </w:rPr>
        <w:tab/>
      </w:r>
      <w:r w:rsidR="00536CAD"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536CAD" w:rsidRPr="00172368">
        <w:rPr>
          <w:sz w:val="28"/>
          <w:szCs w:val="28"/>
        </w:rPr>
        <w:t xml:space="preserve">      № </w:t>
      </w:r>
      <w:r>
        <w:rPr>
          <w:sz w:val="28"/>
          <w:szCs w:val="28"/>
        </w:rPr>
        <w:t>484</w:t>
      </w:r>
    </w:p>
    <w:p w:rsidR="00536CAD" w:rsidRPr="00A21364" w:rsidRDefault="00536CAD" w:rsidP="00536CA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536CAD" w:rsidRPr="00A21364" w:rsidRDefault="00536CAD" w:rsidP="00536CAD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536CAD" w:rsidRDefault="00536CAD" w:rsidP="00536CAD">
      <w:pPr>
        <w:jc w:val="center"/>
        <w:rPr>
          <w:b/>
          <w:sz w:val="28"/>
          <w:szCs w:val="28"/>
        </w:rPr>
      </w:pPr>
    </w:p>
    <w:p w:rsidR="00536CAD" w:rsidRDefault="00536CAD" w:rsidP="00536C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FBAE" wp14:editId="189F0400">
                <wp:simplePos x="0" y="0"/>
                <wp:positionH relativeFrom="column">
                  <wp:posOffset>-156210</wp:posOffset>
                </wp:positionH>
                <wp:positionV relativeFrom="paragraph">
                  <wp:posOffset>6350</wp:posOffset>
                </wp:positionV>
                <wp:extent cx="3505200" cy="923925"/>
                <wp:effectExtent l="0" t="0" r="19050" b="2857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CAD" w:rsidRPr="000B170A" w:rsidRDefault="00536CAD" w:rsidP="00536CA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9" o:spid="_x0000_s1026" type="#_x0000_t202" style="position:absolute;margin-left:-12.3pt;margin-top:.5pt;width:27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" strokecolor="white">
                <v:textbox>
                  <w:txbxContent>
                    <w:p w:rsidR="00536CAD" w:rsidRPr="000B170A" w:rsidRDefault="00536CAD" w:rsidP="00536CA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36CAD" w:rsidRPr="000B170A" w:rsidRDefault="00536CAD" w:rsidP="00536CAD"/>
    <w:p w:rsidR="00536CAD" w:rsidRPr="000B170A" w:rsidRDefault="00536CAD" w:rsidP="00536CAD"/>
    <w:p w:rsidR="00536CAD" w:rsidRPr="000B170A" w:rsidRDefault="00536CAD" w:rsidP="00536CAD"/>
    <w:p w:rsidR="00536CAD" w:rsidRPr="000B170A" w:rsidRDefault="00536CAD" w:rsidP="00536CAD"/>
    <w:p w:rsidR="00536CAD" w:rsidRPr="000B170A" w:rsidRDefault="00536CAD" w:rsidP="00536CAD"/>
    <w:p w:rsidR="00536CAD" w:rsidRPr="000B170A" w:rsidRDefault="00536CAD" w:rsidP="00536CAD"/>
    <w:p w:rsidR="00536CAD" w:rsidRPr="00BC4D49" w:rsidRDefault="00536CAD" w:rsidP="00536CAD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BC4D49">
        <w:rPr>
          <w:rFonts w:ascii="Arial" w:hAnsi="Arial" w:cs="Arial"/>
          <w:sz w:val="26"/>
          <w:szCs w:val="26"/>
        </w:rPr>
        <w:t xml:space="preserve">На основании статьи 217 Бюджетного Кодекса Российской Федерации, решения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 и распоряжения администрации муниципального образования поселок Боровский от  </w:t>
      </w:r>
      <w:r>
        <w:rPr>
          <w:rFonts w:ascii="Arial" w:hAnsi="Arial" w:cs="Arial"/>
          <w:sz w:val="26"/>
          <w:szCs w:val="26"/>
        </w:rPr>
        <w:t>06</w:t>
      </w:r>
      <w:r w:rsidRPr="00BC4D4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Pr="00BC4D49">
        <w:rPr>
          <w:rFonts w:ascii="Arial" w:hAnsi="Arial" w:cs="Arial"/>
          <w:sz w:val="26"/>
          <w:szCs w:val="26"/>
        </w:rPr>
        <w:t>0.201</w:t>
      </w:r>
      <w:r>
        <w:rPr>
          <w:rFonts w:ascii="Arial" w:hAnsi="Arial" w:cs="Arial"/>
          <w:sz w:val="26"/>
          <w:szCs w:val="26"/>
        </w:rPr>
        <w:t>7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413</w:t>
      </w:r>
      <w:r w:rsidRPr="00BC4D49">
        <w:rPr>
          <w:rFonts w:ascii="Arial" w:hAnsi="Arial" w:cs="Arial"/>
          <w:sz w:val="26"/>
          <w:szCs w:val="26"/>
        </w:rPr>
        <w:t xml:space="preserve"> «</w:t>
      </w:r>
      <w:r w:rsidRPr="00411A0C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</w:t>
      </w:r>
      <w:proofErr w:type="gramEnd"/>
      <w:r w:rsidRPr="00411A0C">
        <w:rPr>
          <w:rFonts w:ascii="Arial" w:hAnsi="Arial" w:cs="Arial"/>
          <w:iCs/>
          <w:sz w:val="26"/>
          <w:szCs w:val="26"/>
        </w:rPr>
        <w:t xml:space="preserve"> главных распорядителей средств бюджета муниципального образования  поселок Боровский (главных администраторов </w:t>
      </w:r>
      <w:proofErr w:type="gramStart"/>
      <w:r w:rsidRPr="00411A0C">
        <w:rPr>
          <w:rFonts w:ascii="Arial" w:hAnsi="Arial" w:cs="Arial"/>
          <w:i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411A0C">
        <w:rPr>
          <w:rFonts w:ascii="Arial" w:hAnsi="Arial" w:cs="Arial"/>
          <w:iCs/>
          <w:sz w:val="26"/>
          <w:szCs w:val="26"/>
        </w:rPr>
        <w:t xml:space="preserve"> поселок Боровский)</w:t>
      </w:r>
      <w:r w:rsidRPr="00BC4D49">
        <w:rPr>
          <w:rFonts w:ascii="Arial" w:hAnsi="Arial" w:cs="Arial"/>
          <w:sz w:val="26"/>
          <w:szCs w:val="26"/>
        </w:rPr>
        <w:t>:</w:t>
      </w:r>
    </w:p>
    <w:p w:rsidR="00536CAD" w:rsidRDefault="00536CAD" w:rsidP="00536CAD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C4D4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</w:t>
      </w:r>
      <w:r w:rsidRPr="00BC4D49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 xml:space="preserve">24 </w:t>
      </w:r>
      <w:r w:rsidRPr="00BC4D49">
        <w:rPr>
          <w:rFonts w:ascii="Arial" w:hAnsi="Arial" w:cs="Arial"/>
          <w:sz w:val="26"/>
          <w:szCs w:val="26"/>
        </w:rPr>
        <w:t>годов согласно приложению 1.</w:t>
      </w:r>
    </w:p>
    <w:p w:rsidR="00536CAD" w:rsidRPr="001B225F" w:rsidRDefault="00536CAD" w:rsidP="00536CAD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B225F">
        <w:rPr>
          <w:rFonts w:ascii="Arial" w:hAnsi="Arial" w:cs="Arial"/>
          <w:sz w:val="26"/>
          <w:szCs w:val="26"/>
        </w:rPr>
        <w:t>Контроль за</w:t>
      </w:r>
      <w:proofErr w:type="gramEnd"/>
      <w:r w:rsidRPr="001B225F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 </w:t>
      </w:r>
      <w:proofErr w:type="spellStart"/>
      <w:r w:rsidRPr="001B225F">
        <w:rPr>
          <w:rFonts w:ascii="Arial" w:hAnsi="Arial" w:cs="Arial"/>
          <w:sz w:val="26"/>
          <w:szCs w:val="26"/>
        </w:rPr>
        <w:t>О.В.Суппес</w:t>
      </w:r>
      <w:proofErr w:type="spellEnd"/>
      <w:r w:rsidRPr="001B225F">
        <w:rPr>
          <w:rFonts w:ascii="Arial" w:hAnsi="Arial" w:cs="Arial"/>
          <w:sz w:val="26"/>
          <w:szCs w:val="26"/>
        </w:rPr>
        <w:t>.</w:t>
      </w: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</w:p>
    <w:p w:rsidR="00536CAD" w:rsidRPr="00172368" w:rsidRDefault="00536CAD" w:rsidP="00536CAD">
      <w:pPr>
        <w:tabs>
          <w:tab w:val="left" w:pos="5425"/>
        </w:tabs>
        <w:jc w:val="center"/>
      </w:pPr>
    </w:p>
    <w:p w:rsidR="00536CAD" w:rsidRDefault="00536CAD" w:rsidP="00536CAD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536CAD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536CAD"/>
    <w:rsid w:val="005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2021-12-15T10:43:00Z</dcterms:created>
  <dcterms:modified xsi:type="dcterms:W3CDTF">2021-12-28T11:06:00Z</dcterms:modified>
</cp:coreProperties>
</file>