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840" w:rsidRDefault="00504840">
      <w:pPr>
        <w:pStyle w:val="ac"/>
        <w:spacing w:after="0" w:line="240" w:lineRule="auto"/>
        <w:jc w:val="center"/>
        <w:rPr>
          <w:b/>
          <w:sz w:val="36"/>
          <w:szCs w:val="36"/>
        </w:rPr>
      </w:pPr>
    </w:p>
    <w:p w:rsidR="00467873" w:rsidRDefault="00467873">
      <w:pPr>
        <w:pStyle w:val="ac"/>
        <w:spacing w:after="0" w:line="240" w:lineRule="auto"/>
        <w:jc w:val="center"/>
        <w:rPr>
          <w:b/>
          <w:sz w:val="36"/>
          <w:szCs w:val="36"/>
        </w:rPr>
      </w:pPr>
    </w:p>
    <w:p w:rsidR="001F674A" w:rsidRPr="006A70E0" w:rsidRDefault="001F674A">
      <w:pPr>
        <w:pStyle w:val="ac"/>
        <w:spacing w:before="280" w:after="0" w:line="240" w:lineRule="auto"/>
        <w:jc w:val="center"/>
        <w:rPr>
          <w:b/>
          <w:sz w:val="36"/>
          <w:szCs w:val="36"/>
        </w:rPr>
      </w:pPr>
    </w:p>
    <w:p w:rsidR="001F674A" w:rsidRDefault="00740C5A">
      <w:pPr>
        <w:pStyle w:val="ac"/>
        <w:spacing w:before="280" w:after="0" w:line="240" w:lineRule="auto"/>
        <w:jc w:val="center"/>
        <w:rPr>
          <w:b/>
          <w:sz w:val="36"/>
          <w:szCs w:val="36"/>
        </w:rPr>
      </w:pPr>
      <w:r w:rsidRPr="00740C5A">
        <w:rPr>
          <w:noProof/>
          <w:sz w:val="36"/>
          <w:szCs w:val="36"/>
        </w:rPr>
        <w:drawing>
          <wp:inline distT="0" distB="0" distL="0" distR="0" wp14:anchorId="584070E0" wp14:editId="3B372841">
            <wp:extent cx="5959011" cy="480830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9843" cy="48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F1" w:rsidRDefault="00737BF1">
      <w:pPr>
        <w:pStyle w:val="ac"/>
        <w:spacing w:before="280" w:after="0" w:line="240" w:lineRule="auto"/>
        <w:jc w:val="center"/>
        <w:rPr>
          <w:b/>
          <w:sz w:val="36"/>
          <w:szCs w:val="36"/>
        </w:rPr>
      </w:pPr>
    </w:p>
    <w:p w:rsidR="008807FB" w:rsidRPr="006A70E0" w:rsidRDefault="008807FB">
      <w:pPr>
        <w:pStyle w:val="ac"/>
        <w:spacing w:before="280" w:after="0" w:line="240" w:lineRule="auto"/>
        <w:jc w:val="center"/>
        <w:rPr>
          <w:b/>
          <w:sz w:val="36"/>
          <w:szCs w:val="36"/>
        </w:rPr>
      </w:pPr>
    </w:p>
    <w:p w:rsidR="001F674A" w:rsidRPr="006A70E0" w:rsidRDefault="001F674A">
      <w:pPr>
        <w:pStyle w:val="ac"/>
        <w:spacing w:before="280" w:after="0" w:line="240" w:lineRule="auto"/>
        <w:jc w:val="center"/>
        <w:rPr>
          <w:b/>
          <w:sz w:val="36"/>
          <w:szCs w:val="36"/>
        </w:rPr>
      </w:pPr>
    </w:p>
    <w:p w:rsidR="001F674A" w:rsidRPr="006A70E0" w:rsidRDefault="001F674A">
      <w:pPr>
        <w:pStyle w:val="ac"/>
        <w:spacing w:before="280" w:after="0" w:line="240" w:lineRule="auto"/>
        <w:jc w:val="center"/>
        <w:rPr>
          <w:b/>
          <w:sz w:val="36"/>
          <w:szCs w:val="36"/>
        </w:rPr>
      </w:pPr>
    </w:p>
    <w:p w:rsidR="001F674A" w:rsidRPr="006A70E0" w:rsidRDefault="001F674A">
      <w:pPr>
        <w:pStyle w:val="ac"/>
        <w:spacing w:before="280" w:after="0" w:line="240" w:lineRule="auto"/>
        <w:jc w:val="center"/>
        <w:rPr>
          <w:b/>
          <w:sz w:val="36"/>
          <w:szCs w:val="36"/>
        </w:rPr>
      </w:pPr>
    </w:p>
    <w:p w:rsidR="001F674A" w:rsidRDefault="001F674A">
      <w:pPr>
        <w:jc w:val="both"/>
        <w:rPr>
          <w:rFonts w:ascii="Times New Roman" w:eastAsiaTheme="minorEastAsia" w:hAnsi="Times New Roman" w:cs="Times New Roman"/>
          <w:color w:val="000000" w:themeColor="text1"/>
          <w:kern w:val="2"/>
          <w:sz w:val="36"/>
          <w:szCs w:val="36"/>
          <w:lang w:eastAsia="ru-RU"/>
        </w:rPr>
      </w:pPr>
    </w:p>
    <w:p w:rsidR="00DA70F5" w:rsidRDefault="00DA70F5" w:rsidP="00DA70F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7 февраля 2023г.</w:t>
      </w:r>
    </w:p>
    <w:p w:rsidR="001F674A" w:rsidRDefault="001F674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Добрый  вечер, уважаемые участники открытого заседания Думы муниципального образования </w:t>
      </w:r>
      <w:proofErr w:type="spellStart"/>
      <w:r>
        <w:rPr>
          <w:rFonts w:ascii="Times New Roman" w:hAnsi="Times New Roman" w:cs="Times New Roman"/>
          <w:sz w:val="36"/>
          <w:szCs w:val="36"/>
        </w:rPr>
        <w:t>пос</w:t>
      </w:r>
      <w:proofErr w:type="gramStart"/>
      <w:r>
        <w:rPr>
          <w:rFonts w:ascii="Times New Roman" w:hAnsi="Times New Roman" w:cs="Times New Roman"/>
          <w:sz w:val="36"/>
          <w:szCs w:val="36"/>
        </w:rPr>
        <w:t>.Б</w:t>
      </w:r>
      <w:proofErr w:type="gramEnd"/>
      <w:r>
        <w:rPr>
          <w:rFonts w:ascii="Times New Roman" w:hAnsi="Times New Roman" w:cs="Times New Roman"/>
          <w:sz w:val="36"/>
          <w:szCs w:val="36"/>
        </w:rPr>
        <w:t>оровский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F326D7" w:rsidRDefault="00F326D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Начну с исполнения тех вопросов и проблем, которые были озвучены </w:t>
      </w:r>
      <w:r w:rsidR="00B71E40">
        <w:rPr>
          <w:rFonts w:ascii="Times New Roman" w:hAnsi="Times New Roman" w:cs="Times New Roman"/>
          <w:sz w:val="36"/>
          <w:szCs w:val="36"/>
        </w:rPr>
        <w:t xml:space="preserve">в отчете </w:t>
      </w:r>
      <w:r>
        <w:rPr>
          <w:rFonts w:ascii="Times New Roman" w:hAnsi="Times New Roman" w:cs="Times New Roman"/>
          <w:sz w:val="36"/>
          <w:szCs w:val="36"/>
        </w:rPr>
        <w:t>по итогам 2022 года.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031230" cy="29051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 заседании Думы по итогам работы за 2022 год поступило 14 вопросов, 7 вопросов разъяснено на </w:t>
      </w:r>
      <w:r w:rsidR="00F326D7">
        <w:rPr>
          <w:rFonts w:ascii="Times New Roman" w:hAnsi="Times New Roman" w:cs="Times New Roman"/>
          <w:sz w:val="36"/>
          <w:szCs w:val="36"/>
        </w:rPr>
        <w:t>заседании</w:t>
      </w:r>
      <w:r>
        <w:rPr>
          <w:rFonts w:ascii="Times New Roman" w:hAnsi="Times New Roman" w:cs="Times New Roman"/>
          <w:sz w:val="36"/>
          <w:szCs w:val="36"/>
        </w:rPr>
        <w:t>, 4 исполнено и 3 вопроса остаются в работе.</w:t>
      </w:r>
    </w:p>
    <w:p w:rsidR="001F674A" w:rsidRDefault="00484E77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Исполнены вопросы -</w:t>
      </w:r>
      <w:r w:rsidR="006A70E0">
        <w:rPr>
          <w:rFonts w:ascii="Times New Roman" w:hAnsi="Times New Roman" w:cs="Times New Roman"/>
          <w:b/>
          <w:sz w:val="36"/>
          <w:szCs w:val="36"/>
        </w:rPr>
        <w:t xml:space="preserve"> о закрытии магазина «Адам и Ева» и три вопроса здравоохранения: </w:t>
      </w:r>
    </w:p>
    <w:p w:rsidR="001F674A" w:rsidRPr="00484E77" w:rsidRDefault="00484E77" w:rsidP="00484E77">
      <w:pPr>
        <w:pStyle w:val="af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</w:t>
      </w:r>
      <w:r w:rsidR="006A70E0" w:rsidRPr="00484E77">
        <w:rPr>
          <w:rFonts w:ascii="Times New Roman" w:hAnsi="Times New Roman" w:cs="Times New Roman"/>
          <w:sz w:val="36"/>
          <w:szCs w:val="36"/>
        </w:rPr>
        <w:t xml:space="preserve">В детском отделении нет </w:t>
      </w:r>
      <w:proofErr w:type="spellStart"/>
      <w:r w:rsidR="006A70E0" w:rsidRPr="00484E77">
        <w:rPr>
          <w:rFonts w:ascii="Times New Roman" w:hAnsi="Times New Roman" w:cs="Times New Roman"/>
          <w:sz w:val="36"/>
          <w:szCs w:val="36"/>
        </w:rPr>
        <w:t>физиолечения</w:t>
      </w:r>
      <w:proofErr w:type="spellEnd"/>
      <w:r w:rsidR="006A70E0" w:rsidRPr="00484E77">
        <w:rPr>
          <w:rFonts w:ascii="Times New Roman" w:hAnsi="Times New Roman" w:cs="Times New Roman"/>
          <w:sz w:val="36"/>
          <w:szCs w:val="36"/>
        </w:rPr>
        <w:t>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филиале ГАУЗ ТО «Областная больница № 19» Боровская участковая больница, расположенном по адресу: Тюменская область, Тюменский район, ул. Ленинградская, д.16/1 с 24.07.2023г. функционирует кабинет </w:t>
      </w:r>
      <w:proofErr w:type="spellStart"/>
      <w:r>
        <w:rPr>
          <w:rFonts w:ascii="Times New Roman" w:hAnsi="Times New Roman" w:cs="Times New Roman"/>
          <w:sz w:val="36"/>
          <w:szCs w:val="36"/>
        </w:rPr>
        <w:t>физиолечения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В кабинете проводятся следующие процедуры: электрофорез, </w:t>
      </w:r>
      <w:proofErr w:type="spellStart"/>
      <w:r>
        <w:rPr>
          <w:rFonts w:ascii="Times New Roman" w:hAnsi="Times New Roman" w:cs="Times New Roman"/>
          <w:sz w:val="36"/>
          <w:szCs w:val="36"/>
        </w:rPr>
        <w:t>магнитотерапия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лечение на аппарате </w:t>
      </w:r>
      <w:proofErr w:type="spellStart"/>
      <w:r>
        <w:rPr>
          <w:rFonts w:ascii="Times New Roman" w:hAnsi="Times New Roman" w:cs="Times New Roman"/>
          <w:sz w:val="36"/>
          <w:szCs w:val="36"/>
        </w:rPr>
        <w:t>Дарсенваль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Лечение в </w:t>
      </w:r>
      <w:r>
        <w:rPr>
          <w:rFonts w:ascii="Times New Roman" w:hAnsi="Times New Roman" w:cs="Times New Roman"/>
          <w:sz w:val="36"/>
          <w:szCs w:val="36"/>
        </w:rPr>
        <w:lastRenderedPageBreak/>
        <w:t>кабинете осуществляется по назначению лечащего врача. График работы кабинета: с 16.00 ч. до 20.00 ч. по будням.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В больнице невозможно сделать УЗИ.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поликлинике </w:t>
      </w:r>
      <w:proofErr w:type="spellStart"/>
      <w:r>
        <w:rPr>
          <w:rFonts w:ascii="Times New Roman" w:hAnsi="Times New Roman" w:cs="Times New Roman"/>
          <w:sz w:val="36"/>
          <w:szCs w:val="36"/>
        </w:rPr>
        <w:t>Боровской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участковой больницы функционирует кабинет ультразвуковой диагностики (УЗИ). В кабинете ведут прием два  врача УЗИ на 2  полные ставки,  с понедельника по пятницу с 8.00 до 20-00, в две смены. Ультразвуковые исследования проводятся при наличии показаний по предварительной записи. Необходимость УЗИ определяет лечащий врач.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Пациенты, нуждающиеся в срочном проведении исследования, согласовываются в индивидуальном порядке, также, могут быть направлены на исследование в филиал ГАУЗ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Т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о «Областная больница № 19»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Когда будет детская стоматология?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29.09.2023 г. в поликлинике п. Боровский организован прием зубного врача, в том числе и для детского населения.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 контроле остаются 2 вопроса по благоустройству </w:t>
      </w:r>
    </w:p>
    <w:p w:rsidR="001F674A" w:rsidRDefault="006A70E0">
      <w:pPr>
        <w:pStyle w:val="af0"/>
        <w:numPr>
          <w:ilvl w:val="1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Благоустройство территории (озеленить территорию около поликлиники со стороны ул. Ленинградской 16. высадить новые деревья). В сентябре 2023 года, у входа во взрослое отделение ГАУЗ Областной больницы №19, расположенное по адресу: </w:t>
      </w:r>
      <w:proofErr w:type="spellStart"/>
      <w:r>
        <w:rPr>
          <w:rFonts w:ascii="Times New Roman" w:hAnsi="Times New Roman" w:cs="Times New Roman"/>
          <w:sz w:val="36"/>
          <w:szCs w:val="36"/>
        </w:rPr>
        <w:t>р.п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gramStart"/>
      <w:r>
        <w:rPr>
          <w:rFonts w:ascii="Times New Roman" w:hAnsi="Times New Roman" w:cs="Times New Roman"/>
          <w:sz w:val="36"/>
          <w:szCs w:val="36"/>
        </w:rPr>
        <w:t>Боровский</w:t>
      </w:r>
      <w:proofErr w:type="gramEnd"/>
      <w:r>
        <w:rPr>
          <w:rFonts w:ascii="Times New Roman" w:hAnsi="Times New Roman" w:cs="Times New Roman"/>
          <w:sz w:val="36"/>
          <w:szCs w:val="36"/>
        </w:rPr>
        <w:t>, ул. Ленинградская, д. 16, было высажено две голубые ели. Думаю,  начало положено. И далее вдоль фасада этого здания продолжим высадку елей.</w:t>
      </w:r>
    </w:p>
    <w:p w:rsidR="00A860BB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2.Благоустройство территории (организовать детскую площадку </w:t>
      </w:r>
      <w:r w:rsidR="00A860BB">
        <w:rPr>
          <w:rFonts w:ascii="Times New Roman" w:hAnsi="Times New Roman" w:cs="Times New Roman"/>
          <w:sz w:val="36"/>
          <w:szCs w:val="36"/>
        </w:rPr>
        <w:t xml:space="preserve">и пляж </w:t>
      </w:r>
      <w:r>
        <w:rPr>
          <w:rFonts w:ascii="Times New Roman" w:hAnsi="Times New Roman" w:cs="Times New Roman"/>
          <w:sz w:val="36"/>
          <w:szCs w:val="36"/>
        </w:rPr>
        <w:t>на двадцатке</w:t>
      </w:r>
      <w:r w:rsidR="00A860BB">
        <w:rPr>
          <w:rFonts w:ascii="Times New Roman" w:hAnsi="Times New Roman" w:cs="Times New Roman"/>
          <w:sz w:val="36"/>
          <w:szCs w:val="36"/>
        </w:rPr>
        <w:t>).</w:t>
      </w:r>
    </w:p>
    <w:p w:rsidR="00424188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860BB">
        <w:rPr>
          <w:rFonts w:ascii="Times New Roman" w:hAnsi="Times New Roman" w:cs="Times New Roman"/>
          <w:sz w:val="36"/>
          <w:szCs w:val="36"/>
        </w:rPr>
        <w:t xml:space="preserve"> Для </w:t>
      </w:r>
      <w:r>
        <w:rPr>
          <w:rFonts w:ascii="Times New Roman" w:hAnsi="Times New Roman" w:cs="Times New Roman"/>
          <w:sz w:val="36"/>
          <w:szCs w:val="36"/>
        </w:rPr>
        <w:t xml:space="preserve">размещения и обустройства детской площадки </w:t>
      </w:r>
      <w:r w:rsidR="00A860BB">
        <w:rPr>
          <w:rFonts w:ascii="Times New Roman" w:hAnsi="Times New Roman" w:cs="Times New Roman"/>
          <w:sz w:val="36"/>
          <w:szCs w:val="36"/>
        </w:rPr>
        <w:t xml:space="preserve">подобран </w:t>
      </w:r>
      <w:r>
        <w:rPr>
          <w:rFonts w:ascii="Times New Roman" w:hAnsi="Times New Roman" w:cs="Times New Roman"/>
          <w:sz w:val="36"/>
          <w:szCs w:val="36"/>
        </w:rPr>
        <w:t xml:space="preserve"> участок на неразграниченном  земельном участке, в районе дома №50 по ул. Андреевская.</w:t>
      </w:r>
      <w:r w:rsidR="00A860BB">
        <w:rPr>
          <w:rFonts w:ascii="Times New Roman" w:hAnsi="Times New Roman" w:cs="Times New Roman"/>
          <w:sz w:val="36"/>
          <w:szCs w:val="36"/>
        </w:rPr>
        <w:t xml:space="preserve"> В текущем году предлагаем продолжить со</w:t>
      </w:r>
      <w:r w:rsidR="00424188">
        <w:rPr>
          <w:rFonts w:ascii="Times New Roman" w:hAnsi="Times New Roman" w:cs="Times New Roman"/>
          <w:sz w:val="36"/>
          <w:szCs w:val="36"/>
        </w:rPr>
        <w:t xml:space="preserve">вместную работу по общественно-значимому </w:t>
      </w:r>
      <w:r w:rsidR="00A860BB">
        <w:rPr>
          <w:rFonts w:ascii="Times New Roman" w:hAnsi="Times New Roman" w:cs="Times New Roman"/>
          <w:sz w:val="36"/>
          <w:szCs w:val="36"/>
        </w:rPr>
        <w:t xml:space="preserve"> проекту. </w:t>
      </w:r>
    </w:p>
    <w:p w:rsidR="001F674A" w:rsidRDefault="0052541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Организация пляжа</w:t>
      </w:r>
      <w:r w:rsidR="006A70E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в береговой зоне озера</w:t>
      </w:r>
      <w:r w:rsidR="006A70E0">
        <w:rPr>
          <w:rFonts w:ascii="Times New Roman" w:hAnsi="Times New Roman" w:cs="Times New Roman"/>
          <w:sz w:val="36"/>
          <w:szCs w:val="36"/>
        </w:rPr>
        <w:t xml:space="preserve"> Андреев</w:t>
      </w:r>
      <w:r>
        <w:rPr>
          <w:rFonts w:ascii="Times New Roman" w:hAnsi="Times New Roman" w:cs="Times New Roman"/>
          <w:sz w:val="36"/>
          <w:szCs w:val="36"/>
        </w:rPr>
        <w:t>ского</w:t>
      </w:r>
      <w:r w:rsidR="00F326D7">
        <w:rPr>
          <w:rFonts w:ascii="Times New Roman" w:hAnsi="Times New Roman" w:cs="Times New Roman"/>
          <w:sz w:val="36"/>
          <w:szCs w:val="36"/>
        </w:rPr>
        <w:t xml:space="preserve"> не представляется возможной</w:t>
      </w:r>
      <w:r w:rsidR="006A70E0">
        <w:rPr>
          <w:rFonts w:ascii="Times New Roman" w:hAnsi="Times New Roman" w:cs="Times New Roman"/>
          <w:sz w:val="36"/>
          <w:szCs w:val="36"/>
        </w:rPr>
        <w:t>, ввиду нарушений требований действующих нормативно-правов</w:t>
      </w:r>
      <w:r w:rsidR="00F326D7">
        <w:rPr>
          <w:rFonts w:ascii="Times New Roman" w:hAnsi="Times New Roman" w:cs="Times New Roman"/>
          <w:sz w:val="36"/>
          <w:szCs w:val="36"/>
        </w:rPr>
        <w:t xml:space="preserve">ых актов, в том числе </w:t>
      </w:r>
      <w:r w:rsidR="006A70E0">
        <w:rPr>
          <w:rFonts w:ascii="Times New Roman" w:hAnsi="Times New Roman" w:cs="Times New Roman"/>
          <w:sz w:val="36"/>
          <w:szCs w:val="36"/>
        </w:rPr>
        <w:t xml:space="preserve"> санитарных требований.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Также задавались вопросы по благоустройству дворовых террит</w:t>
      </w:r>
      <w:r w:rsidR="005814F1">
        <w:rPr>
          <w:rFonts w:ascii="Times New Roman" w:hAnsi="Times New Roman" w:cs="Times New Roman"/>
          <w:sz w:val="36"/>
          <w:szCs w:val="36"/>
        </w:rPr>
        <w:t>орий, которые были разъяснены</w:t>
      </w:r>
      <w:r w:rsidR="00525415">
        <w:rPr>
          <w:rFonts w:ascii="Times New Roman" w:hAnsi="Times New Roman" w:cs="Times New Roman"/>
          <w:sz w:val="36"/>
          <w:szCs w:val="36"/>
        </w:rPr>
        <w:t xml:space="preserve"> в ходе заседания.</w:t>
      </w:r>
    </w:p>
    <w:p w:rsidR="001F674A" w:rsidRDefault="005814F1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525415">
        <w:rPr>
          <w:rFonts w:ascii="Times New Roman" w:hAnsi="Times New Roman" w:cs="Times New Roman"/>
          <w:b/>
          <w:sz w:val="36"/>
          <w:szCs w:val="36"/>
        </w:rPr>
        <w:t>Но е</w:t>
      </w:r>
      <w:r w:rsidR="006A70E0" w:rsidRPr="00525415">
        <w:rPr>
          <w:rFonts w:ascii="Times New Roman" w:hAnsi="Times New Roman" w:cs="Times New Roman"/>
          <w:b/>
          <w:sz w:val="36"/>
          <w:szCs w:val="36"/>
        </w:rPr>
        <w:t>ще раз обращаю Ваше внимание</w:t>
      </w:r>
      <w:r w:rsidR="006A70E0">
        <w:rPr>
          <w:rFonts w:ascii="Times New Roman" w:hAnsi="Times New Roman" w:cs="Times New Roman"/>
          <w:sz w:val="36"/>
          <w:szCs w:val="36"/>
        </w:rPr>
        <w:t xml:space="preserve">, что для подачи заявки  на предоставление субсидии на благоустройство дворовой территории в Департамент ЖКХ ТО </w:t>
      </w:r>
      <w:r w:rsidR="006A70E0">
        <w:rPr>
          <w:rFonts w:ascii="Times New Roman" w:hAnsi="Times New Roman" w:cs="Times New Roman"/>
          <w:b/>
          <w:bCs/>
          <w:sz w:val="36"/>
          <w:szCs w:val="36"/>
        </w:rPr>
        <w:t>необходимо «решение собственников помещений многоквартирного дома, дворовая территория которого благоустраивается, о принятии в состав общего имущества многоквартирного дома имущества, созданного в результате благоустройства дворовых территорий, в случае предоставления Субсидии на благоу</w:t>
      </w:r>
      <w:r>
        <w:rPr>
          <w:rFonts w:ascii="Times New Roman" w:hAnsi="Times New Roman" w:cs="Times New Roman"/>
          <w:b/>
          <w:bCs/>
          <w:sz w:val="36"/>
          <w:szCs w:val="36"/>
        </w:rPr>
        <w:t>стройство дворовых территорий».</w:t>
      </w:r>
      <w:proofErr w:type="gramEnd"/>
    </w:p>
    <w:p w:rsidR="00424188" w:rsidRDefault="005814F1">
      <w:pPr>
        <w:jc w:val="both"/>
        <w:rPr>
          <w:rFonts w:ascii="Times New Roman" w:hAnsi="Times New Roman" w:cs="Times New Roman"/>
          <w:sz w:val="36"/>
          <w:szCs w:val="36"/>
        </w:rPr>
      </w:pPr>
      <w:r w:rsidRPr="005814F1">
        <w:rPr>
          <w:rFonts w:ascii="Times New Roman" w:hAnsi="Times New Roman" w:cs="Times New Roman"/>
          <w:bCs/>
          <w:sz w:val="36"/>
          <w:szCs w:val="36"/>
        </w:rPr>
        <w:t>В 2023 году</w:t>
      </w:r>
      <w:r>
        <w:rPr>
          <w:rFonts w:ascii="Times New Roman" w:hAnsi="Times New Roman" w:cs="Times New Roman"/>
          <w:bCs/>
          <w:sz w:val="36"/>
          <w:szCs w:val="36"/>
        </w:rPr>
        <w:t xml:space="preserve"> Мы подали заявку на два двора, где жители приняли такие решения. Это Мира,22 и Островского,34. </w:t>
      </w:r>
      <w:proofErr w:type="gramStart"/>
      <w:r w:rsidRPr="00424188">
        <w:rPr>
          <w:rFonts w:ascii="Times New Roman" w:hAnsi="Times New Roman" w:cs="Times New Roman"/>
          <w:bCs/>
          <w:sz w:val="36"/>
          <w:szCs w:val="36"/>
        </w:rPr>
        <w:t>По прежнему</w:t>
      </w:r>
      <w:proofErr w:type="gramEnd"/>
      <w:r w:rsidRPr="00424188">
        <w:rPr>
          <w:rFonts w:ascii="Times New Roman" w:hAnsi="Times New Roman" w:cs="Times New Roman"/>
          <w:bCs/>
          <w:sz w:val="36"/>
          <w:szCs w:val="36"/>
        </w:rPr>
        <w:t xml:space="preserve"> три проекта без движения: Мира,9.10.11; Мира,15,16,17;  Советская,8,10, 8-е Марта,1, Горького,11 – нет решения жителей.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954053">
        <w:rPr>
          <w:rFonts w:ascii="Times New Roman" w:hAnsi="Times New Roman" w:cs="Times New Roman"/>
          <w:b/>
          <w:sz w:val="36"/>
          <w:szCs w:val="36"/>
        </w:rPr>
        <w:lastRenderedPageBreak/>
        <w:t>По</w:t>
      </w:r>
      <w:r w:rsidR="00F855E8" w:rsidRPr="0095405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95E6C" w:rsidRPr="00954053">
        <w:rPr>
          <w:rFonts w:ascii="Times New Roman" w:hAnsi="Times New Roman" w:cs="Times New Roman"/>
          <w:b/>
          <w:sz w:val="36"/>
          <w:szCs w:val="36"/>
        </w:rPr>
        <w:t>3</w:t>
      </w:r>
      <w:r w:rsidRPr="00954053">
        <w:rPr>
          <w:rFonts w:ascii="Times New Roman" w:hAnsi="Times New Roman" w:cs="Times New Roman"/>
          <w:b/>
          <w:sz w:val="36"/>
          <w:szCs w:val="36"/>
        </w:rPr>
        <w:t xml:space="preserve"> вопросу</w:t>
      </w:r>
      <w:r w:rsidR="00954053">
        <w:rPr>
          <w:rFonts w:ascii="Times New Roman" w:hAnsi="Times New Roman" w:cs="Times New Roman"/>
          <w:sz w:val="36"/>
          <w:szCs w:val="36"/>
        </w:rPr>
        <w:t xml:space="preserve"> об</w:t>
      </w:r>
      <w:r>
        <w:rPr>
          <w:rFonts w:ascii="Times New Roman" w:hAnsi="Times New Roman" w:cs="Times New Roman"/>
          <w:sz w:val="36"/>
          <w:szCs w:val="36"/>
        </w:rPr>
        <w:t xml:space="preserve"> организации подвоза детей на  школьном автобусе с ул. Мира до школы с начала </w:t>
      </w:r>
      <w:r w:rsidR="005814F1">
        <w:rPr>
          <w:rFonts w:ascii="Times New Roman" w:hAnsi="Times New Roman" w:cs="Times New Roman"/>
          <w:sz w:val="36"/>
          <w:szCs w:val="36"/>
        </w:rPr>
        <w:t xml:space="preserve">2023-2024 гг. </w:t>
      </w:r>
      <w:r>
        <w:rPr>
          <w:rFonts w:ascii="Times New Roman" w:hAnsi="Times New Roman" w:cs="Times New Roman"/>
          <w:sz w:val="36"/>
          <w:szCs w:val="36"/>
        </w:rPr>
        <w:t xml:space="preserve">учебного года </w:t>
      </w:r>
      <w:r w:rsidR="005814F1">
        <w:rPr>
          <w:rFonts w:ascii="Times New Roman" w:hAnsi="Times New Roman" w:cs="Times New Roman"/>
          <w:sz w:val="36"/>
          <w:szCs w:val="36"/>
        </w:rPr>
        <w:t xml:space="preserve">не </w:t>
      </w:r>
      <w:proofErr w:type="gramStart"/>
      <w:r w:rsidR="005814F1">
        <w:rPr>
          <w:rFonts w:ascii="Times New Roman" w:hAnsi="Times New Roman" w:cs="Times New Roman"/>
          <w:sz w:val="36"/>
          <w:szCs w:val="36"/>
        </w:rPr>
        <w:t>организован</w:t>
      </w:r>
      <w:proofErr w:type="gramEnd"/>
      <w:r w:rsidR="005814F1">
        <w:rPr>
          <w:rFonts w:ascii="Times New Roman" w:hAnsi="Times New Roman" w:cs="Times New Roman"/>
          <w:sz w:val="36"/>
          <w:szCs w:val="36"/>
        </w:rPr>
        <w:t>, так как нет водителя</w:t>
      </w:r>
      <w:r>
        <w:rPr>
          <w:rFonts w:ascii="Times New Roman" w:hAnsi="Times New Roman" w:cs="Times New Roman"/>
          <w:sz w:val="36"/>
          <w:szCs w:val="36"/>
        </w:rPr>
        <w:t>. С сентября 2023 года на маршрут</w:t>
      </w:r>
      <w:r w:rsidR="005814F1">
        <w:rPr>
          <w:rFonts w:ascii="Times New Roman" w:hAnsi="Times New Roman" w:cs="Times New Roman"/>
          <w:sz w:val="36"/>
          <w:szCs w:val="36"/>
        </w:rPr>
        <w:t>ы</w:t>
      </w:r>
      <w:r>
        <w:rPr>
          <w:rFonts w:ascii="Times New Roman" w:hAnsi="Times New Roman" w:cs="Times New Roman"/>
          <w:sz w:val="36"/>
          <w:szCs w:val="36"/>
        </w:rPr>
        <w:t xml:space="preserve"> поставлены автобусы, которые охватывают отдаленные территории.</w:t>
      </w:r>
    </w:p>
    <w:p w:rsidR="005814F1" w:rsidRDefault="005814F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Всего в школе 5 автобусов, работают 4.</w:t>
      </w:r>
    </w:p>
    <w:p w:rsidR="001F674A" w:rsidRDefault="006A70E0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 поисках водителя  размещены объявления в социальной сети,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мессенджерах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, на досках объявлений, в родительских чатах.</w:t>
      </w:r>
    </w:p>
    <w:p w:rsidR="001F52CB" w:rsidRDefault="001F52CB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F52CB">
        <w:rPr>
          <w:rFonts w:ascii="Times New Roman" w:hAnsi="Times New Roman" w:cs="Times New Roman"/>
          <w:sz w:val="36"/>
          <w:szCs w:val="36"/>
        </w:rPr>
        <w:t>А теперь пред</w:t>
      </w:r>
      <w:r>
        <w:rPr>
          <w:rFonts w:ascii="Times New Roman" w:hAnsi="Times New Roman" w:cs="Times New Roman"/>
          <w:sz w:val="36"/>
          <w:szCs w:val="36"/>
        </w:rPr>
        <w:t>лагаю перейти к информации за 2</w:t>
      </w:r>
      <w:r w:rsidRPr="001F52CB">
        <w:rPr>
          <w:rFonts w:ascii="Times New Roman" w:hAnsi="Times New Roman" w:cs="Times New Roman"/>
          <w:sz w:val="36"/>
          <w:szCs w:val="36"/>
        </w:rPr>
        <w:t xml:space="preserve">023 </w:t>
      </w:r>
      <w:r w:rsidR="00D0000A">
        <w:rPr>
          <w:rFonts w:ascii="Times New Roman" w:hAnsi="Times New Roman" w:cs="Times New Roman"/>
          <w:sz w:val="36"/>
          <w:szCs w:val="36"/>
        </w:rPr>
        <w:t>г</w:t>
      </w:r>
      <w:r w:rsidRPr="001F52CB">
        <w:rPr>
          <w:rFonts w:ascii="Times New Roman" w:hAnsi="Times New Roman" w:cs="Times New Roman"/>
          <w:sz w:val="36"/>
          <w:szCs w:val="36"/>
        </w:rPr>
        <w:t>од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051478" cy="2630184"/>
            <wp:effectExtent l="0" t="0" r="698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6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Наша территория растет и развивается, как в экономическом плане, так и в демографическом.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Численность населения на 01.01.2024 года по данным </w:t>
      </w:r>
      <w:proofErr w:type="spellStart"/>
      <w:r>
        <w:rPr>
          <w:rFonts w:ascii="Times New Roman" w:hAnsi="Times New Roman" w:cs="Times New Roman"/>
          <w:sz w:val="36"/>
          <w:szCs w:val="36"/>
        </w:rPr>
        <w:t>похозяйственного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учета составила 20283 человека. В сравнении с прошлым годом население поселка  увеличилось на 165 человек.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E4ACE">
        <w:rPr>
          <w:rFonts w:ascii="Times New Roman" w:hAnsi="Times New Roman" w:cs="Times New Roman"/>
          <w:sz w:val="36"/>
          <w:szCs w:val="36"/>
        </w:rPr>
        <w:t>В 2023</w:t>
      </w:r>
      <w:r w:rsidR="005814F1">
        <w:rPr>
          <w:rFonts w:ascii="Times New Roman" w:hAnsi="Times New Roman" w:cs="Times New Roman"/>
          <w:sz w:val="36"/>
          <w:szCs w:val="36"/>
        </w:rPr>
        <w:t xml:space="preserve"> году родилось 153 малыша.</w:t>
      </w:r>
      <w:r w:rsidR="005814F1" w:rsidRPr="005814F1">
        <w:rPr>
          <w:rFonts w:ascii="Times New Roman" w:hAnsi="Times New Roman" w:cs="Times New Roman"/>
          <w:sz w:val="36"/>
          <w:szCs w:val="36"/>
        </w:rPr>
        <w:t xml:space="preserve"> </w:t>
      </w:r>
      <w:r w:rsidR="005814F1">
        <w:rPr>
          <w:rFonts w:ascii="Times New Roman" w:hAnsi="Times New Roman" w:cs="Times New Roman"/>
          <w:sz w:val="36"/>
          <w:szCs w:val="36"/>
        </w:rPr>
        <w:t xml:space="preserve">Но население </w:t>
      </w:r>
      <w:proofErr w:type="gramStart"/>
      <w:r w:rsidR="005814F1">
        <w:rPr>
          <w:rFonts w:ascii="Times New Roman" w:hAnsi="Times New Roman" w:cs="Times New Roman"/>
          <w:sz w:val="36"/>
          <w:szCs w:val="36"/>
        </w:rPr>
        <w:t>Боровского</w:t>
      </w:r>
      <w:proofErr w:type="gramEnd"/>
      <w:r w:rsidR="005814F1">
        <w:rPr>
          <w:rFonts w:ascii="Times New Roman" w:hAnsi="Times New Roman" w:cs="Times New Roman"/>
          <w:sz w:val="36"/>
          <w:szCs w:val="36"/>
        </w:rPr>
        <w:t xml:space="preserve"> прирастает,  все таки,  за счет миграции.  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4220" cy="1982912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98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Формирование бюджета происходит по нормативно-душевому методу с учетом объемных показателей. На каждого жителя по нормативам приходится определенная сумма средств, на каждый </w:t>
      </w:r>
      <w:proofErr w:type="gramStart"/>
      <w:r>
        <w:rPr>
          <w:rFonts w:ascii="Times New Roman" w:hAnsi="Times New Roman" w:cs="Times New Roman"/>
          <w:sz w:val="36"/>
          <w:szCs w:val="36"/>
        </w:rPr>
        <w:t>км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дороги и т.д. Доходная часть бюджета поселка за 2023 год составила 74 млн. рублей. Основные доходы бюджета это безвозмездные поступления-18,8 </w:t>
      </w:r>
      <w:proofErr w:type="spellStart"/>
      <w:r>
        <w:rPr>
          <w:rFonts w:ascii="Times New Roman" w:hAnsi="Times New Roman" w:cs="Times New Roman"/>
          <w:sz w:val="36"/>
          <w:szCs w:val="36"/>
        </w:rPr>
        <w:t>млн</w:t>
      </w:r>
      <w:proofErr w:type="gramStart"/>
      <w:r>
        <w:rPr>
          <w:rFonts w:ascii="Times New Roman" w:hAnsi="Times New Roman" w:cs="Times New Roman"/>
          <w:sz w:val="36"/>
          <w:szCs w:val="36"/>
        </w:rPr>
        <w:t>.р</w:t>
      </w:r>
      <w:proofErr w:type="gramEnd"/>
      <w:r>
        <w:rPr>
          <w:rFonts w:ascii="Times New Roman" w:hAnsi="Times New Roman" w:cs="Times New Roman"/>
          <w:sz w:val="36"/>
          <w:szCs w:val="36"/>
        </w:rPr>
        <w:t>уб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или 25 % от общей суммы поступивших доходов, доходы от использования и продажи муниципального имущества -17,8 </w:t>
      </w:r>
      <w:proofErr w:type="spellStart"/>
      <w:r>
        <w:rPr>
          <w:rFonts w:ascii="Times New Roman" w:hAnsi="Times New Roman" w:cs="Times New Roman"/>
          <w:sz w:val="36"/>
          <w:szCs w:val="36"/>
        </w:rPr>
        <w:t>млн.руб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  <w:r w:rsidR="00F023F6">
        <w:rPr>
          <w:rFonts w:ascii="Times New Roman" w:hAnsi="Times New Roman" w:cs="Times New Roman"/>
          <w:sz w:val="36"/>
          <w:szCs w:val="36"/>
        </w:rPr>
        <w:t>(24%)</w:t>
      </w:r>
      <w:r>
        <w:rPr>
          <w:rFonts w:ascii="Times New Roman" w:hAnsi="Times New Roman" w:cs="Times New Roman"/>
          <w:sz w:val="36"/>
          <w:szCs w:val="36"/>
        </w:rPr>
        <w:t xml:space="preserve"> и земельный налог-17,5 </w:t>
      </w:r>
      <w:proofErr w:type="spellStart"/>
      <w:r>
        <w:rPr>
          <w:rFonts w:ascii="Times New Roman" w:hAnsi="Times New Roman" w:cs="Times New Roman"/>
          <w:sz w:val="36"/>
          <w:szCs w:val="36"/>
        </w:rPr>
        <w:t>млн.руб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r w:rsidR="00F023F6">
        <w:rPr>
          <w:rFonts w:ascii="Times New Roman" w:hAnsi="Times New Roman" w:cs="Times New Roman"/>
          <w:sz w:val="36"/>
          <w:szCs w:val="36"/>
        </w:rPr>
        <w:t>( 24%)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59011" cy="3503488"/>
            <wp:effectExtent l="0" t="0" r="3810" b="190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:rsidR="004D34B1" w:rsidRDefault="006A70E0" w:rsidP="004D34B1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Расходная часть бюджета  в 2023 году составила 71 </w:t>
      </w:r>
      <w:proofErr w:type="spellStart"/>
      <w:r>
        <w:rPr>
          <w:rFonts w:ascii="Times New Roman" w:hAnsi="Times New Roman" w:cs="Times New Roman"/>
          <w:sz w:val="36"/>
          <w:szCs w:val="36"/>
        </w:rPr>
        <w:t>млн</w:t>
      </w:r>
      <w:proofErr w:type="gramStart"/>
      <w:r>
        <w:rPr>
          <w:rFonts w:ascii="Times New Roman" w:hAnsi="Times New Roman" w:cs="Times New Roman"/>
          <w:sz w:val="36"/>
          <w:szCs w:val="36"/>
        </w:rPr>
        <w:t>.р</w:t>
      </w:r>
      <w:proofErr w:type="gramEnd"/>
      <w:r>
        <w:rPr>
          <w:rFonts w:ascii="Times New Roman" w:hAnsi="Times New Roman" w:cs="Times New Roman"/>
          <w:sz w:val="36"/>
          <w:szCs w:val="36"/>
        </w:rPr>
        <w:t>уб</w:t>
      </w:r>
      <w:proofErr w:type="spellEnd"/>
      <w:r>
        <w:rPr>
          <w:rFonts w:ascii="Times New Roman" w:hAnsi="Times New Roman" w:cs="Times New Roman"/>
          <w:sz w:val="36"/>
          <w:szCs w:val="36"/>
        </w:rPr>
        <w:t>.  Наибольший удельный вес в структуре расходов исполнения бюджета за 2023 год занимает раздел «Жилищно- коммунальное хозяйство»</w:t>
      </w:r>
      <w:r w:rsidR="004D34B1" w:rsidRPr="004D34B1">
        <w:rPr>
          <w:rFonts w:ascii="Times New Roman" w:hAnsi="Times New Roman" w:cs="Times New Roman"/>
          <w:sz w:val="36"/>
          <w:szCs w:val="36"/>
        </w:rPr>
        <w:t xml:space="preserve"> </w:t>
      </w:r>
      <w:r w:rsidR="00F023F6">
        <w:rPr>
          <w:rFonts w:ascii="Times New Roman" w:hAnsi="Times New Roman" w:cs="Times New Roman"/>
          <w:sz w:val="36"/>
          <w:szCs w:val="36"/>
        </w:rPr>
        <w:t>и «Общегосударственные вопросы» - 30 и 37 процентов соответственно.</w:t>
      </w:r>
    </w:p>
    <w:p w:rsidR="001F674A" w:rsidRDefault="001F674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30BC2" w:rsidRPr="00B30BC2" w:rsidRDefault="006A70E0" w:rsidP="00B30BC2">
      <w:pPr>
        <w:jc w:val="both"/>
        <w:rPr>
          <w:rFonts w:ascii="Times New Roman" w:eastAsiaTheme="minorEastAsia" w:hAnsi="Times New Roman" w:cs="Times New Roman"/>
          <w:color w:val="000000" w:themeColor="text1"/>
          <w:kern w:val="2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"/>
          <w:sz w:val="36"/>
          <w:szCs w:val="36"/>
          <w:lang w:eastAsia="ru-RU"/>
        </w:rPr>
        <w:t xml:space="preserve"> </w:t>
      </w:r>
      <w:r w:rsidR="00B30BC2" w:rsidRPr="00B30BC2">
        <w:rPr>
          <w:rFonts w:ascii="Times New Roman" w:eastAsiaTheme="minorEastAsia" w:hAnsi="Times New Roman" w:cs="Times New Roman"/>
          <w:noProof/>
          <w:color w:val="000000" w:themeColor="text1"/>
          <w:kern w:val="2"/>
          <w:sz w:val="36"/>
          <w:szCs w:val="36"/>
          <w:lang w:eastAsia="ru-RU"/>
        </w:rPr>
        <w:drawing>
          <wp:inline distT="0" distB="0" distL="0" distR="0" wp14:anchorId="7DCA1832" wp14:editId="4D0F226F">
            <wp:extent cx="6123397" cy="264045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4252" cy="264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BC2" w:rsidRPr="00B30BC2">
        <w:rPr>
          <w:rFonts w:ascii="Times New Roman" w:hAnsi="Times New Roman" w:cs="Times New Roman"/>
          <w:sz w:val="36"/>
          <w:szCs w:val="36"/>
        </w:rPr>
        <w:t>Инвестиционные проекты способствуют увеличению доходной части бюджета муниципального образования, а главное – созданию новых рабочих мест.</w:t>
      </w:r>
    </w:p>
    <w:p w:rsidR="00B30BC2" w:rsidRPr="00B30BC2" w:rsidRDefault="00B30BC2" w:rsidP="00B30BC2">
      <w:pPr>
        <w:jc w:val="both"/>
        <w:rPr>
          <w:rFonts w:ascii="Times New Roman" w:hAnsi="Times New Roman" w:cs="Times New Roman"/>
          <w:sz w:val="36"/>
          <w:szCs w:val="36"/>
        </w:rPr>
      </w:pPr>
      <w:r w:rsidRPr="00B30BC2">
        <w:rPr>
          <w:rFonts w:ascii="Times New Roman" w:hAnsi="Times New Roman" w:cs="Times New Roman"/>
          <w:sz w:val="36"/>
          <w:szCs w:val="36"/>
        </w:rPr>
        <w:t xml:space="preserve">По итогам 2023 года на полную проектную мощность вышли 3 инвестиционных проекта с объемом инвестиций более 600 млн. руб. и созданием 202 рабочих мест. </w:t>
      </w:r>
      <w:proofErr w:type="gramStart"/>
      <w:r w:rsidRPr="00B30BC2">
        <w:rPr>
          <w:rFonts w:ascii="Times New Roman" w:hAnsi="Times New Roman" w:cs="Times New Roman"/>
          <w:sz w:val="36"/>
          <w:szCs w:val="36"/>
        </w:rPr>
        <w:t>(Предприятия, расположенные на территории индустриального парка «Боровский»:</w:t>
      </w:r>
      <w:proofErr w:type="gramEnd"/>
      <w:r w:rsidRPr="00B30BC2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B30BC2">
        <w:rPr>
          <w:rFonts w:ascii="Times New Roman" w:hAnsi="Times New Roman" w:cs="Times New Roman"/>
          <w:sz w:val="36"/>
          <w:szCs w:val="36"/>
        </w:rPr>
        <w:t>ООО «Прованс Групп», ООО «</w:t>
      </w:r>
      <w:proofErr w:type="spellStart"/>
      <w:r w:rsidRPr="00B30BC2">
        <w:rPr>
          <w:rFonts w:ascii="Times New Roman" w:hAnsi="Times New Roman" w:cs="Times New Roman"/>
          <w:sz w:val="36"/>
          <w:szCs w:val="36"/>
        </w:rPr>
        <w:t>ТюменьПрибор</w:t>
      </w:r>
      <w:proofErr w:type="spellEnd"/>
      <w:r w:rsidRPr="00B30BC2">
        <w:rPr>
          <w:rFonts w:ascii="Times New Roman" w:hAnsi="Times New Roman" w:cs="Times New Roman"/>
          <w:sz w:val="36"/>
          <w:szCs w:val="36"/>
        </w:rPr>
        <w:t>», ООО «ОКЕЙЧ»).</w:t>
      </w:r>
      <w:proofErr w:type="gramEnd"/>
    </w:p>
    <w:p w:rsidR="00B30BC2" w:rsidRPr="00B30BC2" w:rsidRDefault="00B30BC2" w:rsidP="00B30BC2">
      <w:pPr>
        <w:jc w:val="both"/>
        <w:rPr>
          <w:rFonts w:ascii="Times New Roman" w:hAnsi="Times New Roman" w:cs="Times New Roman"/>
          <w:sz w:val="36"/>
          <w:szCs w:val="36"/>
        </w:rPr>
      </w:pPr>
      <w:r w:rsidRPr="00B30BC2">
        <w:rPr>
          <w:rFonts w:ascii="Times New Roman" w:hAnsi="Times New Roman" w:cs="Times New Roman"/>
          <w:sz w:val="36"/>
          <w:szCs w:val="36"/>
        </w:rPr>
        <w:t xml:space="preserve">По состоянию на 01.01.2024 на территории поселка в стадии реализации находится 12 проектов, с созданием 501 рабочего места и объемом инвестиций – 5694 млн. руб. Их которых в 2024 году запланировано завершение реализации 4 инвестиционных проектов, что позволит создать около 150 новых рабочих мест. Это проекты </w:t>
      </w:r>
      <w:proofErr w:type="gramStart"/>
      <w:r w:rsidRPr="00B30BC2">
        <w:rPr>
          <w:rFonts w:ascii="Times New Roman" w:hAnsi="Times New Roman" w:cs="Times New Roman"/>
          <w:sz w:val="36"/>
          <w:szCs w:val="36"/>
        </w:rPr>
        <w:t>по</w:t>
      </w:r>
      <w:proofErr w:type="gramEnd"/>
      <w:r w:rsidRPr="00B30BC2">
        <w:rPr>
          <w:rFonts w:ascii="Times New Roman" w:hAnsi="Times New Roman" w:cs="Times New Roman"/>
          <w:sz w:val="36"/>
          <w:szCs w:val="36"/>
        </w:rPr>
        <w:t>:</w:t>
      </w:r>
    </w:p>
    <w:p w:rsidR="00B30BC2" w:rsidRPr="00B30BC2" w:rsidRDefault="00B30BC2" w:rsidP="00B30BC2">
      <w:pPr>
        <w:jc w:val="both"/>
        <w:rPr>
          <w:rFonts w:ascii="Times New Roman" w:hAnsi="Times New Roman" w:cs="Times New Roman"/>
          <w:sz w:val="36"/>
          <w:szCs w:val="36"/>
        </w:rPr>
      </w:pPr>
      <w:r w:rsidRPr="00B30BC2">
        <w:rPr>
          <w:rFonts w:ascii="Times New Roman" w:hAnsi="Times New Roman" w:cs="Times New Roman"/>
          <w:sz w:val="36"/>
          <w:szCs w:val="36"/>
        </w:rPr>
        <w:lastRenderedPageBreak/>
        <w:t xml:space="preserve">1. Строительству цеха сублимированной продукции "Грин </w:t>
      </w:r>
      <w:proofErr w:type="spellStart"/>
      <w:r w:rsidRPr="00B30BC2">
        <w:rPr>
          <w:rFonts w:ascii="Times New Roman" w:hAnsi="Times New Roman" w:cs="Times New Roman"/>
          <w:sz w:val="36"/>
          <w:szCs w:val="36"/>
        </w:rPr>
        <w:t>лайф</w:t>
      </w:r>
      <w:proofErr w:type="spellEnd"/>
      <w:r w:rsidRPr="00B30BC2">
        <w:rPr>
          <w:rFonts w:ascii="Times New Roman" w:hAnsi="Times New Roman" w:cs="Times New Roman"/>
          <w:sz w:val="36"/>
          <w:szCs w:val="36"/>
        </w:rPr>
        <w:t>" от Фабрики здоровой еды "</w:t>
      </w:r>
      <w:proofErr w:type="spellStart"/>
      <w:r w:rsidRPr="00B30BC2">
        <w:rPr>
          <w:rFonts w:ascii="Times New Roman" w:hAnsi="Times New Roman" w:cs="Times New Roman"/>
          <w:sz w:val="36"/>
          <w:szCs w:val="36"/>
        </w:rPr>
        <w:t>GreenHouse</w:t>
      </w:r>
      <w:proofErr w:type="spellEnd"/>
      <w:r w:rsidRPr="00B30BC2">
        <w:rPr>
          <w:rFonts w:ascii="Times New Roman" w:hAnsi="Times New Roman" w:cs="Times New Roman"/>
          <w:sz w:val="36"/>
          <w:szCs w:val="36"/>
        </w:rPr>
        <w:t>" (с объемом инвестиций порядка 360 млн. руб., созданием 40 новых рабочих мест);</w:t>
      </w:r>
    </w:p>
    <w:p w:rsidR="00B30BC2" w:rsidRPr="00B30BC2" w:rsidRDefault="00B30BC2" w:rsidP="00B30BC2">
      <w:pPr>
        <w:jc w:val="both"/>
        <w:rPr>
          <w:rFonts w:ascii="Times New Roman" w:hAnsi="Times New Roman" w:cs="Times New Roman"/>
          <w:sz w:val="36"/>
          <w:szCs w:val="36"/>
        </w:rPr>
      </w:pPr>
      <w:r w:rsidRPr="00B30BC2">
        <w:rPr>
          <w:rFonts w:ascii="Times New Roman" w:hAnsi="Times New Roman" w:cs="Times New Roman"/>
          <w:sz w:val="36"/>
          <w:szCs w:val="36"/>
        </w:rPr>
        <w:t>2. Организации производства пластиковой упаковки компан</w:t>
      </w:r>
      <w:proofErr w:type="gramStart"/>
      <w:r w:rsidRPr="00B30BC2">
        <w:rPr>
          <w:rFonts w:ascii="Times New Roman" w:hAnsi="Times New Roman" w:cs="Times New Roman"/>
          <w:sz w:val="36"/>
          <w:szCs w:val="36"/>
        </w:rPr>
        <w:t>ии ООО</w:t>
      </w:r>
      <w:proofErr w:type="gramEnd"/>
      <w:r w:rsidRPr="00B30BC2">
        <w:rPr>
          <w:rFonts w:ascii="Times New Roman" w:hAnsi="Times New Roman" w:cs="Times New Roman"/>
          <w:sz w:val="36"/>
          <w:szCs w:val="36"/>
        </w:rPr>
        <w:t xml:space="preserve"> «НГ-Групп» (с объемом инвестиций порядка 236 млн. руб., созданием 51 новых рабочих мест);</w:t>
      </w:r>
    </w:p>
    <w:p w:rsidR="00B30BC2" w:rsidRPr="00B30BC2" w:rsidRDefault="00B30BC2" w:rsidP="00B30BC2">
      <w:pPr>
        <w:jc w:val="both"/>
        <w:rPr>
          <w:rFonts w:ascii="Times New Roman" w:hAnsi="Times New Roman" w:cs="Times New Roman"/>
          <w:sz w:val="36"/>
          <w:szCs w:val="36"/>
        </w:rPr>
      </w:pPr>
      <w:r w:rsidRPr="00B30BC2">
        <w:rPr>
          <w:rFonts w:ascii="Times New Roman" w:hAnsi="Times New Roman" w:cs="Times New Roman"/>
          <w:sz w:val="36"/>
          <w:szCs w:val="36"/>
        </w:rPr>
        <w:t>3. Строительству завода по производству и розливу минеральной воды (инициатор проекта – ООО «Сибирь-</w:t>
      </w:r>
      <w:proofErr w:type="spellStart"/>
      <w:r w:rsidRPr="00B30BC2">
        <w:rPr>
          <w:rFonts w:ascii="Times New Roman" w:hAnsi="Times New Roman" w:cs="Times New Roman"/>
          <w:sz w:val="36"/>
          <w:szCs w:val="36"/>
        </w:rPr>
        <w:t>ТрансЭН</w:t>
      </w:r>
      <w:proofErr w:type="spellEnd"/>
      <w:r w:rsidRPr="00B30BC2">
        <w:rPr>
          <w:rFonts w:ascii="Times New Roman" w:hAnsi="Times New Roman" w:cs="Times New Roman"/>
          <w:sz w:val="36"/>
          <w:szCs w:val="36"/>
        </w:rPr>
        <w:t>») с объемом инвестиций порядка 40 млн. руб., созданием 24 новых рабочих мест;</w:t>
      </w:r>
    </w:p>
    <w:p w:rsidR="00747D6F" w:rsidRDefault="00B30BC2">
      <w:pPr>
        <w:jc w:val="both"/>
        <w:rPr>
          <w:rFonts w:ascii="Times New Roman" w:hAnsi="Times New Roman" w:cs="Times New Roman"/>
          <w:sz w:val="36"/>
          <w:szCs w:val="36"/>
        </w:rPr>
      </w:pPr>
      <w:r w:rsidRPr="00B30BC2">
        <w:rPr>
          <w:rFonts w:ascii="Times New Roman" w:hAnsi="Times New Roman" w:cs="Times New Roman"/>
          <w:sz w:val="36"/>
          <w:szCs w:val="36"/>
        </w:rPr>
        <w:t xml:space="preserve">4. Организации производства мороженого (инициатор проекта – ООО «ЛАНДИС») с объемом инвестиций порядка 127 млн. руб., </w:t>
      </w:r>
      <w:r>
        <w:rPr>
          <w:rFonts w:ascii="Times New Roman" w:hAnsi="Times New Roman" w:cs="Times New Roman"/>
          <w:sz w:val="36"/>
          <w:szCs w:val="36"/>
        </w:rPr>
        <w:t>созданием 40 новых рабочих мест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102985" cy="1931670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А теперь более подробно расскажу  о работе, проведенной в 2023 году по дорожному хозяйству и благоустройству поселка.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Всего в муниципальном образовании  60 км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д</w:t>
      </w:r>
      <w:proofErr w:type="gramEnd"/>
      <w:r>
        <w:rPr>
          <w:rFonts w:ascii="Times New Roman" w:hAnsi="Times New Roman" w:cs="Times New Roman"/>
          <w:sz w:val="36"/>
          <w:szCs w:val="36"/>
        </w:rPr>
        <w:t>орог и  33,7 км тротуаров. С каждым годом увеличивается протяженность дорог и тротуаров в асфальтовом исполнении</w:t>
      </w:r>
      <w:r w:rsidR="00E9331E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1F674A" w:rsidRDefault="006A70E0">
      <w:pPr>
        <w:jc w:val="both"/>
        <w:rPr>
          <w:rFonts w:ascii="Times New Roman" w:eastAsiaTheme="minorEastAsia" w:hAnsi="Times New Roman" w:cs="Times New Roman"/>
          <w:color w:val="000000" w:themeColor="text1"/>
          <w:kern w:val="2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0656" cy="3893906"/>
            <wp:effectExtent l="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8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color w:val="000000" w:themeColor="text1"/>
          <w:kern w:val="2"/>
          <w:sz w:val="36"/>
          <w:szCs w:val="36"/>
          <w:lang w:eastAsia="ru-RU"/>
        </w:rPr>
        <w:t xml:space="preserve">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2023 году проведен ремонт автомобильных дорог протяженностью 7,3 км, в том числе почти 5,6 км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а</w:t>
      </w:r>
      <w:proofErr w:type="gramEnd"/>
      <w:r>
        <w:rPr>
          <w:rFonts w:ascii="Times New Roman" w:hAnsi="Times New Roman" w:cs="Times New Roman"/>
          <w:sz w:val="36"/>
          <w:szCs w:val="36"/>
        </w:rPr>
        <w:t>сфальт и 1,7 км. в щебне.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целях обеспечения безопасности дорожного движения в 2023 году установлено 5 искусственных дорожных неровностей для принудительного снижения скорости, в том числе вдоль детских образовательных учреждений (ул. М. Горьког</w:t>
      </w:r>
      <w:r w:rsidR="00E9331E">
        <w:rPr>
          <w:rFonts w:ascii="Times New Roman" w:hAnsi="Times New Roman" w:cs="Times New Roman"/>
          <w:sz w:val="36"/>
          <w:szCs w:val="36"/>
        </w:rPr>
        <w:t>о,  ул. 8 Марта</w:t>
      </w:r>
      <w:r>
        <w:rPr>
          <w:rFonts w:ascii="Times New Roman" w:hAnsi="Times New Roman" w:cs="Times New Roman"/>
          <w:sz w:val="36"/>
          <w:szCs w:val="36"/>
        </w:rPr>
        <w:t>).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 текущему содержанию муниципальных дорог в 2023 году проводилось </w:t>
      </w:r>
      <w:proofErr w:type="spellStart"/>
      <w:r>
        <w:rPr>
          <w:rFonts w:ascii="Times New Roman" w:hAnsi="Times New Roman" w:cs="Times New Roman"/>
          <w:sz w:val="36"/>
          <w:szCs w:val="36"/>
        </w:rPr>
        <w:t>грейдирование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грунтовых и щебеночных дорог, обочин асфальтовых дорог.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зимний период 2023 года с дорог вывезено около 20 тысяч м3 снега.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8480" cy="3215811"/>
            <wp:effectExtent l="0" t="0" r="0" b="381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1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17914" cy="3667874"/>
            <wp:effectExtent l="0" t="0" r="6985" b="889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66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2023 году по ул. Советской в районе домов № 4 и № 11 установлены два остановочных комплекса</w:t>
      </w:r>
    </w:p>
    <w:p w:rsidR="001F674A" w:rsidRDefault="00BE4E9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7B76B30A">
            <wp:extent cx="6030930" cy="3429159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6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74A" w:rsidRDefault="00C7209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2023 году на территории пос.</w:t>
      </w:r>
      <w:r w:rsidR="006A70E0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6A70E0">
        <w:rPr>
          <w:rFonts w:ascii="Times New Roman" w:hAnsi="Times New Roman" w:cs="Times New Roman"/>
          <w:sz w:val="36"/>
          <w:szCs w:val="36"/>
        </w:rPr>
        <w:t>Боровский</w:t>
      </w:r>
      <w:proofErr w:type="gramEnd"/>
      <w:r w:rsidR="006A70E0">
        <w:rPr>
          <w:rFonts w:ascii="Times New Roman" w:hAnsi="Times New Roman" w:cs="Times New Roman"/>
          <w:sz w:val="36"/>
          <w:szCs w:val="36"/>
        </w:rPr>
        <w:t xml:space="preserve"> </w:t>
      </w:r>
      <w:r w:rsidR="002E1AC9">
        <w:rPr>
          <w:rFonts w:ascii="Times New Roman" w:hAnsi="Times New Roman" w:cs="Times New Roman"/>
          <w:sz w:val="36"/>
          <w:szCs w:val="36"/>
        </w:rPr>
        <w:t xml:space="preserve">продолжена </w:t>
      </w:r>
      <w:r w:rsidR="006A70E0">
        <w:rPr>
          <w:rFonts w:ascii="Times New Roman" w:hAnsi="Times New Roman" w:cs="Times New Roman"/>
          <w:sz w:val="36"/>
          <w:szCs w:val="36"/>
        </w:rPr>
        <w:t xml:space="preserve"> работа по замене старых натриевых светильников на светодиодные.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Всего было замен</w:t>
      </w:r>
      <w:r w:rsidR="001E2AB5">
        <w:rPr>
          <w:rFonts w:ascii="Times New Roman" w:hAnsi="Times New Roman" w:cs="Times New Roman"/>
          <w:sz w:val="36"/>
          <w:szCs w:val="36"/>
        </w:rPr>
        <w:t>ено</w:t>
      </w:r>
      <w:r>
        <w:rPr>
          <w:rFonts w:ascii="Times New Roman" w:hAnsi="Times New Roman" w:cs="Times New Roman"/>
          <w:sz w:val="36"/>
          <w:szCs w:val="36"/>
        </w:rPr>
        <w:t xml:space="preserve"> 48 натриевых светильников на </w:t>
      </w:r>
      <w:proofErr w:type="gramStart"/>
      <w:r>
        <w:rPr>
          <w:rFonts w:ascii="Times New Roman" w:hAnsi="Times New Roman" w:cs="Times New Roman"/>
          <w:sz w:val="36"/>
          <w:szCs w:val="36"/>
        </w:rPr>
        <w:t>светодиодные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и установл</w:t>
      </w:r>
      <w:r w:rsidR="001E2AB5">
        <w:rPr>
          <w:rFonts w:ascii="Times New Roman" w:hAnsi="Times New Roman" w:cs="Times New Roman"/>
          <w:sz w:val="36"/>
          <w:szCs w:val="36"/>
        </w:rPr>
        <w:t>ено 53 светодиодных светильника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Данная работа позволила снизить нагрузку напряжения на существующие сети электроснабжения.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Всего на 31.12.2023 г</w:t>
      </w:r>
      <w:r w:rsidR="005778F7">
        <w:rPr>
          <w:rFonts w:ascii="Times New Roman" w:hAnsi="Times New Roman" w:cs="Times New Roman"/>
          <w:sz w:val="36"/>
          <w:szCs w:val="36"/>
        </w:rPr>
        <w:t xml:space="preserve">ода на территории </w:t>
      </w:r>
      <w:r w:rsidR="002C0133">
        <w:rPr>
          <w:rFonts w:ascii="Times New Roman" w:hAnsi="Times New Roman" w:cs="Times New Roman"/>
          <w:sz w:val="36"/>
          <w:szCs w:val="36"/>
        </w:rPr>
        <w:t>пос.</w:t>
      </w:r>
      <w:r w:rsidR="005778F7">
        <w:rPr>
          <w:rFonts w:ascii="Times New Roman" w:hAnsi="Times New Roman" w:cs="Times New Roman"/>
          <w:sz w:val="36"/>
          <w:szCs w:val="36"/>
        </w:rPr>
        <w:t xml:space="preserve"> Боровский 137</w:t>
      </w:r>
      <w:r>
        <w:rPr>
          <w:rFonts w:ascii="Times New Roman" w:hAnsi="Times New Roman" w:cs="Times New Roman"/>
          <w:sz w:val="36"/>
          <w:szCs w:val="36"/>
        </w:rPr>
        <w:t>8 светильников ули</w:t>
      </w:r>
      <w:r w:rsidR="005778F7">
        <w:rPr>
          <w:rFonts w:ascii="Times New Roman" w:hAnsi="Times New Roman" w:cs="Times New Roman"/>
          <w:sz w:val="36"/>
          <w:szCs w:val="36"/>
        </w:rPr>
        <w:t>чного освещения, в том числе</w:t>
      </w:r>
      <w:r w:rsidR="00031D6C">
        <w:rPr>
          <w:rFonts w:ascii="Times New Roman" w:hAnsi="Times New Roman" w:cs="Times New Roman"/>
          <w:sz w:val="36"/>
          <w:szCs w:val="36"/>
        </w:rPr>
        <w:t xml:space="preserve"> -</w:t>
      </w:r>
      <w:r w:rsidR="005778F7">
        <w:rPr>
          <w:rFonts w:ascii="Times New Roman" w:hAnsi="Times New Roman" w:cs="Times New Roman"/>
          <w:sz w:val="36"/>
          <w:szCs w:val="36"/>
        </w:rPr>
        <w:t xml:space="preserve"> 528</w:t>
      </w:r>
      <w:r>
        <w:rPr>
          <w:rFonts w:ascii="Times New Roman" w:hAnsi="Times New Roman" w:cs="Times New Roman"/>
          <w:sz w:val="36"/>
          <w:szCs w:val="36"/>
        </w:rPr>
        <w:t xml:space="preserve"> (в 2</w:t>
      </w:r>
      <w:r w:rsidR="005778F7">
        <w:rPr>
          <w:rFonts w:ascii="Times New Roman" w:hAnsi="Times New Roman" w:cs="Times New Roman"/>
          <w:sz w:val="36"/>
          <w:szCs w:val="36"/>
        </w:rPr>
        <w:t>022 году 463) светодиодных и 850</w:t>
      </w:r>
      <w:r w:rsidR="00467873">
        <w:rPr>
          <w:rFonts w:ascii="Times New Roman" w:hAnsi="Times New Roman" w:cs="Times New Roman"/>
          <w:sz w:val="36"/>
          <w:szCs w:val="36"/>
        </w:rPr>
        <w:t xml:space="preserve"> натриевых.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End"/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Работы по замене светильников продолжатся и в 2024 году.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1230" cy="3429000"/>
            <wp:effectExtent l="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Одно из важных направлений деятельности ОМС пос.</w:t>
      </w:r>
      <w:r w:rsidR="00424188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69054D">
        <w:rPr>
          <w:rFonts w:ascii="Times New Roman" w:hAnsi="Times New Roman" w:cs="Times New Roman"/>
          <w:sz w:val="36"/>
          <w:szCs w:val="36"/>
        </w:rPr>
        <w:t>Боровский</w:t>
      </w:r>
      <w:proofErr w:type="gramEnd"/>
      <w:r w:rsidRPr="0069054D">
        <w:rPr>
          <w:rFonts w:ascii="Times New Roman" w:hAnsi="Times New Roman" w:cs="Times New Roman"/>
          <w:sz w:val="36"/>
          <w:szCs w:val="36"/>
        </w:rPr>
        <w:t xml:space="preserve"> – содержание мест захоронений. </w:t>
      </w:r>
      <w:proofErr w:type="gramStart"/>
      <w:r w:rsidRPr="0069054D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Pr="0069054D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69054D">
        <w:rPr>
          <w:rFonts w:ascii="Times New Roman" w:hAnsi="Times New Roman" w:cs="Times New Roman"/>
          <w:sz w:val="36"/>
          <w:szCs w:val="36"/>
        </w:rPr>
        <w:t>Боровском</w:t>
      </w:r>
      <w:proofErr w:type="gramEnd"/>
      <w:r w:rsidRPr="0069054D">
        <w:rPr>
          <w:rFonts w:ascii="Times New Roman" w:hAnsi="Times New Roman" w:cs="Times New Roman"/>
          <w:sz w:val="36"/>
          <w:szCs w:val="36"/>
        </w:rPr>
        <w:t xml:space="preserve">  2 кладбища. Одно закрыто для захоронений с 2010 года, т.к.  находится в центре поселка.  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Еженедельно проводится мониторинг захоронений на кладбище, уборка бытового мусора и мест захламления на территории кладбищ, уборка аварийных деревьев.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 xml:space="preserve">В 2023 году на территории кладбищ проведены работы по </w:t>
      </w:r>
      <w:proofErr w:type="spellStart"/>
      <w:r w:rsidRPr="0069054D">
        <w:rPr>
          <w:rFonts w:ascii="Times New Roman" w:hAnsi="Times New Roman" w:cs="Times New Roman"/>
          <w:sz w:val="36"/>
          <w:szCs w:val="36"/>
        </w:rPr>
        <w:t>а</w:t>
      </w:r>
      <w:r w:rsidR="00031D6C">
        <w:rPr>
          <w:rFonts w:ascii="Times New Roman" w:hAnsi="Times New Roman" w:cs="Times New Roman"/>
          <w:sz w:val="36"/>
          <w:szCs w:val="36"/>
        </w:rPr>
        <w:t>к</w:t>
      </w:r>
      <w:r w:rsidRPr="0069054D">
        <w:rPr>
          <w:rFonts w:ascii="Times New Roman" w:hAnsi="Times New Roman" w:cs="Times New Roman"/>
          <w:sz w:val="36"/>
          <w:szCs w:val="36"/>
        </w:rPr>
        <w:t>карицидной</w:t>
      </w:r>
      <w:proofErr w:type="spellEnd"/>
      <w:r w:rsidRPr="0069054D">
        <w:rPr>
          <w:rFonts w:ascii="Times New Roman" w:hAnsi="Times New Roman" w:cs="Times New Roman"/>
          <w:sz w:val="36"/>
          <w:szCs w:val="36"/>
        </w:rPr>
        <w:t xml:space="preserve"> обработк</w:t>
      </w:r>
      <w:r w:rsidR="0061267A" w:rsidRPr="0069054D">
        <w:rPr>
          <w:rFonts w:ascii="Times New Roman" w:hAnsi="Times New Roman" w:cs="Times New Roman"/>
          <w:sz w:val="36"/>
          <w:szCs w:val="36"/>
        </w:rPr>
        <w:t>е</w:t>
      </w:r>
      <w:r w:rsidRPr="0069054D">
        <w:rPr>
          <w:rFonts w:ascii="Times New Roman" w:hAnsi="Times New Roman" w:cs="Times New Roman"/>
          <w:sz w:val="36"/>
          <w:szCs w:val="36"/>
        </w:rPr>
        <w:t xml:space="preserve"> территорий кладбищ (</w:t>
      </w:r>
      <w:r w:rsidR="005241CC" w:rsidRPr="0069054D">
        <w:rPr>
          <w:rFonts w:ascii="Times New Roman" w:hAnsi="Times New Roman" w:cs="Times New Roman"/>
          <w:sz w:val="36"/>
          <w:szCs w:val="36"/>
        </w:rPr>
        <w:t xml:space="preserve">площадь 100440 </w:t>
      </w:r>
      <w:proofErr w:type="spellStart"/>
      <w:r w:rsidR="005241CC" w:rsidRPr="0069054D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="005241CC" w:rsidRPr="0069054D">
        <w:rPr>
          <w:rFonts w:ascii="Times New Roman" w:hAnsi="Times New Roman" w:cs="Times New Roman"/>
          <w:sz w:val="36"/>
          <w:szCs w:val="36"/>
        </w:rPr>
        <w:t xml:space="preserve">.), </w:t>
      </w:r>
      <w:proofErr w:type="spellStart"/>
      <w:r w:rsidR="005241CC" w:rsidRPr="0069054D">
        <w:rPr>
          <w:rFonts w:ascii="Times New Roman" w:hAnsi="Times New Roman" w:cs="Times New Roman"/>
          <w:sz w:val="36"/>
          <w:szCs w:val="36"/>
        </w:rPr>
        <w:t>обваловке</w:t>
      </w:r>
      <w:proofErr w:type="spellEnd"/>
      <w:r w:rsidRPr="0069054D">
        <w:rPr>
          <w:rFonts w:ascii="Times New Roman" w:hAnsi="Times New Roman" w:cs="Times New Roman"/>
          <w:sz w:val="36"/>
          <w:szCs w:val="36"/>
        </w:rPr>
        <w:t xml:space="preserve"> территории кладбищ, а также выполнены работы по разработке проектов</w:t>
      </w:r>
      <w:bookmarkStart w:id="0" w:name="_GoBack1"/>
      <w:bookmarkEnd w:id="0"/>
      <w:r w:rsidRPr="0069054D">
        <w:rPr>
          <w:rFonts w:ascii="Times New Roman" w:hAnsi="Times New Roman" w:cs="Times New Roman"/>
          <w:sz w:val="36"/>
          <w:szCs w:val="36"/>
        </w:rPr>
        <w:t xml:space="preserve"> санитарно защитных зон кладбищ.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В работе находится вопрос по расширению границ земельного участка действующего кладбища, которое расположено на землях лесного фонда.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noProof/>
          <w:lang w:eastAsia="ru-RU"/>
        </w:rPr>
        <w:lastRenderedPageBreak/>
        <w:drawing>
          <wp:inline distT="0" distB="0" distL="0" distR="0" wp14:anchorId="27190DB3" wp14:editId="072F6246">
            <wp:extent cx="6173960" cy="4171308"/>
            <wp:effectExtent l="0" t="0" r="0" b="127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17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Площадь мест массового отдыха, обслуживаемых администрацией, составляет 3 га.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В 2023 году проведены следующие работы:</w:t>
      </w:r>
    </w:p>
    <w:p w:rsidR="001F674A" w:rsidRPr="0069054D" w:rsidRDefault="006A70E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9054D">
        <w:rPr>
          <w:rFonts w:ascii="Times New Roman" w:hAnsi="Times New Roman" w:cs="Times New Roman"/>
          <w:sz w:val="36"/>
          <w:szCs w:val="36"/>
        </w:rPr>
        <w:t>аккарицидная</w:t>
      </w:r>
      <w:proofErr w:type="spellEnd"/>
      <w:r w:rsidRPr="0069054D">
        <w:rPr>
          <w:rFonts w:ascii="Times New Roman" w:hAnsi="Times New Roman" w:cs="Times New Roman"/>
          <w:sz w:val="36"/>
          <w:szCs w:val="36"/>
        </w:rPr>
        <w:t xml:space="preserve"> обработка открытой территории площадью 32258 кв. м., а также территории общего пользования площадь 135319 </w:t>
      </w:r>
      <w:proofErr w:type="spellStart"/>
      <w:r w:rsidRPr="0069054D">
        <w:rPr>
          <w:rFonts w:ascii="Times New Roman" w:hAnsi="Times New Roman" w:cs="Times New Roman"/>
          <w:sz w:val="36"/>
          <w:szCs w:val="36"/>
        </w:rPr>
        <w:t>кв</w:t>
      </w:r>
      <w:proofErr w:type="gramStart"/>
      <w:r w:rsidRPr="0069054D">
        <w:rPr>
          <w:rFonts w:ascii="Times New Roman" w:hAnsi="Times New Roman" w:cs="Times New Roman"/>
          <w:sz w:val="36"/>
          <w:szCs w:val="36"/>
        </w:rPr>
        <w:t>.м</w:t>
      </w:r>
      <w:proofErr w:type="spellEnd"/>
      <w:proofErr w:type="gramEnd"/>
      <w:r w:rsidRPr="0069054D">
        <w:rPr>
          <w:rFonts w:ascii="Times New Roman" w:hAnsi="Times New Roman" w:cs="Times New Roman"/>
          <w:sz w:val="36"/>
          <w:szCs w:val="36"/>
        </w:rPr>
        <w:t>;</w:t>
      </w:r>
    </w:p>
    <w:p w:rsidR="001F674A" w:rsidRPr="0069054D" w:rsidRDefault="006A70E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уборка территорий от мусора и сорной растительности;</w:t>
      </w:r>
    </w:p>
    <w:p w:rsidR="001F674A" w:rsidRPr="0069054D" w:rsidRDefault="006A70E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санитарная обрезка деревьев;</w:t>
      </w:r>
    </w:p>
    <w:p w:rsidR="001F674A" w:rsidRPr="0069054D" w:rsidRDefault="006A70E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ремонт и покраска лавочек;</w:t>
      </w:r>
    </w:p>
    <w:p w:rsidR="001F674A" w:rsidRPr="0069054D" w:rsidRDefault="006A70E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косметический ремонт постаментов и памятников в «Парке Победы»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1752" cy="4017196"/>
            <wp:effectExtent l="0" t="0" r="0" b="254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02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В поселке постоянно проводятся месячники по благоустройству и санитарной очистке территории. Информация доводится до жителей и предприятий через газету «</w:t>
      </w:r>
      <w:proofErr w:type="spellStart"/>
      <w:r w:rsidRPr="0069054D">
        <w:rPr>
          <w:rFonts w:ascii="Times New Roman" w:hAnsi="Times New Roman" w:cs="Times New Roman"/>
          <w:sz w:val="36"/>
          <w:szCs w:val="36"/>
        </w:rPr>
        <w:t>Боровские</w:t>
      </w:r>
      <w:proofErr w:type="spellEnd"/>
      <w:r w:rsidRPr="0069054D">
        <w:rPr>
          <w:rFonts w:ascii="Times New Roman" w:hAnsi="Times New Roman" w:cs="Times New Roman"/>
          <w:sz w:val="36"/>
          <w:szCs w:val="36"/>
        </w:rPr>
        <w:t xml:space="preserve"> вести», официальный сайт, социальные сети, через размещение объявлений на информационных стендах.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 xml:space="preserve">За 2023 год было проведено 37 мероприятий, в которых приняли участие около 2,5 тыс. жителей поселка Боровский, более 80 предприятий разных форм собственности. 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В летний период в поддержку национального проекта «Экология», было высажено 38 саженцев пирамидальных тополей на ул. Мира и ул. Островского. К посадке деревьев были привлечены мальчишки и девчонки из Отряда Главы, с целью воспитания экологической культуры и бережного отношения к высаженным деревьям среди несовершеннолетних.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lastRenderedPageBreak/>
        <w:t>Также, Боровский стал участни</w:t>
      </w:r>
      <w:r w:rsidR="00DB147C" w:rsidRPr="0069054D">
        <w:rPr>
          <w:rFonts w:ascii="Times New Roman" w:hAnsi="Times New Roman" w:cs="Times New Roman"/>
          <w:sz w:val="36"/>
          <w:szCs w:val="36"/>
        </w:rPr>
        <w:t>ком акции «Посади свое</w:t>
      </w:r>
      <w:r w:rsidR="009C3F90" w:rsidRPr="0069054D">
        <w:rPr>
          <w:rFonts w:ascii="Times New Roman" w:hAnsi="Times New Roman" w:cs="Times New Roman"/>
          <w:sz w:val="36"/>
          <w:szCs w:val="36"/>
        </w:rPr>
        <w:t xml:space="preserve"> юбилейное дерево» в честь 100-</w:t>
      </w:r>
      <w:r w:rsidRPr="0069054D">
        <w:rPr>
          <w:rFonts w:ascii="Times New Roman" w:hAnsi="Times New Roman" w:cs="Times New Roman"/>
          <w:sz w:val="36"/>
          <w:szCs w:val="36"/>
        </w:rPr>
        <w:t xml:space="preserve">летнего юбилея Тюменского района. В рамках акции на территории посёлка было высажено 5 голубых елей. 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Кроме того, в рамках акции «Доброе дело – лучший подарок Президенту» сотрудниками Администрации МО поселок Боровский совместно с депутатами МО поселок Боровский, заведующей Боровским филиалом Областной больницы №19 высадили деревья у крыльца поликлиники.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 xml:space="preserve">Для обеспечения чистоты на территории поселка регулярно проводятся следующие работы: 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- мероприятия по ликвидации выявленных мест захламления;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- проведение акций по уборке лесных участков;</w:t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- месячники по благоустройству и санитарной очистке поселка;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 xml:space="preserve">- вывоз </w:t>
      </w:r>
      <w:proofErr w:type="gramStart"/>
      <w:r w:rsidRPr="0069054D">
        <w:rPr>
          <w:rFonts w:ascii="Times New Roman" w:hAnsi="Times New Roman" w:cs="Times New Roman"/>
          <w:sz w:val="36"/>
          <w:szCs w:val="36"/>
        </w:rPr>
        <w:t>крупно-габаритного</w:t>
      </w:r>
      <w:proofErr w:type="gramEnd"/>
      <w:r w:rsidRPr="0069054D">
        <w:rPr>
          <w:rFonts w:ascii="Times New Roman" w:hAnsi="Times New Roman" w:cs="Times New Roman"/>
          <w:sz w:val="36"/>
          <w:szCs w:val="36"/>
        </w:rPr>
        <w:t xml:space="preserve"> мусора.</w:t>
      </w:r>
    </w:p>
    <w:p w:rsidR="00031D6C" w:rsidRDefault="00031D6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 </w:t>
      </w:r>
      <w:proofErr w:type="gramStart"/>
      <w:r>
        <w:rPr>
          <w:rFonts w:ascii="Times New Roman" w:hAnsi="Times New Roman" w:cs="Times New Roman"/>
          <w:sz w:val="36"/>
          <w:szCs w:val="36"/>
        </w:rPr>
        <w:t>все таки</w:t>
      </w:r>
      <w:proofErr w:type="gramEnd"/>
      <w:r w:rsidR="00A8187D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хочу вспомнить мудрую русскую пословицу.</w:t>
      </w:r>
    </w:p>
    <w:p w:rsidR="00031D6C" w:rsidRDefault="00031D6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ЧИСТО НЕ ТАМ ГДЕ УБИРАЮТ – А ТАМ ГДЕ СОБЛЮДАЮТ  ПОРЯДОК.</w:t>
      </w:r>
    </w:p>
    <w:p w:rsidR="001F674A" w:rsidRDefault="00031D6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Призываю всех</w:t>
      </w:r>
      <w:r w:rsidR="00DE201A">
        <w:rPr>
          <w:rFonts w:ascii="Times New Roman" w:hAnsi="Times New Roman" w:cs="Times New Roman"/>
          <w:sz w:val="36"/>
          <w:szCs w:val="36"/>
        </w:rPr>
        <w:t xml:space="preserve"> -</w:t>
      </w:r>
      <w:r>
        <w:rPr>
          <w:rFonts w:ascii="Times New Roman" w:hAnsi="Times New Roman" w:cs="Times New Roman"/>
          <w:sz w:val="36"/>
          <w:szCs w:val="36"/>
        </w:rPr>
        <w:t xml:space="preserve"> как можно чаще вспоминать эти мудрые слова.</w:t>
      </w:r>
      <w:bookmarkStart w:id="1" w:name="_GoBack"/>
      <w:bookmarkEnd w:id="1"/>
    </w:p>
    <w:p w:rsidR="001F674A" w:rsidRDefault="001F674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F674A" w:rsidRDefault="001F674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F674A" w:rsidRDefault="001F674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F674A" w:rsidRDefault="001F674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2849" cy="4312722"/>
            <wp:effectExtent l="0" t="0" r="0" b="0"/>
            <wp:docPr id="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31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Pr="0069054D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 xml:space="preserve">Инициативная группа жителей дома №35 по ул. Островского обратилась в Администрацию МО поселок Боровский с предложением подать заявку на реализацию общественно - значимого Проекта по благоустройству «Устройство детской спортивной площадки по ул. Островского, 35».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69054D">
        <w:rPr>
          <w:rFonts w:ascii="Times New Roman" w:hAnsi="Times New Roman" w:cs="Times New Roman"/>
          <w:sz w:val="36"/>
          <w:szCs w:val="36"/>
        </w:rPr>
        <w:t>После получения положительного ответа по поданной заявке, инициативной группой жителей проведены работы по демонтажу детской площадки, согласно условиям Проекта. После чего были установлены новые малые архитектурные формы.</w:t>
      </w:r>
    </w:p>
    <w:p w:rsidR="00272F70" w:rsidRDefault="00E9331E">
      <w:pPr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Уважаемые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боровчане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это пример того – как можно поучаствовать в благоустройстве нашего поселка </w:t>
      </w:r>
      <w:r w:rsidR="003E4205">
        <w:rPr>
          <w:rFonts w:ascii="Times New Roman" w:hAnsi="Times New Roman" w:cs="Times New Roman"/>
          <w:sz w:val="36"/>
          <w:szCs w:val="36"/>
        </w:rPr>
        <w:t>и сделать его еще чуть красивее</w:t>
      </w:r>
      <w:r w:rsidR="00B41492">
        <w:rPr>
          <w:rFonts w:ascii="Times New Roman" w:hAnsi="Times New Roman" w:cs="Times New Roman"/>
          <w:sz w:val="36"/>
          <w:szCs w:val="36"/>
        </w:rPr>
        <w:t xml:space="preserve"> и комфортнее</w:t>
      </w:r>
      <w:r w:rsidR="003E4205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E9331E" w:rsidRDefault="00B4149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Спасибо за инициативу жителям ул</w:t>
      </w:r>
      <w:proofErr w:type="gramStart"/>
      <w:r>
        <w:rPr>
          <w:rFonts w:ascii="Times New Roman" w:hAnsi="Times New Roman" w:cs="Times New Roman"/>
          <w:sz w:val="36"/>
          <w:szCs w:val="36"/>
        </w:rPr>
        <w:t>.О</w:t>
      </w:r>
      <w:proofErr w:type="gramEnd"/>
      <w:r>
        <w:rPr>
          <w:rFonts w:ascii="Times New Roman" w:hAnsi="Times New Roman" w:cs="Times New Roman"/>
          <w:sz w:val="36"/>
          <w:szCs w:val="36"/>
        </w:rPr>
        <w:t>стровского,34!</w:t>
      </w:r>
    </w:p>
    <w:p w:rsidR="003E4205" w:rsidRDefault="003E4205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F674A" w:rsidRDefault="001F674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102985" cy="2905125"/>
            <wp:effectExtent l="0" t="0" r="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2023 году  в отряд главы было трудоустроен 241 (2022-219) человек.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каждым годом детей, желающих работать в летнее время все больше.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102985" cy="2388870"/>
            <wp:effectExtent l="0" t="0" r="0" b="0"/>
            <wp:docPr id="1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этот раз  умелые руки воспитанников отделения изобразительного искусства ДШИ «Фантазия», работая в отряде  главы  под руководством Алены </w:t>
      </w:r>
      <w:proofErr w:type="spellStart"/>
      <w:r>
        <w:rPr>
          <w:rFonts w:ascii="Times New Roman" w:hAnsi="Times New Roman" w:cs="Times New Roman"/>
          <w:sz w:val="36"/>
          <w:szCs w:val="36"/>
        </w:rPr>
        <w:t>Головырских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 оформили, используя различные уникальные стилизованные подходы, стены в детском отделении </w:t>
      </w:r>
      <w:proofErr w:type="spellStart"/>
      <w:r>
        <w:rPr>
          <w:rFonts w:ascii="Times New Roman" w:hAnsi="Times New Roman" w:cs="Times New Roman"/>
          <w:sz w:val="36"/>
          <w:szCs w:val="36"/>
        </w:rPr>
        <w:t>Боровской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lastRenderedPageBreak/>
        <w:t xml:space="preserve">поликлиники, остановку «Администрация», стены гаражей, расположенных между ДШИ «Фантазия» и </w:t>
      </w:r>
      <w:proofErr w:type="spellStart"/>
      <w:r>
        <w:rPr>
          <w:rFonts w:ascii="Times New Roman" w:hAnsi="Times New Roman" w:cs="Times New Roman"/>
          <w:sz w:val="36"/>
          <w:szCs w:val="36"/>
        </w:rPr>
        <w:t>ЦКиД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«Родонит»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010275" cy="2414270"/>
            <wp:effectExtent l="0" t="0" r="0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2023 году на административной комиссии Тюменского района  рассматривалось  16 административных дел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из них 5   за нарушение Правил благоустройства:</w:t>
      </w:r>
    </w:p>
    <w:p w:rsidR="001F674A" w:rsidRPr="002735AF" w:rsidRDefault="006A70E0">
      <w:pPr>
        <w:jc w:val="both"/>
        <w:rPr>
          <w:rFonts w:ascii="Times New Roman" w:hAnsi="Times New Roman" w:cs="Times New Roman"/>
          <w:i/>
          <w:sz w:val="36"/>
          <w:szCs w:val="36"/>
        </w:rPr>
      </w:pPr>
      <w:r w:rsidRPr="002735AF">
        <w:rPr>
          <w:rFonts w:ascii="Times New Roman" w:hAnsi="Times New Roman" w:cs="Times New Roman"/>
          <w:i/>
          <w:sz w:val="36"/>
          <w:szCs w:val="36"/>
        </w:rPr>
        <w:t>-   размещение объявлений вне специальных мест -1 нарушение;</w:t>
      </w:r>
    </w:p>
    <w:p w:rsidR="001F674A" w:rsidRPr="002735AF" w:rsidRDefault="006A70E0">
      <w:pPr>
        <w:jc w:val="both"/>
        <w:rPr>
          <w:rFonts w:ascii="Times New Roman" w:hAnsi="Times New Roman" w:cs="Times New Roman"/>
          <w:i/>
          <w:sz w:val="36"/>
          <w:szCs w:val="36"/>
        </w:rPr>
      </w:pPr>
      <w:r w:rsidRPr="002735AF">
        <w:rPr>
          <w:rFonts w:ascii="Times New Roman" w:hAnsi="Times New Roman" w:cs="Times New Roman"/>
          <w:i/>
          <w:sz w:val="36"/>
          <w:szCs w:val="36"/>
        </w:rPr>
        <w:t xml:space="preserve">- </w:t>
      </w:r>
      <w:proofErr w:type="gramStart"/>
      <w:r w:rsidRPr="002735AF">
        <w:rPr>
          <w:rFonts w:ascii="Times New Roman" w:hAnsi="Times New Roman" w:cs="Times New Roman"/>
          <w:i/>
          <w:sz w:val="36"/>
          <w:szCs w:val="36"/>
        </w:rPr>
        <w:t>не принятие</w:t>
      </w:r>
      <w:proofErr w:type="gramEnd"/>
      <w:r w:rsidRPr="002735AF">
        <w:rPr>
          <w:rFonts w:ascii="Times New Roman" w:hAnsi="Times New Roman" w:cs="Times New Roman"/>
          <w:i/>
          <w:sz w:val="36"/>
          <w:szCs w:val="36"/>
        </w:rPr>
        <w:t xml:space="preserve"> мер к уборке объектов благоустройства - 3 нарушения;</w:t>
      </w:r>
    </w:p>
    <w:p w:rsidR="001F674A" w:rsidRPr="002735AF" w:rsidRDefault="006A70E0">
      <w:pPr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36"/>
          <w:szCs w:val="36"/>
        </w:rPr>
      </w:pPr>
      <w:r w:rsidRPr="002735AF">
        <w:rPr>
          <w:rFonts w:ascii="Times New Roman" w:hAnsi="Times New Roman" w:cs="Times New Roman"/>
          <w:i/>
          <w:sz w:val="36"/>
          <w:szCs w:val="36"/>
        </w:rPr>
        <w:t>нарушение порядка проведения земляных работ – 1 нарушение;</w:t>
      </w:r>
    </w:p>
    <w:p w:rsidR="001F674A" w:rsidRPr="002735AF" w:rsidRDefault="006A70E0">
      <w:pPr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36"/>
          <w:szCs w:val="36"/>
        </w:rPr>
      </w:pPr>
      <w:r w:rsidRPr="002735AF">
        <w:rPr>
          <w:rFonts w:ascii="Times New Roman" w:hAnsi="Times New Roman" w:cs="Times New Roman"/>
          <w:i/>
          <w:sz w:val="36"/>
          <w:szCs w:val="36"/>
        </w:rPr>
        <w:t>Нарушение требований к содержанию и охране зеленых насаждений -1</w:t>
      </w:r>
    </w:p>
    <w:p w:rsidR="001F674A" w:rsidRDefault="006A70E0">
      <w:pPr>
        <w:ind w:firstLine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Инспекторы по благоустройству проводят,  в первую очередь,  профилактическую  работу. </w:t>
      </w:r>
      <w:r w:rsidR="006F18E9">
        <w:rPr>
          <w:rFonts w:ascii="Times New Roman" w:hAnsi="Times New Roman" w:cs="Times New Roman"/>
          <w:sz w:val="36"/>
          <w:szCs w:val="36"/>
        </w:rPr>
        <w:t>В 2023 году в</w:t>
      </w:r>
      <w:r>
        <w:rPr>
          <w:rFonts w:ascii="Times New Roman" w:hAnsi="Times New Roman" w:cs="Times New Roman"/>
          <w:sz w:val="36"/>
          <w:szCs w:val="36"/>
        </w:rPr>
        <w:t>ыписаны предупреждения и  проведены устные беседы -</w:t>
      </w:r>
      <w:r w:rsidR="001E1BA6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203 человека.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3465" cy="2733040"/>
            <wp:effectExtent l="0" t="0" r="0" b="0"/>
            <wp:docPr id="2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территории муниципального образования поселок Боровский действует Комиссия по предупреждению и ликвидации чрезвычайных ситуаций и обеспечению пожарной безопасности  муниципального образования поселок Боровский. На основании «Плана мероприятий муниципального образования поселок Боровский по подготовке к пожароопасному периоду 2023 года» администрацией МО совместно с представителями МЧС, МВД, председателями садоводческих обществ, руководителями организаций, предприятий, баз отдыха, членами Добровольной пожарной дружины, отрядом Добровольной народной дружины проведен комплекс мероприятий по профилактике пожаров, которые представлены на слайде.</w:t>
      </w:r>
    </w:p>
    <w:p w:rsidR="007047A9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7047A9">
        <w:rPr>
          <w:rFonts w:ascii="Times New Roman" w:hAnsi="Times New Roman" w:cs="Times New Roman"/>
          <w:i/>
          <w:sz w:val="36"/>
          <w:szCs w:val="36"/>
        </w:rPr>
        <w:t xml:space="preserve">- совместно с представителями Общественной комиссии по делам несовершеннолетних, инспектором пожарного надзора МЧС России по Тюменской области, проведено более 1503 </w:t>
      </w:r>
      <w:proofErr w:type="spellStart"/>
      <w:r w:rsidRPr="007047A9">
        <w:rPr>
          <w:rFonts w:ascii="Times New Roman" w:hAnsi="Times New Roman" w:cs="Times New Roman"/>
          <w:i/>
          <w:sz w:val="36"/>
          <w:szCs w:val="36"/>
        </w:rPr>
        <w:t>подворовых</w:t>
      </w:r>
      <w:proofErr w:type="spellEnd"/>
      <w:r w:rsidRPr="007047A9">
        <w:rPr>
          <w:rFonts w:ascii="Times New Roman" w:hAnsi="Times New Roman" w:cs="Times New Roman"/>
          <w:i/>
          <w:sz w:val="36"/>
          <w:szCs w:val="36"/>
        </w:rPr>
        <w:t xml:space="preserve"> обходов для информирования жителей частного сектора; вручены 1503  листовки с телефонами экстренных служб о причинах возникновения пожаров и об ответственности за нарушение правил пожарной </w:t>
      </w:r>
      <w:r w:rsidRPr="007047A9">
        <w:rPr>
          <w:rFonts w:ascii="Times New Roman" w:hAnsi="Times New Roman" w:cs="Times New Roman"/>
          <w:i/>
          <w:sz w:val="36"/>
          <w:szCs w:val="36"/>
        </w:rPr>
        <w:lastRenderedPageBreak/>
        <w:t>безопасности  в быту, роздано 908 памяток жителям поселка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gramEnd"/>
    </w:p>
    <w:p w:rsidR="001F674A" w:rsidRPr="007047A9" w:rsidRDefault="006A70E0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7047A9">
        <w:rPr>
          <w:rFonts w:ascii="Times New Roman" w:hAnsi="Times New Roman" w:cs="Times New Roman"/>
          <w:i/>
          <w:sz w:val="36"/>
          <w:szCs w:val="36"/>
        </w:rPr>
        <w:t xml:space="preserve">- специалистами ведомств системы профилактики в течение года проведены инструктажи по пожарной безопасности, проведена проверка состояния </w:t>
      </w:r>
      <w:proofErr w:type="spellStart"/>
      <w:r w:rsidRPr="007047A9">
        <w:rPr>
          <w:rFonts w:ascii="Times New Roman" w:hAnsi="Times New Roman" w:cs="Times New Roman"/>
          <w:i/>
          <w:sz w:val="36"/>
          <w:szCs w:val="36"/>
        </w:rPr>
        <w:t>дымоизвещателей</w:t>
      </w:r>
      <w:proofErr w:type="spellEnd"/>
      <w:r w:rsidRPr="007047A9">
        <w:rPr>
          <w:rFonts w:ascii="Times New Roman" w:hAnsi="Times New Roman" w:cs="Times New Roman"/>
          <w:i/>
          <w:sz w:val="36"/>
          <w:szCs w:val="36"/>
        </w:rPr>
        <w:t>.</w:t>
      </w:r>
    </w:p>
    <w:p w:rsidR="001F674A" w:rsidRPr="007047A9" w:rsidRDefault="006A70E0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7047A9">
        <w:rPr>
          <w:rFonts w:ascii="Times New Roman" w:hAnsi="Times New Roman" w:cs="Times New Roman"/>
          <w:i/>
          <w:sz w:val="36"/>
          <w:szCs w:val="36"/>
        </w:rPr>
        <w:t xml:space="preserve">- с начала 2023 г. установлено 10 </w:t>
      </w:r>
      <w:proofErr w:type="spellStart"/>
      <w:r w:rsidRPr="007047A9">
        <w:rPr>
          <w:rFonts w:ascii="Times New Roman" w:hAnsi="Times New Roman" w:cs="Times New Roman"/>
          <w:i/>
          <w:sz w:val="36"/>
          <w:szCs w:val="36"/>
        </w:rPr>
        <w:t>дымоизвещателей</w:t>
      </w:r>
      <w:proofErr w:type="spellEnd"/>
      <w:r w:rsidRPr="007047A9">
        <w:rPr>
          <w:rFonts w:ascii="Times New Roman" w:hAnsi="Times New Roman" w:cs="Times New Roman"/>
          <w:i/>
          <w:sz w:val="36"/>
          <w:szCs w:val="36"/>
        </w:rPr>
        <w:t xml:space="preserve"> для семей разных категорий (многодетных, семей, нуждающихся в социальной помощи). С 2016 г. года всего установлено 152 пожарных </w:t>
      </w:r>
      <w:proofErr w:type="spellStart"/>
      <w:r w:rsidRPr="007047A9">
        <w:rPr>
          <w:rFonts w:ascii="Times New Roman" w:hAnsi="Times New Roman" w:cs="Times New Roman"/>
          <w:i/>
          <w:sz w:val="36"/>
          <w:szCs w:val="36"/>
        </w:rPr>
        <w:t>извещателя</w:t>
      </w:r>
      <w:proofErr w:type="spellEnd"/>
      <w:r w:rsidRPr="007047A9">
        <w:rPr>
          <w:rFonts w:ascii="Times New Roman" w:hAnsi="Times New Roman" w:cs="Times New Roman"/>
          <w:i/>
          <w:sz w:val="36"/>
          <w:szCs w:val="36"/>
        </w:rPr>
        <w:t>.</w:t>
      </w:r>
    </w:p>
    <w:p w:rsidR="001F674A" w:rsidRPr="007047A9" w:rsidRDefault="006A70E0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7047A9">
        <w:rPr>
          <w:rFonts w:ascii="Times New Roman" w:hAnsi="Times New Roman" w:cs="Times New Roman"/>
          <w:i/>
          <w:sz w:val="36"/>
          <w:szCs w:val="36"/>
        </w:rPr>
        <w:t> - в пожароопасный период, совместно с представителями МЧС России по Тюменской области, проведено 34 проверки пожарной безопасности на территории СНТ.</w:t>
      </w:r>
    </w:p>
    <w:p w:rsidR="001F674A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члены добровольной пожарной дружины и патрульно-маневренной группы проводили в весенне-осенний пожароопасный период ежедневное, (в том числе в выходные и праздничные дни) патрулирование районов поселка, прилегающих к лесным массивам, санитарную очистку от сухостоя и валежника,  а также  разъяснительную работу с населением.  В течение 2023 г. осуществлялся профилактический контроль более 300 семей, проживающих  в деревянных домах с печным и газовым отоплением.</w:t>
      </w:r>
    </w:p>
    <w:p w:rsidR="001F674A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произведена рассылка 78 памяток по электронной почте всем руководителям организаций, председателям СНТ и ПСО.</w:t>
      </w:r>
    </w:p>
    <w:p w:rsidR="001F674A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размещено на официальном сайте муниципального образования посёлок Боровский  23 информационных материала, опубликовано в газете «</w:t>
      </w:r>
      <w:proofErr w:type="spellStart"/>
      <w:r>
        <w:rPr>
          <w:rFonts w:ascii="Times New Roman" w:hAnsi="Times New Roman" w:cs="Times New Roman"/>
          <w:sz w:val="36"/>
          <w:szCs w:val="36"/>
        </w:rPr>
        <w:t>Боровские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вести» 6 материалов,  в социальной группе ВКОНТАКТЕ -43 материала.</w:t>
      </w:r>
    </w:p>
    <w:p w:rsidR="00175B13" w:rsidRDefault="00175B1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F674A" w:rsidRPr="007047A9" w:rsidRDefault="006A70E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 </w:t>
      </w:r>
      <w:r w:rsidRPr="007047A9">
        <w:rPr>
          <w:rFonts w:ascii="Times New Roman" w:hAnsi="Times New Roman" w:cs="Times New Roman"/>
          <w:b/>
          <w:sz w:val="36"/>
          <w:szCs w:val="36"/>
        </w:rPr>
        <w:t>И еще раз хочу обратить внимание:  основная причина всех пожаров – человеческий фактор!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59525" cy="3429000"/>
            <wp:effectExtent l="0" t="0" r="3175" b="0"/>
            <wp:wrapSquare wrapText="largest"/>
            <wp:docPr id="2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87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 w:rsidRPr="004C6D69">
        <w:rPr>
          <w:rFonts w:ascii="Times New Roman" w:hAnsi="Times New Roman" w:cs="Times New Roman"/>
          <w:sz w:val="36"/>
          <w:szCs w:val="36"/>
        </w:rPr>
        <w:t>С 2021 год</w:t>
      </w:r>
      <w:r w:rsidR="00AD0DCA" w:rsidRPr="004C6D69">
        <w:rPr>
          <w:rFonts w:ascii="Times New Roman" w:hAnsi="Times New Roman" w:cs="Times New Roman"/>
          <w:sz w:val="36"/>
          <w:szCs w:val="36"/>
        </w:rPr>
        <w:t>а</w:t>
      </w:r>
      <w:r w:rsidRPr="004C6D69">
        <w:rPr>
          <w:rFonts w:ascii="Times New Roman" w:hAnsi="Times New Roman" w:cs="Times New Roman"/>
          <w:sz w:val="36"/>
          <w:szCs w:val="36"/>
        </w:rPr>
        <w:t xml:space="preserve"> Акционерным обществом «Газпром газораспределение Север» осуществляется </w:t>
      </w:r>
      <w:proofErr w:type="spellStart"/>
      <w:r w:rsidRPr="004C6D69">
        <w:rPr>
          <w:rFonts w:ascii="Times New Roman" w:hAnsi="Times New Roman" w:cs="Times New Roman"/>
          <w:sz w:val="36"/>
          <w:szCs w:val="36"/>
        </w:rPr>
        <w:t>догазификация</w:t>
      </w:r>
      <w:proofErr w:type="spellEnd"/>
      <w:r w:rsidRPr="004C6D69">
        <w:rPr>
          <w:rFonts w:ascii="Times New Roman" w:hAnsi="Times New Roman" w:cs="Times New Roman"/>
          <w:sz w:val="36"/>
          <w:szCs w:val="36"/>
        </w:rPr>
        <w:t xml:space="preserve"> не газифицированных домовладений в газифицированных населенных пунктах, с выводом газопровода-ввода на границе земельного участка без привлечения сре</w:t>
      </w:r>
      <w:proofErr w:type="gramStart"/>
      <w:r w:rsidRPr="004C6D69">
        <w:rPr>
          <w:rFonts w:ascii="Times New Roman" w:hAnsi="Times New Roman" w:cs="Times New Roman"/>
          <w:sz w:val="36"/>
          <w:szCs w:val="36"/>
        </w:rPr>
        <w:t>дств гр</w:t>
      </w:r>
      <w:proofErr w:type="gramEnd"/>
      <w:r w:rsidRPr="004C6D69">
        <w:rPr>
          <w:rFonts w:ascii="Times New Roman" w:hAnsi="Times New Roman" w:cs="Times New Roman"/>
          <w:sz w:val="36"/>
          <w:szCs w:val="36"/>
        </w:rPr>
        <w:t xml:space="preserve">аждан. Подать заявление на </w:t>
      </w:r>
      <w:proofErr w:type="spellStart"/>
      <w:r w:rsidRPr="004C6D69">
        <w:rPr>
          <w:rFonts w:ascii="Times New Roman" w:hAnsi="Times New Roman" w:cs="Times New Roman"/>
          <w:sz w:val="36"/>
          <w:szCs w:val="36"/>
        </w:rPr>
        <w:t>догазификацию</w:t>
      </w:r>
      <w:proofErr w:type="spellEnd"/>
      <w:r w:rsidRPr="004C6D69">
        <w:rPr>
          <w:rFonts w:ascii="Times New Roman" w:hAnsi="Times New Roman" w:cs="Times New Roman"/>
          <w:sz w:val="36"/>
          <w:szCs w:val="36"/>
        </w:rPr>
        <w:t xml:space="preserve"> можно любым удобным способом, указанным на слайде. Напоминаю, что жители Тюменского района, относящиеся к 48 льготны</w:t>
      </w:r>
      <w:r w:rsidR="00431D5D">
        <w:rPr>
          <w:rFonts w:ascii="Times New Roman" w:hAnsi="Times New Roman" w:cs="Times New Roman"/>
          <w:sz w:val="36"/>
          <w:szCs w:val="36"/>
        </w:rPr>
        <w:t>м категориям</w:t>
      </w:r>
      <w:r w:rsidRPr="004C6D69">
        <w:rPr>
          <w:rFonts w:ascii="Times New Roman" w:hAnsi="Times New Roman" w:cs="Times New Roman"/>
          <w:sz w:val="36"/>
          <w:szCs w:val="36"/>
        </w:rPr>
        <w:t xml:space="preserve"> граждан, могут воспользоваться социальной поддержкой в отношении газификации жилых домовладений. Максимальный размер суб</w:t>
      </w:r>
      <w:r w:rsidR="00C83106">
        <w:rPr>
          <w:rFonts w:ascii="Times New Roman" w:hAnsi="Times New Roman" w:cs="Times New Roman"/>
          <w:sz w:val="36"/>
          <w:szCs w:val="36"/>
        </w:rPr>
        <w:t>сидии составляет 130 000 рублей.</w:t>
      </w:r>
    </w:p>
    <w:p w:rsidR="00C83106" w:rsidRDefault="00C83106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плане – графике по </w:t>
      </w:r>
      <w:proofErr w:type="spellStart"/>
      <w:r>
        <w:rPr>
          <w:rFonts w:ascii="Times New Roman" w:hAnsi="Times New Roman" w:cs="Times New Roman"/>
          <w:sz w:val="36"/>
          <w:szCs w:val="36"/>
        </w:rPr>
        <w:t>догазификации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по </w:t>
      </w:r>
      <w:proofErr w:type="gramStart"/>
      <w:r>
        <w:rPr>
          <w:rFonts w:ascii="Times New Roman" w:hAnsi="Times New Roman" w:cs="Times New Roman"/>
          <w:sz w:val="36"/>
          <w:szCs w:val="36"/>
        </w:rPr>
        <w:t>Боровскому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137 домовладений. На 2024 год  подлежит газификации 22 домовладения. </w:t>
      </w:r>
    </w:p>
    <w:p w:rsidR="00AD0DCA" w:rsidRDefault="00AD0DC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D0DCA" w:rsidRDefault="00AD0DC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F674A" w:rsidRDefault="00AD0DC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И еще одно важное направление, которым занимаются многие </w:t>
      </w:r>
      <w:proofErr w:type="spellStart"/>
      <w:r>
        <w:rPr>
          <w:rFonts w:ascii="Times New Roman" w:hAnsi="Times New Roman" w:cs="Times New Roman"/>
          <w:sz w:val="36"/>
          <w:szCs w:val="36"/>
        </w:rPr>
        <w:t>боровчане</w:t>
      </w:r>
      <w:proofErr w:type="spellEnd"/>
      <w:r>
        <w:rPr>
          <w:rFonts w:ascii="Times New Roman" w:hAnsi="Times New Roman" w:cs="Times New Roman"/>
          <w:sz w:val="36"/>
          <w:szCs w:val="36"/>
        </w:rPr>
        <w:t>. Кто-то организованно, как Совет Ветеранов, Прихожане Храма Святителя Николая Чудотворца</w:t>
      </w:r>
      <w:r w:rsidR="00FD6465">
        <w:rPr>
          <w:rFonts w:ascii="Times New Roman" w:hAnsi="Times New Roman" w:cs="Times New Roman"/>
          <w:sz w:val="36"/>
          <w:szCs w:val="36"/>
        </w:rPr>
        <w:t>, а кто-то оказывает помощь через перечисление сре</w:t>
      </w:r>
      <w:proofErr w:type="gramStart"/>
      <w:r w:rsidR="00FD6465">
        <w:rPr>
          <w:rFonts w:ascii="Times New Roman" w:hAnsi="Times New Roman" w:cs="Times New Roman"/>
          <w:sz w:val="36"/>
          <w:szCs w:val="36"/>
        </w:rPr>
        <w:t>дств  в ф</w:t>
      </w:r>
      <w:proofErr w:type="gramEnd"/>
      <w:r w:rsidR="00FD6465">
        <w:rPr>
          <w:rFonts w:ascii="Times New Roman" w:hAnsi="Times New Roman" w:cs="Times New Roman"/>
          <w:sz w:val="36"/>
          <w:szCs w:val="36"/>
        </w:rPr>
        <w:t>онды.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1F674A" w:rsidRDefault="00061890">
      <w:pPr>
        <w:jc w:val="both"/>
        <w:rPr>
          <w:rFonts w:ascii="Times New Roman" w:hAnsi="Times New Roman" w:cs="Times New Roman"/>
          <w:sz w:val="36"/>
          <w:szCs w:val="36"/>
        </w:rPr>
      </w:pPr>
      <w:r w:rsidRPr="0006189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BFCC801" wp14:editId="6B91A5A7">
            <wp:extent cx="6041204" cy="331855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2047" cy="3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46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Отдельно отмечу, что с начала объявления проведения специальной военной операции (октябрь 2022 года) помощь бойцам стала своего рода новой общностью людей, которые считают своим долгом помогать находящимся в зоне СВО не только вещами, предметами быта, но и просто добрым словом, имеющим на фронте огромную ценность. Власть и граждане объединились в стремлении поддержать своих бойцов, создать </w:t>
      </w:r>
      <w:r w:rsidR="005719D7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комфортные условия выживания в этих сложных обстоятельствах.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п. Боровском представители Совета ветерана, общественных организаций, депутаты </w:t>
      </w:r>
      <w:proofErr w:type="spellStart"/>
      <w:r>
        <w:rPr>
          <w:rFonts w:ascii="Times New Roman" w:hAnsi="Times New Roman" w:cs="Times New Roman"/>
          <w:sz w:val="36"/>
          <w:szCs w:val="36"/>
        </w:rPr>
        <w:t>Боровской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думы, волонтеры, жители поселка и сами члены семей военнослужащих: плетут маскировочные сети (95 сетей), </w:t>
      </w:r>
      <w:r>
        <w:rPr>
          <w:rFonts w:ascii="Times New Roman" w:hAnsi="Times New Roman" w:cs="Times New Roman"/>
          <w:sz w:val="36"/>
          <w:szCs w:val="36"/>
        </w:rPr>
        <w:lastRenderedPageBreak/>
        <w:t xml:space="preserve">изготавливают окопные свечи (более 800 свечей), вяжут носки (215). Кроме того, регулярно осуществлялся сбор и отправка гуманитарной помощи для военнослужащих и </w:t>
      </w:r>
      <w:r w:rsidR="00AD0DCA">
        <w:rPr>
          <w:rFonts w:ascii="Times New Roman" w:hAnsi="Times New Roman" w:cs="Times New Roman"/>
          <w:sz w:val="36"/>
          <w:szCs w:val="36"/>
        </w:rPr>
        <w:t>в госпитали</w:t>
      </w:r>
      <w:r>
        <w:rPr>
          <w:rFonts w:ascii="Times New Roman" w:hAnsi="Times New Roman" w:cs="Times New Roman"/>
          <w:sz w:val="36"/>
          <w:szCs w:val="36"/>
        </w:rPr>
        <w:t>. Весомый вклад внесли прихожане Храма</w:t>
      </w:r>
      <w:r w:rsidR="00AD0DCA">
        <w:rPr>
          <w:rFonts w:ascii="Times New Roman" w:hAnsi="Times New Roman" w:cs="Times New Roman"/>
          <w:sz w:val="36"/>
          <w:szCs w:val="36"/>
        </w:rPr>
        <w:t xml:space="preserve"> Святителя Николая Чудотворца</w:t>
      </w:r>
      <w:r>
        <w:rPr>
          <w:rFonts w:ascii="Times New Roman" w:hAnsi="Times New Roman" w:cs="Times New Roman"/>
          <w:sz w:val="36"/>
          <w:szCs w:val="36"/>
        </w:rPr>
        <w:t>.</w:t>
      </w:r>
      <w:r w:rsidR="00434288" w:rsidRPr="00434288">
        <w:t xml:space="preserve"> </w:t>
      </w:r>
      <w:r w:rsidR="00434288" w:rsidRPr="00434288">
        <w:rPr>
          <w:rFonts w:ascii="Times New Roman" w:hAnsi="Times New Roman" w:cs="Times New Roman"/>
          <w:sz w:val="36"/>
          <w:szCs w:val="36"/>
        </w:rPr>
        <w:t>Команда "</w:t>
      </w:r>
      <w:proofErr w:type="spellStart"/>
      <w:r w:rsidR="00434288" w:rsidRPr="00434288">
        <w:rPr>
          <w:rFonts w:ascii="Times New Roman" w:hAnsi="Times New Roman" w:cs="Times New Roman"/>
          <w:sz w:val="36"/>
          <w:szCs w:val="36"/>
        </w:rPr>
        <w:t>УгОдников</w:t>
      </w:r>
      <w:proofErr w:type="spellEnd"/>
      <w:r w:rsidR="00434288" w:rsidRPr="00434288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434288" w:rsidRPr="00434288">
        <w:rPr>
          <w:rFonts w:ascii="Times New Roman" w:hAnsi="Times New Roman" w:cs="Times New Roman"/>
          <w:sz w:val="36"/>
          <w:szCs w:val="36"/>
        </w:rPr>
        <w:t>Zемли</w:t>
      </w:r>
      <w:proofErr w:type="spellEnd"/>
      <w:r w:rsidR="00434288" w:rsidRPr="00434288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434288" w:rsidRPr="00434288">
        <w:rPr>
          <w:rFonts w:ascii="Times New Roman" w:hAnsi="Times New Roman" w:cs="Times New Roman"/>
          <w:sz w:val="36"/>
          <w:szCs w:val="36"/>
        </w:rPr>
        <w:t>Тюменской</w:t>
      </w:r>
      <w:proofErr w:type="gramEnd"/>
      <w:r w:rsidR="00434288" w:rsidRPr="00434288">
        <w:rPr>
          <w:rFonts w:ascii="Times New Roman" w:hAnsi="Times New Roman" w:cs="Times New Roman"/>
          <w:sz w:val="36"/>
          <w:szCs w:val="36"/>
        </w:rPr>
        <w:t xml:space="preserve">" из п. Боровский уже более полутора лет возит гуманитарную помощь в зону СВО. За это время было доставлено груза на 15 </w:t>
      </w:r>
      <w:proofErr w:type="gramStart"/>
      <w:r w:rsidR="00434288" w:rsidRPr="00434288">
        <w:rPr>
          <w:rFonts w:ascii="Times New Roman" w:hAnsi="Times New Roman" w:cs="Times New Roman"/>
          <w:sz w:val="36"/>
          <w:szCs w:val="36"/>
        </w:rPr>
        <w:t>млн</w:t>
      </w:r>
      <w:proofErr w:type="gramEnd"/>
      <w:r w:rsidR="00434288" w:rsidRPr="00434288">
        <w:rPr>
          <w:rFonts w:ascii="Times New Roman" w:hAnsi="Times New Roman" w:cs="Times New Roman"/>
          <w:sz w:val="36"/>
          <w:szCs w:val="36"/>
        </w:rPr>
        <w:t xml:space="preserve"> руб., это и УАЗы, и </w:t>
      </w:r>
      <w:proofErr w:type="spellStart"/>
      <w:r w:rsidR="00434288" w:rsidRPr="00434288">
        <w:rPr>
          <w:rFonts w:ascii="Times New Roman" w:hAnsi="Times New Roman" w:cs="Times New Roman"/>
          <w:sz w:val="36"/>
          <w:szCs w:val="36"/>
        </w:rPr>
        <w:t>квадрокоптеры</w:t>
      </w:r>
      <w:proofErr w:type="spellEnd"/>
      <w:r w:rsidR="00434288" w:rsidRPr="00434288">
        <w:rPr>
          <w:rFonts w:ascii="Times New Roman" w:hAnsi="Times New Roman" w:cs="Times New Roman"/>
          <w:sz w:val="36"/>
          <w:szCs w:val="36"/>
        </w:rPr>
        <w:t xml:space="preserve">, и </w:t>
      </w:r>
      <w:proofErr w:type="spellStart"/>
      <w:r w:rsidR="00434288" w:rsidRPr="00434288">
        <w:rPr>
          <w:rFonts w:ascii="Times New Roman" w:hAnsi="Times New Roman" w:cs="Times New Roman"/>
          <w:sz w:val="36"/>
          <w:szCs w:val="36"/>
        </w:rPr>
        <w:t>РЭБы</w:t>
      </w:r>
      <w:proofErr w:type="spellEnd"/>
      <w:r w:rsidR="00434288" w:rsidRPr="00434288">
        <w:rPr>
          <w:rFonts w:ascii="Times New Roman" w:hAnsi="Times New Roman" w:cs="Times New Roman"/>
          <w:sz w:val="36"/>
          <w:szCs w:val="36"/>
        </w:rPr>
        <w:t xml:space="preserve">, и </w:t>
      </w:r>
      <w:proofErr w:type="spellStart"/>
      <w:r w:rsidR="00434288" w:rsidRPr="00434288">
        <w:rPr>
          <w:rFonts w:ascii="Times New Roman" w:hAnsi="Times New Roman" w:cs="Times New Roman"/>
          <w:sz w:val="36"/>
          <w:szCs w:val="36"/>
        </w:rPr>
        <w:t>антидроновые</w:t>
      </w:r>
      <w:proofErr w:type="spellEnd"/>
      <w:r w:rsidR="00434288" w:rsidRPr="00434288">
        <w:rPr>
          <w:rFonts w:ascii="Times New Roman" w:hAnsi="Times New Roman" w:cs="Times New Roman"/>
          <w:sz w:val="36"/>
          <w:szCs w:val="36"/>
        </w:rPr>
        <w:t xml:space="preserve"> ружья, </w:t>
      </w:r>
      <w:proofErr w:type="spellStart"/>
      <w:r w:rsidR="00434288" w:rsidRPr="00434288">
        <w:rPr>
          <w:rFonts w:ascii="Times New Roman" w:hAnsi="Times New Roman" w:cs="Times New Roman"/>
          <w:sz w:val="36"/>
          <w:szCs w:val="36"/>
        </w:rPr>
        <w:t>тепловизоры</w:t>
      </w:r>
      <w:proofErr w:type="spellEnd"/>
      <w:r w:rsidR="00434288" w:rsidRPr="00434288">
        <w:rPr>
          <w:rFonts w:ascii="Times New Roman" w:hAnsi="Times New Roman" w:cs="Times New Roman"/>
          <w:sz w:val="36"/>
          <w:szCs w:val="36"/>
        </w:rPr>
        <w:t xml:space="preserve">, генераторы, и бытовая техника в виде холодильников и стиральных машин. Администрация п. </w:t>
      </w:r>
      <w:proofErr w:type="gramStart"/>
      <w:r w:rsidR="00434288" w:rsidRPr="00434288">
        <w:rPr>
          <w:rFonts w:ascii="Times New Roman" w:hAnsi="Times New Roman" w:cs="Times New Roman"/>
          <w:sz w:val="36"/>
          <w:szCs w:val="36"/>
        </w:rPr>
        <w:t>Боровский</w:t>
      </w:r>
      <w:proofErr w:type="gramEnd"/>
      <w:r w:rsidR="00434288" w:rsidRPr="00434288">
        <w:rPr>
          <w:rFonts w:ascii="Times New Roman" w:hAnsi="Times New Roman" w:cs="Times New Roman"/>
          <w:sz w:val="36"/>
          <w:szCs w:val="36"/>
        </w:rPr>
        <w:t xml:space="preserve"> и жители тесно сотрудничают с военными волонтёрами "</w:t>
      </w:r>
      <w:proofErr w:type="spellStart"/>
      <w:r w:rsidR="00434288" w:rsidRPr="00434288">
        <w:rPr>
          <w:rFonts w:ascii="Times New Roman" w:hAnsi="Times New Roman" w:cs="Times New Roman"/>
          <w:sz w:val="36"/>
          <w:szCs w:val="36"/>
        </w:rPr>
        <w:t>УгОдник</w:t>
      </w:r>
      <w:r w:rsidR="00434288">
        <w:rPr>
          <w:rFonts w:ascii="Times New Roman" w:hAnsi="Times New Roman" w:cs="Times New Roman"/>
          <w:sz w:val="36"/>
          <w:szCs w:val="36"/>
        </w:rPr>
        <w:t>ов</w:t>
      </w:r>
      <w:proofErr w:type="spellEnd"/>
      <w:r w:rsidR="00434288">
        <w:rPr>
          <w:rFonts w:ascii="Times New Roman" w:hAnsi="Times New Roman" w:cs="Times New Roman"/>
          <w:sz w:val="36"/>
          <w:szCs w:val="36"/>
        </w:rPr>
        <w:t xml:space="preserve">" из храма </w:t>
      </w:r>
      <w:r w:rsidR="00DE7F4D">
        <w:rPr>
          <w:rFonts w:ascii="Times New Roman" w:hAnsi="Times New Roman" w:cs="Times New Roman"/>
          <w:sz w:val="36"/>
          <w:szCs w:val="36"/>
        </w:rPr>
        <w:t xml:space="preserve">Святителя </w:t>
      </w:r>
      <w:r w:rsidR="00434288">
        <w:rPr>
          <w:rFonts w:ascii="Times New Roman" w:hAnsi="Times New Roman" w:cs="Times New Roman"/>
          <w:sz w:val="36"/>
          <w:szCs w:val="36"/>
        </w:rPr>
        <w:t>Николая Чудотворца.</w:t>
      </w:r>
      <w:r>
        <w:rPr>
          <w:rFonts w:ascii="Times New Roman" w:hAnsi="Times New Roman" w:cs="Times New Roman"/>
          <w:sz w:val="36"/>
          <w:szCs w:val="36"/>
        </w:rPr>
        <w:t xml:space="preserve"> Школьники и их родители передавали посылки в рамках акции «Тепло родного дома». Дети поселка писали трогательные письма солдатам. В </w:t>
      </w:r>
      <w:proofErr w:type="spellStart"/>
      <w:r>
        <w:rPr>
          <w:rFonts w:ascii="Times New Roman" w:hAnsi="Times New Roman" w:cs="Times New Roman"/>
          <w:sz w:val="36"/>
          <w:szCs w:val="36"/>
        </w:rPr>
        <w:t>ЦКиД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«Родонит» и ДШИ «Фантазия» проходили благотворительные концерты. Предприятия поселка и учреждения социальной сферы активно участвовали в пополнении благотворительного фонда. Благодаря этому фонду на СВО осуществлены 3 большие гуманитарные отправки (</w:t>
      </w:r>
      <w:proofErr w:type="spellStart"/>
      <w:r>
        <w:rPr>
          <w:rFonts w:ascii="Times New Roman" w:hAnsi="Times New Roman" w:cs="Times New Roman"/>
          <w:sz w:val="36"/>
          <w:szCs w:val="36"/>
        </w:rPr>
        <w:t>тепловизоры</w:t>
      </w:r>
      <w:proofErr w:type="spellEnd"/>
      <w:r>
        <w:rPr>
          <w:rFonts w:ascii="Times New Roman" w:hAnsi="Times New Roman" w:cs="Times New Roman"/>
          <w:sz w:val="36"/>
          <w:szCs w:val="36"/>
        </w:rPr>
        <w:t>, бензопилы, инструменты, бензиновые генераторы, машинное масло, фильтры, колеса и многое другое).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Поддержка семьям военнослужащих оказывается в рамках «Социальных гостиных» (403 участника),  где происходят встречи с семьями военнослужащих (в том числе погибших и раненых), с бойцами, прибывшими в краткосрочный отпуск.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Социальных гостиных за год побывали специалисты различных ведомств (Банк, служба судебных приставов, </w:t>
      </w:r>
      <w:proofErr w:type="gramStart"/>
      <w:r>
        <w:rPr>
          <w:rFonts w:ascii="Times New Roman" w:hAnsi="Times New Roman" w:cs="Times New Roman"/>
          <w:sz w:val="36"/>
          <w:szCs w:val="36"/>
        </w:rPr>
        <w:t>ЭК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Восток, здравоохранение, учреждения социальной сферы, </w:t>
      </w:r>
      <w:r>
        <w:rPr>
          <w:rFonts w:ascii="Times New Roman" w:hAnsi="Times New Roman" w:cs="Times New Roman"/>
          <w:sz w:val="36"/>
          <w:szCs w:val="36"/>
        </w:rPr>
        <w:lastRenderedPageBreak/>
        <w:t>Тюменский филиал Фонда Защитники Отечества, психологи, художники), разрешались юридические вопросы (ограничения, наложенные ФССП; перерасчет ТКО; кредитные каникулы; розыск военнослужащих, не выходящих на связь), в организации досуга (праздничные мероприятия, митинговые мероприятия, встречи с учащимися) детей и взрослых, трудоустройство несовершеннолетних в летний период, в оказании содействия при оформлении детей в детский сад и школу, помощь по линии здравоохранения и многое другое.</w:t>
      </w:r>
    </w:p>
    <w:p w:rsidR="001F674A" w:rsidRDefault="0076580F">
      <w:pPr>
        <w:jc w:val="both"/>
        <w:rPr>
          <w:rFonts w:ascii="Times New Roman" w:hAnsi="Times New Roman" w:cs="Times New Roman"/>
          <w:sz w:val="36"/>
          <w:szCs w:val="36"/>
        </w:rPr>
      </w:pPr>
      <w:r w:rsidRPr="0076580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3FFDA2F" wp14:editId="0961FECA">
            <wp:extent cx="6411073" cy="2404152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11968" cy="24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C59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Еще </w:t>
      </w:r>
      <w:r w:rsidR="00071331">
        <w:rPr>
          <w:rFonts w:ascii="Times New Roman" w:hAnsi="Times New Roman" w:cs="Times New Roman"/>
          <w:sz w:val="36"/>
          <w:szCs w:val="36"/>
        </w:rPr>
        <w:t xml:space="preserve">об </w:t>
      </w:r>
      <w:r w:rsidR="008313E3">
        <w:rPr>
          <w:rFonts w:ascii="Times New Roman" w:hAnsi="Times New Roman" w:cs="Times New Roman"/>
          <w:sz w:val="36"/>
          <w:szCs w:val="36"/>
        </w:rPr>
        <w:t xml:space="preserve">одном направлении работы ОМС </w:t>
      </w:r>
      <w:r w:rsidR="00071331">
        <w:rPr>
          <w:rFonts w:ascii="Times New Roman" w:hAnsi="Times New Roman" w:cs="Times New Roman"/>
          <w:sz w:val="36"/>
          <w:szCs w:val="36"/>
        </w:rPr>
        <w:t>хочу пр</w:t>
      </w:r>
      <w:r w:rsidR="00FA7C59">
        <w:rPr>
          <w:rFonts w:ascii="Times New Roman" w:hAnsi="Times New Roman" w:cs="Times New Roman"/>
          <w:sz w:val="36"/>
          <w:szCs w:val="36"/>
        </w:rPr>
        <w:t>оговорить подробнее.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2023 году на территории п. Боровский несовершеннолетними совершено 4 преступления (2022-2; 2021-1; 2020 -0; 2019 -3; 2018 год-6), из них: 1 преступление – переходящее с 2022 года, еще 1 преступление совершил подросток, не проживающий на территории п. Боровский (кража кабеля). 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целях профилактики и предупреждения детской преступности и правонарушений, а также противоправных действий в отношении несовершеннолетних, при </w:t>
      </w:r>
      <w:r>
        <w:rPr>
          <w:rFonts w:ascii="Times New Roman" w:hAnsi="Times New Roman" w:cs="Times New Roman"/>
          <w:sz w:val="36"/>
          <w:szCs w:val="36"/>
        </w:rPr>
        <w:lastRenderedPageBreak/>
        <w:t xml:space="preserve">администрации поселка действует общественная комиссия по делам несовершеннолетних и защите их прав, в данную комиссию входят все органы системы профилактики. </w:t>
      </w:r>
    </w:p>
    <w:p w:rsidR="001F674A" w:rsidRDefault="006A70E0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Всего на 01.01.2023 года на учете в «Областном межведомственном банке данных семей и несовершеннолетних» состояло  34 несовершеннолетних (25 семей) (АППГ- 48 (35 семей), с которыми проводится комплексная индивидуальная профилактическая работа с использованием  данного программного комплекса.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В летний период  все несовершеннолетние были охвачены организованными формами занятости (лагерь дневного пребывания МАОУ Боровская СОШ, ДШИ «Фантазия», спортивная школа, досуговые и спортивные площадки, отделение дневного пребывания несовершеннолетних КЦСОН, загородные лагеря, трудоустройство несовершеннолетних (с 14 до 17 лет) в организации бюджетной и внебюджетной сферы, расположенные на территории МО п. Боровский. </w:t>
      </w:r>
      <w:proofErr w:type="gramEnd"/>
    </w:p>
    <w:p w:rsidR="001F674A" w:rsidRDefault="00FA7C59" w:rsidP="00FA7C5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6A70E0">
        <w:rPr>
          <w:rFonts w:ascii="Times New Roman" w:hAnsi="Times New Roman" w:cs="Times New Roman"/>
          <w:sz w:val="36"/>
          <w:szCs w:val="36"/>
        </w:rPr>
        <w:t xml:space="preserve">За истекший период прошлого года снято с учета 24 человека (2022 год -33), </w:t>
      </w:r>
      <w:r w:rsidR="006A70E0" w:rsidRPr="00FA7C59">
        <w:rPr>
          <w:rFonts w:ascii="Times New Roman" w:hAnsi="Times New Roman" w:cs="Times New Roman"/>
          <w:sz w:val="32"/>
          <w:szCs w:val="32"/>
        </w:rPr>
        <w:t xml:space="preserve">из них: 11 - в результате улучшения ситуации в семье; прекращена работа с несовершеннолетними – 13 (из них: 10 - по исправлению несовершеннолетних; 2 – в связи со сменой места жительства и 1 – по достижению 18 лет). Поставлено на учет в 2023 году 19 несовершеннолетних (2022 год – 9). </w:t>
      </w:r>
      <w:r w:rsidR="006A70E0">
        <w:rPr>
          <w:rFonts w:ascii="Times New Roman" w:hAnsi="Times New Roman" w:cs="Times New Roman"/>
          <w:sz w:val="36"/>
          <w:szCs w:val="36"/>
        </w:rPr>
        <w:t>В результате принятых мер за 2023 год допущено совершение только 1 противоправного действия со стороны состоящих на учете несовершеннолетних.</w:t>
      </w:r>
    </w:p>
    <w:p w:rsidR="001F674A" w:rsidRDefault="006A70E0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Хочу сказать слова благодарности всем членам комиссии за их работу. Эффективную роль в профилактической работе сыграло наставничество над неблагополучными семьями. За </w:t>
      </w:r>
      <w:r>
        <w:rPr>
          <w:rFonts w:ascii="Times New Roman" w:hAnsi="Times New Roman" w:cs="Times New Roman"/>
          <w:sz w:val="36"/>
          <w:szCs w:val="36"/>
        </w:rPr>
        <w:lastRenderedPageBreak/>
        <w:t xml:space="preserve">достижение благополучия в семьях и улучшение условий жизнедеятельности детей стоит отметить наших наставников из числа депутатов </w:t>
      </w:r>
      <w:proofErr w:type="spellStart"/>
      <w:r>
        <w:rPr>
          <w:rFonts w:ascii="Times New Roman" w:hAnsi="Times New Roman" w:cs="Times New Roman"/>
          <w:sz w:val="36"/>
          <w:szCs w:val="36"/>
        </w:rPr>
        <w:t>Боровск</w:t>
      </w:r>
      <w:r w:rsidR="00071331">
        <w:rPr>
          <w:rFonts w:ascii="Times New Roman" w:hAnsi="Times New Roman" w:cs="Times New Roman"/>
          <w:sz w:val="36"/>
          <w:szCs w:val="36"/>
        </w:rPr>
        <w:t>ой</w:t>
      </w:r>
      <w:proofErr w:type="spellEnd"/>
      <w:r w:rsidR="00071331">
        <w:rPr>
          <w:rFonts w:ascii="Times New Roman" w:hAnsi="Times New Roman" w:cs="Times New Roman"/>
          <w:sz w:val="36"/>
          <w:szCs w:val="36"/>
        </w:rPr>
        <w:t xml:space="preserve"> думы, представителей Совета В</w:t>
      </w:r>
      <w:r>
        <w:rPr>
          <w:rFonts w:ascii="Times New Roman" w:hAnsi="Times New Roman" w:cs="Times New Roman"/>
          <w:sz w:val="36"/>
          <w:szCs w:val="36"/>
        </w:rPr>
        <w:t xml:space="preserve">етеранов. </w:t>
      </w:r>
    </w:p>
    <w:p w:rsidR="00FA7C59" w:rsidRDefault="00FA7C59" w:rsidP="00FA7C59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05680" w:rsidRDefault="00FA7C59" w:rsidP="00FA7C5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</w:t>
      </w:r>
      <w:r w:rsidR="00A05680">
        <w:rPr>
          <w:rFonts w:ascii="Times New Roman" w:hAnsi="Times New Roman" w:cs="Times New Roman"/>
          <w:sz w:val="36"/>
          <w:szCs w:val="36"/>
        </w:rPr>
        <w:t>Коротко об оказании муниципальных услуг.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082259" cy="4428162"/>
            <wp:effectExtent l="0" t="0" r="0" b="0"/>
            <wp:docPr id="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44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Администрация оказывает 23 муниципальные услуги,  из них 22 услуги в электронном виде. Заявление можно подать через портал  услуг Тюменской области.</w:t>
      </w:r>
    </w:p>
    <w:p w:rsidR="001F674A" w:rsidRDefault="00A0568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2023году оказано 117 услуг, из них 95 услуг</w:t>
      </w:r>
      <w:r w:rsidR="006A70E0">
        <w:rPr>
          <w:rFonts w:ascii="Times New Roman" w:hAnsi="Times New Roman" w:cs="Times New Roman"/>
          <w:sz w:val="36"/>
          <w:szCs w:val="36"/>
        </w:rPr>
        <w:t xml:space="preserve"> в электронном виде. Выдано справок, копий поквартирных карточек  - 2240  единиц.</w:t>
      </w:r>
    </w:p>
    <w:p w:rsidR="001F674A" w:rsidRDefault="006A70E0">
      <w:pPr>
        <w:tabs>
          <w:tab w:val="left" w:pos="708"/>
          <w:tab w:val="left" w:pos="199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noProof/>
          <w:lang w:eastAsia="ru-RU"/>
        </w:rPr>
        <w:drawing>
          <wp:inline distT="0" distB="0" distL="0" distR="0">
            <wp:extent cx="6082301" cy="3534310"/>
            <wp:effectExtent l="0" t="0" r="0" b="9525"/>
            <wp:docPr id="2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53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4A" w:rsidRDefault="001F674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F674A" w:rsidRDefault="006A70E0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2023 году в администрацию обратились по разным вопросам 449 человек. Обращались по  земельным вопросам (16%), по вопросам газификации (2 обращения), по жилищным вопросам 29%, по вопросам ЖКХ и дорожного хозяйства (34%), и другим вопросам 91 обращение. Мы абсолютно открыты, вы можете заявить о своих проблемах на приеме граждан, который проводится  главой и заместителями. Направить свое обращение на сайт администрации поселка Боровский (виртуальная приемная), администрации Тюменского муниципального района, Блог Главы района, а также на информационный портал «НАШ ДОМ».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382" cy="3657600"/>
            <wp:effectExtent l="0" t="0" r="9525" b="0"/>
            <wp:docPr id="2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5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350" w:rsidRDefault="00BB135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B1350" w:rsidRDefault="00BB135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B1350" w:rsidRDefault="00BB135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1F674A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График приема граждан:</w:t>
      </w:r>
    </w:p>
    <w:p w:rsidR="001F674A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Прием Главы: каждый вторник  с 8.00 до 17.00</w:t>
      </w:r>
    </w:p>
    <w:p w:rsidR="001F674A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Выдача справок:</w:t>
      </w:r>
    </w:p>
    <w:p w:rsidR="001F674A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8.00 до 16.00 -  понедельник, вторник, четверг</w:t>
      </w:r>
    </w:p>
    <w:p w:rsidR="001F674A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8.00 до 12.00 -  пятница</w:t>
      </w:r>
    </w:p>
    <w:p w:rsidR="001F674A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Перерыв: 12.00-13.00</w:t>
      </w:r>
    </w:p>
    <w:p w:rsidR="001F674A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Адреса официальных сайтов администрации</w:t>
      </w:r>
    </w:p>
    <w:p w:rsidR="001F674A" w:rsidRDefault="0050524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hyperlink r:id="rId33">
        <w:proofErr w:type="gramStart"/>
        <w:r w:rsidR="006A70E0">
          <w:rPr>
            <w:rFonts w:ascii="Times New Roman" w:hAnsi="Times New Roman" w:cs="Times New Roman"/>
            <w:sz w:val="36"/>
            <w:szCs w:val="36"/>
            <w:lang w:val="en-US"/>
          </w:rPr>
          <w:t>borovskiy-adm.ru</w:t>
        </w:r>
        <w:proofErr w:type="gramEnd"/>
      </w:hyperlink>
    </w:p>
    <w:p w:rsidR="001F674A" w:rsidRDefault="0050524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hyperlink r:id="rId34">
        <w:proofErr w:type="gramStart"/>
        <w:r w:rsidR="006A70E0">
          <w:rPr>
            <w:rFonts w:ascii="Times New Roman" w:hAnsi="Times New Roman" w:cs="Times New Roman"/>
            <w:sz w:val="36"/>
            <w:szCs w:val="36"/>
            <w:lang w:val="en-US"/>
          </w:rPr>
          <w:t>atmr.ru/</w:t>
        </w:r>
        <w:proofErr w:type="spellStart"/>
      </w:hyperlink>
      <w:hyperlink r:id="rId35">
        <w:r w:rsidR="006A70E0">
          <w:rPr>
            <w:rFonts w:ascii="Times New Roman" w:hAnsi="Times New Roman" w:cs="Times New Roman"/>
            <w:sz w:val="36"/>
            <w:szCs w:val="36"/>
            <w:lang w:val="en-US"/>
          </w:rPr>
          <w:t>munizipalnie-obrazovania</w:t>
        </w:r>
        <w:proofErr w:type="spellEnd"/>
      </w:hyperlink>
      <w:hyperlink r:id="rId36">
        <w:r w:rsidR="006A70E0">
          <w:rPr>
            <w:rFonts w:ascii="Times New Roman" w:hAnsi="Times New Roman" w:cs="Times New Roman"/>
            <w:sz w:val="36"/>
            <w:szCs w:val="36"/>
            <w:lang w:val="en-US"/>
          </w:rPr>
          <w:t>/</w:t>
        </w:r>
        <w:proofErr w:type="spellStart"/>
      </w:hyperlink>
      <w:hyperlink r:id="rId37">
        <w:r w:rsidR="006A70E0">
          <w:rPr>
            <w:rFonts w:ascii="Times New Roman" w:hAnsi="Times New Roman" w:cs="Times New Roman"/>
            <w:sz w:val="36"/>
            <w:szCs w:val="36"/>
            <w:lang w:val="en-US"/>
          </w:rPr>
          <w:t>borovskij</w:t>
        </w:r>
        <w:proofErr w:type="spellEnd"/>
        <w:proofErr w:type="gramEnd"/>
      </w:hyperlink>
    </w:p>
    <w:p w:rsidR="001F674A" w:rsidRDefault="006A70E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Адрес электронной почты: </w:t>
      </w:r>
      <w:hyperlink r:id="rId38" w:history="1">
        <w:r w:rsidR="00B75818" w:rsidRPr="00030E11">
          <w:rPr>
            <w:rStyle w:val="af1"/>
            <w:rFonts w:ascii="Times New Roman" w:hAnsi="Times New Roman" w:cs="Times New Roman"/>
            <w:sz w:val="36"/>
            <w:szCs w:val="36"/>
            <w:lang w:val="en-US"/>
          </w:rPr>
          <w:t>Borovskiy</w:t>
        </w:r>
        <w:r w:rsidR="00B75818" w:rsidRPr="00030E11">
          <w:rPr>
            <w:rStyle w:val="af1"/>
            <w:rFonts w:ascii="Times New Roman" w:hAnsi="Times New Roman" w:cs="Times New Roman"/>
            <w:sz w:val="36"/>
            <w:szCs w:val="36"/>
          </w:rPr>
          <w:t>-</w:t>
        </w:r>
        <w:r w:rsidR="00B75818" w:rsidRPr="00030E11">
          <w:rPr>
            <w:rStyle w:val="af1"/>
            <w:rFonts w:ascii="Times New Roman" w:hAnsi="Times New Roman" w:cs="Times New Roman"/>
            <w:sz w:val="36"/>
            <w:szCs w:val="36"/>
            <w:lang w:val="en-US"/>
          </w:rPr>
          <w:t>mo</w:t>
        </w:r>
        <w:r w:rsidR="00B75818" w:rsidRPr="00030E11">
          <w:rPr>
            <w:rStyle w:val="af1"/>
            <w:rFonts w:ascii="Times New Roman" w:hAnsi="Times New Roman" w:cs="Times New Roman"/>
            <w:sz w:val="36"/>
            <w:szCs w:val="36"/>
          </w:rPr>
          <w:t>@</w:t>
        </w:r>
        <w:r w:rsidR="00B75818" w:rsidRPr="00030E11">
          <w:rPr>
            <w:rStyle w:val="af1"/>
            <w:rFonts w:ascii="Times New Roman" w:hAnsi="Times New Roman" w:cs="Times New Roman"/>
            <w:sz w:val="36"/>
            <w:szCs w:val="36"/>
            <w:lang w:val="en-US"/>
          </w:rPr>
          <w:t>obl</w:t>
        </w:r>
        <w:r w:rsidR="00B75818" w:rsidRPr="00030E11">
          <w:rPr>
            <w:rStyle w:val="af1"/>
            <w:rFonts w:ascii="Times New Roman" w:hAnsi="Times New Roman" w:cs="Times New Roman"/>
            <w:sz w:val="36"/>
            <w:szCs w:val="36"/>
          </w:rPr>
          <w:t>72.</w:t>
        </w:r>
        <w:proofErr w:type="spellStart"/>
        <w:r w:rsidR="00B75818" w:rsidRPr="00030E11">
          <w:rPr>
            <w:rStyle w:val="af1"/>
            <w:rFonts w:ascii="Times New Roman" w:hAnsi="Times New Roman" w:cs="Times New Roman"/>
            <w:sz w:val="36"/>
            <w:szCs w:val="36"/>
            <w:lang w:val="en-US"/>
          </w:rPr>
          <w:t>ru</w:t>
        </w:r>
        <w:proofErr w:type="spellEnd"/>
      </w:hyperlink>
    </w:p>
    <w:p w:rsidR="00B75818" w:rsidRDefault="00B7581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75818" w:rsidRPr="00B75818" w:rsidRDefault="00B7581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75818" w:rsidRDefault="006A70E0">
      <w:pPr>
        <w:jc w:val="both"/>
        <w:rPr>
          <w:rFonts w:ascii="Times New Roman" w:eastAsiaTheme="minorEastAsia" w:hAnsi="Times New Roman" w:cs="Times New Roman"/>
          <w:color w:val="000000" w:themeColor="text1"/>
          <w:kern w:val="2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9574" cy="3411020"/>
            <wp:effectExtent l="0" t="0" r="1270" b="0"/>
            <wp:docPr id="2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341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color w:val="000000" w:themeColor="text1"/>
          <w:kern w:val="2"/>
          <w:sz w:val="36"/>
          <w:szCs w:val="36"/>
          <w:lang w:eastAsia="ru-RU"/>
        </w:rPr>
        <w:t xml:space="preserve"> </w:t>
      </w:r>
    </w:p>
    <w:p w:rsidR="006858C7" w:rsidRDefault="006858C7">
      <w:pPr>
        <w:jc w:val="both"/>
        <w:rPr>
          <w:rFonts w:ascii="Times New Roman" w:eastAsiaTheme="minorEastAsia" w:hAnsi="Times New Roman" w:cs="Times New Roman"/>
          <w:color w:val="000000" w:themeColor="text1"/>
          <w:kern w:val="2"/>
          <w:sz w:val="36"/>
          <w:szCs w:val="36"/>
          <w:lang w:eastAsia="ru-RU"/>
        </w:rPr>
      </w:pPr>
    </w:p>
    <w:p w:rsidR="001F674A" w:rsidRPr="00B75818" w:rsidRDefault="006A70E0">
      <w:pPr>
        <w:jc w:val="both"/>
        <w:rPr>
          <w:rFonts w:ascii="Times New Roman" w:eastAsiaTheme="minorEastAsia" w:hAnsi="Times New Roman" w:cs="Times New Roman"/>
          <w:color w:val="000000" w:themeColor="text1"/>
          <w:kern w:val="2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>Подводя итог, хочу сказать, что благодаря поддержке Правительства  Тюменской области, Администрации Тюменского</w:t>
      </w:r>
      <w:r w:rsidRPr="006A70E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муниципального района при активном участии жителей на территории муниципального образования пос. Боровский сделано многое. Но и многое еще предстоит сделать. На слайде мы обозначили эти задачи и будем вместе их решать.</w:t>
      </w:r>
    </w:p>
    <w:p w:rsidR="00952ACF" w:rsidRDefault="00952ACF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заключение хочу </w:t>
      </w:r>
      <w:r w:rsidR="00233B87">
        <w:rPr>
          <w:rFonts w:ascii="Times New Roman" w:hAnsi="Times New Roman" w:cs="Times New Roman"/>
          <w:sz w:val="36"/>
          <w:szCs w:val="36"/>
        </w:rPr>
        <w:t xml:space="preserve">поблагодарить </w:t>
      </w:r>
      <w:r w:rsidR="00471DD4">
        <w:rPr>
          <w:rFonts w:ascii="Times New Roman" w:hAnsi="Times New Roman" w:cs="Times New Roman"/>
          <w:sz w:val="36"/>
          <w:szCs w:val="36"/>
        </w:rPr>
        <w:t>ВСЕХ</w:t>
      </w:r>
      <w:r w:rsidR="00233B87">
        <w:rPr>
          <w:rFonts w:ascii="Times New Roman" w:hAnsi="Times New Roman" w:cs="Times New Roman"/>
          <w:sz w:val="36"/>
          <w:szCs w:val="36"/>
        </w:rPr>
        <w:t xml:space="preserve"> неравнодушных и ак</w:t>
      </w:r>
      <w:r w:rsidR="00BB1350">
        <w:rPr>
          <w:rFonts w:ascii="Times New Roman" w:hAnsi="Times New Roman" w:cs="Times New Roman"/>
          <w:sz w:val="36"/>
          <w:szCs w:val="36"/>
        </w:rPr>
        <w:t>т</w:t>
      </w:r>
      <w:r w:rsidR="00233B87">
        <w:rPr>
          <w:rFonts w:ascii="Times New Roman" w:hAnsi="Times New Roman" w:cs="Times New Roman"/>
          <w:sz w:val="36"/>
          <w:szCs w:val="36"/>
        </w:rPr>
        <w:t>ивных жителей</w:t>
      </w:r>
      <w:r>
        <w:rPr>
          <w:rFonts w:ascii="Times New Roman" w:hAnsi="Times New Roman" w:cs="Times New Roman"/>
          <w:sz w:val="36"/>
          <w:szCs w:val="36"/>
        </w:rPr>
        <w:t>, а так же пожелать ВСЕМ здоровья, благополучия,  добра и М</w:t>
      </w:r>
      <w:r w:rsidR="00233B87">
        <w:rPr>
          <w:rFonts w:ascii="Times New Roman" w:hAnsi="Times New Roman" w:cs="Times New Roman"/>
          <w:sz w:val="36"/>
          <w:szCs w:val="36"/>
        </w:rPr>
        <w:t>ИРА</w:t>
      </w:r>
      <w:r>
        <w:rPr>
          <w:rFonts w:ascii="Times New Roman" w:hAnsi="Times New Roman" w:cs="Times New Roman"/>
          <w:sz w:val="36"/>
          <w:szCs w:val="36"/>
        </w:rPr>
        <w:t>!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  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Спасибо за внимание!</w:t>
      </w:r>
    </w:p>
    <w:p w:rsidR="001F674A" w:rsidRDefault="006A70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Отчет завершен.</w:t>
      </w:r>
    </w:p>
    <w:p w:rsidR="001F674A" w:rsidRDefault="001F674A">
      <w:pPr>
        <w:jc w:val="both"/>
        <w:rPr>
          <w:rFonts w:ascii="Times New Roman" w:hAnsi="Times New Roman" w:cs="Times New Roman"/>
          <w:sz w:val="36"/>
          <w:szCs w:val="36"/>
        </w:rPr>
      </w:pPr>
    </w:p>
    <w:sectPr w:rsidR="001F674A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567" w:bottom="851" w:left="1701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5E8" w:rsidRDefault="00F855E8" w:rsidP="00B061A3">
      <w:pPr>
        <w:spacing w:after="0" w:line="240" w:lineRule="auto"/>
      </w:pPr>
      <w:r>
        <w:separator/>
      </w:r>
    </w:p>
  </w:endnote>
  <w:endnote w:type="continuationSeparator" w:id="0">
    <w:p w:rsidR="00F855E8" w:rsidRDefault="00F855E8" w:rsidP="00B06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5E8" w:rsidRDefault="00F855E8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4519138"/>
      <w:docPartObj>
        <w:docPartGallery w:val="Page Numbers (Bottom of Page)"/>
        <w:docPartUnique/>
      </w:docPartObj>
    </w:sdtPr>
    <w:sdtEndPr/>
    <w:sdtContent>
      <w:p w:rsidR="00F855E8" w:rsidRDefault="00F855E8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24E">
          <w:rPr>
            <w:noProof/>
          </w:rPr>
          <w:t>16</w:t>
        </w:r>
        <w:r>
          <w:fldChar w:fldCharType="end"/>
        </w:r>
      </w:p>
    </w:sdtContent>
  </w:sdt>
  <w:p w:rsidR="00F855E8" w:rsidRDefault="00F855E8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5E8" w:rsidRDefault="00F855E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5E8" w:rsidRDefault="00F855E8" w:rsidP="00B061A3">
      <w:pPr>
        <w:spacing w:after="0" w:line="240" w:lineRule="auto"/>
      </w:pPr>
      <w:r>
        <w:separator/>
      </w:r>
    </w:p>
  </w:footnote>
  <w:footnote w:type="continuationSeparator" w:id="0">
    <w:p w:rsidR="00F855E8" w:rsidRDefault="00F855E8" w:rsidP="00B06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5E8" w:rsidRDefault="00F855E8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5E8" w:rsidRDefault="00F855E8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5E8" w:rsidRDefault="00F855E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E67E2"/>
    <w:multiLevelType w:val="multilevel"/>
    <w:tmpl w:val="47AC21D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C8D2A18"/>
    <w:multiLevelType w:val="multilevel"/>
    <w:tmpl w:val="33CC887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17E38CF"/>
    <w:multiLevelType w:val="multilevel"/>
    <w:tmpl w:val="560A2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0D67EF"/>
    <w:multiLevelType w:val="hybridMultilevel"/>
    <w:tmpl w:val="76CE3188"/>
    <w:lvl w:ilvl="0" w:tplc="603E80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B5DBC"/>
    <w:multiLevelType w:val="multilevel"/>
    <w:tmpl w:val="91D415E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3DFE0AA0"/>
    <w:multiLevelType w:val="multilevel"/>
    <w:tmpl w:val="AC20EA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6">
    <w:nsid w:val="4F552C39"/>
    <w:multiLevelType w:val="multilevel"/>
    <w:tmpl w:val="8920F7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65164F6C"/>
    <w:multiLevelType w:val="multilevel"/>
    <w:tmpl w:val="49A6CD2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74A"/>
    <w:rsid w:val="00031D6C"/>
    <w:rsid w:val="00061890"/>
    <w:rsid w:val="00071331"/>
    <w:rsid w:val="00175B13"/>
    <w:rsid w:val="001E1BA6"/>
    <w:rsid w:val="001E2AB5"/>
    <w:rsid w:val="001F1B4E"/>
    <w:rsid w:val="001F52CB"/>
    <w:rsid w:val="001F674A"/>
    <w:rsid w:val="00233B87"/>
    <w:rsid w:val="00272F70"/>
    <w:rsid w:val="002735AF"/>
    <w:rsid w:val="00295E6C"/>
    <w:rsid w:val="002C0133"/>
    <w:rsid w:val="002E1AC9"/>
    <w:rsid w:val="002E3092"/>
    <w:rsid w:val="003E4205"/>
    <w:rsid w:val="00424188"/>
    <w:rsid w:val="00431D5D"/>
    <w:rsid w:val="00434288"/>
    <w:rsid w:val="00447A84"/>
    <w:rsid w:val="00467873"/>
    <w:rsid w:val="00471DD4"/>
    <w:rsid w:val="00484E77"/>
    <w:rsid w:val="004C6D69"/>
    <w:rsid w:val="004D00CF"/>
    <w:rsid w:val="004D0C95"/>
    <w:rsid w:val="004D34B1"/>
    <w:rsid w:val="00504840"/>
    <w:rsid w:val="0050524E"/>
    <w:rsid w:val="005241CC"/>
    <w:rsid w:val="00525415"/>
    <w:rsid w:val="00527CBF"/>
    <w:rsid w:val="005719D7"/>
    <w:rsid w:val="00574115"/>
    <w:rsid w:val="005778F7"/>
    <w:rsid w:val="005803CA"/>
    <w:rsid w:val="005814F1"/>
    <w:rsid w:val="0060201F"/>
    <w:rsid w:val="0061267A"/>
    <w:rsid w:val="0061276A"/>
    <w:rsid w:val="006858C7"/>
    <w:rsid w:val="0069054D"/>
    <w:rsid w:val="006A70E0"/>
    <w:rsid w:val="006F18E9"/>
    <w:rsid w:val="007047A9"/>
    <w:rsid w:val="00737BF1"/>
    <w:rsid w:val="00740C5A"/>
    <w:rsid w:val="00747D6F"/>
    <w:rsid w:val="0076580F"/>
    <w:rsid w:val="007B070F"/>
    <w:rsid w:val="008313E3"/>
    <w:rsid w:val="008807FB"/>
    <w:rsid w:val="00934DF6"/>
    <w:rsid w:val="00952ACF"/>
    <w:rsid w:val="00954053"/>
    <w:rsid w:val="009649E1"/>
    <w:rsid w:val="009C3F90"/>
    <w:rsid w:val="009E4ACE"/>
    <w:rsid w:val="00A05680"/>
    <w:rsid w:val="00A51066"/>
    <w:rsid w:val="00A8187D"/>
    <w:rsid w:val="00A860BB"/>
    <w:rsid w:val="00AD0DCA"/>
    <w:rsid w:val="00B061A3"/>
    <w:rsid w:val="00B30BC2"/>
    <w:rsid w:val="00B41492"/>
    <w:rsid w:val="00B5044E"/>
    <w:rsid w:val="00B71E40"/>
    <w:rsid w:val="00B75818"/>
    <w:rsid w:val="00BB1350"/>
    <w:rsid w:val="00BE4E9F"/>
    <w:rsid w:val="00C25346"/>
    <w:rsid w:val="00C7209A"/>
    <w:rsid w:val="00C83106"/>
    <w:rsid w:val="00D0000A"/>
    <w:rsid w:val="00D037A6"/>
    <w:rsid w:val="00DA70F5"/>
    <w:rsid w:val="00DB12CF"/>
    <w:rsid w:val="00DB147C"/>
    <w:rsid w:val="00DB164B"/>
    <w:rsid w:val="00DE201A"/>
    <w:rsid w:val="00DE7F4D"/>
    <w:rsid w:val="00DF74B9"/>
    <w:rsid w:val="00E9331E"/>
    <w:rsid w:val="00F023F6"/>
    <w:rsid w:val="00F326D7"/>
    <w:rsid w:val="00F855E8"/>
    <w:rsid w:val="00FA4224"/>
    <w:rsid w:val="00FA7C59"/>
    <w:rsid w:val="00FD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D0CAE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2756F7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uiPriority w:val="99"/>
    <w:qFormat/>
    <w:rsid w:val="002756F7"/>
  </w:style>
  <w:style w:type="character" w:customStyle="1" w:styleId="a5">
    <w:name w:val="Нижний колонтитул Знак"/>
    <w:basedOn w:val="a0"/>
    <w:uiPriority w:val="99"/>
    <w:qFormat/>
    <w:rsid w:val="002756F7"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ucida Sans"/>
    </w:rPr>
  </w:style>
  <w:style w:type="paragraph" w:styleId="ab">
    <w:name w:val="Balloon Text"/>
    <w:basedOn w:val="a"/>
    <w:uiPriority w:val="99"/>
    <w:semiHidden/>
    <w:unhideWhenUsed/>
    <w:qFormat/>
    <w:rsid w:val="00BD0C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qFormat/>
    <w:rsid w:val="00BD0CAE"/>
    <w:pPr>
      <w:spacing w:beforeAutospacing="1" w:after="1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2756F7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2756F7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4F6807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B758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D0CAE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2756F7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uiPriority w:val="99"/>
    <w:qFormat/>
    <w:rsid w:val="002756F7"/>
  </w:style>
  <w:style w:type="character" w:customStyle="1" w:styleId="a5">
    <w:name w:val="Нижний колонтитул Знак"/>
    <w:basedOn w:val="a0"/>
    <w:uiPriority w:val="99"/>
    <w:qFormat/>
    <w:rsid w:val="002756F7"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ucida Sans"/>
    </w:rPr>
  </w:style>
  <w:style w:type="paragraph" w:styleId="ab">
    <w:name w:val="Balloon Text"/>
    <w:basedOn w:val="a"/>
    <w:uiPriority w:val="99"/>
    <w:semiHidden/>
    <w:unhideWhenUsed/>
    <w:qFormat/>
    <w:rsid w:val="00BD0C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qFormat/>
    <w:rsid w:val="00BD0CAE"/>
    <w:pPr>
      <w:spacing w:beforeAutospacing="1" w:after="1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2756F7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2756F7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4F6807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B758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0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https://atmr.ru/munizipalnie-obrazovania/borovskij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borovskiy-adm.ru/" TargetMode="External"/><Relationship Id="rId38" Type="http://schemas.openxmlformats.org/officeDocument/2006/relationships/hyperlink" Target="mailto:Borovskiy-mo@obl72.ru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atmr.ru/munizipalnie-obrazovania/borovskij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atmr.ru/munizipalnie-obrazovania/borovskij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atmr.ru/munizipalnie-obrazovania/borovskij" TargetMode="External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29</Pages>
  <Words>3426</Words>
  <Characters>19533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 Антонова</cp:lastModifiedBy>
  <cp:revision>51</cp:revision>
  <cp:lastPrinted>2024-02-05T11:48:00Z</cp:lastPrinted>
  <dcterms:created xsi:type="dcterms:W3CDTF">2024-02-02T06:21:00Z</dcterms:created>
  <dcterms:modified xsi:type="dcterms:W3CDTF">2024-03-06T08:38:00Z</dcterms:modified>
  <dc:language>ru-RU</dc:language>
</cp:coreProperties>
</file>