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6B" w:rsidRPr="00F86BEB" w:rsidRDefault="0075266B" w:rsidP="0075266B">
      <w:pPr>
        <w:suppressAutoHyphens/>
        <w:outlineLvl w:val="0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F86BEB">
        <w:rPr>
          <w:rFonts w:ascii="Arial" w:eastAsia="Calibri" w:hAnsi="Arial" w:cs="Arial"/>
          <w:b/>
          <w:sz w:val="28"/>
          <w:szCs w:val="28"/>
          <w:lang w:eastAsia="ar-SA"/>
        </w:rPr>
        <w:t xml:space="preserve">                                                                                   ГРАФИК</w:t>
      </w:r>
    </w:p>
    <w:p w:rsidR="0075266B" w:rsidRPr="00F86BEB" w:rsidRDefault="0075266B" w:rsidP="0075266B">
      <w:pPr>
        <w:suppressAutoHyphens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F86BEB">
        <w:rPr>
          <w:rFonts w:ascii="Arial" w:eastAsia="Calibri" w:hAnsi="Arial" w:cs="Arial"/>
          <w:b/>
          <w:sz w:val="28"/>
          <w:szCs w:val="28"/>
          <w:lang w:eastAsia="ar-SA"/>
        </w:rPr>
        <w:t>приёма граждан по личным вопросам</w:t>
      </w:r>
    </w:p>
    <w:p w:rsidR="0075266B" w:rsidRPr="00F86BEB" w:rsidRDefault="0075266B" w:rsidP="0075266B">
      <w:pPr>
        <w:suppressAutoHyphens/>
        <w:rPr>
          <w:rFonts w:ascii="Arial" w:eastAsia="Calibri" w:hAnsi="Arial" w:cs="Arial"/>
          <w:b/>
          <w:sz w:val="28"/>
          <w:szCs w:val="28"/>
          <w:lang w:eastAsia="ar-SA"/>
        </w:rPr>
      </w:pPr>
      <w:r w:rsidRPr="00F86BEB">
        <w:rPr>
          <w:rFonts w:ascii="Arial" w:eastAsia="Calibri" w:hAnsi="Arial" w:cs="Arial"/>
          <w:b/>
          <w:sz w:val="28"/>
          <w:szCs w:val="28"/>
          <w:lang w:eastAsia="ar-SA"/>
        </w:rPr>
        <w:t xml:space="preserve">                                                        депутатами </w:t>
      </w:r>
      <w:proofErr w:type="spellStart"/>
      <w:r w:rsidRPr="00F86BEB">
        <w:rPr>
          <w:rFonts w:ascii="Arial" w:eastAsia="Calibri" w:hAnsi="Arial" w:cs="Arial"/>
          <w:b/>
          <w:sz w:val="28"/>
          <w:szCs w:val="28"/>
          <w:lang w:eastAsia="ar-SA"/>
        </w:rPr>
        <w:t>Боровской</w:t>
      </w:r>
      <w:proofErr w:type="spellEnd"/>
      <w:r w:rsidRPr="00F86BEB">
        <w:rPr>
          <w:rFonts w:ascii="Arial" w:eastAsia="Calibri" w:hAnsi="Arial" w:cs="Arial"/>
          <w:b/>
          <w:sz w:val="28"/>
          <w:szCs w:val="28"/>
          <w:lang w:eastAsia="ar-SA"/>
        </w:rPr>
        <w:t xml:space="preserve"> поселковой Думы </w:t>
      </w:r>
    </w:p>
    <w:p w:rsidR="0075266B" w:rsidRPr="00F86BEB" w:rsidRDefault="0075266B" w:rsidP="0075266B">
      <w:pPr>
        <w:suppressAutoHyphens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F86BEB">
        <w:rPr>
          <w:rFonts w:ascii="Arial" w:eastAsia="Calibri" w:hAnsi="Arial" w:cs="Arial"/>
          <w:b/>
          <w:sz w:val="28"/>
          <w:szCs w:val="28"/>
          <w:lang w:eastAsia="ar-SA"/>
        </w:rPr>
        <w:t>на период июль 2013 г.  – декабрь 2013 г.</w:t>
      </w:r>
    </w:p>
    <w:p w:rsidR="0075266B" w:rsidRPr="00F86BEB" w:rsidRDefault="0075266B" w:rsidP="0075266B">
      <w:pPr>
        <w:suppressAutoHyphens/>
        <w:jc w:val="center"/>
        <w:rPr>
          <w:rFonts w:ascii="Arial" w:eastAsia="Calibri" w:hAnsi="Arial" w:cs="Arial"/>
          <w:sz w:val="28"/>
          <w:szCs w:val="28"/>
          <w:lang w:eastAsia="ar-SA"/>
        </w:rPr>
      </w:pPr>
    </w:p>
    <w:p w:rsidR="0075266B" w:rsidRPr="00F86BEB" w:rsidRDefault="0075266B" w:rsidP="0075266B">
      <w:pPr>
        <w:suppressAutoHyphens/>
        <w:jc w:val="center"/>
        <w:rPr>
          <w:rFonts w:ascii="Arial" w:eastAsia="Calibri" w:hAnsi="Arial" w:cs="Arial"/>
          <w:lang w:eastAsia="ar-SA"/>
        </w:rPr>
      </w:pPr>
    </w:p>
    <w:tbl>
      <w:tblPr>
        <w:tblW w:w="14560" w:type="dxa"/>
        <w:tblLayout w:type="fixed"/>
        <w:tblLook w:val="0000" w:firstRow="0" w:lastRow="0" w:firstColumn="0" w:lastColumn="0" w:noHBand="0" w:noVBand="0"/>
      </w:tblPr>
      <w:tblGrid>
        <w:gridCol w:w="1668"/>
        <w:gridCol w:w="1752"/>
        <w:gridCol w:w="2448"/>
        <w:gridCol w:w="4680"/>
        <w:gridCol w:w="4012"/>
      </w:tblGrid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Дата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Ф.И.О.        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Депутата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Перечень улиц избирательных округов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Место приёма граждан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Вторник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каждой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недели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10 - 00 до 11 - 00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Председатель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поселковой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Думы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Лейс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Сергей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Вольдемарович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         Округ № 12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Новая озёрная, ул. Озёрная, ул. Озёрная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одн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., пер. Озёрный,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Гагарина, ул. Луговая, пер. Лесной, ул. Трактовая (дома с 1 по 18),  ул. Тюменская, </w:t>
            </w:r>
            <w:proofErr w:type="gramEnd"/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Сибирская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, пер. Андреевский,  18 км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rPr>
          <w:trHeight w:val="24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Вторник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каждой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недели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09 - 00 до 10 - 00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Заместитель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Председателя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поселковой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Думы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Кайзер Николай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Эмануилович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7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Пушкина, ул. Тельмана, пер. Тельмана, ул. Орджоникидзе (дома с 21  по 50), ул. 8 Марта (частный сектор)  </w:t>
            </w:r>
            <w:proofErr w:type="gram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04.07.2013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01.08.2013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10.10.2013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07.11.2013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 19 - 00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Третьякова Валентина Николаевна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        Округ № 1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ул. Мира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дома 11; 12; 13; 14; 14а)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МАОУ ДОД БДШИ «Фантазия» ТМР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Мира, дом  № 14   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25.07.2013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29.08.2013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31.10.2013 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28.11.2013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17-30 до 19 -00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Южакова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Ирина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Васильевна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         Округ № 2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Мира (дома с 4 по 10, 15, 16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)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МАОУ ДОД БДШИ «Фантазия» ТМР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Мира, дом  № 14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25.07.2013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29.08.2013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31.10.2013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28.11.2013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17-30 до 19-00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Квинт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Андрей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Александрович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3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Мира ( дома с 17 по 21), 9 км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.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бъезд. дороги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МАОУ ДОД БДШИ «Фантазия» ТМР</w:t>
            </w:r>
          </w:p>
          <w:p w:rsidR="0075266B" w:rsidRPr="00F86BEB" w:rsidRDefault="0075266B" w:rsidP="00CB6418">
            <w:pPr>
              <w:suppressAutoHyphens/>
              <w:rPr>
                <w:rFonts w:eastAsia="Calibri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Мира, дом  № 14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04.07.2013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01.08.2013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03.10.2013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07.11.2013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11-00 до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color w:val="FF0000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13-00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Хвойкина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Татьяна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Александровна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4</w:t>
            </w:r>
          </w:p>
          <w:p w:rsidR="0075266B" w:rsidRPr="00F86BEB" w:rsidRDefault="0075266B" w:rsidP="00CB6418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Октябрьская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, ул. Октябрьская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одн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., пер. Октябрьский (дома с 1 по 15), ул. Торфяная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одн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.,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Торфяная, ул. Южная (дома с 20 по 35),  ул. Лермонтова (дома с 1 по 14)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04.07.2013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01.08.2013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03.10.2013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07.11.2013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19 - 00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Рахматулин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Нариман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Хасанович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         Округ № 5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Южная (дома с 1 по 19), ул.  Суворова, ул. Комсомольская, ул. Фабричная (дома с 1 по 23), ул. Молодёжная, ул. Мира (дома с 1 </w:t>
            </w: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по 3, 22, 23), пер. Октябрьский (дома  с 16 по 37), ул. Мира (дома с 1 по 3, 22, 23)</w:t>
            </w:r>
            <w:proofErr w:type="gramEnd"/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jc w:val="both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МАОУ ДОД БДШИ «Фантазия» ТМР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Мира, дом  № 14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04.07.2013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01.08.2013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0310.2013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07.11.2013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19 - 00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Басыров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Марат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Габдулханович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        Округ № 6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Мира (д.24), ул. 8 Марта (дома 1, 2, 4), ул. Лермонтова (дома с 15 по 34), пер.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Депо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-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ский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, ул. Фабричная (дома с 25 по 41), ул. Горького (частный сектор), пер. Пушкина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25.07.2013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29.08.2013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31.10.2013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28.11.2013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19 - 00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Спиридонова Наталья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Викторовна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8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Советская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, ул. Ленинградская (дома 1, 2)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04.07.2013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01.08.2013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03.10.2013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07.11.2013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05.12.2013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19 - 00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Макеева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Лариса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Юрьевна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               Округ № 9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Ленинградская (дома с 3 по 19),  ул. Орджоникидзе  (дома с 1 по 19), ул. Набережная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25.07.2013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29.08.2013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31.10.2013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28.11.2013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17 - 00 до 19 - 00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Костылев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Владимир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Прокопьевич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b/>
                <w:lang w:eastAsia="ar-SA"/>
              </w:rPr>
              <w:t xml:space="preserve">  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10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Горького (дома 2, 4, 6, 7, 8, 9, 11), ул. Островского (дома с 27 по 35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)</w:t>
            </w:r>
            <w:proofErr w:type="gramEnd"/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lang w:eastAsia="ar-SA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Дворец культуры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Октябрьская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, дом № 3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color w:val="FF0000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color w:val="FF0000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Понедельник каждой недели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color w:val="FF0000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08-00 до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09-00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19-00 до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color w:val="FF0000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20-00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Шипунова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Татьяна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Викторовна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 xml:space="preserve">                 </w:t>
            </w:r>
            <w:r w:rsidRPr="00F86BEB">
              <w:rPr>
                <w:rFonts w:ascii="Arial" w:eastAsia="Calibri" w:hAnsi="Arial" w:cs="Arial"/>
                <w:b/>
                <w:sz w:val="28"/>
                <w:lang w:eastAsia="ar-SA"/>
              </w:rPr>
              <w:t>Округ № 11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u w:val="single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Островского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дома с 1 по 25)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>Оздоровительный центр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 xml:space="preserve">           «Панацея»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>п. Боровский,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 xml:space="preserve">ул.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lang w:eastAsia="ar-SA"/>
              </w:rPr>
              <w:t>Советская</w:t>
            </w:r>
            <w:proofErr w:type="gramEnd"/>
            <w:r w:rsidRPr="00F86BEB">
              <w:rPr>
                <w:rFonts w:ascii="Arial" w:eastAsia="Calibri" w:hAnsi="Arial" w:cs="Arial"/>
                <w:sz w:val="28"/>
                <w:lang w:eastAsia="ar-SA"/>
              </w:rPr>
              <w:t>, дом № 18 а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 xml:space="preserve">             «Аптека»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lang w:eastAsia="ar-SA"/>
              </w:rPr>
              <w:t xml:space="preserve">     ( по месту работы)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25.07.2013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29.08.2013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31.10.2013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28.11.2013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19 - 00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Курдоглян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Осанна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Сергеевна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13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Вокзальная, ул. Андреевская, ул. Трактовая (дома с 19 по 81)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,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пер.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Вокзальный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, ул. Титова,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Герцена (дома с 1 по 20)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25.07.2013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29.08.2013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26.09.2013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31.10.2013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28.11.2013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26.12.2013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17 - 30 до 19 - 00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Крупин</w:t>
            </w:r>
            <w:proofErr w:type="spellEnd"/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Юрий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Александрович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14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Герцена (дома с 21 по 29), пер. Герцена, пер.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Кирпичный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,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Заречная (дома с 1 по 64) пер. Заречный, ул. Первома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й-</w:t>
            </w:r>
            <w:proofErr w:type="gram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ская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, пер. Первомайский,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Адрес: ул. Островского, дом № 5 (вход с торца здания)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кабинет </w:t>
            </w:r>
            <w:proofErr w:type="spell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Боровской</w:t>
            </w:r>
            <w:proofErr w:type="spellEnd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поселковой  Думы      </w:t>
            </w:r>
          </w:p>
        </w:tc>
      </w:tr>
      <w:tr w:rsidR="0075266B" w:rsidRPr="00F86BEB" w:rsidTr="00CB64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Вторник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каждой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недели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 08 - 00 до 12 - 00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Прохоров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Андрей Иванович</w:t>
            </w: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                 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Округ № 15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ул. Заречная (дома с 65 по 144), ул. Новосёлов, пер. Новосёлов,</w:t>
            </w:r>
            <w:r w:rsidRPr="00F86BE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Братьев Мареевых, </w:t>
            </w:r>
            <w:proofErr w:type="gramEnd"/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ул. Кооперативная,  ул. Полевая, ул. Пролетарская, ул. Солнечная, </w:t>
            </w: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ул. Зелёная, пер. Зелёный.</w:t>
            </w:r>
            <w:proofErr w:type="gramEnd"/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  <w:p w:rsidR="0075266B" w:rsidRPr="00F86BEB" w:rsidRDefault="0075266B" w:rsidP="00CB6418">
            <w:pPr>
              <w:suppressAutoHyphens/>
              <w:snapToGrid w:val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Адрес: ул. Островского, дом № 5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Управляющая компания </w:t>
            </w:r>
          </w:p>
          <w:p w:rsidR="0075266B" w:rsidRPr="00F86BEB" w:rsidRDefault="0075266B" w:rsidP="00CB6418">
            <w:pPr>
              <w:suppressAutoHyphens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МУП  ЖКХ п. </w:t>
            </w:r>
            <w:proofErr w:type="gramStart"/>
            <w:r w:rsidRPr="00F86BEB">
              <w:rPr>
                <w:rFonts w:ascii="Arial" w:eastAsia="Calibri" w:hAnsi="Arial" w:cs="Arial"/>
                <w:sz w:val="28"/>
                <w:szCs w:val="28"/>
                <w:lang w:eastAsia="ar-SA"/>
              </w:rPr>
              <w:t>Боровский</w:t>
            </w:r>
            <w:proofErr w:type="gramEnd"/>
          </w:p>
        </w:tc>
      </w:tr>
    </w:tbl>
    <w:p w:rsidR="0075266B" w:rsidRDefault="0075266B" w:rsidP="0075266B">
      <w:pPr>
        <w:jc w:val="both"/>
        <w:rPr>
          <w:rFonts w:ascii="Arial" w:hAnsi="Arial" w:cs="Arial"/>
          <w:b/>
          <w:sz w:val="28"/>
          <w:szCs w:val="28"/>
        </w:rPr>
      </w:pPr>
    </w:p>
    <w:p w:rsidR="0003566B" w:rsidRDefault="0003566B">
      <w:bookmarkStart w:id="0" w:name="_GoBack"/>
      <w:bookmarkEnd w:id="0"/>
    </w:p>
    <w:sectPr w:rsidR="0003566B" w:rsidSect="00F86BE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2"/>
    <w:rsid w:val="0003566B"/>
    <w:rsid w:val="000E3022"/>
    <w:rsid w:val="0075266B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4656</Characters>
  <Application>Microsoft Office Word</Application>
  <DocSecurity>0</DocSecurity>
  <Lines>38</Lines>
  <Paragraphs>10</Paragraphs>
  <ScaleCrop>false</ScaleCrop>
  <Company>ORG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2013-06-27T03:45:00Z</dcterms:created>
  <dcterms:modified xsi:type="dcterms:W3CDTF">2013-06-27T03:45:00Z</dcterms:modified>
</cp:coreProperties>
</file>