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52C" w:rsidRDefault="00DD552C" w:rsidP="00DD552C">
      <w:pPr>
        <w:jc w:val="both"/>
        <w:rPr>
          <w:rStyle w:val="a6"/>
          <w:rFonts w:ascii="Arial" w:hAnsi="Arial" w:cs="Arial"/>
          <w:sz w:val="28"/>
          <w:szCs w:val="28"/>
        </w:rPr>
      </w:pPr>
      <w:r>
        <w:rPr>
          <w:rStyle w:val="a7"/>
          <w:rFonts w:ascii="Arial" w:hAnsi="Arial" w:cs="Arial"/>
          <w:color w:val="0070C0"/>
          <w:sz w:val="28"/>
          <w:szCs w:val="28"/>
        </w:rPr>
        <w:t xml:space="preserve">20.01.2020 </w:t>
      </w:r>
      <w:r>
        <w:rPr>
          <w:rStyle w:val="a7"/>
          <w:rFonts w:ascii="Arial" w:hAnsi="Arial" w:cs="Arial"/>
          <w:color w:val="333333"/>
          <w:sz w:val="28"/>
          <w:szCs w:val="28"/>
        </w:rPr>
        <w:t xml:space="preserve">Экспертные заключения, предложения к проекту направлять в администрацию муниципального образования поселок Боровский в течение 7 дней до 28.01.2020 (в течение 7 дней со дня размещения проекта – 20.01.2020) по адресу: п. Боровский, ул. Островского, д.33, 2 этаж, кабинет 3 (приемная)  и по электронной почте: </w:t>
      </w:r>
      <w:hyperlink r:id="rId5" w:history="1">
        <w:r>
          <w:rPr>
            <w:rStyle w:val="a6"/>
            <w:rFonts w:ascii="Arial" w:hAnsi="Arial" w:cs="Arial"/>
            <w:sz w:val="28"/>
            <w:szCs w:val="28"/>
          </w:rPr>
          <w:t>borovskiy-m.o@inbox.ru</w:t>
        </w:r>
      </w:hyperlink>
    </w:p>
    <w:p w:rsidR="00DD552C" w:rsidRDefault="00DD552C" w:rsidP="00937CDB">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sz w:val="20"/>
          <w:szCs w:val="20"/>
        </w:rPr>
      </w:pPr>
      <w:bookmarkStart w:id="0" w:name="_GoBack"/>
      <w:bookmarkEnd w:id="0"/>
    </w:p>
    <w:p w:rsidR="00937CDB" w:rsidRDefault="00937CDB" w:rsidP="00937CDB">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sz w:val="20"/>
          <w:szCs w:val="20"/>
        </w:rPr>
      </w:pPr>
      <w:r>
        <w:rPr>
          <w:rFonts w:ascii="Calibri" w:hAnsi="Calibri" w:cs="Calibri"/>
          <w:noProof/>
        </w:rPr>
        <w:drawing>
          <wp:inline distT="0" distB="0" distL="0" distR="0" wp14:anchorId="3E4989D4" wp14:editId="26397251">
            <wp:extent cx="574040" cy="765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040" cy="765810"/>
                    </a:xfrm>
                    <a:prstGeom prst="rect">
                      <a:avLst/>
                    </a:prstGeom>
                    <a:noFill/>
                    <a:ln>
                      <a:noFill/>
                    </a:ln>
                  </pic:spPr>
                </pic:pic>
              </a:graphicData>
            </a:graphic>
          </wp:inline>
        </w:drawing>
      </w:r>
    </w:p>
    <w:p w:rsidR="00937CDB" w:rsidRDefault="00937CDB" w:rsidP="00937CDB">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sz w:val="12"/>
          <w:szCs w:val="12"/>
        </w:rPr>
      </w:pPr>
    </w:p>
    <w:p w:rsidR="00937CDB" w:rsidRDefault="00937CDB" w:rsidP="00937CDB">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АДМИНИСТРАЦИЯ</w:t>
      </w:r>
    </w:p>
    <w:p w:rsidR="00937CDB" w:rsidRDefault="00937CDB" w:rsidP="00937CDB">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МУНИЦИПАЛЬНОГО ОБРАЗОВАНИЯ</w:t>
      </w:r>
    </w:p>
    <w:p w:rsidR="00937CDB" w:rsidRDefault="00937CDB" w:rsidP="00937CDB">
      <w:pPr>
        <w:widowControl w:val="0"/>
        <w:tabs>
          <w:tab w:val="left" w:pos="5425"/>
        </w:tabs>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ПОСЕЛОК  БОРОВСКИЙ</w:t>
      </w:r>
    </w:p>
    <w:p w:rsidR="00937CDB" w:rsidRDefault="00937CDB" w:rsidP="00937CDB">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937CDB" w:rsidRDefault="00937CDB" w:rsidP="00937CDB">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ПОСТАНОВЛЕНИЕ </w:t>
      </w:r>
    </w:p>
    <w:p w:rsidR="00937CDB" w:rsidRDefault="00937CDB" w:rsidP="00937CDB">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p>
    <w:p w:rsidR="00937CDB" w:rsidRDefault="00937CDB" w:rsidP="00937CDB">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_____________ 2020 г.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Pr>
          <w:rFonts w:ascii="Times New Roman CYR" w:hAnsi="Times New Roman CYR" w:cs="Times New Roman CYR"/>
          <w:sz w:val="28"/>
          <w:szCs w:val="28"/>
        </w:rPr>
        <w:tab/>
        <w:t xml:space="preserve">                        № ____ </w:t>
      </w:r>
    </w:p>
    <w:p w:rsidR="00937CDB" w:rsidRDefault="00937CDB" w:rsidP="00937CDB">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рп</w:t>
      </w:r>
      <w:proofErr w:type="spellEnd"/>
      <w:r>
        <w:rPr>
          <w:rFonts w:ascii="Times New Roman CYR" w:hAnsi="Times New Roman CYR" w:cs="Times New Roman CYR"/>
          <w:sz w:val="24"/>
          <w:szCs w:val="24"/>
        </w:rPr>
        <w:t>. Боровский</w:t>
      </w:r>
    </w:p>
    <w:p w:rsidR="00937CDB" w:rsidRDefault="00937CDB" w:rsidP="00937CDB">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Тюменского муниципального района</w:t>
      </w:r>
    </w:p>
    <w:p w:rsidR="00937CDB" w:rsidRDefault="00937CDB" w:rsidP="00937CDB">
      <w:pPr>
        <w:widowControl w:val="0"/>
        <w:autoSpaceDE w:val="0"/>
        <w:autoSpaceDN w:val="0"/>
        <w:adjustRightInd w:val="0"/>
        <w:spacing w:after="0" w:line="240" w:lineRule="auto"/>
        <w:ind w:left="450"/>
        <w:jc w:val="center"/>
        <w:rPr>
          <w:rFonts w:ascii="Century" w:hAnsi="Century" w:cs="Century"/>
          <w:sz w:val="24"/>
          <w:szCs w:val="24"/>
        </w:rPr>
      </w:pPr>
    </w:p>
    <w:tbl>
      <w:tblPr>
        <w:tblW w:w="10137" w:type="dxa"/>
        <w:tblLayout w:type="fixed"/>
        <w:tblLook w:val="0000" w:firstRow="0" w:lastRow="0" w:firstColumn="0" w:lastColumn="0" w:noHBand="0" w:noVBand="0"/>
      </w:tblPr>
      <w:tblGrid>
        <w:gridCol w:w="5495"/>
        <w:gridCol w:w="4642"/>
      </w:tblGrid>
      <w:tr w:rsidR="00937CDB" w:rsidTr="00EC45A0">
        <w:tc>
          <w:tcPr>
            <w:tcW w:w="5495" w:type="dxa"/>
            <w:tcBorders>
              <w:top w:val="nil"/>
              <w:left w:val="nil"/>
              <w:bottom w:val="nil"/>
              <w:right w:val="nil"/>
            </w:tcBorders>
          </w:tcPr>
          <w:p w:rsidR="00937CDB" w:rsidRPr="00BC7DC3" w:rsidRDefault="00937CDB" w:rsidP="00EC45A0">
            <w:pPr>
              <w:widowControl w:val="0"/>
              <w:tabs>
                <w:tab w:val="left" w:pos="142"/>
              </w:tabs>
              <w:suppressAutoHyphens/>
              <w:autoSpaceDE w:val="0"/>
              <w:autoSpaceDN w:val="0"/>
              <w:adjustRightInd w:val="0"/>
              <w:spacing w:after="0" w:line="240" w:lineRule="auto"/>
              <w:ind w:right="-250"/>
              <w:jc w:val="both"/>
              <w:rPr>
                <w:rFonts w:ascii="Arial" w:hAnsi="Arial" w:cs="Arial"/>
                <w:sz w:val="26"/>
                <w:szCs w:val="26"/>
              </w:rPr>
            </w:pPr>
            <w:r w:rsidRPr="00BC7DC3">
              <w:rPr>
                <w:rFonts w:ascii="Arial" w:hAnsi="Arial" w:cs="Arial"/>
                <w:sz w:val="26"/>
                <w:szCs w:val="26"/>
              </w:rPr>
              <w:t xml:space="preserve">О внесении изменений в постановление администрации муниципального образования поселок Боровский от 06.04.2017 №62 «Об утверждении административного регламента проведения проверок при осуществлении Администрацией муниципального образования посёлок Боровский муниципального контроля за обеспечением сохранности автомобильных дорог местного значения в границах населённого пункта </w:t>
            </w:r>
            <w:r w:rsidR="000A5564">
              <w:rPr>
                <w:rFonts w:ascii="Arial CYR" w:hAnsi="Arial CYR" w:cs="Arial CYR"/>
                <w:sz w:val="26"/>
                <w:szCs w:val="26"/>
              </w:rPr>
              <w:t xml:space="preserve">(с </w:t>
            </w:r>
            <w:proofErr w:type="spellStart"/>
            <w:proofErr w:type="gramStart"/>
            <w:r w:rsidR="000A5564">
              <w:rPr>
                <w:rFonts w:ascii="Arial CYR" w:hAnsi="Arial CYR" w:cs="Arial CYR"/>
                <w:sz w:val="26"/>
                <w:szCs w:val="26"/>
              </w:rPr>
              <w:t>с</w:t>
            </w:r>
            <w:proofErr w:type="spellEnd"/>
            <w:proofErr w:type="gramEnd"/>
            <w:r w:rsidR="000A5564">
              <w:rPr>
                <w:rFonts w:ascii="Arial CYR" w:hAnsi="Arial CYR" w:cs="Arial CYR"/>
                <w:sz w:val="26"/>
                <w:szCs w:val="26"/>
              </w:rPr>
              <w:t xml:space="preserve"> изменениями от 18.10.2018 №107, т 27.09.2019 №91, 11.10.2019 №91)</w:t>
            </w:r>
          </w:p>
        </w:tc>
        <w:tc>
          <w:tcPr>
            <w:tcW w:w="4642" w:type="dxa"/>
            <w:tcBorders>
              <w:top w:val="nil"/>
              <w:left w:val="nil"/>
              <w:bottom w:val="nil"/>
              <w:right w:val="nil"/>
            </w:tcBorders>
          </w:tcPr>
          <w:p w:rsidR="00937CDB" w:rsidRDefault="00937CDB" w:rsidP="00EC45A0">
            <w:pPr>
              <w:widowControl w:val="0"/>
              <w:tabs>
                <w:tab w:val="left" w:pos="142"/>
              </w:tabs>
              <w:suppressAutoHyphens/>
              <w:autoSpaceDE w:val="0"/>
              <w:autoSpaceDN w:val="0"/>
              <w:adjustRightInd w:val="0"/>
              <w:spacing w:after="0" w:line="240" w:lineRule="auto"/>
              <w:ind w:right="-2"/>
              <w:jc w:val="both"/>
              <w:rPr>
                <w:rFonts w:ascii="Arial CYR" w:hAnsi="Arial CYR" w:cs="Arial CYR"/>
                <w:sz w:val="26"/>
                <w:szCs w:val="26"/>
              </w:rPr>
            </w:pPr>
          </w:p>
        </w:tc>
      </w:tr>
    </w:tbl>
    <w:p w:rsidR="00937CDB" w:rsidRDefault="00937CDB" w:rsidP="00937CDB">
      <w:pPr>
        <w:widowControl w:val="0"/>
        <w:tabs>
          <w:tab w:val="left" w:pos="142"/>
        </w:tabs>
        <w:suppressAutoHyphens/>
        <w:autoSpaceDE w:val="0"/>
        <w:autoSpaceDN w:val="0"/>
        <w:adjustRightInd w:val="0"/>
        <w:spacing w:after="0" w:line="240" w:lineRule="auto"/>
        <w:ind w:right="-2"/>
        <w:jc w:val="both"/>
        <w:rPr>
          <w:rFonts w:ascii="Arial CYR" w:hAnsi="Arial CYR" w:cs="Arial CYR"/>
          <w:sz w:val="26"/>
          <w:szCs w:val="26"/>
        </w:rPr>
      </w:pPr>
    </w:p>
    <w:p w:rsidR="00EC45A0" w:rsidRDefault="00EC45A0" w:rsidP="00EC45A0">
      <w:pPr>
        <w:pStyle w:val="a5"/>
        <w:spacing w:after="0" w:afterAutospacing="0" w:line="240" w:lineRule="auto"/>
        <w:ind w:firstLine="567"/>
        <w:jc w:val="both"/>
      </w:pPr>
      <w:proofErr w:type="gramStart"/>
      <w:r>
        <w:rPr>
          <w:rFonts w:ascii="Arial" w:hAnsi="Arial" w:cs="Arial"/>
          <w:sz w:val="26"/>
          <w:szCs w:val="26"/>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Тюменской области от 30.01.2012 № 31-п «О разработке и утверждении</w:t>
      </w:r>
      <w:proofErr w:type="gramEnd"/>
      <w:r>
        <w:rPr>
          <w:rFonts w:ascii="Arial" w:hAnsi="Arial" w:cs="Arial"/>
          <w:sz w:val="26"/>
          <w:szCs w:val="26"/>
        </w:rPr>
        <w:t xml:space="preserve"> административных регламентов осуществления регионального государственного контроля (надзора), административных регламентов осуществления муниципального </w:t>
      </w:r>
      <w:r>
        <w:rPr>
          <w:rFonts w:ascii="Arial" w:hAnsi="Arial" w:cs="Arial"/>
          <w:sz w:val="26"/>
          <w:szCs w:val="26"/>
        </w:rPr>
        <w:lastRenderedPageBreak/>
        <w:t>контроля и административных регламентов предоставления государственных услуг»:</w:t>
      </w:r>
    </w:p>
    <w:p w:rsidR="00937CDB" w:rsidRPr="00BC7DC3" w:rsidRDefault="00EC45A0" w:rsidP="00EC45A0">
      <w:pPr>
        <w:widowControl w:val="0"/>
        <w:shd w:val="clear" w:color="auto" w:fill="FFFFFF"/>
        <w:suppressAutoHyphens/>
        <w:autoSpaceDE w:val="0"/>
        <w:autoSpaceDN w:val="0"/>
        <w:adjustRightInd w:val="0"/>
        <w:spacing w:after="0" w:line="293" w:lineRule="exact"/>
        <w:ind w:left="34" w:right="10" w:firstLine="709"/>
        <w:jc w:val="both"/>
        <w:rPr>
          <w:rFonts w:ascii="Arial" w:hAnsi="Arial" w:cs="Arial"/>
          <w:sz w:val="26"/>
          <w:szCs w:val="26"/>
        </w:rPr>
      </w:pPr>
      <w:r w:rsidRPr="00BC7DC3">
        <w:rPr>
          <w:rFonts w:ascii="Arial" w:hAnsi="Arial" w:cs="Arial"/>
          <w:sz w:val="26"/>
          <w:szCs w:val="26"/>
        </w:rPr>
        <w:t xml:space="preserve"> </w:t>
      </w:r>
      <w:r w:rsidR="00937CDB" w:rsidRPr="00BC7DC3">
        <w:rPr>
          <w:rFonts w:ascii="Arial" w:hAnsi="Arial" w:cs="Arial"/>
          <w:sz w:val="26"/>
          <w:szCs w:val="26"/>
        </w:rPr>
        <w:t xml:space="preserve">1. Внести в постановление администрации муниципального образования поселок Боровский от 06.04.2017 №62 «Об утверждении административного регламента проведения проверок при осуществлении администрацией муниципального образования посёлок Боровский муниципального </w:t>
      </w:r>
      <w:proofErr w:type="gramStart"/>
      <w:r w:rsidR="00937CDB" w:rsidRPr="00BC7DC3">
        <w:rPr>
          <w:rFonts w:ascii="Arial" w:hAnsi="Arial" w:cs="Arial"/>
          <w:sz w:val="26"/>
          <w:szCs w:val="26"/>
        </w:rPr>
        <w:t>контроля за</w:t>
      </w:r>
      <w:proofErr w:type="gramEnd"/>
      <w:r w:rsidR="00937CDB" w:rsidRPr="00BC7DC3">
        <w:rPr>
          <w:rFonts w:ascii="Arial" w:hAnsi="Arial" w:cs="Arial"/>
          <w:sz w:val="26"/>
          <w:szCs w:val="26"/>
        </w:rPr>
        <w:t xml:space="preserve"> обеспечением сохранности автомобильных дорог местного значения в границах населённого пункта» (далее-постановление) следующие  изменения:</w:t>
      </w:r>
    </w:p>
    <w:p w:rsidR="00937CDB" w:rsidRPr="00BC7DC3" w:rsidRDefault="00937CDB" w:rsidP="00937CDB">
      <w:pPr>
        <w:widowControl w:val="0"/>
        <w:suppressAutoHyphens/>
        <w:autoSpaceDE w:val="0"/>
        <w:autoSpaceDN w:val="0"/>
        <w:adjustRightInd w:val="0"/>
        <w:spacing w:after="0" w:line="240" w:lineRule="auto"/>
        <w:ind w:firstLine="709"/>
        <w:jc w:val="both"/>
        <w:rPr>
          <w:rFonts w:ascii="Arial" w:hAnsi="Arial" w:cs="Arial"/>
          <w:kern w:val="2"/>
          <w:sz w:val="26"/>
          <w:szCs w:val="26"/>
        </w:rPr>
      </w:pPr>
      <w:r w:rsidRPr="00BC7DC3">
        <w:rPr>
          <w:rFonts w:ascii="Arial" w:hAnsi="Arial" w:cs="Arial"/>
          <w:kern w:val="2"/>
          <w:sz w:val="26"/>
          <w:szCs w:val="26"/>
        </w:rPr>
        <w:t xml:space="preserve">1.1.Приложение к постановлению изложить в новой редакции согласно </w:t>
      </w:r>
      <w:r w:rsidRPr="00BC7DC3">
        <w:rPr>
          <w:rFonts w:ascii="Arial" w:hAnsi="Arial" w:cs="Arial"/>
          <w:sz w:val="26"/>
          <w:szCs w:val="26"/>
        </w:rPr>
        <w:t>приложению к настоящему постановлению</w:t>
      </w:r>
    </w:p>
    <w:p w:rsidR="00937CDB" w:rsidRPr="00BC7DC3" w:rsidRDefault="00937CDB" w:rsidP="00937CDB">
      <w:pPr>
        <w:widowControl w:val="0"/>
        <w:suppressAutoHyphens/>
        <w:autoSpaceDE w:val="0"/>
        <w:autoSpaceDN w:val="0"/>
        <w:adjustRightInd w:val="0"/>
        <w:spacing w:after="0" w:line="240" w:lineRule="auto"/>
        <w:ind w:firstLine="709"/>
        <w:jc w:val="both"/>
        <w:rPr>
          <w:rFonts w:ascii="Arial" w:hAnsi="Arial" w:cs="Arial"/>
          <w:kern w:val="2"/>
          <w:sz w:val="26"/>
          <w:szCs w:val="26"/>
        </w:rPr>
      </w:pPr>
      <w:r w:rsidRPr="00BC7DC3">
        <w:rPr>
          <w:rFonts w:ascii="Arial" w:hAnsi="Arial" w:cs="Arial"/>
          <w:kern w:val="2"/>
          <w:sz w:val="26"/>
          <w:szCs w:val="26"/>
        </w:rPr>
        <w:t xml:space="preserve">2. </w:t>
      </w:r>
      <w:proofErr w:type="gramStart"/>
      <w:r w:rsidRPr="00BC7DC3">
        <w:rPr>
          <w:rFonts w:ascii="Arial" w:hAnsi="Arial" w:cs="Arial"/>
          <w:sz w:val="26"/>
          <w:szCs w:val="26"/>
        </w:rPr>
        <w:t>Разместить</w:t>
      </w:r>
      <w:proofErr w:type="gramEnd"/>
      <w:r w:rsidRPr="00BC7DC3">
        <w:rPr>
          <w:rFonts w:ascii="Arial" w:hAnsi="Arial" w:cs="Arial"/>
          <w:sz w:val="26"/>
          <w:szCs w:val="26"/>
        </w:rPr>
        <w:t xml:space="preserve"> настоящее постановление на официальном сайте администрации муниципального образования поселок Боровский в сети «Интернет», обнародовать на информационных стендах муниципального образования поселок Боровский.</w:t>
      </w:r>
    </w:p>
    <w:p w:rsidR="00937CDB" w:rsidRPr="00BC7DC3" w:rsidRDefault="00937CDB" w:rsidP="00937CDB">
      <w:pPr>
        <w:widowControl w:val="0"/>
        <w:shd w:val="clear" w:color="auto" w:fill="FFFFFF"/>
        <w:suppressAutoHyphens/>
        <w:autoSpaceDE w:val="0"/>
        <w:autoSpaceDN w:val="0"/>
        <w:adjustRightInd w:val="0"/>
        <w:spacing w:after="0" w:line="293" w:lineRule="exact"/>
        <w:ind w:left="34" w:right="10" w:firstLine="709"/>
        <w:jc w:val="both"/>
        <w:rPr>
          <w:rFonts w:ascii="Arial" w:hAnsi="Arial" w:cs="Arial"/>
          <w:sz w:val="26"/>
          <w:szCs w:val="26"/>
        </w:rPr>
      </w:pPr>
      <w:r w:rsidRPr="00BC7DC3">
        <w:rPr>
          <w:rFonts w:ascii="Arial" w:hAnsi="Arial" w:cs="Arial"/>
          <w:sz w:val="26"/>
          <w:szCs w:val="26"/>
        </w:rPr>
        <w:t>3. Контроль исполнения настоящего постановления возложить на заместителя главы сельского поселения по строительству, благоустройству, землеустройству, ГО и ЧС.</w:t>
      </w:r>
    </w:p>
    <w:p w:rsidR="00937CDB" w:rsidRPr="00BC7DC3" w:rsidRDefault="00937CDB" w:rsidP="00937CDB">
      <w:pPr>
        <w:widowControl w:val="0"/>
        <w:suppressAutoHyphens/>
        <w:autoSpaceDE w:val="0"/>
        <w:autoSpaceDN w:val="0"/>
        <w:adjustRightInd w:val="0"/>
        <w:spacing w:after="0" w:line="240" w:lineRule="auto"/>
        <w:ind w:firstLine="709"/>
        <w:jc w:val="both"/>
        <w:rPr>
          <w:rFonts w:ascii="Arial" w:hAnsi="Arial" w:cs="Arial"/>
          <w:sz w:val="26"/>
          <w:szCs w:val="26"/>
        </w:rPr>
      </w:pPr>
    </w:p>
    <w:p w:rsidR="00937CDB" w:rsidRDefault="00937CDB" w:rsidP="00937CDB">
      <w:pPr>
        <w:jc w:val="both"/>
        <w:rPr>
          <w:rFonts w:ascii="Arial" w:hAnsi="Arial" w:cs="Arial"/>
          <w:sz w:val="26"/>
          <w:szCs w:val="26"/>
        </w:rPr>
      </w:pPr>
      <w:r>
        <w:rPr>
          <w:rFonts w:ascii="Arial" w:hAnsi="Arial" w:cs="Arial"/>
          <w:sz w:val="26"/>
          <w:szCs w:val="26"/>
        </w:rPr>
        <w:t xml:space="preserve">Глава муниципального образования                                                </w:t>
      </w:r>
      <w:proofErr w:type="spellStart"/>
      <w:r>
        <w:rPr>
          <w:rFonts w:ascii="Arial" w:hAnsi="Arial" w:cs="Arial"/>
          <w:sz w:val="26"/>
          <w:szCs w:val="26"/>
        </w:rPr>
        <w:t>С.В.С</w:t>
      </w:r>
      <w:r w:rsidR="00EA22A3">
        <w:rPr>
          <w:rFonts w:ascii="Arial" w:hAnsi="Arial" w:cs="Arial"/>
          <w:sz w:val="26"/>
          <w:szCs w:val="26"/>
        </w:rPr>
        <w:t>ычева</w:t>
      </w:r>
      <w:proofErr w:type="spellEnd"/>
    </w:p>
    <w:p w:rsidR="00862FC0" w:rsidRDefault="00862FC0"/>
    <w:p w:rsidR="00EC45A0" w:rsidRDefault="00EC45A0"/>
    <w:p w:rsidR="00EC45A0" w:rsidRDefault="00EC45A0"/>
    <w:p w:rsidR="00EC45A0" w:rsidRDefault="00EC45A0"/>
    <w:p w:rsidR="00EC45A0" w:rsidRDefault="00EC45A0"/>
    <w:p w:rsidR="00EC45A0" w:rsidRDefault="00EC45A0"/>
    <w:p w:rsidR="00EC45A0" w:rsidRDefault="00EC45A0"/>
    <w:p w:rsidR="00EC45A0" w:rsidRDefault="00EC45A0"/>
    <w:p w:rsidR="00EC45A0" w:rsidRDefault="00EC45A0"/>
    <w:p w:rsidR="00EC45A0" w:rsidRDefault="00EC45A0"/>
    <w:p w:rsidR="00EC45A0" w:rsidRDefault="00EC45A0"/>
    <w:p w:rsidR="00EC45A0" w:rsidRDefault="00EC45A0"/>
    <w:p w:rsidR="00EC45A0" w:rsidRDefault="00EC45A0"/>
    <w:p w:rsidR="00EC45A0" w:rsidRDefault="00EC45A0"/>
    <w:p w:rsidR="00EC45A0" w:rsidRDefault="00EC45A0"/>
    <w:p w:rsidR="00EC45A0" w:rsidRDefault="00EC45A0"/>
    <w:p w:rsidR="00EC45A0" w:rsidRDefault="00EC45A0"/>
    <w:p w:rsidR="00EC45A0" w:rsidRDefault="00EC45A0"/>
    <w:p w:rsidR="00EC45A0" w:rsidRDefault="00EC45A0"/>
    <w:p w:rsidR="00EC45A0" w:rsidRDefault="00EC45A0"/>
    <w:p w:rsidR="00EC45A0" w:rsidRDefault="00EC45A0"/>
    <w:p w:rsidR="00EC45A0" w:rsidRDefault="00EC45A0"/>
    <w:p w:rsidR="00EC45A0" w:rsidRPr="00352340" w:rsidRDefault="00EC45A0" w:rsidP="00EC45A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r w:rsidRPr="00352340">
        <w:rPr>
          <w:rFonts w:ascii="Arial" w:eastAsia="Times New Roman" w:hAnsi="Arial" w:cs="Times New Roman"/>
          <w:bCs/>
          <w:sz w:val="24"/>
          <w:szCs w:val="24"/>
        </w:rPr>
        <w:t xml:space="preserve">Приложение </w:t>
      </w:r>
    </w:p>
    <w:p w:rsidR="00EC45A0" w:rsidRPr="00352340" w:rsidRDefault="00EC45A0" w:rsidP="00EC45A0">
      <w:pPr>
        <w:shd w:val="clear" w:color="auto" w:fill="FFFFFF" w:themeFill="background1"/>
        <w:autoSpaceDE w:val="0"/>
        <w:autoSpaceDN w:val="0"/>
        <w:adjustRightInd w:val="0"/>
        <w:spacing w:after="0" w:line="240" w:lineRule="auto"/>
        <w:ind w:firstLine="709"/>
        <w:jc w:val="right"/>
        <w:rPr>
          <w:rFonts w:ascii="Arial" w:eastAsia="Times New Roman" w:hAnsi="Arial" w:cs="Times New Roman"/>
          <w:bCs/>
          <w:sz w:val="24"/>
          <w:szCs w:val="24"/>
        </w:rPr>
      </w:pPr>
      <w:r w:rsidRPr="00352340">
        <w:rPr>
          <w:rFonts w:ascii="Arial" w:eastAsia="Times New Roman" w:hAnsi="Arial" w:cs="Times New Roman"/>
          <w:bCs/>
          <w:sz w:val="24"/>
          <w:szCs w:val="24"/>
        </w:rPr>
        <w:t xml:space="preserve">к постановлению администрации </w:t>
      </w:r>
    </w:p>
    <w:p w:rsidR="00EC45A0" w:rsidRPr="00352340" w:rsidRDefault="00EC45A0" w:rsidP="00EC45A0">
      <w:pPr>
        <w:shd w:val="clear" w:color="auto" w:fill="FFFFFF" w:themeFill="background1"/>
        <w:autoSpaceDE w:val="0"/>
        <w:autoSpaceDN w:val="0"/>
        <w:adjustRightInd w:val="0"/>
        <w:spacing w:after="0" w:line="240" w:lineRule="auto"/>
        <w:ind w:firstLine="709"/>
        <w:jc w:val="right"/>
        <w:rPr>
          <w:rFonts w:ascii="Arial" w:eastAsia="Times New Roman" w:hAnsi="Arial" w:cs="Times New Roman"/>
          <w:bCs/>
          <w:sz w:val="24"/>
          <w:szCs w:val="24"/>
        </w:rPr>
      </w:pPr>
      <w:r w:rsidRPr="00352340">
        <w:rPr>
          <w:rFonts w:ascii="Arial" w:eastAsia="Times New Roman" w:hAnsi="Arial" w:cs="Times New Roman"/>
          <w:bCs/>
          <w:sz w:val="24"/>
          <w:szCs w:val="24"/>
        </w:rPr>
        <w:t>муниципального образования поселок Боровский</w:t>
      </w:r>
    </w:p>
    <w:p w:rsidR="00EC45A0" w:rsidRDefault="00EC45A0" w:rsidP="00EC45A0">
      <w:pPr>
        <w:shd w:val="clear" w:color="auto" w:fill="FFFFFF" w:themeFill="background1"/>
        <w:autoSpaceDE w:val="0"/>
        <w:autoSpaceDN w:val="0"/>
        <w:adjustRightInd w:val="0"/>
        <w:spacing w:after="0" w:line="240" w:lineRule="auto"/>
        <w:ind w:firstLine="709"/>
        <w:jc w:val="right"/>
        <w:rPr>
          <w:rFonts w:ascii="Arial" w:eastAsia="Times New Roman" w:hAnsi="Arial" w:cs="Times New Roman"/>
          <w:bCs/>
          <w:sz w:val="24"/>
          <w:szCs w:val="24"/>
        </w:rPr>
      </w:pPr>
      <w:r w:rsidRPr="00352340">
        <w:rPr>
          <w:rFonts w:ascii="Arial" w:eastAsia="Times New Roman" w:hAnsi="Arial" w:cs="Times New Roman"/>
          <w:bCs/>
          <w:sz w:val="24"/>
          <w:szCs w:val="24"/>
        </w:rPr>
        <w:t>от ______2020 № ____</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r w:rsidRPr="00EC45A0">
        <w:rPr>
          <w:rFonts w:ascii="Arial" w:eastAsia="Times New Roman" w:hAnsi="Arial" w:cs="Arial"/>
          <w:b/>
          <w:bCs/>
          <w:sz w:val="26"/>
          <w:szCs w:val="26"/>
        </w:rPr>
        <w:t>АДМИНИСТРАТИВНЫЙ РЕГЛАМЕНТ</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r w:rsidRPr="00EC45A0">
        <w:rPr>
          <w:rFonts w:ascii="Arial" w:eastAsia="Times New Roman" w:hAnsi="Arial" w:cs="Arial"/>
          <w:b/>
          <w:bCs/>
          <w:sz w:val="26"/>
          <w:szCs w:val="26"/>
        </w:rPr>
        <w:t xml:space="preserve">осуществления муниципального </w:t>
      </w:r>
      <w:proofErr w:type="gramStart"/>
      <w:r w:rsidRPr="00EC45A0">
        <w:rPr>
          <w:rFonts w:ascii="Arial" w:eastAsia="Times New Roman" w:hAnsi="Arial" w:cs="Arial"/>
          <w:b/>
          <w:bCs/>
          <w:sz w:val="26"/>
          <w:szCs w:val="26"/>
        </w:rPr>
        <w:t>контроля за</w:t>
      </w:r>
      <w:proofErr w:type="gramEnd"/>
      <w:r w:rsidRPr="00EC45A0">
        <w:rPr>
          <w:rFonts w:ascii="Arial" w:eastAsia="Times New Roman" w:hAnsi="Arial" w:cs="Arial"/>
          <w:b/>
          <w:bCs/>
          <w:sz w:val="26"/>
          <w:szCs w:val="26"/>
        </w:rPr>
        <w:t xml:space="preserve"> обеспечением сохранности автомобильных дорог местного значения</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p>
    <w:p w:rsidR="00EC45A0" w:rsidRPr="00EC45A0" w:rsidRDefault="00EC45A0" w:rsidP="000A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r w:rsidRPr="00EC45A0">
        <w:rPr>
          <w:rFonts w:ascii="Arial" w:eastAsia="Times New Roman" w:hAnsi="Arial" w:cs="Arial"/>
          <w:b/>
          <w:bCs/>
          <w:sz w:val="26"/>
          <w:szCs w:val="26"/>
        </w:rPr>
        <w:t>I. Общие положения</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
    <w:p w:rsidR="00EC45A0" w:rsidRPr="00EC45A0" w:rsidRDefault="00EC45A0" w:rsidP="000A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r w:rsidRPr="00EC45A0">
        <w:rPr>
          <w:rFonts w:ascii="Arial" w:eastAsia="Times New Roman" w:hAnsi="Arial" w:cs="Arial"/>
          <w:i/>
          <w:iCs/>
          <w:sz w:val="26"/>
          <w:szCs w:val="26"/>
        </w:rPr>
        <w:t>1.1. Наименование муниципальной функции</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xml:space="preserve">Осуществление муниципального </w:t>
      </w:r>
      <w:proofErr w:type="gramStart"/>
      <w:r w:rsidRPr="00EC45A0">
        <w:rPr>
          <w:rFonts w:ascii="Arial" w:eastAsia="Times New Roman" w:hAnsi="Arial" w:cs="Arial"/>
          <w:sz w:val="26"/>
          <w:szCs w:val="26"/>
        </w:rPr>
        <w:t>контроля за</w:t>
      </w:r>
      <w:proofErr w:type="gramEnd"/>
      <w:r w:rsidRPr="00EC45A0">
        <w:rPr>
          <w:rFonts w:ascii="Arial" w:eastAsia="Times New Roman" w:hAnsi="Arial" w:cs="Arial"/>
          <w:sz w:val="26"/>
          <w:szCs w:val="26"/>
        </w:rPr>
        <w:t xml:space="preserve"> обеспечением сохранности автомобильных дорог местного значения на территории </w:t>
      </w:r>
      <w:r w:rsidRPr="00BC7DC3">
        <w:rPr>
          <w:rFonts w:ascii="Arial" w:hAnsi="Arial" w:cs="Arial"/>
          <w:sz w:val="26"/>
          <w:szCs w:val="26"/>
        </w:rPr>
        <w:t xml:space="preserve">муниципального образования посёлок Боровский </w:t>
      </w:r>
      <w:r w:rsidRPr="00EC45A0">
        <w:rPr>
          <w:rFonts w:ascii="Arial" w:eastAsia="Times New Roman" w:hAnsi="Arial" w:cs="Arial"/>
          <w:sz w:val="26"/>
          <w:szCs w:val="26"/>
        </w:rPr>
        <w:t>(далее - муниципальная функция, муниципальный контроль).</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
    <w:p w:rsidR="00EC45A0" w:rsidRPr="00EC45A0" w:rsidRDefault="00EC45A0" w:rsidP="000A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r w:rsidRPr="00EC45A0">
        <w:rPr>
          <w:rFonts w:ascii="Arial" w:eastAsia="Times New Roman" w:hAnsi="Arial" w:cs="Arial"/>
          <w:i/>
          <w:iCs/>
          <w:sz w:val="26"/>
          <w:szCs w:val="26"/>
        </w:rPr>
        <w:t>1.2. Наименование органа местного самоуправления, осуществляющего муниципальный контроль</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xml:space="preserve">Мероприятия по муниципальному контролю осуществляются Администрацией </w:t>
      </w:r>
      <w:r w:rsidRPr="00BC7DC3">
        <w:rPr>
          <w:rFonts w:ascii="Arial" w:hAnsi="Arial" w:cs="Arial"/>
          <w:sz w:val="26"/>
          <w:szCs w:val="26"/>
        </w:rPr>
        <w:t>муниципального образования посёлок Боровский</w:t>
      </w:r>
      <w:r w:rsidRPr="00EC45A0">
        <w:rPr>
          <w:rFonts w:ascii="Arial" w:eastAsia="Times New Roman" w:hAnsi="Arial" w:cs="Arial"/>
          <w:sz w:val="26"/>
          <w:szCs w:val="26"/>
        </w:rPr>
        <w:t>.</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xml:space="preserve">Органом Администрации </w:t>
      </w:r>
      <w:r w:rsidRPr="00BC7DC3">
        <w:rPr>
          <w:rFonts w:ascii="Arial" w:hAnsi="Arial" w:cs="Arial"/>
          <w:sz w:val="26"/>
          <w:szCs w:val="26"/>
        </w:rPr>
        <w:t>муниципального образования посёлок Боровский</w:t>
      </w:r>
      <w:r w:rsidRPr="00EC45A0">
        <w:rPr>
          <w:rFonts w:ascii="Arial" w:eastAsia="Times New Roman" w:hAnsi="Arial" w:cs="Arial"/>
          <w:sz w:val="26"/>
          <w:szCs w:val="26"/>
        </w:rPr>
        <w:t xml:space="preserve">, уполномоченным на осуществление муниципального контроля, является </w:t>
      </w:r>
      <w:r>
        <w:rPr>
          <w:rFonts w:ascii="Arial" w:eastAsia="Times New Roman" w:hAnsi="Arial" w:cs="Arial"/>
          <w:sz w:val="26"/>
          <w:szCs w:val="26"/>
        </w:rPr>
        <w:t xml:space="preserve">администрация </w:t>
      </w:r>
      <w:r w:rsidRPr="00BC7DC3">
        <w:rPr>
          <w:rFonts w:ascii="Arial" w:hAnsi="Arial" w:cs="Arial"/>
          <w:sz w:val="26"/>
          <w:szCs w:val="26"/>
        </w:rPr>
        <w:t>муниципального образования посёлок Боровский</w:t>
      </w:r>
      <w:r w:rsidRPr="00EC45A0">
        <w:rPr>
          <w:rFonts w:ascii="Arial" w:eastAsia="Times New Roman" w:hAnsi="Arial" w:cs="Arial"/>
          <w:sz w:val="26"/>
          <w:szCs w:val="26"/>
        </w:rPr>
        <w:t xml:space="preserve"> (далее – уполномоченный орган).</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bookmarkStart w:id="1" w:name="Par43"/>
      <w:bookmarkEnd w:id="1"/>
    </w:p>
    <w:p w:rsidR="00EC45A0" w:rsidRPr="00EC45A0" w:rsidRDefault="00EC45A0" w:rsidP="000A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r w:rsidRPr="00EC45A0">
        <w:rPr>
          <w:rFonts w:ascii="Arial" w:eastAsia="Times New Roman" w:hAnsi="Arial" w:cs="Arial"/>
          <w:i/>
          <w:iCs/>
          <w:sz w:val="26"/>
          <w:szCs w:val="26"/>
        </w:rPr>
        <w:t>1.3. Нормативные правовые акты, регулирующие осуществление муниципального контроля</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roofErr w:type="gramStart"/>
      <w:r w:rsidRPr="00EC45A0">
        <w:rPr>
          <w:rFonts w:ascii="Arial" w:eastAsia="Times New Roman" w:hAnsi="Arial" w:cs="Arial"/>
          <w:color w:val="000000"/>
          <w:sz w:val="26"/>
          <w:szCs w:val="26"/>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официальном сайте </w:t>
      </w:r>
      <w:r w:rsidRPr="00BC7DC3">
        <w:rPr>
          <w:rFonts w:ascii="Arial" w:hAnsi="Arial" w:cs="Arial"/>
          <w:sz w:val="26"/>
          <w:szCs w:val="26"/>
        </w:rPr>
        <w:t>муниципального образования посёлок Боровский</w:t>
      </w:r>
      <w:r w:rsidRPr="00EC45A0">
        <w:rPr>
          <w:rFonts w:ascii="Arial" w:eastAsia="Times New Roman" w:hAnsi="Arial" w:cs="Arial"/>
          <w:sz w:val="26"/>
          <w:szCs w:val="26"/>
        </w:rPr>
        <w:t xml:space="preserve"> </w:t>
      </w:r>
      <w:r w:rsidRPr="00EC45A0">
        <w:rPr>
          <w:rFonts w:ascii="Arial" w:eastAsia="Times New Roman" w:hAnsi="Arial" w:cs="Arial"/>
          <w:color w:val="000000"/>
          <w:sz w:val="26"/>
          <w:szCs w:val="26"/>
        </w:rPr>
        <w:t>в сети Интернет и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r w:rsidRPr="00EC45A0">
        <w:rPr>
          <w:rFonts w:ascii="Arial" w:eastAsia="Times New Roman" w:hAnsi="Arial" w:cs="Arial"/>
          <w:i/>
          <w:iCs/>
          <w:sz w:val="26"/>
          <w:szCs w:val="26"/>
        </w:rPr>
        <w:t>1.4. Предмет муниципального контроля</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xml:space="preserve">1.4.1. </w:t>
      </w:r>
      <w:proofErr w:type="gramStart"/>
      <w:r w:rsidRPr="00EC45A0">
        <w:rPr>
          <w:rFonts w:ascii="Arial" w:eastAsia="Times New Roman" w:hAnsi="Arial" w:cs="Arial"/>
          <w:sz w:val="26"/>
          <w:szCs w:val="26"/>
        </w:rPr>
        <w:t>Предметом муниципального контроля за обеспечением сохранности автомобильных дорог местного значения является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w:t>
      </w:r>
      <w:proofErr w:type="gramEnd"/>
      <w:r w:rsidRPr="00EC45A0">
        <w:rPr>
          <w:rFonts w:ascii="Arial" w:eastAsia="Times New Roman" w:hAnsi="Arial" w:cs="Arial"/>
          <w:sz w:val="26"/>
          <w:szCs w:val="26"/>
        </w:rPr>
        <w:t xml:space="preserve"> (далее - обязательные требования), посредством организации и проведения проверок субъектов проверок.</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От имени субъекта проверки могут выступать иные лица, имеющие право в соответствии с законодательством Российской Федерации выступать от его имени при осуществлении за обеспечением сохранности автомобильных дорог местного значения (далее — представитель).</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xml:space="preserve">1.4.2. </w:t>
      </w:r>
      <w:proofErr w:type="gramStart"/>
      <w:r w:rsidRPr="00EC45A0">
        <w:rPr>
          <w:rFonts w:ascii="Arial" w:eastAsia="Times New Roman" w:hAnsi="Arial" w:cs="Arial"/>
          <w:sz w:val="26"/>
          <w:szCs w:val="26"/>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в порядке, установленном Федеральным </w:t>
      </w:r>
      <w:r w:rsidRPr="00EC45A0">
        <w:rPr>
          <w:rFonts w:ascii="Arial" w:eastAsia="Times New Roman" w:hAnsi="Arial" w:cs="Arial"/>
          <w:color w:val="000000"/>
          <w:sz w:val="26"/>
          <w:szCs w:val="26"/>
        </w:rPr>
        <w:t>законом</w:t>
      </w:r>
      <w:r w:rsidRPr="00EC45A0">
        <w:rPr>
          <w:rFonts w:ascii="Arial" w:eastAsia="Times New Roman" w:hAnsi="Arial" w:cs="Arial"/>
          <w:sz w:val="26"/>
          <w:szCs w:val="26"/>
        </w:rPr>
        <w:t xml:space="preserve"> от 26.12.2008 №294-ФЗ </w:t>
      </w:r>
      <w:r w:rsidRPr="00EC45A0">
        <w:rPr>
          <w:rFonts w:ascii="Arial" w:eastAsia="Times New Roman" w:hAnsi="Arial" w:cs="Arial"/>
          <w:color w:val="000000"/>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r w:rsidRPr="00EC45A0">
        <w:rPr>
          <w:rFonts w:ascii="Arial" w:eastAsia="Times New Roman" w:hAnsi="Arial" w:cs="Arial"/>
          <w:sz w:val="26"/>
          <w:szCs w:val="26"/>
        </w:rPr>
        <w:t>, нормативными правовыми актами Правительства Российской Федерации, осуществляет мероприятия по профилактике</w:t>
      </w:r>
      <w:proofErr w:type="gramEnd"/>
      <w:r w:rsidRPr="00EC45A0">
        <w:rPr>
          <w:rFonts w:ascii="Arial" w:eastAsia="Times New Roman" w:hAnsi="Arial" w:cs="Arial"/>
          <w:sz w:val="26"/>
          <w:szCs w:val="26"/>
        </w:rPr>
        <w:t xml:space="preserve"> нарушений обязательных требований в соответствии с </w:t>
      </w:r>
      <w:r w:rsidRPr="00EC45A0">
        <w:rPr>
          <w:rFonts w:ascii="Arial" w:eastAsia="Times New Roman" w:hAnsi="Arial" w:cs="Arial"/>
          <w:color w:val="000000"/>
          <w:sz w:val="26"/>
          <w:szCs w:val="26"/>
        </w:rPr>
        <w:t>ежегодно утверждаемой уполномоченным органом программой профилактики нарушений</w:t>
      </w:r>
      <w:r w:rsidRPr="00EC45A0">
        <w:rPr>
          <w:rFonts w:ascii="Arial" w:eastAsia="Times New Roman" w:hAnsi="Arial" w:cs="Arial"/>
          <w:sz w:val="26"/>
          <w:szCs w:val="26"/>
        </w:rPr>
        <w:t>.</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1.4.3. В целях предупреждения, выявления и пресечения нарушений юридическими лицами и индивидуальными предпринимателями обязательных требований уполномоченный орган в порядке, установленном Федеральным законом от 26.12.2008 №294-ФЗ, законодательством Тюменской области, муниципальными правовыми актами, осуществляет мероприятия по контролю без взаимодействия с юридическими лицами, индивидуальными предпринимателями.</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r w:rsidRPr="00EC45A0">
        <w:rPr>
          <w:rFonts w:ascii="Arial" w:eastAsia="Times New Roman" w:hAnsi="Arial" w:cs="Arial"/>
          <w:i/>
          <w:iCs/>
          <w:sz w:val="26"/>
          <w:szCs w:val="26"/>
        </w:rPr>
        <w:t>1.5. Права и обязанности должностных лиц уполномоченного органа</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r w:rsidRPr="00EC45A0">
        <w:rPr>
          <w:rFonts w:ascii="Arial" w:eastAsia="Times New Roman" w:hAnsi="Arial" w:cs="Arial"/>
          <w:i/>
          <w:iCs/>
          <w:sz w:val="26"/>
          <w:szCs w:val="26"/>
        </w:rPr>
        <w:t>при осуществлении муниципального контроля</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1.5.1. Права должностных лиц уполномоченного органа при осуществлении муниципального контроля:</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color w:val="000000"/>
          <w:sz w:val="26"/>
          <w:szCs w:val="26"/>
        </w:rPr>
        <w:t>1) проводить плановые и внеплановые проверки соблюдения субъектами проверки обязательных требований, а также мероприятия по профилактике нарушений указанных требований, мероприятия по контролю, осуществляемых без взаимодействия с юридическими лицами, индивидуальными предпринимателями;</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lastRenderedPageBreak/>
        <w:t>2)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color w:val="000000"/>
          <w:sz w:val="26"/>
          <w:szCs w:val="26"/>
        </w:rPr>
        <w:t>3) привлекать в установленном порядке экспертов, экспертные организации для проработки вопросов, отнесенных к предмету проводимой проверки;</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4) иные права в соответствии с действующим законодательством.</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1.5.2. Обязанности должностных лиц уполномоченного органа при осуществлении муниципального контроля:</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3) проводить проверку на основании приказа</w:t>
      </w:r>
      <w:bookmarkStart w:id="2" w:name="sdfootnote1anc"/>
      <w:r w:rsidRPr="00EC45A0">
        <w:rPr>
          <w:rFonts w:ascii="Arial" w:eastAsia="Times New Roman" w:hAnsi="Arial" w:cs="Arial"/>
          <w:color w:val="000000"/>
          <w:sz w:val="26"/>
          <w:szCs w:val="26"/>
        </w:rPr>
        <w:fldChar w:fldCharType="begin"/>
      </w:r>
      <w:r w:rsidRPr="00EC45A0">
        <w:rPr>
          <w:rFonts w:ascii="Arial" w:eastAsia="Times New Roman" w:hAnsi="Arial" w:cs="Arial"/>
          <w:color w:val="000000"/>
          <w:sz w:val="26"/>
          <w:szCs w:val="26"/>
        </w:rPr>
        <w:instrText xml:space="preserve"> HYPERLINK "" \l "sdfootnote1sym" </w:instrText>
      </w:r>
      <w:r w:rsidRPr="00EC45A0">
        <w:rPr>
          <w:rFonts w:ascii="Arial" w:eastAsia="Times New Roman" w:hAnsi="Arial" w:cs="Arial"/>
          <w:color w:val="000000"/>
          <w:sz w:val="26"/>
          <w:szCs w:val="26"/>
        </w:rPr>
        <w:fldChar w:fldCharType="separate"/>
      </w:r>
      <w:r w:rsidRPr="00EC45A0">
        <w:rPr>
          <w:rFonts w:ascii="Arial" w:eastAsia="Times New Roman" w:hAnsi="Arial" w:cs="Arial"/>
          <w:color w:val="000080"/>
          <w:sz w:val="15"/>
          <w:szCs w:val="15"/>
          <w:u w:val="single"/>
          <w:vertAlign w:val="superscript"/>
        </w:rPr>
        <w:t>1</w:t>
      </w:r>
      <w:r w:rsidRPr="00EC45A0">
        <w:rPr>
          <w:rFonts w:ascii="Arial" w:eastAsia="Times New Roman" w:hAnsi="Arial" w:cs="Arial"/>
          <w:color w:val="000000"/>
          <w:sz w:val="26"/>
          <w:szCs w:val="26"/>
        </w:rPr>
        <w:fldChar w:fldCharType="end"/>
      </w:r>
      <w:bookmarkEnd w:id="2"/>
      <w:r w:rsidRPr="00EC45A0">
        <w:rPr>
          <w:rFonts w:ascii="Arial" w:eastAsia="Times New Roman" w:hAnsi="Arial" w:cs="Arial"/>
          <w:sz w:val="26"/>
          <w:szCs w:val="26"/>
        </w:rPr>
        <w:t xml:space="preserve"> руководителя, заместителя руководителя уполномоченного орган</w:t>
      </w:r>
      <w:proofErr w:type="gramStart"/>
      <w:r w:rsidRPr="00EC45A0">
        <w:rPr>
          <w:rFonts w:ascii="Arial" w:eastAsia="Times New Roman" w:hAnsi="Arial" w:cs="Arial"/>
          <w:sz w:val="26"/>
          <w:szCs w:val="26"/>
        </w:rPr>
        <w:t>а о ее</w:t>
      </w:r>
      <w:proofErr w:type="gramEnd"/>
      <w:r w:rsidRPr="00EC45A0">
        <w:rPr>
          <w:rFonts w:ascii="Arial" w:eastAsia="Times New Roman" w:hAnsi="Arial" w:cs="Arial"/>
          <w:sz w:val="26"/>
          <w:szCs w:val="26"/>
        </w:rPr>
        <w:t xml:space="preserve"> проведении в соответствии с ее назначением;</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roofErr w:type="gramStart"/>
      <w:r w:rsidRPr="00EC45A0">
        <w:rPr>
          <w:rFonts w:ascii="Arial" w:eastAsia="Times New Roman" w:hAnsi="Arial" w:cs="Arial"/>
          <w:sz w:val="26"/>
          <w:szCs w:val="26"/>
        </w:rPr>
        <w:t>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уполномоченного органа, копии документа о согласовании проведения  проверки с органом прокуратуры по месту осуществления деятельности юридических лиц, индивидуальных предпринимателей, в случае проведения такой проверки по основаниям, указанным в подпунктах «а», «б» и «г» пункта 2, пункте 2.1 части 2</w:t>
      </w:r>
      <w:proofErr w:type="gramEnd"/>
      <w:r w:rsidRPr="00EC45A0">
        <w:rPr>
          <w:rFonts w:ascii="Arial" w:eastAsia="Times New Roman" w:hAnsi="Arial" w:cs="Arial"/>
          <w:sz w:val="26"/>
          <w:szCs w:val="26"/>
        </w:rPr>
        <w:t xml:space="preserve">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w:t>
      </w:r>
      <w:r w:rsidRPr="00EC45A0">
        <w:rPr>
          <w:rFonts w:ascii="Arial" w:eastAsia="Times New Roman" w:hAnsi="Arial" w:cs="Arial"/>
          <w:sz w:val="26"/>
          <w:szCs w:val="26"/>
        </w:rPr>
        <w:lastRenderedPageBreak/>
        <w:t>(или) информацией, полученными в рамках межведомственного информационного взаимодействия;</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roofErr w:type="gramStart"/>
      <w:r w:rsidRPr="00EC45A0">
        <w:rPr>
          <w:rFonts w:ascii="Arial" w:eastAsia="Times New Roman" w:hAnsi="Arial" w:cs="Arial"/>
          <w:sz w:val="26"/>
          <w:szCs w:val="26"/>
        </w:rPr>
        <w:t>7.2)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EC45A0">
        <w:rPr>
          <w:rFonts w:ascii="Arial" w:eastAsia="Times New Roman" w:hAnsi="Arial" w:cs="Arial"/>
          <w:sz w:val="26"/>
          <w:szCs w:val="26"/>
        </w:rPr>
        <w:t xml:space="preserve"> и (или) информация, утвержденный распоряжением Правительства Российской Федерации от 19.04.2016 №724-р (далее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roofErr w:type="gramStart"/>
      <w:r w:rsidRPr="00EC45A0">
        <w:rPr>
          <w:rFonts w:ascii="Arial" w:eastAsia="Times New Roman" w:hAnsi="Arial" w:cs="Arial"/>
          <w:sz w:val="26"/>
          <w:szCs w:val="26"/>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EC45A0">
        <w:rPr>
          <w:rFonts w:ascii="Arial" w:eastAsia="Times New Roman" w:hAnsi="Arial" w:cs="Arial"/>
          <w:sz w:val="26"/>
          <w:szCs w:val="26"/>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10) соблюдать сроки проведения проверки, установленные настоящим Регламентом;</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Pr="00EC45A0">
        <w:rPr>
          <w:rFonts w:ascii="Arial" w:eastAsia="Times New Roman" w:hAnsi="Arial" w:cs="Arial"/>
          <w:sz w:val="26"/>
          <w:szCs w:val="26"/>
          <w:shd w:val="clear" w:color="auto" w:fill="FFF200"/>
        </w:rPr>
        <w:t xml:space="preserve"> настоящего </w:t>
      </w:r>
      <w:r w:rsidRPr="00EC45A0">
        <w:rPr>
          <w:rFonts w:ascii="Arial" w:eastAsia="Times New Roman" w:hAnsi="Arial" w:cs="Arial"/>
          <w:sz w:val="26"/>
          <w:szCs w:val="26"/>
        </w:rPr>
        <w:t>Регламента;</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lastRenderedPageBreak/>
        <w:t>14) иные обязанности в соответствии с действующим законодательством.</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color w:val="000000"/>
          <w:sz w:val="26"/>
          <w:szCs w:val="26"/>
        </w:rPr>
        <w:t>При проведении проверок юридических лиц и индивидуальных предпринимателей должностные лица уполномоченного органа обязаны соблюдать ограничения, установленные статьей 15 Федерального закона №294-ФЗ. Должностным лицам уполномоченного органа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r w:rsidRPr="00EC45A0">
        <w:rPr>
          <w:rFonts w:ascii="Arial" w:eastAsia="Times New Roman" w:hAnsi="Arial" w:cs="Arial"/>
          <w:i/>
          <w:iCs/>
          <w:sz w:val="26"/>
          <w:szCs w:val="26"/>
        </w:rPr>
        <w:t>1.6. Права и обязанности лиц, в отношении которых осуществляются мероприятия по муниципальному контролю</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1.6.1. Права лиц, в отношении которых осуществляются мероприятия по муниципальному контролю:</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1) непосредственно присутствовать при проведении проверки, давать объяснения по вопросам, относящимся к предмету проверки;</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2) получать от должностных лиц уполномоченного органа информацию, которая относится к предмету проверки и предоставление которой предусмотрено Федеральным законом №294-ФЗ;</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2.1)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2.2)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xml:space="preserve">5) привлекать </w:t>
      </w:r>
      <w:r w:rsidRPr="00EC45A0">
        <w:rPr>
          <w:rFonts w:ascii="Arial" w:eastAsia="Times New Roman" w:hAnsi="Arial" w:cs="Arial"/>
          <w:sz w:val="26"/>
          <w:szCs w:val="26"/>
          <w:shd w:val="clear" w:color="auto" w:fill="FFF200"/>
        </w:rPr>
        <w:t>У</w:t>
      </w:r>
      <w:r w:rsidRPr="00EC45A0">
        <w:rPr>
          <w:rFonts w:ascii="Arial" w:eastAsia="Times New Roman" w:hAnsi="Arial" w:cs="Arial"/>
          <w:sz w:val="26"/>
          <w:szCs w:val="26"/>
        </w:rPr>
        <w:t xml:space="preserve">полномоченного при Президенте Российской Федерации по защите прав предпринимателей либо </w:t>
      </w:r>
      <w:r w:rsidRPr="00EC45A0">
        <w:rPr>
          <w:rFonts w:ascii="Arial" w:eastAsia="Times New Roman" w:hAnsi="Arial" w:cs="Arial"/>
          <w:sz w:val="26"/>
          <w:szCs w:val="26"/>
          <w:shd w:val="clear" w:color="auto" w:fill="FFF200"/>
        </w:rPr>
        <w:t>У</w:t>
      </w:r>
      <w:r w:rsidRPr="00EC45A0">
        <w:rPr>
          <w:rFonts w:ascii="Arial" w:eastAsia="Times New Roman" w:hAnsi="Arial" w:cs="Arial"/>
          <w:sz w:val="26"/>
          <w:szCs w:val="26"/>
        </w:rPr>
        <w:t>полномоченного по защите прав предпринимателей в Тюменской области к участию в проверке.</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xml:space="preserve">6) иные права в соответствии с действующим законодательством. </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1.6.2. Обязанности лиц, в отношении которых осуществляются мероприятия по муниципальному контролю:</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xml:space="preserve">1) при проведении проверок юридические лица обязаны обеспечить присутствие руководителей, иных должностных лиц или уполномоченных </w:t>
      </w:r>
      <w:r w:rsidRPr="00EC45A0">
        <w:rPr>
          <w:rFonts w:ascii="Arial" w:eastAsia="Times New Roman" w:hAnsi="Arial" w:cs="Arial"/>
          <w:sz w:val="26"/>
          <w:szCs w:val="26"/>
        </w:rPr>
        <w:lastRenderedPageBreak/>
        <w:t>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color w:val="000000"/>
          <w:sz w:val="26"/>
          <w:szCs w:val="26"/>
        </w:rPr>
        <w:t>2)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color w:val="000000"/>
          <w:sz w:val="26"/>
          <w:szCs w:val="26"/>
        </w:rPr>
        <w:t xml:space="preserve">3) обеспечить доступ проводящих выездную проверку должностных лиц </w:t>
      </w:r>
      <w:r w:rsidR="00D0555E">
        <w:rPr>
          <w:rFonts w:ascii="Arial" w:eastAsia="Times New Roman" w:hAnsi="Arial" w:cs="Arial"/>
          <w:color w:val="000000"/>
          <w:sz w:val="26"/>
          <w:szCs w:val="26"/>
          <w:shd w:val="clear" w:color="auto" w:fill="FFF200"/>
        </w:rPr>
        <w:t>у</w:t>
      </w:r>
      <w:r w:rsidRPr="00EC45A0">
        <w:rPr>
          <w:rFonts w:ascii="Arial" w:eastAsia="Times New Roman" w:hAnsi="Arial" w:cs="Arial"/>
          <w:color w:val="000000"/>
          <w:sz w:val="26"/>
          <w:szCs w:val="26"/>
        </w:rPr>
        <w:t>полномоченного органа на территорию, используемую субъектами проверки при осуществлении деятельности;</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color w:val="000000"/>
          <w:sz w:val="26"/>
          <w:szCs w:val="26"/>
        </w:rPr>
        <w:t>4) представлять по мотивированному запросу уполномоченного органа необходимые для рассмотрения в ходе проведения документарной проверки документы;</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5) иные обязанности в соответствии с действующим законодательством.</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r w:rsidRPr="00EC45A0">
        <w:rPr>
          <w:rFonts w:ascii="Arial" w:eastAsia="Times New Roman" w:hAnsi="Arial" w:cs="Arial"/>
          <w:i/>
          <w:iCs/>
          <w:sz w:val="26"/>
          <w:szCs w:val="26"/>
        </w:rPr>
        <w:t>1.7. Описание результата осуществления</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r w:rsidRPr="00EC45A0">
        <w:rPr>
          <w:rFonts w:ascii="Arial" w:eastAsia="Times New Roman" w:hAnsi="Arial" w:cs="Arial"/>
          <w:i/>
          <w:iCs/>
          <w:sz w:val="26"/>
          <w:szCs w:val="26"/>
        </w:rPr>
        <w:t>муниципального контроля</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Результатами осуществления муниципального контроля являются:</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1) составление акта проверки в отношении субъекта проверки (далее - акт проверки);</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2) в случае выявления в ходе проведения проверки нарушений:</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составление и выдача субъекту проверки предписания об устранении выявленных нарушений в случае выявления нарушений субъектом проверки обязательных требований;</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bookmarkStart w:id="3" w:name="Par124"/>
      <w:bookmarkStart w:id="4" w:name="Par123"/>
      <w:bookmarkEnd w:id="3"/>
      <w:bookmarkEnd w:id="4"/>
      <w:r w:rsidRPr="00EC45A0">
        <w:rPr>
          <w:rFonts w:ascii="Arial" w:eastAsia="Times New Roman" w:hAnsi="Arial" w:cs="Arial"/>
          <w:sz w:val="26"/>
          <w:szCs w:val="26"/>
        </w:rPr>
        <w:t>- 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Российской Федерации, Тюменской области.</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r w:rsidRPr="00EC45A0">
        <w:rPr>
          <w:rFonts w:ascii="Arial" w:eastAsia="Times New Roman" w:hAnsi="Arial" w:cs="Arial"/>
          <w:i/>
          <w:iCs/>
          <w:sz w:val="26"/>
          <w:szCs w:val="26"/>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1.8.1. К документам, которые могут быть истребованы от субъектов проверки, в отношении которых осуществляется муниципальный контроль, относятся:</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1) документы, удостоверяющие личность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его полномочия.</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2)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xml:space="preserve">1.8.2. Исчерпывающий перечень документов и (или) информации, запрашиваемых и получаемых в ходе проверки в рамках </w:t>
      </w:r>
      <w:r w:rsidRPr="00EC45A0">
        <w:rPr>
          <w:rFonts w:ascii="Arial" w:eastAsia="Times New Roman" w:hAnsi="Arial" w:cs="Arial"/>
          <w:sz w:val="26"/>
          <w:szCs w:val="26"/>
        </w:rPr>
        <w:lastRenderedPageBreak/>
        <w:t>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1) Федеральная налоговая служба России - сведения из Единого государственного реестра юридических лиц или Единого государственного реестра индивидуальных предпринимателей</w:t>
      </w:r>
      <w:r w:rsidRPr="00EC45A0">
        <w:rPr>
          <w:rFonts w:ascii="Arial" w:eastAsia="Times New Roman" w:hAnsi="Arial" w:cs="Arial"/>
          <w:sz w:val="26"/>
          <w:szCs w:val="26"/>
          <w:shd w:val="clear" w:color="auto" w:fill="FFF200"/>
        </w:rPr>
        <w:t>;</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xml:space="preserve">2) Федеральная служба государственной регистрации, кадастра и картографии - сведения из Единого государственного реестра </w:t>
      </w:r>
      <w:r w:rsidRPr="00EC45A0">
        <w:rPr>
          <w:rFonts w:ascii="Arial" w:eastAsia="Times New Roman" w:hAnsi="Arial" w:cs="Arial"/>
          <w:sz w:val="26"/>
          <w:szCs w:val="26"/>
          <w:shd w:val="clear" w:color="auto" w:fill="FFF200"/>
        </w:rPr>
        <w:t>недвижимости</w:t>
      </w:r>
      <w:r w:rsidRPr="00EC45A0">
        <w:rPr>
          <w:rFonts w:ascii="Arial" w:eastAsia="Times New Roman" w:hAnsi="Arial" w:cs="Arial"/>
          <w:sz w:val="26"/>
          <w:szCs w:val="26"/>
        </w:rPr>
        <w:t>;</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3) Министерство внутренних дел Российской Федерации - сведения о регистрации по месту жительства либо по месту пребывания гражданина, зарегистрированного в качестве индивидуального предпринимателя.</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r w:rsidRPr="00EC45A0">
        <w:rPr>
          <w:rFonts w:ascii="Arial" w:eastAsia="Times New Roman" w:hAnsi="Arial" w:cs="Arial"/>
          <w:b/>
          <w:bCs/>
          <w:sz w:val="26"/>
          <w:szCs w:val="26"/>
        </w:rPr>
        <w:t>II. Требования к порядку осуществления муниципального контроля</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i/>
          <w:iCs/>
          <w:sz w:val="26"/>
          <w:szCs w:val="26"/>
        </w:rPr>
        <w:t xml:space="preserve">2.1. Порядок информирования об осуществлении </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i/>
          <w:iCs/>
          <w:sz w:val="26"/>
          <w:szCs w:val="26"/>
        </w:rPr>
        <w:t>муниципального контроля</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i/>
          <w:iCs/>
          <w:color w:val="000000"/>
          <w:sz w:val="26"/>
          <w:szCs w:val="26"/>
        </w:rPr>
        <w:t>2.1.1. 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color w:val="000000"/>
          <w:sz w:val="26"/>
          <w:szCs w:val="26"/>
        </w:rPr>
        <w:t>Информация по вопросам осуществления муниципального контроля, сведений о ходе осуществления муниципального контроля предоставляется сотрудниками уполномоченного органа посредством:</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личного приема;</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ответов на обращения, направленные в адрес уполномоченного органа;</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color w:val="000000"/>
          <w:sz w:val="26"/>
          <w:szCs w:val="26"/>
        </w:rPr>
        <w:t>- справочных телефонов уполномоченного органа;</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Портала государственных и муниципальных услуг;</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размещения информационных материалов на официальном сайте муниципального образования</w:t>
      </w:r>
      <w:r w:rsidR="00D0555E">
        <w:rPr>
          <w:rFonts w:ascii="Arial" w:eastAsia="Times New Roman" w:hAnsi="Arial" w:cs="Arial"/>
          <w:sz w:val="26"/>
          <w:szCs w:val="26"/>
        </w:rPr>
        <w:t xml:space="preserve"> поселок Боровский</w:t>
      </w:r>
      <w:r w:rsidRPr="00EC45A0">
        <w:rPr>
          <w:rFonts w:ascii="Arial" w:eastAsia="Times New Roman" w:hAnsi="Arial" w:cs="Arial"/>
          <w:sz w:val="26"/>
          <w:szCs w:val="26"/>
        </w:rPr>
        <w:t>;</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размещения информационных материалов на информационных стендах, установленных в помещениях уполномоченного органа.</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i/>
          <w:iCs/>
          <w:color w:val="000000"/>
          <w:sz w:val="26"/>
          <w:szCs w:val="26"/>
        </w:rPr>
        <w:t>2.1.2. Порядок, форма, место размещения и способы получения справочной информации, в том числе на стендах в местах нахождения уполномоченного органа, осуществляющего муниципальный контроль</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proofErr w:type="gramStart"/>
      <w:r w:rsidRPr="00EC45A0">
        <w:rPr>
          <w:rFonts w:ascii="Arial" w:eastAsia="Times New Roman" w:hAnsi="Arial" w:cs="Arial"/>
          <w:color w:val="000000"/>
          <w:sz w:val="26"/>
          <w:szCs w:val="26"/>
          <w:shd w:val="clear" w:color="auto" w:fill="FFFFFF"/>
        </w:rPr>
        <w:t xml:space="preserve">Информация о порядке, форме, месте размещения и способах получения справочной информации, в том числе на стендах в местах нахождения уполномоченного органа, осуществляющего муниципальный контроль размещена на официальном сайте </w:t>
      </w:r>
      <w:r w:rsidRPr="00D0555E">
        <w:rPr>
          <w:rFonts w:ascii="Arial" w:eastAsia="Times New Roman" w:hAnsi="Arial" w:cs="Arial"/>
          <w:iCs/>
          <w:color w:val="000000"/>
          <w:sz w:val="26"/>
          <w:szCs w:val="26"/>
          <w:shd w:val="clear" w:color="auto" w:fill="FFFFFF"/>
        </w:rPr>
        <w:t>муниципального образования</w:t>
      </w:r>
      <w:r w:rsidR="00D0555E" w:rsidRPr="00D0555E">
        <w:rPr>
          <w:rFonts w:ascii="Arial" w:eastAsia="Times New Roman" w:hAnsi="Arial" w:cs="Arial"/>
          <w:iCs/>
          <w:color w:val="000000"/>
          <w:sz w:val="26"/>
          <w:szCs w:val="26"/>
          <w:shd w:val="clear" w:color="auto" w:fill="FFFFFF"/>
        </w:rPr>
        <w:t xml:space="preserve"> поселок Боровский </w:t>
      </w:r>
      <w:r w:rsidRPr="00EC45A0">
        <w:rPr>
          <w:rFonts w:ascii="Arial" w:eastAsia="Times New Roman" w:hAnsi="Arial" w:cs="Arial"/>
          <w:color w:val="000000"/>
          <w:sz w:val="26"/>
          <w:szCs w:val="26"/>
          <w:shd w:val="clear" w:color="auto" w:fill="FFFFFF"/>
        </w:rPr>
        <w:t xml:space="preserve">в сети Интернет и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w:t>
      </w:r>
      <w:r w:rsidRPr="00EC45A0">
        <w:rPr>
          <w:rFonts w:ascii="Arial" w:eastAsia="Times New Roman" w:hAnsi="Arial" w:cs="Arial"/>
          <w:color w:val="000000"/>
          <w:sz w:val="26"/>
          <w:szCs w:val="26"/>
          <w:shd w:val="clear" w:color="auto" w:fill="FFFFFF"/>
        </w:rPr>
        <w:lastRenderedPageBreak/>
        <w:t>ведения электронных региональных реестров</w:t>
      </w:r>
      <w:proofErr w:type="gramEnd"/>
      <w:r w:rsidRPr="00EC45A0">
        <w:rPr>
          <w:rFonts w:ascii="Arial" w:eastAsia="Times New Roman" w:hAnsi="Arial" w:cs="Arial"/>
          <w:color w:val="000000"/>
          <w:sz w:val="26"/>
          <w:szCs w:val="26"/>
          <w:shd w:val="clear" w:color="auto" w:fill="FFFFFF"/>
        </w:rPr>
        <w:t xml:space="preserve"> государственных и муниципальных услуг (функций) Тюменской области».</w:t>
      </w:r>
    </w:p>
    <w:p w:rsidR="00EC45A0" w:rsidRPr="00EC45A0" w:rsidRDefault="00EC45A0" w:rsidP="00EC45A0">
      <w:pPr>
        <w:spacing w:before="100" w:beforeAutospacing="1" w:after="0" w:line="240" w:lineRule="auto"/>
        <w:ind w:firstLine="567"/>
        <w:jc w:val="center"/>
        <w:rPr>
          <w:rFonts w:ascii="Times New Roman" w:eastAsia="Times New Roman" w:hAnsi="Times New Roman" w:cs="Times New Roman"/>
          <w:sz w:val="24"/>
          <w:szCs w:val="24"/>
        </w:rPr>
      </w:pPr>
      <w:r w:rsidRPr="00EC45A0">
        <w:rPr>
          <w:rFonts w:ascii="Arial" w:eastAsia="Times New Roman" w:hAnsi="Arial" w:cs="Arial"/>
          <w:i/>
          <w:iCs/>
          <w:sz w:val="26"/>
          <w:szCs w:val="26"/>
        </w:rPr>
        <w:t>2.2. Срок осуществления муниципального контроля</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2.</w:t>
      </w:r>
      <w:r w:rsidRPr="00EC45A0">
        <w:rPr>
          <w:rFonts w:ascii="Arial" w:eastAsia="Times New Roman" w:hAnsi="Arial" w:cs="Arial"/>
          <w:i/>
          <w:iCs/>
          <w:sz w:val="26"/>
          <w:szCs w:val="26"/>
        </w:rPr>
        <w:t>2</w:t>
      </w:r>
      <w:r w:rsidRPr="00EC45A0">
        <w:rPr>
          <w:rFonts w:ascii="Arial" w:eastAsia="Times New Roman" w:hAnsi="Arial" w:cs="Arial"/>
          <w:sz w:val="26"/>
          <w:szCs w:val="26"/>
        </w:rPr>
        <w:t>.1. Срок проведения проверки, осуществляемой в отношении субъектов проверки (</w:t>
      </w:r>
      <w:proofErr w:type="gramStart"/>
      <w:r w:rsidRPr="00EC45A0">
        <w:rPr>
          <w:rFonts w:ascii="Arial" w:eastAsia="Times New Roman" w:hAnsi="Arial" w:cs="Arial"/>
          <w:sz w:val="26"/>
          <w:szCs w:val="26"/>
        </w:rPr>
        <w:t>с даты начала</w:t>
      </w:r>
      <w:proofErr w:type="gramEnd"/>
      <w:r w:rsidRPr="00EC45A0">
        <w:rPr>
          <w:rFonts w:ascii="Arial" w:eastAsia="Times New Roman" w:hAnsi="Arial" w:cs="Arial"/>
          <w:sz w:val="26"/>
          <w:szCs w:val="26"/>
        </w:rPr>
        <w:t xml:space="preserve"> проверки до даты составления акта проверки), не может превышать 20 рабочих дней. </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2.</w:t>
      </w:r>
      <w:r w:rsidRPr="00EC45A0">
        <w:rPr>
          <w:rFonts w:ascii="Arial" w:eastAsia="Times New Roman" w:hAnsi="Arial" w:cs="Arial"/>
          <w:i/>
          <w:iCs/>
          <w:sz w:val="26"/>
          <w:szCs w:val="26"/>
        </w:rPr>
        <w:t>2</w:t>
      </w:r>
      <w:r w:rsidRPr="00EC45A0">
        <w:rPr>
          <w:rFonts w:ascii="Arial" w:eastAsia="Times New Roman" w:hAnsi="Arial" w:cs="Arial"/>
          <w:sz w:val="26"/>
          <w:szCs w:val="26"/>
        </w:rPr>
        <w:t xml:space="preserve">.2.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EC45A0">
        <w:rPr>
          <w:rFonts w:ascii="Arial" w:eastAsia="Times New Roman" w:hAnsi="Arial" w:cs="Arial"/>
          <w:sz w:val="26"/>
          <w:szCs w:val="26"/>
        </w:rPr>
        <w:t>микропредприятия</w:t>
      </w:r>
      <w:proofErr w:type="spellEnd"/>
      <w:r w:rsidRPr="00EC45A0">
        <w:rPr>
          <w:rFonts w:ascii="Arial" w:eastAsia="Times New Roman" w:hAnsi="Arial" w:cs="Arial"/>
          <w:sz w:val="26"/>
          <w:szCs w:val="26"/>
        </w:rPr>
        <w:t xml:space="preserve"> в год.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законом от 26.12.2008 №294-ФЗ.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уполномоченного органа, в зданиях, строениях, сооружениях, помещениях, на иных объектах субъекта малого предпринимательства.</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2.</w:t>
      </w:r>
      <w:r w:rsidRPr="00EC45A0">
        <w:rPr>
          <w:rFonts w:ascii="Arial" w:eastAsia="Times New Roman" w:hAnsi="Arial" w:cs="Arial"/>
          <w:i/>
          <w:iCs/>
          <w:sz w:val="26"/>
          <w:szCs w:val="26"/>
        </w:rPr>
        <w:t>2</w:t>
      </w:r>
      <w:r w:rsidRPr="00EC45A0">
        <w:rPr>
          <w:rFonts w:ascii="Arial" w:eastAsia="Times New Roman" w:hAnsi="Arial" w:cs="Arial"/>
          <w:sz w:val="26"/>
          <w:szCs w:val="26"/>
        </w:rPr>
        <w:t xml:space="preserve">.3. </w:t>
      </w:r>
      <w:proofErr w:type="gramStart"/>
      <w:r w:rsidRPr="00EC45A0">
        <w:rPr>
          <w:rFonts w:ascii="Arial" w:eastAsia="Times New Roman" w:hAnsi="Arial" w:cs="Arial"/>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не более чем на 50 часов, </w:t>
      </w:r>
      <w:proofErr w:type="spellStart"/>
      <w:r w:rsidRPr="00EC45A0">
        <w:rPr>
          <w:rFonts w:ascii="Arial" w:eastAsia="Times New Roman" w:hAnsi="Arial" w:cs="Arial"/>
          <w:sz w:val="26"/>
          <w:szCs w:val="26"/>
        </w:rPr>
        <w:t>микропредприятий</w:t>
      </w:r>
      <w:proofErr w:type="spellEnd"/>
      <w:r w:rsidRPr="00EC45A0">
        <w:rPr>
          <w:rFonts w:ascii="Arial" w:eastAsia="Times New Roman" w:hAnsi="Arial" w:cs="Arial"/>
          <w:sz w:val="26"/>
          <w:szCs w:val="26"/>
        </w:rPr>
        <w:t xml:space="preserve"> не</w:t>
      </w:r>
      <w:proofErr w:type="gramEnd"/>
      <w:r w:rsidRPr="00EC45A0">
        <w:rPr>
          <w:rFonts w:ascii="Arial" w:eastAsia="Times New Roman" w:hAnsi="Arial" w:cs="Arial"/>
          <w:sz w:val="26"/>
          <w:szCs w:val="26"/>
        </w:rPr>
        <w:t xml:space="preserve"> более чем на 15 часов.</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color w:val="000000"/>
          <w:sz w:val="26"/>
          <w:szCs w:val="26"/>
          <w:shd w:val="clear" w:color="auto" w:fill="FFF200"/>
        </w:rPr>
        <w:t>Продление срока проведения проверки оформляется приказом уполномоченного органа с учетом положений пункта 3.2.3 настоящего Регламента.</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2.</w:t>
      </w:r>
      <w:r w:rsidRPr="00EC45A0">
        <w:rPr>
          <w:rFonts w:ascii="Arial" w:eastAsia="Times New Roman" w:hAnsi="Arial" w:cs="Arial"/>
          <w:i/>
          <w:iCs/>
          <w:sz w:val="26"/>
          <w:szCs w:val="26"/>
        </w:rPr>
        <w:t>2</w:t>
      </w:r>
      <w:r w:rsidRPr="00EC45A0">
        <w:rPr>
          <w:rFonts w:ascii="Arial" w:eastAsia="Times New Roman" w:hAnsi="Arial" w:cs="Arial"/>
          <w:sz w:val="26"/>
          <w:szCs w:val="26"/>
        </w:rPr>
        <w:t>.4. Акт проверки и предписание об устранении выявленных нарушений (в случае выявления нарушений субъектом проверки обязательных требований), составляются непосредственно после завершения проверки. В случае</w:t>
      </w:r>
      <w:proofErr w:type="gramStart"/>
      <w:r w:rsidRPr="00EC45A0">
        <w:rPr>
          <w:rFonts w:ascii="Arial" w:eastAsia="Times New Roman" w:hAnsi="Arial" w:cs="Arial"/>
          <w:sz w:val="26"/>
          <w:szCs w:val="26"/>
        </w:rPr>
        <w:t>,</w:t>
      </w:r>
      <w:proofErr w:type="gramEnd"/>
      <w:r w:rsidRPr="00EC45A0">
        <w:rPr>
          <w:rFonts w:ascii="Arial" w:eastAsia="Times New Roman" w:hAnsi="Arial" w:cs="Arial"/>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2.</w:t>
      </w:r>
      <w:r w:rsidRPr="00EC45A0">
        <w:rPr>
          <w:rFonts w:ascii="Arial" w:eastAsia="Times New Roman" w:hAnsi="Arial" w:cs="Arial"/>
          <w:i/>
          <w:iCs/>
          <w:sz w:val="26"/>
          <w:szCs w:val="26"/>
        </w:rPr>
        <w:t>2</w:t>
      </w:r>
      <w:r w:rsidRPr="00EC45A0">
        <w:rPr>
          <w:rFonts w:ascii="Arial" w:eastAsia="Times New Roman" w:hAnsi="Arial" w:cs="Arial"/>
          <w:sz w:val="26"/>
          <w:szCs w:val="26"/>
        </w:rPr>
        <w:t xml:space="preserve">.5. Срок исполнения муниципальной функции в части результатов, установленных абзацем 3 подпункта «б» подраздела 1.7 настоящего  </w:t>
      </w:r>
      <w:r w:rsidRPr="00EC45A0">
        <w:rPr>
          <w:rFonts w:ascii="Arial" w:eastAsia="Times New Roman" w:hAnsi="Arial" w:cs="Arial"/>
          <w:sz w:val="26"/>
          <w:szCs w:val="26"/>
        </w:rPr>
        <w:lastRenderedPageBreak/>
        <w:t>Регламента, не может превышать 5 рабочих дней со дня составления акта проверки.</w:t>
      </w:r>
    </w:p>
    <w:p w:rsidR="00EC45A0" w:rsidRPr="00EC45A0" w:rsidRDefault="00EC45A0" w:rsidP="00D0555E">
      <w:pPr>
        <w:spacing w:after="0" w:line="240" w:lineRule="auto"/>
        <w:ind w:firstLine="567"/>
        <w:jc w:val="center"/>
        <w:rPr>
          <w:rFonts w:ascii="Times New Roman" w:eastAsia="Times New Roman" w:hAnsi="Times New Roman" w:cs="Times New Roman"/>
          <w:sz w:val="24"/>
          <w:szCs w:val="24"/>
        </w:rPr>
      </w:pPr>
      <w:r w:rsidRPr="00EC45A0">
        <w:rPr>
          <w:rFonts w:ascii="Arial" w:eastAsia="Times New Roman" w:hAnsi="Arial" w:cs="Arial"/>
          <w:b/>
          <w:bCs/>
          <w:sz w:val="26"/>
          <w:szCs w:val="26"/>
          <w:lang w:val="en-US"/>
        </w:rPr>
        <w:t>III</w:t>
      </w:r>
      <w:r w:rsidRPr="00EC45A0">
        <w:rPr>
          <w:rFonts w:ascii="Arial" w:eastAsia="Times New Roman" w:hAnsi="Arial" w:cs="Arial"/>
          <w:b/>
          <w:bCs/>
          <w:sz w:val="26"/>
          <w:szCs w:val="26"/>
        </w:rPr>
        <w:t>. С</w:t>
      </w:r>
      <w:r w:rsidRPr="00EC45A0">
        <w:rPr>
          <w:rFonts w:ascii="Arial" w:eastAsia="Times New Roman" w:hAnsi="Arial" w:cs="Arial"/>
          <w:b/>
          <w:bCs/>
          <w:color w:val="000000"/>
          <w:sz w:val="26"/>
          <w:szCs w:val="26"/>
        </w:rPr>
        <w:t>остав, последовательность и сроки выполнения административных процедур (действий), требования к порядку</w:t>
      </w:r>
    </w:p>
    <w:p w:rsidR="00EC45A0" w:rsidRPr="00EC45A0" w:rsidRDefault="00EC45A0" w:rsidP="00D0555E">
      <w:pPr>
        <w:spacing w:after="0" w:line="240" w:lineRule="auto"/>
        <w:ind w:firstLine="567"/>
        <w:jc w:val="center"/>
        <w:rPr>
          <w:rFonts w:ascii="Times New Roman" w:eastAsia="Times New Roman" w:hAnsi="Times New Roman" w:cs="Times New Roman"/>
          <w:sz w:val="24"/>
          <w:szCs w:val="24"/>
        </w:rPr>
      </w:pPr>
      <w:r w:rsidRPr="00EC45A0">
        <w:rPr>
          <w:rFonts w:ascii="Arial" w:eastAsia="Times New Roman" w:hAnsi="Arial" w:cs="Arial"/>
          <w:b/>
          <w:bCs/>
          <w:color w:val="000000"/>
          <w:sz w:val="26"/>
          <w:szCs w:val="26"/>
        </w:rPr>
        <w:t>их выполнения, в том числе особенностей выполнения административных процедур в электронной форме</w:t>
      </w:r>
    </w:p>
    <w:p w:rsidR="00EC45A0" w:rsidRPr="00EC45A0" w:rsidRDefault="00EC45A0" w:rsidP="00EC45A0">
      <w:pPr>
        <w:spacing w:before="100" w:beforeAutospacing="1" w:after="0" w:line="240" w:lineRule="auto"/>
        <w:ind w:firstLine="567"/>
        <w:jc w:val="center"/>
        <w:rPr>
          <w:rFonts w:ascii="Times New Roman" w:eastAsia="Times New Roman" w:hAnsi="Times New Roman" w:cs="Times New Roman"/>
          <w:sz w:val="24"/>
          <w:szCs w:val="24"/>
        </w:rPr>
      </w:pPr>
      <w:bookmarkStart w:id="5" w:name="Par137"/>
      <w:bookmarkEnd w:id="5"/>
      <w:r w:rsidRPr="00EC45A0">
        <w:rPr>
          <w:rFonts w:ascii="Arial" w:eastAsia="Times New Roman" w:hAnsi="Arial" w:cs="Arial"/>
          <w:i/>
          <w:iCs/>
          <w:sz w:val="26"/>
          <w:szCs w:val="26"/>
        </w:rPr>
        <w:t>3.1. Перечень административных процедур</w:t>
      </w:r>
    </w:p>
    <w:p w:rsidR="00EC45A0" w:rsidRPr="00EC45A0" w:rsidRDefault="00EC45A0" w:rsidP="00EC45A0">
      <w:pPr>
        <w:spacing w:before="100" w:beforeAutospacing="1" w:after="0" w:line="240" w:lineRule="auto"/>
        <w:ind w:firstLine="567"/>
        <w:rPr>
          <w:rFonts w:ascii="Times New Roman" w:eastAsia="Times New Roman" w:hAnsi="Times New Roman" w:cs="Times New Roman"/>
          <w:sz w:val="24"/>
          <w:szCs w:val="24"/>
        </w:rPr>
      </w:pPr>
      <w:r w:rsidRPr="00EC45A0">
        <w:rPr>
          <w:rFonts w:ascii="Arial" w:eastAsia="Times New Roman" w:hAnsi="Arial" w:cs="Arial"/>
          <w:sz w:val="26"/>
          <w:szCs w:val="26"/>
        </w:rPr>
        <w:t>3.1.1. Осуществление муниципального контроля включает в себя следующие административные процедуры:</w:t>
      </w:r>
    </w:p>
    <w:p w:rsidR="00EC45A0" w:rsidRPr="00EC45A0" w:rsidRDefault="00EC45A0" w:rsidP="00EC45A0">
      <w:pPr>
        <w:spacing w:before="100" w:beforeAutospacing="1" w:after="0" w:line="240" w:lineRule="auto"/>
        <w:ind w:firstLine="567"/>
        <w:rPr>
          <w:rFonts w:ascii="Times New Roman" w:eastAsia="Times New Roman" w:hAnsi="Times New Roman" w:cs="Times New Roman"/>
          <w:sz w:val="24"/>
          <w:szCs w:val="24"/>
        </w:rPr>
      </w:pPr>
      <w:r w:rsidRPr="00EC45A0">
        <w:rPr>
          <w:rFonts w:ascii="Arial" w:eastAsia="Times New Roman" w:hAnsi="Arial" w:cs="Arial"/>
          <w:sz w:val="26"/>
          <w:szCs w:val="26"/>
        </w:rPr>
        <w:t>а) принятие решения о проведении проверки;</w:t>
      </w:r>
    </w:p>
    <w:p w:rsidR="00EC45A0" w:rsidRPr="00EC45A0" w:rsidRDefault="00EC45A0" w:rsidP="00EC45A0">
      <w:pPr>
        <w:spacing w:before="100" w:beforeAutospacing="1" w:after="0" w:line="240" w:lineRule="auto"/>
        <w:ind w:firstLine="567"/>
        <w:rPr>
          <w:rFonts w:ascii="Times New Roman" w:eastAsia="Times New Roman" w:hAnsi="Times New Roman" w:cs="Times New Roman"/>
          <w:sz w:val="24"/>
          <w:szCs w:val="24"/>
        </w:rPr>
      </w:pPr>
      <w:r w:rsidRPr="00EC45A0">
        <w:rPr>
          <w:rFonts w:ascii="Arial" w:eastAsia="Times New Roman" w:hAnsi="Arial" w:cs="Arial"/>
          <w:sz w:val="26"/>
          <w:szCs w:val="26"/>
        </w:rPr>
        <w:t>б) подготовка к проведению проверки;</w:t>
      </w:r>
    </w:p>
    <w:p w:rsidR="00EC45A0" w:rsidRPr="00EC45A0" w:rsidRDefault="00EC45A0" w:rsidP="00EC45A0">
      <w:pPr>
        <w:spacing w:before="100" w:beforeAutospacing="1" w:after="0" w:line="240" w:lineRule="auto"/>
        <w:ind w:firstLine="567"/>
        <w:rPr>
          <w:rFonts w:ascii="Times New Roman" w:eastAsia="Times New Roman" w:hAnsi="Times New Roman" w:cs="Times New Roman"/>
          <w:sz w:val="24"/>
          <w:szCs w:val="24"/>
        </w:rPr>
      </w:pPr>
      <w:r w:rsidRPr="00EC45A0">
        <w:rPr>
          <w:rFonts w:ascii="Arial" w:eastAsia="Times New Roman" w:hAnsi="Arial" w:cs="Arial"/>
          <w:sz w:val="26"/>
          <w:szCs w:val="26"/>
        </w:rPr>
        <w:t>в) проведение документарной проверки;</w:t>
      </w:r>
    </w:p>
    <w:p w:rsidR="00EC45A0" w:rsidRPr="00EC45A0" w:rsidRDefault="00EC45A0" w:rsidP="00EC45A0">
      <w:pPr>
        <w:spacing w:before="100" w:beforeAutospacing="1" w:after="0" w:line="240" w:lineRule="auto"/>
        <w:ind w:firstLine="567"/>
        <w:rPr>
          <w:rFonts w:ascii="Times New Roman" w:eastAsia="Times New Roman" w:hAnsi="Times New Roman" w:cs="Times New Roman"/>
          <w:sz w:val="24"/>
          <w:szCs w:val="24"/>
        </w:rPr>
      </w:pPr>
      <w:r w:rsidRPr="00EC45A0">
        <w:rPr>
          <w:rFonts w:ascii="Arial" w:eastAsia="Times New Roman" w:hAnsi="Arial" w:cs="Arial"/>
          <w:sz w:val="26"/>
          <w:szCs w:val="26"/>
        </w:rPr>
        <w:t>г) проведение выездной проверки;</w:t>
      </w:r>
    </w:p>
    <w:p w:rsidR="00EC45A0" w:rsidRPr="00EC45A0" w:rsidRDefault="00EC45A0" w:rsidP="00EC45A0">
      <w:pPr>
        <w:spacing w:before="100" w:beforeAutospacing="1" w:after="0" w:line="240" w:lineRule="auto"/>
        <w:ind w:firstLine="567"/>
        <w:rPr>
          <w:rFonts w:ascii="Times New Roman" w:eastAsia="Times New Roman" w:hAnsi="Times New Roman" w:cs="Times New Roman"/>
          <w:sz w:val="24"/>
          <w:szCs w:val="24"/>
        </w:rPr>
      </w:pPr>
      <w:r w:rsidRPr="00EC45A0">
        <w:rPr>
          <w:rFonts w:ascii="Arial" w:eastAsia="Times New Roman" w:hAnsi="Arial" w:cs="Arial"/>
          <w:sz w:val="26"/>
          <w:szCs w:val="26"/>
        </w:rPr>
        <w:t>д) оформление результатов проверки;</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xml:space="preserve">е) принятие мер в отношении фактов нарушений, выявленных при </w:t>
      </w:r>
      <w:r w:rsidRPr="00EC45A0">
        <w:rPr>
          <w:rFonts w:ascii="Arial" w:eastAsia="Times New Roman" w:hAnsi="Arial" w:cs="Arial"/>
          <w:color w:val="000000"/>
          <w:sz w:val="26"/>
          <w:szCs w:val="26"/>
        </w:rPr>
        <w:t>проведении проверки;</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color w:val="000000"/>
          <w:sz w:val="26"/>
          <w:szCs w:val="26"/>
        </w:rPr>
        <w:t xml:space="preserve">ж) организация и проведение мероприятий, направленных на профилактику нарушений обязательных требований; </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color w:val="000000"/>
          <w:sz w:val="26"/>
          <w:szCs w:val="26"/>
        </w:rPr>
        <w:t>з) организация и проведение мероприятий по контролю без взаимодействия с юридическими лицами, индивидуальными предпринимателями.</w:t>
      </w:r>
    </w:p>
    <w:p w:rsidR="00EC45A0" w:rsidRPr="00EC45A0" w:rsidRDefault="00EC45A0" w:rsidP="00EC45A0">
      <w:pPr>
        <w:spacing w:before="100" w:beforeAutospacing="1" w:after="0" w:line="240" w:lineRule="auto"/>
        <w:ind w:firstLine="567"/>
        <w:jc w:val="center"/>
        <w:rPr>
          <w:rFonts w:ascii="Times New Roman" w:eastAsia="Times New Roman" w:hAnsi="Times New Roman" w:cs="Times New Roman"/>
          <w:sz w:val="24"/>
          <w:szCs w:val="24"/>
        </w:rPr>
      </w:pPr>
      <w:r w:rsidRPr="00EC45A0">
        <w:rPr>
          <w:rFonts w:ascii="Arial" w:eastAsia="Times New Roman" w:hAnsi="Arial" w:cs="Arial"/>
          <w:i/>
          <w:iCs/>
          <w:sz w:val="26"/>
          <w:szCs w:val="26"/>
        </w:rPr>
        <w:t>3.2. Принятие решения о проведении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bookmarkStart w:id="6" w:name="P165"/>
      <w:bookmarkEnd w:id="6"/>
      <w:r w:rsidRPr="00EC45A0">
        <w:rPr>
          <w:rFonts w:ascii="Arial" w:eastAsia="Times New Roman" w:hAnsi="Arial" w:cs="Arial"/>
          <w:sz w:val="26"/>
          <w:szCs w:val="26"/>
        </w:rPr>
        <w:t>3.2.1. Основанием для принятия решения о проведении плановой проверки является установленный планом проверок срок проведения проверки соответствующего субъекта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3.2.2. Основанием для включения проверки в план проверок является истечение трех лет со дня:</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а) государственной регистрации субъекта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б) окончания проведения последней плановой проверки субъекта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proofErr w:type="gramStart"/>
      <w:r w:rsidRPr="00EC45A0">
        <w:rPr>
          <w:rFonts w:ascii="Arial" w:eastAsia="Times New Roman" w:hAnsi="Arial" w:cs="Arial"/>
          <w:sz w:val="26"/>
          <w:szCs w:val="26"/>
        </w:rPr>
        <w:t xml:space="preserve">в) начала осуществления субъектом проверки предпринимательской деятельности в соответствии с представленным в уполномоченный </w:t>
      </w:r>
      <w:r w:rsidRPr="00EC45A0">
        <w:rPr>
          <w:rFonts w:ascii="Arial" w:eastAsia="Times New Roman" w:hAnsi="Arial" w:cs="Arial"/>
          <w:color w:val="000000"/>
          <w:sz w:val="26"/>
          <w:szCs w:val="26"/>
        </w:rPr>
        <w:t xml:space="preserve">в соответствующей сфере деятельности орган государственного контроля (надзора) </w:t>
      </w:r>
      <w:r w:rsidRPr="00EC45A0">
        <w:rPr>
          <w:rFonts w:ascii="Arial" w:eastAsia="Times New Roman" w:hAnsi="Arial" w:cs="Arial"/>
          <w:sz w:val="26"/>
          <w:szCs w:val="26"/>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bookmarkStart w:id="7" w:name="P169"/>
      <w:bookmarkEnd w:id="7"/>
      <w:r w:rsidRPr="00EC45A0">
        <w:rPr>
          <w:rFonts w:ascii="Arial" w:eastAsia="Times New Roman" w:hAnsi="Arial" w:cs="Arial"/>
          <w:sz w:val="26"/>
          <w:szCs w:val="26"/>
        </w:rPr>
        <w:lastRenderedPageBreak/>
        <w:t xml:space="preserve">3.2.3. </w:t>
      </w:r>
      <w:proofErr w:type="gramStart"/>
      <w:r w:rsidRPr="00EC45A0">
        <w:rPr>
          <w:rFonts w:ascii="Arial" w:eastAsia="Times New Roman" w:hAnsi="Arial" w:cs="Arial"/>
          <w:sz w:val="26"/>
          <w:szCs w:val="26"/>
        </w:rPr>
        <w:t xml:space="preserve">При наличии основания, предусмотренного пунктом 3.2.1 </w:t>
      </w:r>
      <w:r w:rsidRPr="00EC45A0">
        <w:rPr>
          <w:rFonts w:ascii="Arial" w:eastAsia="Times New Roman" w:hAnsi="Arial" w:cs="Arial"/>
          <w:sz w:val="26"/>
          <w:szCs w:val="26"/>
          <w:shd w:val="clear" w:color="auto" w:fill="FFF200"/>
        </w:rPr>
        <w:t>настоящего</w:t>
      </w:r>
      <w:r w:rsidRPr="00EC45A0">
        <w:rPr>
          <w:rFonts w:ascii="Arial" w:eastAsia="Times New Roman" w:hAnsi="Arial" w:cs="Arial"/>
          <w:b/>
          <w:bCs/>
          <w:sz w:val="26"/>
          <w:szCs w:val="26"/>
        </w:rPr>
        <w:t xml:space="preserve"> </w:t>
      </w:r>
      <w:r w:rsidRPr="00EC45A0">
        <w:rPr>
          <w:rFonts w:ascii="Arial" w:eastAsia="Times New Roman" w:hAnsi="Arial" w:cs="Arial"/>
          <w:sz w:val="26"/>
          <w:szCs w:val="26"/>
        </w:rPr>
        <w:t>Регламента, должностное лицо, уполномоченное на подготовку проекта приказа о проведении плановой проверки, подготавливает проект указанного приказа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w:t>
      </w:r>
      <w:proofErr w:type="gramEnd"/>
      <w:r w:rsidRPr="00EC45A0">
        <w:rPr>
          <w:rFonts w:ascii="Arial" w:eastAsia="Times New Roman" w:hAnsi="Arial" w:cs="Arial"/>
          <w:sz w:val="26"/>
          <w:szCs w:val="26"/>
        </w:rPr>
        <w:t xml:space="preserve"> учетом положений части 2 статьи 14 Федерального закона от 26.12.2008 №294-ФЗ.</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bookmarkStart w:id="8" w:name="P170"/>
      <w:bookmarkEnd w:id="8"/>
      <w:r w:rsidRPr="00EC45A0">
        <w:rPr>
          <w:rFonts w:ascii="Arial" w:eastAsia="Times New Roman" w:hAnsi="Arial" w:cs="Arial"/>
          <w:sz w:val="26"/>
          <w:szCs w:val="26"/>
        </w:rPr>
        <w:t xml:space="preserve">3.2.4. </w:t>
      </w:r>
      <w:r w:rsidRPr="00EC45A0">
        <w:rPr>
          <w:rFonts w:ascii="Arial" w:eastAsia="Times New Roman" w:hAnsi="Arial" w:cs="Arial"/>
          <w:color w:val="000000"/>
          <w:sz w:val="26"/>
          <w:szCs w:val="26"/>
        </w:rPr>
        <w:t xml:space="preserve">Проект приказа о проведении плановой проверки в срок не позднее 15 рабочих дней до даты начала проверки представляется на подпись и в течение 3 рабочих дней подписывается </w:t>
      </w:r>
      <w:r w:rsidRPr="00EC45A0">
        <w:rPr>
          <w:rFonts w:ascii="Arial" w:eastAsia="Times New Roman" w:hAnsi="Arial" w:cs="Arial"/>
          <w:color w:val="000000"/>
          <w:sz w:val="26"/>
          <w:szCs w:val="26"/>
          <w:shd w:val="clear" w:color="auto" w:fill="FFF200"/>
        </w:rPr>
        <w:t>руководителем, заместителем руководителя</w:t>
      </w:r>
      <w:r w:rsidRPr="00EC45A0">
        <w:rPr>
          <w:rFonts w:ascii="Arial" w:eastAsia="Times New Roman" w:hAnsi="Arial" w:cs="Arial"/>
          <w:color w:val="000000"/>
          <w:sz w:val="26"/>
          <w:szCs w:val="26"/>
        </w:rPr>
        <w:t xml:space="preserve"> уполномоченного органа.</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bookmarkStart w:id="9" w:name="P172"/>
      <w:bookmarkEnd w:id="9"/>
      <w:r w:rsidRPr="00EC45A0">
        <w:rPr>
          <w:rFonts w:ascii="Arial" w:eastAsia="Times New Roman" w:hAnsi="Arial" w:cs="Arial"/>
          <w:sz w:val="26"/>
          <w:szCs w:val="26"/>
        </w:rPr>
        <w:t>3.2.</w:t>
      </w:r>
      <w:r w:rsidRPr="00EC45A0">
        <w:rPr>
          <w:rFonts w:ascii="Arial" w:eastAsia="Times New Roman" w:hAnsi="Arial" w:cs="Arial"/>
          <w:sz w:val="26"/>
          <w:szCs w:val="26"/>
          <w:shd w:val="clear" w:color="auto" w:fill="FFF200"/>
        </w:rPr>
        <w:t>5</w:t>
      </w:r>
      <w:r w:rsidRPr="00EC45A0">
        <w:rPr>
          <w:rFonts w:ascii="Arial" w:eastAsia="Times New Roman" w:hAnsi="Arial" w:cs="Arial"/>
          <w:sz w:val="26"/>
          <w:szCs w:val="26"/>
        </w:rPr>
        <w:t>. Основанием для принятия решения о проведении внеплановой проверки является:</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а) истечение срока исполнения субъектом проверки ранее выданного уполномоченным органом предписания об устранении выявленного нарушения обязательных требований;</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bookmarkStart w:id="10" w:name="P174"/>
      <w:bookmarkEnd w:id="10"/>
      <w:proofErr w:type="gramStart"/>
      <w:r w:rsidRPr="00EC45A0">
        <w:rPr>
          <w:rFonts w:ascii="Arial" w:eastAsia="Times New Roman" w:hAnsi="Arial" w:cs="Arial"/>
          <w:sz w:val="26"/>
          <w:szCs w:val="26"/>
        </w:rPr>
        <w:t>б)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proofErr w:type="gramStart"/>
      <w:r w:rsidRPr="00EC45A0">
        <w:rPr>
          <w:rFonts w:ascii="Arial" w:eastAsia="Times New Roman" w:hAnsi="Arial" w:cs="Arial"/>
          <w:sz w:val="26"/>
          <w:szCs w:val="26"/>
        </w:rPr>
        <w:t>в)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w:t>
      </w:r>
      <w:proofErr w:type="gramEnd"/>
      <w:r w:rsidRPr="00EC45A0">
        <w:rPr>
          <w:rFonts w:ascii="Arial" w:eastAsia="Times New Roman" w:hAnsi="Arial" w:cs="Arial"/>
          <w:sz w:val="26"/>
          <w:szCs w:val="26"/>
        </w:rPr>
        <w:t xml:space="preserve"> информации о следующих фактах:</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bookmarkStart w:id="11" w:name="Par162"/>
      <w:bookmarkEnd w:id="11"/>
      <w:proofErr w:type="gramStart"/>
      <w:r w:rsidRPr="00EC45A0">
        <w:rPr>
          <w:rFonts w:ascii="Arial" w:eastAsia="Times New Roman" w:hAnsi="Arial" w:cs="Arial"/>
          <w:sz w:val="26"/>
          <w:szCs w:val="26"/>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w:t>
      </w:r>
      <w:r w:rsidRPr="00EC45A0">
        <w:rPr>
          <w:rFonts w:ascii="Arial" w:eastAsia="Times New Roman" w:hAnsi="Arial" w:cs="Arial"/>
          <w:sz w:val="26"/>
          <w:szCs w:val="26"/>
        </w:rPr>
        <w:lastRenderedPageBreak/>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EC45A0">
        <w:rPr>
          <w:rFonts w:ascii="Arial" w:eastAsia="Times New Roman" w:hAnsi="Arial" w:cs="Arial"/>
          <w:sz w:val="26"/>
          <w:szCs w:val="26"/>
        </w:rPr>
        <w:t>, а также угрозы чрезвычайных ситуаций природного и техногенного характера;</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proofErr w:type="gramStart"/>
      <w:r w:rsidRPr="00EC45A0">
        <w:rPr>
          <w:rFonts w:ascii="Arial" w:eastAsia="Times New Roman" w:hAnsi="Arial" w:cs="Arial"/>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EC45A0">
        <w:rPr>
          <w:rFonts w:ascii="Arial" w:eastAsia="Times New Roman" w:hAnsi="Arial" w:cs="Arial"/>
          <w:sz w:val="26"/>
          <w:szCs w:val="26"/>
        </w:rPr>
        <w:t xml:space="preserve"> возникновение чрезвычайных ситуаций природного и техногенного характера;</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w:t>
      </w:r>
      <w:proofErr w:type="gramStart"/>
      <w:r w:rsidRPr="00EC45A0">
        <w:rPr>
          <w:rFonts w:ascii="Arial" w:eastAsia="Times New Roman" w:hAnsi="Arial" w:cs="Arial"/>
          <w:sz w:val="26"/>
          <w:szCs w:val="26"/>
        </w:rPr>
        <w:t xml:space="preserve"> ,</w:t>
      </w:r>
      <w:proofErr w:type="gramEnd"/>
      <w:r w:rsidRPr="00EC45A0">
        <w:rPr>
          <w:rFonts w:ascii="Arial" w:eastAsia="Times New Roman" w:hAnsi="Arial" w:cs="Arial"/>
          <w:sz w:val="26"/>
          <w:szCs w:val="26"/>
        </w:rPr>
        <w:t xml:space="preserve">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3.2.</w:t>
      </w:r>
      <w:r w:rsidRPr="00EC45A0">
        <w:rPr>
          <w:rFonts w:ascii="Arial" w:eastAsia="Times New Roman" w:hAnsi="Arial" w:cs="Arial"/>
          <w:sz w:val="26"/>
          <w:szCs w:val="26"/>
          <w:shd w:val="clear" w:color="auto" w:fill="FFF200"/>
        </w:rPr>
        <w:t>5.</w:t>
      </w:r>
      <w:r w:rsidRPr="00EC45A0">
        <w:rPr>
          <w:rFonts w:ascii="Arial" w:eastAsia="Times New Roman" w:hAnsi="Arial" w:cs="Arial"/>
          <w:sz w:val="26"/>
          <w:szCs w:val="26"/>
        </w:rPr>
        <w:t>1. 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органом предписания.</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bookmarkStart w:id="12" w:name="P180"/>
      <w:bookmarkEnd w:id="12"/>
      <w:r w:rsidRPr="00EC45A0">
        <w:rPr>
          <w:rFonts w:ascii="Arial" w:eastAsia="Times New Roman" w:hAnsi="Arial" w:cs="Arial"/>
          <w:sz w:val="26"/>
          <w:szCs w:val="26"/>
        </w:rPr>
        <w:t>3.2.</w:t>
      </w:r>
      <w:r w:rsidRPr="00EC45A0">
        <w:rPr>
          <w:rFonts w:ascii="Arial" w:eastAsia="Times New Roman" w:hAnsi="Arial" w:cs="Arial"/>
          <w:sz w:val="26"/>
          <w:szCs w:val="26"/>
          <w:shd w:val="clear" w:color="auto" w:fill="FFF200"/>
        </w:rPr>
        <w:t>5</w:t>
      </w:r>
      <w:r w:rsidRPr="00EC45A0">
        <w:rPr>
          <w:rFonts w:ascii="Arial" w:eastAsia="Times New Roman" w:hAnsi="Arial" w:cs="Arial"/>
          <w:sz w:val="26"/>
          <w:szCs w:val="26"/>
        </w:rPr>
        <w:t>.2.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«в» пункта 3.2.</w:t>
      </w:r>
      <w:r w:rsidRPr="00EC45A0">
        <w:rPr>
          <w:rFonts w:ascii="Arial" w:eastAsia="Times New Roman" w:hAnsi="Arial" w:cs="Arial"/>
          <w:sz w:val="26"/>
          <w:szCs w:val="26"/>
          <w:shd w:val="clear" w:color="auto" w:fill="FFF200"/>
        </w:rPr>
        <w:t>5</w:t>
      </w:r>
      <w:r w:rsidRPr="00EC45A0">
        <w:rPr>
          <w:rFonts w:ascii="Arial" w:eastAsia="Times New Roman" w:hAnsi="Arial" w:cs="Arial"/>
          <w:sz w:val="26"/>
          <w:szCs w:val="26"/>
        </w:rPr>
        <w:t>. настоящего Регламента, не могут служить основанием для проведения внеплановой проверки. В случае</w:t>
      </w:r>
      <w:proofErr w:type="gramStart"/>
      <w:r w:rsidRPr="00EC45A0">
        <w:rPr>
          <w:rFonts w:ascii="Arial" w:eastAsia="Times New Roman" w:hAnsi="Arial" w:cs="Arial"/>
          <w:sz w:val="26"/>
          <w:szCs w:val="26"/>
        </w:rPr>
        <w:t>,</w:t>
      </w:r>
      <w:proofErr w:type="gramEnd"/>
      <w:r w:rsidRPr="00EC45A0">
        <w:rPr>
          <w:rFonts w:ascii="Arial" w:eastAsia="Times New Roman" w:hAnsi="Arial" w:cs="Arial"/>
          <w:sz w:val="26"/>
          <w:szCs w:val="26"/>
        </w:rPr>
        <w:t xml:space="preserve"> если изложенная в обращении или заявлении информация может в соответствии с подпунктом «в» пункта 3.2.</w:t>
      </w:r>
      <w:r w:rsidRPr="00EC45A0">
        <w:rPr>
          <w:rFonts w:ascii="Arial" w:eastAsia="Times New Roman" w:hAnsi="Arial" w:cs="Arial"/>
          <w:sz w:val="26"/>
          <w:szCs w:val="26"/>
          <w:shd w:val="clear" w:color="auto" w:fill="FFF200"/>
        </w:rPr>
        <w:t>5</w:t>
      </w:r>
      <w:r w:rsidRPr="00EC45A0">
        <w:rPr>
          <w:rFonts w:ascii="Arial" w:eastAsia="Times New Roman" w:hAnsi="Arial" w:cs="Arial"/>
          <w:sz w:val="26"/>
          <w:szCs w:val="26"/>
        </w:rPr>
        <w:t>. настоящего Регламента являться основанием для проведения внеплановой проверки, уполномоченный орган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C45A0">
        <w:rPr>
          <w:rFonts w:ascii="Arial" w:eastAsia="Times New Roman" w:hAnsi="Arial" w:cs="Arial"/>
          <w:sz w:val="26"/>
          <w:szCs w:val="26"/>
        </w:rPr>
        <w:t>ии и ау</w:t>
      </w:r>
      <w:proofErr w:type="gramEnd"/>
      <w:r w:rsidRPr="00EC45A0">
        <w:rPr>
          <w:rFonts w:ascii="Arial" w:eastAsia="Times New Roman" w:hAnsi="Arial" w:cs="Arial"/>
          <w:sz w:val="26"/>
          <w:szCs w:val="26"/>
        </w:rPr>
        <w:t>тентификации.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lastRenderedPageBreak/>
        <w:t>При рассмотрении обращений и заявлений, информации о фактах, указанных в пункте 3.2.</w:t>
      </w:r>
      <w:r w:rsidRPr="00EC45A0">
        <w:rPr>
          <w:rFonts w:ascii="Arial" w:eastAsia="Times New Roman" w:hAnsi="Arial" w:cs="Arial"/>
          <w:sz w:val="26"/>
          <w:szCs w:val="26"/>
          <w:shd w:val="clear" w:color="auto" w:fill="FFF200"/>
        </w:rPr>
        <w:t>5</w:t>
      </w:r>
      <w:r w:rsidRPr="00EC45A0">
        <w:rPr>
          <w:rFonts w:ascii="Arial" w:eastAsia="Times New Roman" w:hAnsi="Arial" w:cs="Arial"/>
          <w:sz w:val="26"/>
          <w:szCs w:val="26"/>
        </w:rPr>
        <w:t>.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3.2.</w:t>
      </w:r>
      <w:r w:rsidRPr="00EC45A0">
        <w:rPr>
          <w:rFonts w:ascii="Arial" w:eastAsia="Times New Roman" w:hAnsi="Arial" w:cs="Arial"/>
          <w:sz w:val="26"/>
          <w:szCs w:val="26"/>
          <w:shd w:val="clear" w:color="auto" w:fill="FFF200"/>
        </w:rPr>
        <w:t>5</w:t>
      </w:r>
      <w:r w:rsidRPr="00EC45A0">
        <w:rPr>
          <w:rFonts w:ascii="Arial" w:eastAsia="Times New Roman" w:hAnsi="Arial" w:cs="Arial"/>
          <w:sz w:val="26"/>
          <w:szCs w:val="26"/>
        </w:rPr>
        <w:t xml:space="preserve">. настоящего Регламента, уполномоченным органом может быть проведена предварительная проверка поступившей информации. </w:t>
      </w:r>
      <w:proofErr w:type="gramStart"/>
      <w:r w:rsidRPr="00EC45A0">
        <w:rPr>
          <w:rFonts w:ascii="Arial" w:eastAsia="Times New Roman" w:hAnsi="Arial" w:cs="Arial"/>
          <w:sz w:val="26"/>
          <w:szCs w:val="26"/>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w:t>
      </w:r>
      <w:proofErr w:type="gramEnd"/>
      <w:r w:rsidRPr="00EC45A0">
        <w:rPr>
          <w:rFonts w:ascii="Arial" w:eastAsia="Times New Roman" w:hAnsi="Arial" w:cs="Arial"/>
          <w:sz w:val="26"/>
          <w:szCs w:val="26"/>
        </w:rPr>
        <w:t xml:space="preserve">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proofErr w:type="gramStart"/>
      <w:r w:rsidRPr="00EC45A0">
        <w:rPr>
          <w:rFonts w:ascii="Arial" w:eastAsia="Times New Roman" w:hAnsi="Arial" w:cs="Arial"/>
          <w:sz w:val="26"/>
          <w:szCs w:val="26"/>
        </w:rPr>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3.2.</w:t>
      </w:r>
      <w:r w:rsidRPr="00EC45A0">
        <w:rPr>
          <w:rFonts w:ascii="Arial" w:eastAsia="Times New Roman" w:hAnsi="Arial" w:cs="Arial"/>
          <w:sz w:val="26"/>
          <w:szCs w:val="26"/>
          <w:shd w:val="clear" w:color="auto" w:fill="FFF200"/>
        </w:rPr>
        <w:t>5</w:t>
      </w:r>
      <w:r w:rsidRPr="00EC45A0">
        <w:rPr>
          <w:rFonts w:ascii="Arial" w:eastAsia="Times New Roman" w:hAnsi="Arial" w:cs="Arial"/>
          <w:sz w:val="26"/>
          <w:szCs w:val="26"/>
        </w:rPr>
        <w:t xml:space="preserve">. настоящего Регламента, </w:t>
      </w:r>
      <w:r w:rsidRPr="00EC45A0">
        <w:rPr>
          <w:rFonts w:ascii="Arial" w:eastAsia="Times New Roman" w:hAnsi="Arial" w:cs="Arial"/>
          <w:color w:val="000000"/>
          <w:sz w:val="26"/>
          <w:szCs w:val="26"/>
        </w:rPr>
        <w:t xml:space="preserve">должностное </w:t>
      </w:r>
      <w:r w:rsidRPr="00EC45A0">
        <w:rPr>
          <w:rFonts w:ascii="Arial" w:eastAsia="Times New Roman" w:hAnsi="Arial" w:cs="Arial"/>
          <w:color w:val="000000"/>
          <w:sz w:val="26"/>
          <w:szCs w:val="26"/>
          <w:shd w:val="clear" w:color="auto" w:fill="FFF200"/>
        </w:rPr>
        <w:t>лицо уполномоченного органа</w:t>
      </w:r>
      <w:r w:rsidRPr="00EC45A0">
        <w:rPr>
          <w:rFonts w:ascii="Arial" w:eastAsia="Times New Roman" w:hAnsi="Arial" w:cs="Arial"/>
          <w:color w:val="000000"/>
          <w:sz w:val="26"/>
          <w:szCs w:val="26"/>
        </w:rPr>
        <w:t xml:space="preserve"> не позднее следующего рабочего дня за днем окончания проведения предварительной проверки подготавливает и направляет руководителю</w:t>
      </w:r>
      <w:r w:rsidRPr="00EC45A0">
        <w:rPr>
          <w:rFonts w:ascii="Arial" w:eastAsia="Times New Roman" w:hAnsi="Arial" w:cs="Arial"/>
          <w:b/>
          <w:bCs/>
          <w:color w:val="000000"/>
          <w:sz w:val="26"/>
          <w:szCs w:val="26"/>
        </w:rPr>
        <w:t xml:space="preserve">, </w:t>
      </w:r>
      <w:r w:rsidRPr="00EC45A0">
        <w:rPr>
          <w:rFonts w:ascii="Arial" w:eastAsia="Times New Roman" w:hAnsi="Arial" w:cs="Arial"/>
          <w:color w:val="000000"/>
          <w:sz w:val="26"/>
          <w:szCs w:val="26"/>
          <w:shd w:val="clear" w:color="auto" w:fill="FFF200"/>
        </w:rPr>
        <w:t>заместителю руководителя</w:t>
      </w:r>
      <w:r w:rsidRPr="00EC45A0">
        <w:rPr>
          <w:rFonts w:ascii="Arial" w:eastAsia="Times New Roman" w:hAnsi="Arial" w:cs="Arial"/>
          <w:color w:val="000000"/>
          <w:sz w:val="26"/>
          <w:szCs w:val="26"/>
        </w:rPr>
        <w:t xml:space="preserve"> уполномоченного органа </w:t>
      </w:r>
      <w:r w:rsidRPr="00EC45A0">
        <w:rPr>
          <w:rFonts w:ascii="Arial" w:eastAsia="Times New Roman" w:hAnsi="Arial" w:cs="Arial"/>
          <w:sz w:val="26"/>
          <w:szCs w:val="26"/>
        </w:rPr>
        <w:t>мотивированное представление о назначении внеплановой проверки по основаниям, указанным в подпункте «в» пункта 3.2.</w:t>
      </w:r>
      <w:r w:rsidRPr="00EC45A0">
        <w:rPr>
          <w:rFonts w:ascii="Arial" w:eastAsia="Times New Roman" w:hAnsi="Arial" w:cs="Arial"/>
          <w:sz w:val="26"/>
          <w:szCs w:val="26"/>
          <w:shd w:val="clear" w:color="auto" w:fill="FFF200"/>
        </w:rPr>
        <w:t>5.</w:t>
      </w:r>
      <w:r w:rsidRPr="00EC45A0">
        <w:rPr>
          <w:rFonts w:ascii="Arial" w:eastAsia="Times New Roman" w:hAnsi="Arial" w:cs="Arial"/>
          <w:sz w:val="26"/>
          <w:szCs w:val="26"/>
        </w:rPr>
        <w:t xml:space="preserve"> настоящего</w:t>
      </w:r>
      <w:proofErr w:type="gramEnd"/>
      <w:r w:rsidRPr="00EC45A0">
        <w:rPr>
          <w:rFonts w:ascii="Arial" w:eastAsia="Times New Roman" w:hAnsi="Arial" w:cs="Arial"/>
          <w:sz w:val="26"/>
          <w:szCs w:val="26"/>
        </w:rPr>
        <w:t xml:space="preserve">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 xml:space="preserve">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C45A0">
        <w:rPr>
          <w:rFonts w:ascii="Arial" w:eastAsia="Times New Roman" w:hAnsi="Arial" w:cs="Arial"/>
          <w:sz w:val="26"/>
          <w:szCs w:val="26"/>
        </w:rPr>
        <w:t>явившихся</w:t>
      </w:r>
      <w:proofErr w:type="gramEnd"/>
      <w:r w:rsidRPr="00EC45A0">
        <w:rPr>
          <w:rFonts w:ascii="Arial" w:eastAsia="Times New Roman" w:hAnsi="Arial" w:cs="Arial"/>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3.2.</w:t>
      </w:r>
      <w:r w:rsidRPr="00EC45A0">
        <w:rPr>
          <w:rFonts w:ascii="Arial" w:eastAsia="Times New Roman" w:hAnsi="Arial" w:cs="Arial"/>
          <w:sz w:val="26"/>
          <w:szCs w:val="26"/>
          <w:shd w:val="clear" w:color="auto" w:fill="FFF200"/>
        </w:rPr>
        <w:t>6</w:t>
      </w:r>
      <w:r w:rsidRPr="00EC45A0">
        <w:rPr>
          <w:rFonts w:ascii="Arial" w:eastAsia="Times New Roman" w:hAnsi="Arial" w:cs="Arial"/>
          <w:sz w:val="26"/>
          <w:szCs w:val="26"/>
        </w:rPr>
        <w:t xml:space="preserve">. </w:t>
      </w:r>
      <w:proofErr w:type="gramStart"/>
      <w:r w:rsidRPr="00EC45A0">
        <w:rPr>
          <w:rFonts w:ascii="Arial" w:eastAsia="Times New Roman" w:hAnsi="Arial" w:cs="Arial"/>
          <w:sz w:val="26"/>
          <w:szCs w:val="26"/>
        </w:rPr>
        <w:t>При наличии оснований, предусмотренных пунктом 3.2.</w:t>
      </w:r>
      <w:r w:rsidRPr="00EC45A0">
        <w:rPr>
          <w:rFonts w:ascii="Arial" w:eastAsia="Times New Roman" w:hAnsi="Arial" w:cs="Arial"/>
          <w:sz w:val="26"/>
          <w:szCs w:val="26"/>
          <w:shd w:val="clear" w:color="auto" w:fill="FFF200"/>
        </w:rPr>
        <w:t>5</w:t>
      </w:r>
      <w:r w:rsidRPr="00EC45A0">
        <w:rPr>
          <w:rFonts w:ascii="Arial" w:eastAsia="Times New Roman" w:hAnsi="Arial" w:cs="Arial"/>
          <w:sz w:val="26"/>
          <w:szCs w:val="26"/>
        </w:rPr>
        <w:t xml:space="preserve"> </w:t>
      </w:r>
      <w:r w:rsidRPr="00EC45A0">
        <w:rPr>
          <w:rFonts w:ascii="Arial" w:eastAsia="Times New Roman" w:hAnsi="Arial" w:cs="Arial"/>
          <w:sz w:val="26"/>
          <w:szCs w:val="26"/>
          <w:shd w:val="clear" w:color="auto" w:fill="FFF200"/>
        </w:rPr>
        <w:t>настоящего</w:t>
      </w:r>
      <w:r w:rsidRPr="00EC45A0">
        <w:rPr>
          <w:rFonts w:ascii="Arial" w:eastAsia="Times New Roman" w:hAnsi="Arial" w:cs="Arial"/>
          <w:b/>
          <w:bCs/>
          <w:sz w:val="26"/>
          <w:szCs w:val="26"/>
        </w:rPr>
        <w:t xml:space="preserve"> </w:t>
      </w:r>
      <w:r w:rsidRPr="00EC45A0">
        <w:rPr>
          <w:rFonts w:ascii="Arial" w:eastAsia="Times New Roman" w:hAnsi="Arial" w:cs="Arial"/>
          <w:sz w:val="26"/>
          <w:szCs w:val="26"/>
        </w:rPr>
        <w:t xml:space="preserve">Регламента, должностное лицо, уполномоченное на подготовку проекта приказа о проведении внеплановой проверки, подготавливает </w:t>
      </w:r>
      <w:r w:rsidRPr="00EC45A0">
        <w:rPr>
          <w:rFonts w:ascii="Arial" w:eastAsia="Times New Roman" w:hAnsi="Arial" w:cs="Arial"/>
          <w:sz w:val="26"/>
          <w:szCs w:val="26"/>
        </w:rPr>
        <w:lastRenderedPageBreak/>
        <w:t>проект приказа в соответствии с типовой формой, утвержденной приказом Минэкономразвития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proofErr w:type="gramStart"/>
      <w:r w:rsidRPr="00EC45A0">
        <w:rPr>
          <w:rFonts w:ascii="Arial" w:eastAsia="Times New Roman" w:hAnsi="Arial" w:cs="Arial"/>
          <w:sz w:val="26"/>
          <w:szCs w:val="26"/>
        </w:rPr>
        <w:t>В случае проведения внеплановой выездной проверки по основаниям, указанным в абзацах втором и третьем подпункта «в» пункта 3.2.</w:t>
      </w:r>
      <w:r w:rsidRPr="00EC45A0">
        <w:rPr>
          <w:rFonts w:ascii="Arial" w:eastAsia="Times New Roman" w:hAnsi="Arial" w:cs="Arial"/>
          <w:sz w:val="26"/>
          <w:szCs w:val="26"/>
          <w:shd w:val="clear" w:color="auto" w:fill="FFF200"/>
        </w:rPr>
        <w:t>5</w:t>
      </w:r>
      <w:r w:rsidRPr="00EC45A0">
        <w:rPr>
          <w:rFonts w:ascii="Arial" w:eastAsia="Times New Roman" w:hAnsi="Arial" w:cs="Arial"/>
          <w:sz w:val="26"/>
          <w:szCs w:val="26"/>
        </w:rPr>
        <w:t xml:space="preserve"> </w:t>
      </w:r>
      <w:r w:rsidRPr="00EC45A0">
        <w:rPr>
          <w:rFonts w:ascii="Arial" w:eastAsia="Times New Roman" w:hAnsi="Arial" w:cs="Arial"/>
          <w:sz w:val="26"/>
          <w:szCs w:val="26"/>
          <w:shd w:val="clear" w:color="auto" w:fill="FFF200"/>
        </w:rPr>
        <w:t>настоящего</w:t>
      </w:r>
      <w:r w:rsidRPr="00EC45A0">
        <w:rPr>
          <w:rFonts w:ascii="Arial" w:eastAsia="Times New Roman" w:hAnsi="Arial" w:cs="Arial"/>
          <w:b/>
          <w:bCs/>
          <w:sz w:val="26"/>
          <w:szCs w:val="26"/>
        </w:rPr>
        <w:t xml:space="preserve"> </w:t>
      </w:r>
      <w:r w:rsidRPr="00EC45A0">
        <w:rPr>
          <w:rFonts w:ascii="Arial" w:eastAsia="Times New Roman" w:hAnsi="Arial" w:cs="Arial"/>
          <w:sz w:val="26"/>
          <w:szCs w:val="26"/>
        </w:rPr>
        <w:t>Регламента, должностное лицо одновременно с подготовкой проекта приказа, указанного в абзаце первом настоящего пункта,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Российской Федерации</w:t>
      </w:r>
      <w:proofErr w:type="gramEnd"/>
      <w:r w:rsidRPr="00EC45A0">
        <w:rPr>
          <w:rFonts w:ascii="Arial" w:eastAsia="Times New Roman" w:hAnsi="Arial" w:cs="Arial"/>
          <w:sz w:val="26"/>
          <w:szCs w:val="26"/>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bookmarkStart w:id="13" w:name="P183"/>
      <w:bookmarkEnd w:id="13"/>
      <w:r w:rsidRPr="00EC45A0">
        <w:rPr>
          <w:rFonts w:ascii="Arial" w:eastAsia="Times New Roman" w:hAnsi="Arial" w:cs="Arial"/>
          <w:sz w:val="26"/>
          <w:szCs w:val="26"/>
        </w:rPr>
        <w:t>3.2.</w:t>
      </w:r>
      <w:r w:rsidRPr="00EC45A0">
        <w:rPr>
          <w:rFonts w:ascii="Arial" w:eastAsia="Times New Roman" w:hAnsi="Arial" w:cs="Arial"/>
          <w:sz w:val="26"/>
          <w:szCs w:val="26"/>
          <w:shd w:val="clear" w:color="auto" w:fill="FFF200"/>
        </w:rPr>
        <w:t>7</w:t>
      </w:r>
      <w:r w:rsidRPr="00EC45A0">
        <w:rPr>
          <w:rFonts w:ascii="Arial" w:eastAsia="Times New Roman" w:hAnsi="Arial" w:cs="Arial"/>
          <w:sz w:val="26"/>
          <w:szCs w:val="26"/>
        </w:rPr>
        <w:t xml:space="preserve">. </w:t>
      </w:r>
      <w:proofErr w:type="gramStart"/>
      <w:r w:rsidRPr="00EC45A0">
        <w:rPr>
          <w:rFonts w:ascii="Arial" w:eastAsia="Times New Roman" w:hAnsi="Arial" w:cs="Arial"/>
          <w:color w:val="000000"/>
          <w:sz w:val="26"/>
          <w:szCs w:val="26"/>
        </w:rPr>
        <w:t>Подписанное руководителем</w:t>
      </w:r>
      <w:r w:rsidRPr="00EC45A0">
        <w:rPr>
          <w:rFonts w:ascii="Arial" w:eastAsia="Times New Roman" w:hAnsi="Arial" w:cs="Arial"/>
          <w:b/>
          <w:bCs/>
          <w:color w:val="000000"/>
          <w:sz w:val="26"/>
          <w:szCs w:val="26"/>
        </w:rPr>
        <w:t xml:space="preserve">, </w:t>
      </w:r>
      <w:r w:rsidRPr="00EC45A0">
        <w:rPr>
          <w:rFonts w:ascii="Arial" w:eastAsia="Times New Roman" w:hAnsi="Arial" w:cs="Arial"/>
          <w:color w:val="000000"/>
          <w:sz w:val="26"/>
          <w:szCs w:val="26"/>
          <w:shd w:val="clear" w:color="auto" w:fill="FFF200"/>
        </w:rPr>
        <w:t>заместителем руководителя</w:t>
      </w:r>
      <w:r w:rsidRPr="00EC45A0">
        <w:rPr>
          <w:rFonts w:ascii="Arial" w:eastAsia="Times New Roman" w:hAnsi="Arial" w:cs="Arial"/>
          <w:color w:val="000000"/>
          <w:sz w:val="26"/>
          <w:szCs w:val="26"/>
        </w:rPr>
        <w:t xml:space="preserve"> уполномоченного органа </w:t>
      </w:r>
      <w:r w:rsidRPr="00EC45A0">
        <w:rPr>
          <w:rFonts w:ascii="Arial" w:eastAsia="Times New Roman" w:hAnsi="Arial" w:cs="Arial"/>
          <w:color w:val="000000"/>
          <w:sz w:val="26"/>
          <w:szCs w:val="26"/>
          <w:shd w:val="clear" w:color="auto" w:fill="FFF200"/>
        </w:rPr>
        <w:t>или лицом, его замещающим</w:t>
      </w:r>
      <w:r w:rsidRPr="00EC45A0">
        <w:rPr>
          <w:rFonts w:ascii="Arial" w:eastAsia="Times New Roman" w:hAnsi="Arial" w:cs="Arial"/>
          <w:color w:val="000000"/>
          <w:sz w:val="26"/>
          <w:szCs w:val="26"/>
        </w:rPr>
        <w:t>,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субъекта проверки в день подписания приказа о проведении проверки.</w:t>
      </w:r>
      <w:proofErr w:type="gramEnd"/>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К заявлению о согласовании прилагается копия приказа о проведении внеплановой выездной проверки и документы, которые содержат сведения, послужившие основанием проведения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bookmarkStart w:id="14" w:name="P186"/>
      <w:bookmarkEnd w:id="14"/>
      <w:r w:rsidRPr="00EC45A0">
        <w:rPr>
          <w:rFonts w:ascii="Arial" w:eastAsia="Times New Roman" w:hAnsi="Arial" w:cs="Arial"/>
          <w:sz w:val="26"/>
          <w:szCs w:val="26"/>
        </w:rPr>
        <w:t>3.2.</w:t>
      </w:r>
      <w:r w:rsidRPr="00EC45A0">
        <w:rPr>
          <w:rFonts w:ascii="Arial" w:eastAsia="Times New Roman" w:hAnsi="Arial" w:cs="Arial"/>
          <w:sz w:val="26"/>
          <w:szCs w:val="26"/>
          <w:shd w:val="clear" w:color="auto" w:fill="FFF200"/>
        </w:rPr>
        <w:t>8</w:t>
      </w:r>
      <w:r w:rsidRPr="00EC45A0">
        <w:rPr>
          <w:rFonts w:ascii="Arial" w:eastAsia="Times New Roman" w:hAnsi="Arial" w:cs="Arial"/>
          <w:sz w:val="26"/>
          <w:szCs w:val="26"/>
        </w:rPr>
        <w:t xml:space="preserve">. </w:t>
      </w:r>
      <w:proofErr w:type="gramStart"/>
      <w:r w:rsidRPr="00EC45A0">
        <w:rPr>
          <w:rFonts w:ascii="Arial" w:eastAsia="Times New Roman" w:hAnsi="Arial" w:cs="Arial"/>
          <w:sz w:val="26"/>
          <w:szCs w:val="26"/>
        </w:rPr>
        <w:t xml:space="preserve">Если основанием для проведения внеплановой выездной проверки </w:t>
      </w:r>
      <w:r w:rsidRPr="00EC45A0">
        <w:rPr>
          <w:rFonts w:ascii="Arial" w:eastAsia="Times New Roman" w:hAnsi="Arial" w:cs="Arial"/>
          <w:color w:val="000000"/>
          <w:sz w:val="26"/>
          <w:szCs w:val="26"/>
        </w:rPr>
        <w:t xml:space="preserve">юридического лица, индивидуального предпринимателя </w:t>
      </w:r>
      <w:r w:rsidRPr="00EC45A0">
        <w:rPr>
          <w:rFonts w:ascii="Arial" w:eastAsia="Times New Roman" w:hAnsi="Arial" w:cs="Arial"/>
          <w:sz w:val="26"/>
          <w:szCs w:val="26"/>
        </w:rPr>
        <w:t xml:space="preserve">является </w:t>
      </w:r>
      <w:r w:rsidRPr="00EC45A0">
        <w:rPr>
          <w:rFonts w:ascii="Arial" w:eastAsia="Times New Roman" w:hAnsi="Arial" w:cs="Arial"/>
          <w:color w:val="000000"/>
          <w:sz w:val="26"/>
          <w:szCs w:val="26"/>
        </w:rPr>
        <w:t xml:space="preserve">основание, предусмотренное подпунктом «б» пункта 2 части 2 статьи 10 Федерального закона №294-ФЗ, </w:t>
      </w:r>
      <w:r w:rsidRPr="00EC45A0">
        <w:rPr>
          <w:rFonts w:ascii="Arial" w:eastAsia="Times New Roman" w:hAnsi="Arial" w:cs="Arial"/>
          <w:sz w:val="26"/>
          <w:szCs w:val="26"/>
        </w:rPr>
        <w:t xml:space="preserve">обнаружение нарушений обязательных требований в момент совершения таких нарушений, в связи с необходимостью принятия неотложных мер </w:t>
      </w:r>
      <w:r w:rsidRPr="00EC45A0">
        <w:rPr>
          <w:rFonts w:ascii="Arial" w:eastAsia="Times New Roman" w:hAnsi="Arial" w:cs="Arial"/>
          <w:color w:val="000000"/>
          <w:sz w:val="26"/>
          <w:szCs w:val="26"/>
          <w:shd w:val="clear" w:color="auto" w:fill="FFF200"/>
        </w:rPr>
        <w:t>должностные лица уполномоченного органа</w:t>
      </w:r>
      <w:r w:rsidRPr="00EC45A0">
        <w:rPr>
          <w:rFonts w:ascii="Arial" w:eastAsia="Times New Roman" w:hAnsi="Arial" w:cs="Arial"/>
          <w:sz w:val="26"/>
          <w:szCs w:val="26"/>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w:t>
      </w:r>
      <w:proofErr w:type="gramEnd"/>
      <w:r w:rsidRPr="00EC45A0">
        <w:rPr>
          <w:rFonts w:ascii="Arial" w:eastAsia="Times New Roman" w:hAnsi="Arial" w:cs="Arial"/>
          <w:sz w:val="26"/>
          <w:szCs w:val="26"/>
        </w:rPr>
        <w:t xml:space="preserve"> по контролю посредством направления документов, предусмотренных пунктом 3.2.</w:t>
      </w:r>
      <w:r w:rsidRPr="00EC45A0">
        <w:rPr>
          <w:rFonts w:ascii="Arial" w:eastAsia="Times New Roman" w:hAnsi="Arial" w:cs="Arial"/>
          <w:sz w:val="26"/>
          <w:szCs w:val="26"/>
          <w:shd w:val="clear" w:color="auto" w:fill="FFF200"/>
        </w:rPr>
        <w:t>7</w:t>
      </w:r>
      <w:r w:rsidRPr="00EC45A0">
        <w:rPr>
          <w:rFonts w:ascii="Arial" w:eastAsia="Times New Roman" w:hAnsi="Arial" w:cs="Arial"/>
          <w:sz w:val="26"/>
          <w:szCs w:val="26"/>
        </w:rPr>
        <w:t xml:space="preserve"> </w:t>
      </w:r>
      <w:r w:rsidRPr="00EC45A0">
        <w:rPr>
          <w:rFonts w:ascii="Arial" w:eastAsia="Times New Roman" w:hAnsi="Arial" w:cs="Arial"/>
          <w:sz w:val="26"/>
          <w:szCs w:val="26"/>
          <w:shd w:val="clear" w:color="auto" w:fill="FFF200"/>
        </w:rPr>
        <w:t>настоящего</w:t>
      </w:r>
      <w:r w:rsidRPr="00EC45A0">
        <w:rPr>
          <w:rFonts w:ascii="Arial" w:eastAsia="Times New Roman" w:hAnsi="Arial" w:cs="Arial"/>
          <w:b/>
          <w:bCs/>
          <w:sz w:val="26"/>
          <w:szCs w:val="26"/>
        </w:rPr>
        <w:t xml:space="preserve"> </w:t>
      </w:r>
      <w:r w:rsidRPr="00EC45A0">
        <w:rPr>
          <w:rFonts w:ascii="Arial" w:eastAsia="Times New Roman" w:hAnsi="Arial" w:cs="Arial"/>
          <w:sz w:val="26"/>
          <w:szCs w:val="26"/>
        </w:rPr>
        <w:t>Регламента, в органы прокуратуры, в течение 24 часов.</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3.2.</w:t>
      </w:r>
      <w:r w:rsidRPr="00EC45A0">
        <w:rPr>
          <w:rFonts w:ascii="Arial" w:eastAsia="Times New Roman" w:hAnsi="Arial" w:cs="Arial"/>
          <w:sz w:val="26"/>
          <w:szCs w:val="26"/>
          <w:shd w:val="clear" w:color="auto" w:fill="FFF200"/>
        </w:rPr>
        <w:t>9</w:t>
      </w:r>
      <w:r w:rsidRPr="00EC45A0">
        <w:rPr>
          <w:rFonts w:ascii="Arial" w:eastAsia="Times New Roman" w:hAnsi="Arial" w:cs="Arial"/>
          <w:sz w:val="26"/>
          <w:szCs w:val="26"/>
        </w:rPr>
        <w:t xml:space="preserve">. Продление срока проведения проверки, оформляются приказом руководителя уполномоченного органа, в порядке, установленном в пункте </w:t>
      </w:r>
      <w:r w:rsidRPr="00EC45A0">
        <w:rPr>
          <w:rFonts w:ascii="Arial" w:eastAsia="Times New Roman" w:hAnsi="Arial" w:cs="Arial"/>
          <w:sz w:val="26"/>
          <w:szCs w:val="26"/>
          <w:shd w:val="clear" w:color="auto" w:fill="FFF200"/>
        </w:rPr>
        <w:t>3.2.6 настоящего</w:t>
      </w:r>
      <w:r w:rsidRPr="00EC45A0">
        <w:rPr>
          <w:rFonts w:ascii="Arial" w:eastAsia="Times New Roman" w:hAnsi="Arial" w:cs="Arial"/>
          <w:b/>
          <w:bCs/>
          <w:sz w:val="26"/>
          <w:szCs w:val="26"/>
        </w:rPr>
        <w:t xml:space="preserve"> </w:t>
      </w:r>
      <w:r w:rsidRPr="00EC45A0">
        <w:rPr>
          <w:rFonts w:ascii="Arial" w:eastAsia="Times New Roman" w:hAnsi="Arial" w:cs="Arial"/>
          <w:sz w:val="26"/>
          <w:szCs w:val="26"/>
        </w:rPr>
        <w:t>Регламента, который вручается субъекту проверки (представителю субъекта проверки) в порядке и сроки, предусмотренные в п</w:t>
      </w:r>
      <w:r w:rsidRPr="00EC45A0">
        <w:rPr>
          <w:rFonts w:ascii="Arial" w:eastAsia="Times New Roman" w:hAnsi="Arial" w:cs="Arial"/>
          <w:sz w:val="26"/>
          <w:szCs w:val="26"/>
          <w:shd w:val="clear" w:color="auto" w:fill="FFFFFF"/>
        </w:rPr>
        <w:t xml:space="preserve">ункте 3.3.6 </w:t>
      </w:r>
      <w:r w:rsidRPr="00EC45A0">
        <w:rPr>
          <w:rFonts w:ascii="Arial" w:eastAsia="Times New Roman" w:hAnsi="Arial" w:cs="Arial"/>
          <w:sz w:val="26"/>
          <w:szCs w:val="26"/>
          <w:shd w:val="clear" w:color="auto" w:fill="FFF200"/>
        </w:rPr>
        <w:t>настоящего</w:t>
      </w:r>
      <w:r w:rsidRPr="00EC45A0">
        <w:rPr>
          <w:rFonts w:ascii="Arial" w:eastAsia="Times New Roman" w:hAnsi="Arial" w:cs="Arial"/>
          <w:b/>
          <w:bCs/>
          <w:sz w:val="26"/>
          <w:szCs w:val="26"/>
          <w:shd w:val="clear" w:color="auto" w:fill="FFFFFF"/>
        </w:rPr>
        <w:t xml:space="preserve"> </w:t>
      </w:r>
      <w:r w:rsidRPr="00EC45A0">
        <w:rPr>
          <w:rFonts w:ascii="Arial" w:eastAsia="Times New Roman" w:hAnsi="Arial" w:cs="Arial"/>
          <w:sz w:val="26"/>
          <w:szCs w:val="26"/>
          <w:shd w:val="clear" w:color="auto" w:fill="FFFFFF"/>
        </w:rPr>
        <w:t>Регламента.</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lastRenderedPageBreak/>
        <w:t>3.2.1</w:t>
      </w:r>
      <w:r w:rsidRPr="00EC45A0">
        <w:rPr>
          <w:rFonts w:ascii="Arial" w:eastAsia="Times New Roman" w:hAnsi="Arial" w:cs="Arial"/>
          <w:sz w:val="26"/>
          <w:szCs w:val="26"/>
          <w:shd w:val="clear" w:color="auto" w:fill="FFF200"/>
        </w:rPr>
        <w:t>0</w:t>
      </w:r>
      <w:r w:rsidRPr="00EC45A0">
        <w:rPr>
          <w:rFonts w:ascii="Arial" w:eastAsia="Times New Roman" w:hAnsi="Arial" w:cs="Arial"/>
          <w:sz w:val="26"/>
          <w:szCs w:val="26"/>
        </w:rPr>
        <w:t>. В случае</w:t>
      </w:r>
      <w:proofErr w:type="gramStart"/>
      <w:r w:rsidRPr="00EC45A0">
        <w:rPr>
          <w:rFonts w:ascii="Arial" w:eastAsia="Times New Roman" w:hAnsi="Arial" w:cs="Arial"/>
          <w:sz w:val="26"/>
          <w:szCs w:val="26"/>
        </w:rPr>
        <w:t>,</w:t>
      </w:r>
      <w:proofErr w:type="gramEnd"/>
      <w:r w:rsidRPr="00EC45A0">
        <w:rPr>
          <w:rFonts w:ascii="Arial" w:eastAsia="Times New Roman" w:hAnsi="Arial" w:cs="Arial"/>
          <w:sz w:val="26"/>
          <w:szCs w:val="26"/>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(руководитель контрольной группы) составляет акт о невозможности проведения соответствующей проверки с указанием причин невозможности ее проведения. </w:t>
      </w:r>
      <w:proofErr w:type="gramStart"/>
      <w:r w:rsidRPr="00EC45A0">
        <w:rPr>
          <w:rFonts w:ascii="Arial" w:eastAsia="Times New Roman" w:hAnsi="Arial" w:cs="Arial"/>
          <w:sz w:val="26"/>
          <w:szCs w:val="26"/>
        </w:rPr>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3.2.1</w:t>
      </w:r>
      <w:r w:rsidRPr="00EC45A0">
        <w:rPr>
          <w:rFonts w:ascii="Arial" w:eastAsia="Times New Roman" w:hAnsi="Arial" w:cs="Arial"/>
          <w:sz w:val="26"/>
          <w:szCs w:val="26"/>
          <w:shd w:val="clear" w:color="auto" w:fill="FFF200"/>
        </w:rPr>
        <w:t>1</w:t>
      </w:r>
      <w:r w:rsidRPr="00EC45A0">
        <w:rPr>
          <w:rFonts w:ascii="Arial" w:eastAsia="Times New Roman" w:hAnsi="Arial" w:cs="Arial"/>
          <w:sz w:val="26"/>
          <w:szCs w:val="26"/>
        </w:rPr>
        <w:t>. Уполномоченный орган определяет должностных лиц, ответственных за внесение информации в единый реестр проверок, в соответствии с порядком и сроками, установленными Правилами формирования и ведения единого реестра проверок, утвержденными постановлением Правительства Российской Федерации от 28.04.2015 № 415.</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shd w:val="clear" w:color="auto" w:fill="FFFFFF"/>
        </w:rPr>
        <w:t>3.2.1</w:t>
      </w:r>
      <w:r w:rsidRPr="00EC45A0">
        <w:rPr>
          <w:rFonts w:ascii="Arial" w:eastAsia="Times New Roman" w:hAnsi="Arial" w:cs="Arial"/>
          <w:sz w:val="26"/>
          <w:szCs w:val="26"/>
          <w:shd w:val="clear" w:color="auto" w:fill="FFF200"/>
        </w:rPr>
        <w:t>2.</w:t>
      </w:r>
      <w:r w:rsidRPr="00EC45A0">
        <w:rPr>
          <w:rFonts w:ascii="Arial" w:eastAsia="Times New Roman" w:hAnsi="Arial" w:cs="Arial"/>
          <w:sz w:val="26"/>
          <w:szCs w:val="26"/>
          <w:shd w:val="clear" w:color="auto" w:fill="FFFFFF"/>
        </w:rPr>
        <w:t xml:space="preserve"> П</w:t>
      </w:r>
      <w:r w:rsidRPr="00EC45A0">
        <w:rPr>
          <w:rFonts w:ascii="Arial" w:eastAsia="Times New Roman" w:hAnsi="Arial" w:cs="Arial"/>
          <w:color w:val="000000"/>
          <w:sz w:val="26"/>
          <w:szCs w:val="26"/>
          <w:shd w:val="clear" w:color="auto" w:fill="FFFFFF"/>
        </w:rPr>
        <w:t>роверка проводится одним должностным лицом или контрольной группой в составе двух и более должностных лиц.</w:t>
      </w:r>
    </w:p>
    <w:p w:rsidR="00EC45A0" w:rsidRPr="00EC45A0" w:rsidRDefault="00EC45A0" w:rsidP="00EC45A0">
      <w:pPr>
        <w:spacing w:before="100" w:beforeAutospacing="1" w:after="0" w:line="240" w:lineRule="auto"/>
        <w:ind w:firstLine="567"/>
        <w:jc w:val="center"/>
        <w:rPr>
          <w:rFonts w:ascii="Times New Roman" w:eastAsia="Times New Roman" w:hAnsi="Times New Roman" w:cs="Times New Roman"/>
          <w:sz w:val="24"/>
          <w:szCs w:val="24"/>
        </w:rPr>
      </w:pPr>
      <w:r w:rsidRPr="00EC45A0">
        <w:rPr>
          <w:rFonts w:ascii="Arial" w:eastAsia="Times New Roman" w:hAnsi="Arial" w:cs="Arial"/>
          <w:i/>
          <w:iCs/>
          <w:sz w:val="26"/>
          <w:szCs w:val="26"/>
        </w:rPr>
        <w:t>3.3. Подготовка к проведению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3.3.1. Основанием для начала подготовки к плановой проверке является подписание руководителем</w:t>
      </w:r>
      <w:r w:rsidRPr="00EC45A0">
        <w:rPr>
          <w:rFonts w:ascii="Arial" w:eastAsia="Times New Roman" w:hAnsi="Arial" w:cs="Arial"/>
          <w:b/>
          <w:bCs/>
          <w:sz w:val="26"/>
          <w:szCs w:val="26"/>
        </w:rPr>
        <w:t xml:space="preserve">, </w:t>
      </w:r>
      <w:r w:rsidRPr="00EC45A0">
        <w:rPr>
          <w:rFonts w:ascii="Arial" w:eastAsia="Times New Roman" w:hAnsi="Arial" w:cs="Arial"/>
          <w:sz w:val="26"/>
          <w:szCs w:val="26"/>
          <w:shd w:val="clear" w:color="auto" w:fill="FFF200"/>
        </w:rPr>
        <w:t>заместителем руководителя</w:t>
      </w:r>
      <w:r w:rsidRPr="00EC45A0">
        <w:rPr>
          <w:rFonts w:ascii="Arial" w:eastAsia="Times New Roman" w:hAnsi="Arial" w:cs="Arial"/>
          <w:sz w:val="26"/>
          <w:szCs w:val="26"/>
        </w:rPr>
        <w:t xml:space="preserve"> уполномоченного органа приказа о проведении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bookmarkStart w:id="15" w:name="P194"/>
      <w:bookmarkEnd w:id="15"/>
      <w:r w:rsidRPr="00EC45A0">
        <w:rPr>
          <w:rFonts w:ascii="Arial" w:eastAsia="Times New Roman" w:hAnsi="Arial" w:cs="Arial"/>
          <w:sz w:val="26"/>
          <w:szCs w:val="26"/>
        </w:rPr>
        <w:t xml:space="preserve">3.3.2. </w:t>
      </w:r>
      <w:proofErr w:type="gramStart"/>
      <w:r w:rsidRPr="00EC45A0">
        <w:rPr>
          <w:rFonts w:ascii="Arial" w:eastAsia="Times New Roman" w:hAnsi="Arial" w:cs="Arial"/>
          <w:sz w:val="26"/>
          <w:szCs w:val="26"/>
        </w:rPr>
        <w:t>В ходе подготовки к проверке должностное лицо, уполномоченное на ее проведение (руководитель контрольной группы), определяет перечень документов, которые необходимо изучить для достижения целей и задач 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подписания руководителем</w:t>
      </w:r>
      <w:r w:rsidRPr="00EC45A0">
        <w:rPr>
          <w:rFonts w:ascii="Arial" w:eastAsia="Times New Roman" w:hAnsi="Arial" w:cs="Arial"/>
          <w:b/>
          <w:bCs/>
          <w:sz w:val="26"/>
          <w:szCs w:val="26"/>
        </w:rPr>
        <w:t xml:space="preserve">, </w:t>
      </w:r>
      <w:r w:rsidRPr="00EC45A0">
        <w:rPr>
          <w:rFonts w:ascii="Arial" w:eastAsia="Times New Roman" w:hAnsi="Arial" w:cs="Arial"/>
          <w:sz w:val="26"/>
          <w:szCs w:val="26"/>
          <w:shd w:val="clear" w:color="auto" w:fill="FFF200"/>
        </w:rPr>
        <w:t>заместителем руководителя</w:t>
      </w:r>
      <w:r w:rsidRPr="00EC45A0">
        <w:rPr>
          <w:rFonts w:ascii="Arial" w:eastAsia="Times New Roman" w:hAnsi="Arial" w:cs="Arial"/>
          <w:sz w:val="26"/>
          <w:szCs w:val="26"/>
        </w:rPr>
        <w:t xml:space="preserve"> уполномоченного органа приказа о проведении проверки межведомственных запросов (в том числе</w:t>
      </w:r>
      <w:proofErr w:type="gramEnd"/>
      <w:r w:rsidRPr="00EC45A0">
        <w:rPr>
          <w:rFonts w:ascii="Arial" w:eastAsia="Times New Roman" w:hAnsi="Arial" w:cs="Arial"/>
          <w:sz w:val="26"/>
          <w:szCs w:val="26"/>
        </w:rPr>
        <w:t xml:space="preserve"> в электронной форме) </w:t>
      </w:r>
      <w:proofErr w:type="gramStart"/>
      <w:r w:rsidRPr="00EC45A0">
        <w:rPr>
          <w:rFonts w:ascii="Arial" w:eastAsia="Times New Roman" w:hAnsi="Arial" w:cs="Arial"/>
          <w:sz w:val="26"/>
          <w:szCs w:val="26"/>
        </w:rPr>
        <w:t>в</w:t>
      </w:r>
      <w:proofErr w:type="gramEnd"/>
      <w:r w:rsidRPr="00EC45A0">
        <w:rPr>
          <w:rFonts w:ascii="Arial" w:eastAsia="Times New Roman" w:hAnsi="Arial" w:cs="Arial"/>
          <w:sz w:val="26"/>
          <w:szCs w:val="26"/>
        </w:rPr>
        <w:t>:</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 xml:space="preserve">а) Федеральную налоговую службу о предоставлении сведений из Единого государственного реестра юридических лиц, Единого </w:t>
      </w:r>
      <w:r w:rsidRPr="00EC45A0">
        <w:rPr>
          <w:rFonts w:ascii="Arial" w:eastAsia="Times New Roman" w:hAnsi="Arial" w:cs="Arial"/>
          <w:sz w:val="26"/>
          <w:szCs w:val="26"/>
        </w:rPr>
        <w:lastRenderedPageBreak/>
        <w:t>государственного реестра индивидуальных предпринимателей, Единого государственного реестра налогоплательщиков;</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 xml:space="preserve">б) Федеральную службу государственной регистрации, кадастра и картографии о предоставлении сведений из Единого государственного реестра </w:t>
      </w:r>
      <w:r w:rsidRPr="00EC45A0">
        <w:rPr>
          <w:rFonts w:ascii="Arial" w:eastAsia="Times New Roman" w:hAnsi="Arial" w:cs="Arial"/>
          <w:sz w:val="26"/>
          <w:szCs w:val="26"/>
          <w:shd w:val="clear" w:color="auto" w:fill="FFF200"/>
        </w:rPr>
        <w:t>недвижимости</w:t>
      </w:r>
      <w:r w:rsidRPr="00EC45A0">
        <w:rPr>
          <w:rFonts w:ascii="Arial" w:eastAsia="Times New Roman" w:hAnsi="Arial" w:cs="Arial"/>
          <w:sz w:val="26"/>
          <w:szCs w:val="26"/>
        </w:rPr>
        <w:t>;</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в) Министерство внутренних дел Российской Федерации о предоставлении сведений о регистрации по месту жительства либо по месту пребывания гражданина, в том числе зарегистрированного в качестве индивидуального предпринимателя.</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 xml:space="preserve">3.3.3. </w:t>
      </w:r>
      <w:proofErr w:type="gramStart"/>
      <w:r w:rsidRPr="00EC45A0">
        <w:rPr>
          <w:rFonts w:ascii="Arial" w:eastAsia="Times New Roman" w:hAnsi="Arial" w:cs="Arial"/>
          <w:sz w:val="26"/>
          <w:szCs w:val="26"/>
        </w:rPr>
        <w:t xml:space="preserve">При подготовке к плановой проверке должностное лицо </w:t>
      </w:r>
      <w:r w:rsidRPr="00EC45A0">
        <w:rPr>
          <w:rFonts w:ascii="Arial" w:eastAsia="Times New Roman" w:hAnsi="Arial" w:cs="Arial"/>
          <w:color w:val="000000"/>
          <w:sz w:val="26"/>
          <w:szCs w:val="26"/>
        </w:rPr>
        <w:t xml:space="preserve">(руководитель контрольной группы) </w:t>
      </w:r>
      <w:r w:rsidRPr="00EC45A0">
        <w:rPr>
          <w:rFonts w:ascii="Arial" w:eastAsia="Times New Roman" w:hAnsi="Arial" w:cs="Arial"/>
          <w:sz w:val="26"/>
          <w:szCs w:val="26"/>
        </w:rPr>
        <w:t>вручает копию приказа о проведении проверки субъекту проверки (представителю субъекта проверки) либо направляет копию приказа о проведении проверки в адрес субъекта проверки заказным почтовым отправлением с уведомлением о вручении или иным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w:t>
      </w:r>
      <w:proofErr w:type="gramEnd"/>
      <w:r w:rsidRPr="00EC45A0">
        <w:rPr>
          <w:rFonts w:ascii="Arial" w:eastAsia="Times New Roman" w:hAnsi="Arial" w:cs="Arial"/>
          <w:sz w:val="26"/>
          <w:szCs w:val="26"/>
        </w:rPr>
        <w:t xml:space="preserve">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не </w:t>
      </w:r>
      <w:proofErr w:type="gramStart"/>
      <w:r w:rsidRPr="00EC45A0">
        <w:rPr>
          <w:rFonts w:ascii="Arial" w:eastAsia="Times New Roman" w:hAnsi="Arial" w:cs="Arial"/>
          <w:sz w:val="26"/>
          <w:szCs w:val="26"/>
        </w:rPr>
        <w:t>позднее</w:t>
      </w:r>
      <w:proofErr w:type="gramEnd"/>
      <w:r w:rsidRPr="00EC45A0">
        <w:rPr>
          <w:rFonts w:ascii="Arial" w:eastAsia="Times New Roman" w:hAnsi="Arial" w:cs="Arial"/>
          <w:sz w:val="26"/>
          <w:szCs w:val="26"/>
        </w:rPr>
        <w:t xml:space="preserve"> чем за 3 рабочих дня до даты начала проведения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3.3.4. В случае проведения плановой проверки субъекта проверки - члена саморегулируемой организации копия приказа о проведении проверки также направляется по адресу указанной организации.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3.3.5. Основанием для начала проведения внеплановой выездной проверки в соответствии с положениями пункта 3.2.</w:t>
      </w:r>
      <w:r w:rsidRPr="00EC45A0">
        <w:rPr>
          <w:rFonts w:ascii="Arial" w:eastAsia="Times New Roman" w:hAnsi="Arial" w:cs="Arial"/>
          <w:sz w:val="26"/>
          <w:szCs w:val="26"/>
          <w:shd w:val="clear" w:color="auto" w:fill="FFF200"/>
        </w:rPr>
        <w:t>8</w:t>
      </w:r>
      <w:r w:rsidRPr="00EC45A0">
        <w:rPr>
          <w:rFonts w:ascii="Arial" w:eastAsia="Times New Roman" w:hAnsi="Arial" w:cs="Arial"/>
          <w:sz w:val="26"/>
          <w:szCs w:val="26"/>
        </w:rPr>
        <w:t xml:space="preserve"> </w:t>
      </w:r>
      <w:r w:rsidRPr="00EC45A0">
        <w:rPr>
          <w:rFonts w:ascii="Arial" w:eastAsia="Times New Roman" w:hAnsi="Arial" w:cs="Arial"/>
          <w:sz w:val="26"/>
          <w:szCs w:val="26"/>
          <w:shd w:val="clear" w:color="auto" w:fill="FFF200"/>
        </w:rPr>
        <w:t>настоящего</w:t>
      </w:r>
      <w:r w:rsidRPr="00EC45A0">
        <w:rPr>
          <w:rFonts w:ascii="Arial" w:eastAsia="Times New Roman" w:hAnsi="Arial" w:cs="Arial"/>
          <w:b/>
          <w:bCs/>
          <w:sz w:val="26"/>
          <w:szCs w:val="26"/>
        </w:rPr>
        <w:t xml:space="preserve"> </w:t>
      </w:r>
      <w:r w:rsidRPr="00EC45A0">
        <w:rPr>
          <w:rFonts w:ascii="Arial" w:eastAsia="Times New Roman" w:hAnsi="Arial" w:cs="Arial"/>
          <w:sz w:val="26"/>
          <w:szCs w:val="26"/>
        </w:rPr>
        <w:t>Регламента, согласно которому в случае необходимости принятия неотложных мер, проверка проводится незамедлительно при отсутствии согласования прокуратуры, является подписание руководителем уполномоченного органа приказа о проведении проверки по основаниям, предусмотренным пунктом 3.2.</w:t>
      </w:r>
      <w:r w:rsidRPr="00EC45A0">
        <w:rPr>
          <w:rFonts w:ascii="Arial" w:eastAsia="Times New Roman" w:hAnsi="Arial" w:cs="Arial"/>
          <w:sz w:val="26"/>
          <w:szCs w:val="26"/>
          <w:shd w:val="clear" w:color="auto" w:fill="FFF200"/>
        </w:rPr>
        <w:t>8</w:t>
      </w:r>
      <w:r w:rsidRPr="00EC45A0">
        <w:rPr>
          <w:rFonts w:ascii="Arial" w:eastAsia="Times New Roman" w:hAnsi="Arial" w:cs="Arial"/>
          <w:sz w:val="26"/>
          <w:szCs w:val="26"/>
        </w:rPr>
        <w:t xml:space="preserve"> </w:t>
      </w:r>
      <w:r w:rsidRPr="00EC45A0">
        <w:rPr>
          <w:rFonts w:ascii="Arial" w:eastAsia="Times New Roman" w:hAnsi="Arial" w:cs="Arial"/>
          <w:sz w:val="26"/>
          <w:szCs w:val="26"/>
          <w:shd w:val="clear" w:color="auto" w:fill="FFF200"/>
        </w:rPr>
        <w:t>настоящего</w:t>
      </w:r>
      <w:r w:rsidRPr="00EC45A0">
        <w:rPr>
          <w:rFonts w:ascii="Arial" w:eastAsia="Times New Roman" w:hAnsi="Arial" w:cs="Arial"/>
          <w:b/>
          <w:bCs/>
          <w:sz w:val="26"/>
          <w:szCs w:val="26"/>
        </w:rPr>
        <w:t xml:space="preserve"> </w:t>
      </w:r>
      <w:r w:rsidRPr="00EC45A0">
        <w:rPr>
          <w:rFonts w:ascii="Arial" w:eastAsia="Times New Roman" w:hAnsi="Arial" w:cs="Arial"/>
          <w:sz w:val="26"/>
          <w:szCs w:val="26"/>
        </w:rPr>
        <w:t>Регламента.</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bookmarkStart w:id="16" w:name="P198"/>
      <w:bookmarkEnd w:id="16"/>
      <w:r w:rsidRPr="00EC45A0">
        <w:rPr>
          <w:rFonts w:ascii="Arial" w:eastAsia="Times New Roman" w:hAnsi="Arial" w:cs="Arial"/>
          <w:sz w:val="26"/>
          <w:szCs w:val="26"/>
        </w:rPr>
        <w:t xml:space="preserve">3.3.6. Копия приказа о проведении уполномоченным органом внеплановой выездной проверки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пункте 3.3.3 </w:t>
      </w:r>
      <w:r w:rsidRPr="00EC45A0">
        <w:rPr>
          <w:rFonts w:ascii="Arial" w:eastAsia="Times New Roman" w:hAnsi="Arial" w:cs="Arial"/>
          <w:sz w:val="26"/>
          <w:szCs w:val="26"/>
          <w:shd w:val="clear" w:color="auto" w:fill="FFF200"/>
        </w:rPr>
        <w:lastRenderedPageBreak/>
        <w:t>настоящего</w:t>
      </w:r>
      <w:r w:rsidRPr="00EC45A0">
        <w:rPr>
          <w:rFonts w:ascii="Arial" w:eastAsia="Times New Roman" w:hAnsi="Arial" w:cs="Arial"/>
          <w:b/>
          <w:bCs/>
          <w:sz w:val="26"/>
          <w:szCs w:val="26"/>
        </w:rPr>
        <w:t xml:space="preserve"> </w:t>
      </w:r>
      <w:r w:rsidRPr="00EC45A0">
        <w:rPr>
          <w:rFonts w:ascii="Arial" w:eastAsia="Times New Roman" w:hAnsi="Arial" w:cs="Arial"/>
          <w:sz w:val="26"/>
          <w:szCs w:val="26"/>
        </w:rPr>
        <w:t xml:space="preserve">Регламента, не </w:t>
      </w:r>
      <w:proofErr w:type="gramStart"/>
      <w:r w:rsidRPr="00EC45A0">
        <w:rPr>
          <w:rFonts w:ascii="Arial" w:eastAsia="Times New Roman" w:hAnsi="Arial" w:cs="Arial"/>
          <w:sz w:val="26"/>
          <w:szCs w:val="26"/>
        </w:rPr>
        <w:t>позднее</w:t>
      </w:r>
      <w:proofErr w:type="gramEnd"/>
      <w:r w:rsidRPr="00EC45A0">
        <w:rPr>
          <w:rFonts w:ascii="Arial" w:eastAsia="Times New Roman" w:hAnsi="Arial" w:cs="Arial"/>
          <w:sz w:val="26"/>
          <w:szCs w:val="26"/>
        </w:rPr>
        <w:t xml:space="preserve"> чем за 24 часа до начала проведения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При проведении внеплановой выездной проверки по основанию, предусмотренному в пункте 3.2.</w:t>
      </w:r>
      <w:r w:rsidRPr="00EC45A0">
        <w:rPr>
          <w:rFonts w:ascii="Arial" w:eastAsia="Times New Roman" w:hAnsi="Arial" w:cs="Arial"/>
          <w:sz w:val="26"/>
          <w:szCs w:val="26"/>
          <w:shd w:val="clear" w:color="auto" w:fill="FFF200"/>
        </w:rPr>
        <w:t>8</w:t>
      </w:r>
      <w:r w:rsidRPr="00EC45A0">
        <w:rPr>
          <w:rFonts w:ascii="Arial" w:eastAsia="Times New Roman" w:hAnsi="Arial" w:cs="Arial"/>
          <w:sz w:val="26"/>
          <w:szCs w:val="26"/>
        </w:rPr>
        <w:t xml:space="preserve"> </w:t>
      </w:r>
      <w:r w:rsidRPr="00EC45A0">
        <w:rPr>
          <w:rFonts w:ascii="Arial" w:eastAsia="Times New Roman" w:hAnsi="Arial" w:cs="Arial"/>
          <w:sz w:val="26"/>
          <w:szCs w:val="26"/>
          <w:shd w:val="clear" w:color="auto" w:fill="FFF200"/>
        </w:rPr>
        <w:t>настоящего</w:t>
      </w:r>
      <w:r w:rsidRPr="00EC45A0">
        <w:rPr>
          <w:rFonts w:ascii="Arial" w:eastAsia="Times New Roman" w:hAnsi="Arial" w:cs="Arial"/>
          <w:b/>
          <w:bCs/>
          <w:sz w:val="26"/>
          <w:szCs w:val="26"/>
        </w:rPr>
        <w:t xml:space="preserve"> </w:t>
      </w:r>
      <w:r w:rsidRPr="00EC45A0">
        <w:rPr>
          <w:rFonts w:ascii="Arial" w:eastAsia="Times New Roman" w:hAnsi="Arial" w:cs="Arial"/>
          <w:sz w:val="26"/>
          <w:szCs w:val="26"/>
        </w:rPr>
        <w:t>Регламента, предварительное уведомление субъекта проверки, его представителя о проведении внеплановой выездной проверки не требуется.</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3.3.7. В случае проведения внеплановой выездной проверки субъекта проверки - члена саморегулируемой организации копия приказа о проведении проверки также направляется в адрес указанной организации.</w:t>
      </w:r>
    </w:p>
    <w:p w:rsidR="00EC45A0" w:rsidRPr="00EC45A0" w:rsidRDefault="00EC45A0" w:rsidP="00EC45A0">
      <w:pPr>
        <w:spacing w:before="100" w:beforeAutospacing="1" w:after="0" w:line="240" w:lineRule="auto"/>
        <w:ind w:firstLine="567"/>
        <w:jc w:val="center"/>
        <w:rPr>
          <w:rFonts w:ascii="Times New Roman" w:eastAsia="Times New Roman" w:hAnsi="Times New Roman" w:cs="Times New Roman"/>
          <w:sz w:val="24"/>
          <w:szCs w:val="24"/>
        </w:rPr>
      </w:pPr>
      <w:r w:rsidRPr="00EC45A0">
        <w:rPr>
          <w:rFonts w:ascii="Arial" w:eastAsia="Times New Roman" w:hAnsi="Arial" w:cs="Arial"/>
          <w:i/>
          <w:iCs/>
          <w:sz w:val="26"/>
          <w:szCs w:val="26"/>
        </w:rPr>
        <w:t>3.4. Проведение документарной проверки</w:t>
      </w:r>
    </w:p>
    <w:p w:rsidR="00EC45A0" w:rsidRPr="00EC45A0" w:rsidRDefault="00EC45A0" w:rsidP="00EC45A0">
      <w:pPr>
        <w:spacing w:before="100" w:beforeAutospacing="1" w:after="0" w:line="240" w:lineRule="auto"/>
        <w:ind w:firstLine="567"/>
        <w:jc w:val="center"/>
        <w:rPr>
          <w:rFonts w:ascii="Times New Roman" w:eastAsia="Times New Roman" w:hAnsi="Times New Roman" w:cs="Times New Roman"/>
          <w:sz w:val="24"/>
          <w:szCs w:val="24"/>
        </w:rPr>
      </w:pP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3.4.1. Документарная проверка проводится на основании приказа руководителя, заместителя руководителя уполномоченного органа.</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 xml:space="preserve">3.4.2. Документарная проверка проводится в срок, установленный в приказе о проведении проверки в соответствии с подразделом 2.2 </w:t>
      </w:r>
      <w:r w:rsidRPr="00EC45A0">
        <w:rPr>
          <w:rFonts w:ascii="Arial" w:eastAsia="Times New Roman" w:hAnsi="Arial" w:cs="Arial"/>
          <w:sz w:val="26"/>
          <w:szCs w:val="26"/>
          <w:shd w:val="clear" w:color="auto" w:fill="FFF200"/>
        </w:rPr>
        <w:t>настоящего</w:t>
      </w:r>
      <w:r w:rsidRPr="00EC45A0">
        <w:rPr>
          <w:rFonts w:ascii="Arial" w:eastAsia="Times New Roman" w:hAnsi="Arial" w:cs="Arial"/>
          <w:b/>
          <w:bCs/>
          <w:sz w:val="26"/>
          <w:szCs w:val="26"/>
        </w:rPr>
        <w:t xml:space="preserve"> </w:t>
      </w:r>
      <w:r w:rsidRPr="00EC45A0">
        <w:rPr>
          <w:rFonts w:ascii="Arial" w:eastAsia="Times New Roman" w:hAnsi="Arial" w:cs="Arial"/>
          <w:sz w:val="26"/>
          <w:szCs w:val="26"/>
        </w:rPr>
        <w:t>Регламента.</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3.4.3. В ходе документарной проверки должностным лицом (контрольной группой) в первую очередь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осуществленного в отношении субъекта проверки муниципального контроля.</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3.4.4. В случае</w:t>
      </w:r>
      <w:proofErr w:type="gramStart"/>
      <w:r w:rsidRPr="00EC45A0">
        <w:rPr>
          <w:rFonts w:ascii="Arial" w:eastAsia="Times New Roman" w:hAnsi="Arial" w:cs="Arial"/>
          <w:sz w:val="26"/>
          <w:szCs w:val="26"/>
        </w:rPr>
        <w:t>,</w:t>
      </w:r>
      <w:proofErr w:type="gramEnd"/>
      <w:r w:rsidRPr="00EC45A0">
        <w:rPr>
          <w:rFonts w:ascii="Arial" w:eastAsia="Times New Roman" w:hAnsi="Arial" w:cs="Arial"/>
          <w:sz w:val="26"/>
          <w:szCs w:val="26"/>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(руководитель контрольной группы)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w:t>
      </w:r>
      <w:r w:rsidR="00D0555E">
        <w:rPr>
          <w:rFonts w:ascii="Arial" w:eastAsia="Times New Roman" w:hAnsi="Arial" w:cs="Arial"/>
          <w:sz w:val="26"/>
          <w:szCs w:val="26"/>
        </w:rPr>
        <w:t>–</w:t>
      </w:r>
      <w:r w:rsidRPr="00EC45A0">
        <w:rPr>
          <w:rFonts w:ascii="Arial" w:eastAsia="Times New Roman" w:hAnsi="Arial" w:cs="Arial"/>
          <w:sz w:val="26"/>
          <w:szCs w:val="26"/>
        </w:rPr>
        <w:t xml:space="preserve"> запрос</w:t>
      </w:r>
      <w:r w:rsidR="00D0555E">
        <w:rPr>
          <w:rFonts w:ascii="Arial" w:eastAsia="Times New Roman" w:hAnsi="Arial" w:cs="Arial"/>
          <w:sz w:val="26"/>
          <w:szCs w:val="26"/>
        </w:rPr>
        <w:t>)</w:t>
      </w:r>
      <w:r w:rsidRPr="00EC45A0">
        <w:rPr>
          <w:rFonts w:ascii="Arial" w:eastAsia="Times New Roman" w:hAnsi="Arial" w:cs="Arial"/>
          <w:strike/>
          <w:sz w:val="26"/>
          <w:szCs w:val="26"/>
        </w:rPr>
        <w:t>.</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 xml:space="preserve">3.4.5. </w:t>
      </w:r>
      <w:proofErr w:type="gramStart"/>
      <w:r w:rsidRPr="00EC45A0">
        <w:rPr>
          <w:rFonts w:ascii="Arial" w:eastAsia="Times New Roman" w:hAnsi="Arial" w:cs="Arial"/>
          <w:sz w:val="26"/>
          <w:szCs w:val="26"/>
        </w:rPr>
        <w:t xml:space="preserve">Подписанный руководителем уполномоченного органа, </w:t>
      </w:r>
      <w:r w:rsidRPr="00EC45A0">
        <w:rPr>
          <w:rFonts w:ascii="Arial" w:eastAsia="Times New Roman" w:hAnsi="Arial" w:cs="Arial"/>
          <w:sz w:val="26"/>
          <w:szCs w:val="26"/>
          <w:shd w:val="clear" w:color="auto" w:fill="FFF200"/>
        </w:rPr>
        <w:t>заместителем руководителя</w:t>
      </w:r>
      <w:r w:rsidRPr="00EC45A0">
        <w:rPr>
          <w:rFonts w:ascii="Arial" w:eastAsia="Times New Roman" w:hAnsi="Arial" w:cs="Arial"/>
          <w:b/>
          <w:bCs/>
          <w:sz w:val="26"/>
          <w:szCs w:val="26"/>
        </w:rPr>
        <w:t xml:space="preserve"> </w:t>
      </w:r>
      <w:r w:rsidRPr="00EC45A0">
        <w:rPr>
          <w:rFonts w:ascii="Arial" w:eastAsia="Times New Roman" w:hAnsi="Arial" w:cs="Arial"/>
          <w:sz w:val="26"/>
          <w:szCs w:val="26"/>
        </w:rPr>
        <w:t xml:space="preserve">запрос с приложением заверенной печатью уполномоченного органа </w:t>
      </w:r>
      <w:r w:rsidRPr="00EC45A0">
        <w:rPr>
          <w:rFonts w:ascii="Arial" w:eastAsia="Times New Roman" w:hAnsi="Arial" w:cs="Arial"/>
          <w:color w:val="000000"/>
          <w:sz w:val="26"/>
          <w:szCs w:val="26"/>
        </w:rPr>
        <w:t xml:space="preserve">копией </w:t>
      </w:r>
      <w:r w:rsidR="00D0555E">
        <w:rPr>
          <w:rFonts w:ascii="Arial" w:eastAsia="Times New Roman" w:hAnsi="Arial" w:cs="Arial"/>
          <w:sz w:val="26"/>
          <w:szCs w:val="26"/>
        </w:rPr>
        <w:t>распоряжения</w:t>
      </w:r>
      <w:r w:rsidRPr="00EC45A0">
        <w:rPr>
          <w:rFonts w:ascii="Arial" w:eastAsia="Times New Roman" w:hAnsi="Arial" w:cs="Arial"/>
          <w:sz w:val="26"/>
          <w:szCs w:val="26"/>
        </w:rPr>
        <w:t xml:space="preserve"> </w:t>
      </w:r>
      <w:r w:rsidRPr="00EC45A0">
        <w:rPr>
          <w:rFonts w:ascii="Arial" w:eastAsia="Times New Roman" w:hAnsi="Arial" w:cs="Arial"/>
          <w:color w:val="000000"/>
          <w:sz w:val="26"/>
          <w:szCs w:val="26"/>
          <w:shd w:val="clear" w:color="auto" w:fill="FFF200"/>
        </w:rPr>
        <w:t>руководителя, заместителя руководителя</w:t>
      </w:r>
      <w:r w:rsidRPr="00EC45A0">
        <w:rPr>
          <w:rFonts w:ascii="Arial" w:eastAsia="Times New Roman" w:hAnsi="Arial" w:cs="Arial"/>
          <w:color w:val="000000"/>
          <w:sz w:val="26"/>
          <w:szCs w:val="26"/>
        </w:rPr>
        <w:t xml:space="preserve"> </w:t>
      </w:r>
      <w:r w:rsidRPr="00EC45A0">
        <w:rPr>
          <w:rFonts w:ascii="Arial" w:eastAsia="Times New Roman" w:hAnsi="Arial" w:cs="Arial"/>
          <w:sz w:val="26"/>
          <w:szCs w:val="26"/>
        </w:rPr>
        <w:t>о проведении проверки, в течение 1 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roofErr w:type="gramEnd"/>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bookmarkStart w:id="17" w:name="P209"/>
      <w:bookmarkEnd w:id="17"/>
      <w:r w:rsidRPr="00EC45A0">
        <w:rPr>
          <w:rFonts w:ascii="Arial" w:eastAsia="Times New Roman" w:hAnsi="Arial" w:cs="Arial"/>
          <w:sz w:val="26"/>
          <w:szCs w:val="26"/>
        </w:rPr>
        <w:lastRenderedPageBreak/>
        <w:t>3.4.6. Указанные в запросе документы представляются в течение 10 рабочих дней со дня его получения в уполномоченном органе в виде копий, заверенных печатью (при ее наличии) и подписью субъекта проверки или его представителя. 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bookmarkStart w:id="18" w:name="P211"/>
      <w:bookmarkEnd w:id="18"/>
      <w:r w:rsidRPr="00EC45A0">
        <w:rPr>
          <w:rFonts w:ascii="Arial" w:eastAsia="Times New Roman" w:hAnsi="Arial" w:cs="Arial"/>
          <w:sz w:val="26"/>
          <w:szCs w:val="26"/>
        </w:rPr>
        <w:t xml:space="preserve">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проверки, субъекту проверки вручается либо направляется письмо с уведомлением о вручении с </w:t>
      </w:r>
      <w:proofErr w:type="gramStart"/>
      <w:r w:rsidRPr="00EC45A0">
        <w:rPr>
          <w:rFonts w:ascii="Arial" w:eastAsia="Times New Roman" w:hAnsi="Arial" w:cs="Arial"/>
          <w:sz w:val="26"/>
          <w:szCs w:val="26"/>
        </w:rPr>
        <w:t>информацией</w:t>
      </w:r>
      <w:proofErr w:type="gramEnd"/>
      <w:r w:rsidRPr="00EC45A0">
        <w:rPr>
          <w:rFonts w:ascii="Arial" w:eastAsia="Times New Roman" w:hAnsi="Arial" w:cs="Arial"/>
          <w:sz w:val="26"/>
          <w:szCs w:val="26"/>
        </w:rPr>
        <w:t xml:space="preserve"> об этом и требованием представить в течение 10 рабочих дней со дня получения уведомления необходимые пояснения в письменной форме.</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3.4.8. Должностное лицо (контрольная группа)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 xml:space="preserve">3.4.9. </w:t>
      </w:r>
      <w:r w:rsidRPr="00EC45A0">
        <w:rPr>
          <w:rFonts w:ascii="Arial" w:eastAsia="Times New Roman" w:hAnsi="Arial" w:cs="Arial"/>
          <w:color w:val="000000"/>
          <w:sz w:val="26"/>
          <w:szCs w:val="26"/>
        </w:rPr>
        <w:t xml:space="preserve">Если в ходе документарной проверки установлены признаки нарушения обязательных требований, должностное лицо (руководитель контрольной группы) готовит служебную записку на имя </w:t>
      </w:r>
      <w:r w:rsidRPr="00EC45A0">
        <w:rPr>
          <w:rFonts w:ascii="Arial" w:eastAsia="Times New Roman" w:hAnsi="Arial" w:cs="Arial"/>
          <w:color w:val="000000"/>
          <w:sz w:val="26"/>
          <w:szCs w:val="26"/>
          <w:shd w:val="clear" w:color="auto" w:fill="FFF200"/>
        </w:rPr>
        <w:t>руководителя, заместителя руководителя</w:t>
      </w:r>
      <w:r w:rsidRPr="00EC45A0">
        <w:rPr>
          <w:rFonts w:ascii="Arial" w:eastAsia="Times New Roman" w:hAnsi="Arial" w:cs="Arial"/>
          <w:color w:val="000000"/>
          <w:sz w:val="26"/>
          <w:szCs w:val="26"/>
        </w:rPr>
        <w:t xml:space="preserve"> уполномоченного органа с мотивированным предложением о целесообразности (нецелесообразности) проведения выездной проверки. При проведении выездной проверки запрещается требовать от субъекта проверки представления документов и (или) информации, которые были представлены ими в ходе проведения документарной проверки.</w:t>
      </w:r>
    </w:p>
    <w:p w:rsidR="00EC45A0" w:rsidRPr="00EC45A0" w:rsidRDefault="00EC45A0" w:rsidP="00EC45A0">
      <w:pPr>
        <w:spacing w:before="100" w:beforeAutospacing="1" w:after="0" w:line="240" w:lineRule="auto"/>
        <w:ind w:firstLine="567"/>
        <w:jc w:val="center"/>
        <w:rPr>
          <w:rFonts w:ascii="Times New Roman" w:eastAsia="Times New Roman" w:hAnsi="Times New Roman" w:cs="Times New Roman"/>
          <w:sz w:val="24"/>
          <w:szCs w:val="24"/>
        </w:rPr>
      </w:pPr>
      <w:r w:rsidRPr="00EC45A0">
        <w:rPr>
          <w:rFonts w:ascii="Arial" w:eastAsia="Times New Roman" w:hAnsi="Arial" w:cs="Arial"/>
          <w:i/>
          <w:iCs/>
          <w:sz w:val="26"/>
          <w:szCs w:val="26"/>
        </w:rPr>
        <w:t>3.5. Проведение выездной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3.5.1. Выездная проверка проводится на основании приказа руководителя, заместителя руководителя уполномоченного органа.</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3.5.1.1. Выездная проверка проводится в случае, если при документарной проверке не представляется возможным:</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1) удостовериться в полноте и достоверности сведений, содержащихся в документах юридического лица, индивидуального предпринимателя, которые имеются в распоряжении уполномоченного органа;</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lastRenderedPageBreak/>
        <w:t xml:space="preserve">3.5.2. Выездная проверка проводится в срок, установленный в приказе о проведении проверки в соответствии с подразделом 2.2 </w:t>
      </w:r>
      <w:r w:rsidRPr="00EC45A0">
        <w:rPr>
          <w:rFonts w:ascii="Arial" w:eastAsia="Times New Roman" w:hAnsi="Arial" w:cs="Arial"/>
          <w:sz w:val="26"/>
          <w:szCs w:val="26"/>
          <w:shd w:val="clear" w:color="auto" w:fill="FFF200"/>
        </w:rPr>
        <w:t>настоящего</w:t>
      </w:r>
      <w:r w:rsidRPr="00EC45A0">
        <w:rPr>
          <w:rFonts w:ascii="Arial" w:eastAsia="Times New Roman" w:hAnsi="Arial" w:cs="Arial"/>
          <w:b/>
          <w:bCs/>
          <w:sz w:val="26"/>
          <w:szCs w:val="26"/>
        </w:rPr>
        <w:t xml:space="preserve"> </w:t>
      </w:r>
      <w:r w:rsidRPr="00EC45A0">
        <w:rPr>
          <w:rFonts w:ascii="Arial" w:eastAsia="Times New Roman" w:hAnsi="Arial" w:cs="Arial"/>
          <w:sz w:val="26"/>
          <w:szCs w:val="26"/>
        </w:rPr>
        <w:t>Регламента.</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3.5.3. Должностное лицо (контрольная группа) по прибытии к месту проведения проверки предъявляет субъекту проверки или его представителю служебное удостоверение.</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 xml:space="preserve">3.5.4. Должностное лицо (руководитель контрольной группы) по прибытии к месту проведения проверки обязан ознакомить субъекта проверки или его представителя </w:t>
      </w:r>
      <w:proofErr w:type="gramStart"/>
      <w:r w:rsidRPr="00EC45A0">
        <w:rPr>
          <w:rFonts w:ascii="Arial" w:eastAsia="Times New Roman" w:hAnsi="Arial" w:cs="Arial"/>
          <w:sz w:val="26"/>
          <w:szCs w:val="26"/>
        </w:rPr>
        <w:t>с</w:t>
      </w:r>
      <w:proofErr w:type="gramEnd"/>
      <w:r w:rsidRPr="00EC45A0">
        <w:rPr>
          <w:rFonts w:ascii="Arial" w:eastAsia="Times New Roman" w:hAnsi="Arial" w:cs="Arial"/>
          <w:sz w:val="26"/>
          <w:szCs w:val="26"/>
        </w:rPr>
        <w:t>:</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приказом руководителя уполномоченного органа о проведении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полномочиями должностных лиц, проводящих проверку;</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со сроками и с условиями ее проведения;</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а также вручить под роспись заверенную</w:t>
      </w:r>
      <w:r w:rsidR="00D0555E">
        <w:rPr>
          <w:rFonts w:ascii="Arial" w:eastAsia="Times New Roman" w:hAnsi="Arial" w:cs="Arial"/>
          <w:sz w:val="26"/>
          <w:szCs w:val="26"/>
          <w:shd w:val="clear" w:color="auto" w:fill="FFF200"/>
        </w:rPr>
        <w:t xml:space="preserve"> </w:t>
      </w:r>
      <w:r w:rsidRPr="00EC45A0">
        <w:rPr>
          <w:rFonts w:ascii="Arial" w:eastAsia="Times New Roman" w:hAnsi="Arial" w:cs="Arial"/>
          <w:sz w:val="26"/>
          <w:szCs w:val="26"/>
        </w:rPr>
        <w:t>печатью уполномоченного органа копию приказа о проведении проверки и дать разъяснения по возникающим в этой связи вопросам.</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В случае проведения внеплановой выездной проверки, предусмотренной подпунктом «б» пункта 3.2.</w:t>
      </w:r>
      <w:r w:rsidRPr="00EC45A0">
        <w:rPr>
          <w:rFonts w:ascii="Arial" w:eastAsia="Times New Roman" w:hAnsi="Arial" w:cs="Arial"/>
          <w:sz w:val="26"/>
          <w:szCs w:val="26"/>
          <w:shd w:val="clear" w:color="auto" w:fill="FFF200"/>
        </w:rPr>
        <w:t>5</w:t>
      </w:r>
      <w:r w:rsidRPr="00EC45A0">
        <w:rPr>
          <w:rFonts w:ascii="Arial" w:eastAsia="Times New Roman" w:hAnsi="Arial" w:cs="Arial"/>
          <w:sz w:val="26"/>
          <w:szCs w:val="26"/>
        </w:rPr>
        <w:t xml:space="preserve"> </w:t>
      </w:r>
      <w:r w:rsidRPr="00EC45A0">
        <w:rPr>
          <w:rFonts w:ascii="Arial" w:eastAsia="Times New Roman" w:hAnsi="Arial" w:cs="Arial"/>
          <w:sz w:val="26"/>
          <w:szCs w:val="26"/>
          <w:shd w:val="clear" w:color="auto" w:fill="FFF200"/>
        </w:rPr>
        <w:t>настоящего</w:t>
      </w:r>
      <w:r w:rsidRPr="00EC45A0">
        <w:rPr>
          <w:rFonts w:ascii="Arial" w:eastAsia="Times New Roman" w:hAnsi="Arial" w:cs="Arial"/>
          <w:b/>
          <w:bCs/>
          <w:sz w:val="26"/>
          <w:szCs w:val="26"/>
        </w:rPr>
        <w:t xml:space="preserve"> </w:t>
      </w:r>
      <w:r w:rsidRPr="00EC45A0">
        <w:rPr>
          <w:rFonts w:ascii="Arial" w:eastAsia="Times New Roman" w:hAnsi="Arial" w:cs="Arial"/>
          <w:sz w:val="26"/>
          <w:szCs w:val="26"/>
        </w:rPr>
        <w:t>Регламента, должностное лицо (руководитель контрольной группы) в день прибытия к месту проведения проверки вручает субъекту проверки или его представителю под роспись копию решения органов прокуратуры о согласовании проведения такой проверки, за исключением случая, предусмотренного пунктом 3.2.</w:t>
      </w:r>
      <w:r w:rsidRPr="00EC45A0">
        <w:rPr>
          <w:rFonts w:ascii="Arial" w:eastAsia="Times New Roman" w:hAnsi="Arial" w:cs="Arial"/>
          <w:sz w:val="26"/>
          <w:szCs w:val="26"/>
          <w:shd w:val="clear" w:color="auto" w:fill="FFF200"/>
        </w:rPr>
        <w:t>8</w:t>
      </w:r>
      <w:r w:rsidRPr="00EC45A0">
        <w:rPr>
          <w:rFonts w:ascii="Arial" w:eastAsia="Times New Roman" w:hAnsi="Arial" w:cs="Arial"/>
          <w:sz w:val="26"/>
          <w:szCs w:val="26"/>
        </w:rPr>
        <w:t xml:space="preserve"> </w:t>
      </w:r>
      <w:r w:rsidRPr="00EC45A0">
        <w:rPr>
          <w:rFonts w:ascii="Arial" w:eastAsia="Times New Roman" w:hAnsi="Arial" w:cs="Arial"/>
          <w:sz w:val="26"/>
          <w:szCs w:val="26"/>
          <w:shd w:val="clear" w:color="auto" w:fill="FFF200"/>
        </w:rPr>
        <w:t>настоящего</w:t>
      </w:r>
      <w:r w:rsidRPr="00EC45A0">
        <w:rPr>
          <w:rFonts w:ascii="Arial" w:eastAsia="Times New Roman" w:hAnsi="Arial" w:cs="Arial"/>
          <w:b/>
          <w:bCs/>
          <w:sz w:val="26"/>
          <w:szCs w:val="26"/>
        </w:rPr>
        <w:t xml:space="preserve"> </w:t>
      </w:r>
      <w:r w:rsidRPr="00EC45A0">
        <w:rPr>
          <w:rFonts w:ascii="Arial" w:eastAsia="Times New Roman" w:hAnsi="Arial" w:cs="Arial"/>
          <w:sz w:val="26"/>
          <w:szCs w:val="26"/>
        </w:rPr>
        <w:t>Регламента.</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По требованию субъекта проверки или его представителя должностное лицо (руководитель контрольной группы) обязан ознакомить его с настоящим Регламентом, а также в целях подтверждения своих полномочий представить информацию об уполномоченном органе, а также об экспертах, экспертных организациях, привлекаемых к проведению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3.5.5. Должностное лицо (руководитель контрольной группы)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lastRenderedPageBreak/>
        <w:t>3.5.6. В ходе проверки осуществляются:</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а) визуальный осмотр;</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б) анализ документов и представленной информации;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в) проведение необходимых исследований, экспертиз и других мероприятий по контролю,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г) фот</w:t>
      </w:r>
      <w:proofErr w:type="gramStart"/>
      <w:r w:rsidRPr="00EC45A0">
        <w:rPr>
          <w:rFonts w:ascii="Arial" w:eastAsia="Times New Roman" w:hAnsi="Arial" w:cs="Arial"/>
          <w:sz w:val="26"/>
          <w:szCs w:val="26"/>
        </w:rPr>
        <w:t>о-</w:t>
      </w:r>
      <w:proofErr w:type="gramEnd"/>
      <w:r w:rsidRPr="00EC45A0">
        <w:rPr>
          <w:rFonts w:ascii="Arial" w:eastAsia="Times New Roman" w:hAnsi="Arial" w:cs="Arial"/>
          <w:sz w:val="26"/>
          <w:szCs w:val="26"/>
        </w:rPr>
        <w:t xml:space="preserve"> и </w:t>
      </w:r>
      <w:proofErr w:type="spellStart"/>
      <w:r w:rsidRPr="00EC45A0">
        <w:rPr>
          <w:rFonts w:ascii="Arial" w:eastAsia="Times New Roman" w:hAnsi="Arial" w:cs="Arial"/>
          <w:sz w:val="26"/>
          <w:szCs w:val="26"/>
        </w:rPr>
        <w:t>видеофиксация</w:t>
      </w:r>
      <w:proofErr w:type="spellEnd"/>
      <w:r w:rsidRPr="00EC45A0">
        <w:rPr>
          <w:rFonts w:ascii="Arial" w:eastAsia="Times New Roman" w:hAnsi="Arial" w:cs="Arial"/>
          <w:sz w:val="26"/>
          <w:szCs w:val="26"/>
        </w:rPr>
        <w:t xml:space="preserve"> (при необходимости).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3.5.7. Визуальный осмотр автомобильной дороги, используемых субъектом проверки при осуществлении деятельности территорий, зданий, сооружений, помещений, оборудования, подобных объектов, транспортных средств осуществляется должностным лицом (контрольной группой) в присутствии субъекта проверок или его представителя.</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При выявлении в ходе визуального осмотра фактов нарушений обязательных требований они фиксируются, в том числе путем фото- и 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3.5.8. В случае</w:t>
      </w:r>
      <w:proofErr w:type="gramStart"/>
      <w:r w:rsidRPr="00EC45A0">
        <w:rPr>
          <w:rFonts w:ascii="Arial" w:eastAsia="Times New Roman" w:hAnsi="Arial" w:cs="Arial"/>
          <w:sz w:val="26"/>
          <w:szCs w:val="26"/>
        </w:rPr>
        <w:t>,</w:t>
      </w:r>
      <w:proofErr w:type="gramEnd"/>
      <w:r w:rsidRPr="00EC45A0">
        <w:rPr>
          <w:rFonts w:ascii="Arial" w:eastAsia="Times New Roman" w:hAnsi="Arial" w:cs="Arial"/>
          <w:sz w:val="26"/>
          <w:szCs w:val="26"/>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должностное лицо (руководитель контрольной группы) вправе потребовать для ознакомления документы субъекта проверки по вопросам, связанным с целями, задачами и предметом выездной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Передача запрашиваемых документов осуществляется по описи.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должностному лицу (руководителю контрольной группы) письменное объяснение причин непредставления документов.</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3.5.10.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EC45A0" w:rsidRPr="00EC45A0" w:rsidRDefault="00EC45A0" w:rsidP="00EC45A0">
      <w:pPr>
        <w:spacing w:before="100" w:beforeAutospacing="1" w:after="0" w:line="240" w:lineRule="auto"/>
        <w:ind w:firstLine="567"/>
        <w:jc w:val="center"/>
        <w:rPr>
          <w:rFonts w:ascii="Times New Roman" w:eastAsia="Times New Roman" w:hAnsi="Times New Roman" w:cs="Times New Roman"/>
          <w:sz w:val="24"/>
          <w:szCs w:val="24"/>
        </w:rPr>
      </w:pPr>
      <w:r w:rsidRPr="00EC45A0">
        <w:rPr>
          <w:rFonts w:ascii="Arial" w:eastAsia="Times New Roman" w:hAnsi="Arial" w:cs="Arial"/>
          <w:i/>
          <w:iCs/>
          <w:sz w:val="26"/>
          <w:szCs w:val="26"/>
        </w:rPr>
        <w:t>3.6. Оформление результатов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lastRenderedPageBreak/>
        <w:t>3.6.1. Основанием для составления акта проверки является завершение мероприятий проверки в установленный в приказе о проведении проверки срок.</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3.6.2. Непосредственно после завершения проверки должностное лицо (руководитель контрольной группы) составляет акт проверки в двух экземплярах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3.6.3. Должностное лицо (члены контрольной группы) подписывают каждый из экземпляров акта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3.6.4. К акту проверки прилагаются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фото- и видеоматериалы (при наличии) и иные связанные с результатами проверки документы или их копии (далее - приложения).</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bookmarkStart w:id="19" w:name="P250"/>
      <w:bookmarkEnd w:id="19"/>
      <w:r w:rsidRPr="00EC45A0">
        <w:rPr>
          <w:rFonts w:ascii="Arial" w:eastAsia="Times New Roman" w:hAnsi="Arial" w:cs="Arial"/>
          <w:sz w:val="26"/>
          <w:szCs w:val="26"/>
        </w:rPr>
        <w:t xml:space="preserve">3.6.5.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C45A0">
        <w:rPr>
          <w:rFonts w:ascii="Arial" w:eastAsia="Times New Roman" w:hAnsi="Arial" w:cs="Arial"/>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EC45A0">
        <w:rPr>
          <w:rFonts w:ascii="Arial" w:eastAsia="Times New Roman" w:hAnsi="Arial" w:cs="Arial"/>
          <w:sz w:val="26"/>
          <w:szCs w:val="26"/>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color w:val="000000"/>
          <w:sz w:val="26"/>
          <w:szCs w:val="26"/>
          <w:shd w:val="clear" w:color="auto" w:fill="FFFFFF"/>
        </w:rPr>
        <w:lastRenderedPageBreak/>
        <w:t>В случае</w:t>
      </w:r>
      <w:proofErr w:type="gramStart"/>
      <w:r w:rsidRPr="00EC45A0">
        <w:rPr>
          <w:rFonts w:ascii="Arial" w:eastAsia="Times New Roman" w:hAnsi="Arial" w:cs="Arial"/>
          <w:color w:val="000000"/>
          <w:sz w:val="26"/>
          <w:szCs w:val="26"/>
          <w:shd w:val="clear" w:color="auto" w:fill="FFFFFF"/>
        </w:rPr>
        <w:t>,</w:t>
      </w:r>
      <w:proofErr w:type="gramEnd"/>
      <w:r w:rsidRPr="00EC45A0">
        <w:rPr>
          <w:rFonts w:ascii="Arial" w:eastAsia="Times New Roman" w:hAnsi="Arial" w:cs="Arial"/>
          <w:color w:val="000000"/>
          <w:sz w:val="26"/>
          <w:szCs w:val="26"/>
          <w:shd w:val="clear" w:color="auto" w:fill="FFFFFF"/>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EC45A0">
        <w:rPr>
          <w:rFonts w:ascii="Arial" w:eastAsia="Times New Roman" w:hAnsi="Arial" w:cs="Arial"/>
          <w:color w:val="000000"/>
          <w:sz w:val="26"/>
          <w:szCs w:val="26"/>
          <w:shd w:val="clear" w:color="auto" w:fill="FFFFFF"/>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EC45A0">
        <w:rPr>
          <w:rFonts w:ascii="Arial" w:eastAsia="Times New Roman" w:hAnsi="Arial" w:cs="Arial"/>
          <w:color w:val="000000"/>
          <w:sz w:val="26"/>
          <w:szCs w:val="26"/>
          <w:shd w:val="clear" w:color="auto" w:fill="FFFFFF"/>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Срок вручения (направления) акта проверки - 1 рабочий день со дня составления акта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 xml:space="preserve">3.6.6. </w:t>
      </w:r>
      <w:proofErr w:type="gramStart"/>
      <w:r w:rsidRPr="00EC45A0">
        <w:rPr>
          <w:rFonts w:ascii="Arial" w:eastAsia="Times New Roman" w:hAnsi="Arial" w:cs="Arial"/>
          <w:sz w:val="26"/>
          <w:szCs w:val="26"/>
        </w:rPr>
        <w:t>В срок, не превышающий 1 рабочего дня со дня составления акта проверки, в журнале учета проверок, который в соответствии с частью 8 статьи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субъекты проверок, должностным лицом (членами контрольной группы) осуществляется запись о проведенной проверке, содержащая</w:t>
      </w:r>
      <w:proofErr w:type="gramEnd"/>
      <w:r w:rsidRPr="00EC45A0">
        <w:rPr>
          <w:rFonts w:ascii="Arial" w:eastAsia="Times New Roman" w:hAnsi="Arial" w:cs="Arial"/>
          <w:sz w:val="26"/>
          <w:szCs w:val="26"/>
        </w:rPr>
        <w:t xml:space="preserve">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должность должностного лица (членов контрольной группы), проводящих проверку, их (его) подписи. При отсутствии журнала учета проверок в акте проверки делается соответствующая запись.</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proofErr w:type="gramStart"/>
      <w:r w:rsidRPr="00EC45A0">
        <w:rPr>
          <w:rFonts w:ascii="Arial" w:eastAsia="Times New Roman" w:hAnsi="Arial" w:cs="Arial"/>
          <w:sz w:val="26"/>
          <w:szCs w:val="26"/>
        </w:rPr>
        <w:t>В срок, не превышающий 2 рабочих дней со дня составления акта проверки, должностное лицо (члены контрольной группы) производят запись о проведенной проверке в хранящемся в уполномоченном органе журнале учета проверок юридических лиц, индивидуальных предпринимателей, физических лиц и актов по их результатам, содержащую сведения о наименовании проверенного субъекта проверки, дате и номере приказа, на основании которого проведена проверка, виде проверки и</w:t>
      </w:r>
      <w:proofErr w:type="gramEnd"/>
      <w:r w:rsidRPr="00EC45A0">
        <w:rPr>
          <w:rFonts w:ascii="Arial" w:eastAsia="Times New Roman" w:hAnsi="Arial" w:cs="Arial"/>
          <w:sz w:val="26"/>
          <w:szCs w:val="26"/>
        </w:rPr>
        <w:t xml:space="preserve"> </w:t>
      </w:r>
      <w:proofErr w:type="gramStart"/>
      <w:r w:rsidRPr="00EC45A0">
        <w:rPr>
          <w:rFonts w:ascii="Arial" w:eastAsia="Times New Roman" w:hAnsi="Arial" w:cs="Arial"/>
          <w:sz w:val="26"/>
          <w:szCs w:val="26"/>
        </w:rPr>
        <w:t>периоде</w:t>
      </w:r>
      <w:proofErr w:type="gramEnd"/>
      <w:r w:rsidRPr="00EC45A0">
        <w:rPr>
          <w:rFonts w:ascii="Arial" w:eastAsia="Times New Roman" w:hAnsi="Arial" w:cs="Arial"/>
          <w:sz w:val="26"/>
          <w:szCs w:val="26"/>
        </w:rPr>
        <w:t xml:space="preserve"> ее проведения, номере акта проверки и дате его составления, а также выявленных в ходе проверки нарушениях и выданных предписаниях.</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bookmarkStart w:id="20" w:name="P255"/>
      <w:bookmarkEnd w:id="20"/>
      <w:r w:rsidRPr="00EC45A0">
        <w:rPr>
          <w:rFonts w:ascii="Arial" w:eastAsia="Times New Roman" w:hAnsi="Arial" w:cs="Arial"/>
          <w:sz w:val="26"/>
          <w:szCs w:val="26"/>
        </w:rPr>
        <w:t xml:space="preserve">3.6.7. </w:t>
      </w:r>
      <w:proofErr w:type="gramStart"/>
      <w:r w:rsidRPr="00EC45A0">
        <w:rPr>
          <w:rFonts w:ascii="Arial" w:eastAsia="Times New Roman" w:hAnsi="Arial" w:cs="Arial"/>
          <w:sz w:val="26"/>
          <w:szCs w:val="26"/>
        </w:rPr>
        <w:t xml:space="preserve">Субъект проверки или его представитель в случае несогласия с фактами, выводами, предложениями, изложенными в акте проверки, либо с </w:t>
      </w:r>
      <w:r w:rsidRPr="00EC45A0">
        <w:rPr>
          <w:rFonts w:ascii="Arial" w:eastAsia="Times New Roman" w:hAnsi="Arial" w:cs="Arial"/>
          <w:sz w:val="26"/>
          <w:szCs w:val="26"/>
        </w:rPr>
        <w:lastRenderedPageBreak/>
        <w:t>выданным предписанием об устранении выявленных нарушений в течение 15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EC45A0">
        <w:rPr>
          <w:rFonts w:ascii="Arial" w:eastAsia="Times New Roman" w:hAnsi="Arial" w:cs="Arial"/>
          <w:sz w:val="26"/>
          <w:szCs w:val="26"/>
        </w:rPr>
        <w:t>.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3.6.8. В случае</w:t>
      </w:r>
      <w:proofErr w:type="gramStart"/>
      <w:r w:rsidRPr="00EC45A0">
        <w:rPr>
          <w:rFonts w:ascii="Arial" w:eastAsia="Times New Roman" w:hAnsi="Arial" w:cs="Arial"/>
          <w:sz w:val="26"/>
          <w:szCs w:val="26"/>
        </w:rPr>
        <w:t>,</w:t>
      </w:r>
      <w:proofErr w:type="gramEnd"/>
      <w:r w:rsidRPr="00EC45A0">
        <w:rPr>
          <w:rFonts w:ascii="Arial" w:eastAsia="Times New Roman" w:hAnsi="Arial" w:cs="Arial"/>
          <w:sz w:val="26"/>
          <w:szCs w:val="26"/>
        </w:rPr>
        <w:t xml:space="preserve">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EC45A0" w:rsidRDefault="00EC45A0" w:rsidP="00D0555E">
      <w:pPr>
        <w:spacing w:before="100" w:beforeAutospacing="1" w:after="0" w:line="240" w:lineRule="auto"/>
        <w:ind w:firstLine="567"/>
        <w:jc w:val="both"/>
        <w:rPr>
          <w:rFonts w:ascii="Arial" w:eastAsia="Times New Roman" w:hAnsi="Arial" w:cs="Arial"/>
          <w:color w:val="000000"/>
          <w:sz w:val="26"/>
          <w:szCs w:val="26"/>
        </w:rPr>
      </w:pPr>
      <w:r w:rsidRPr="00EC45A0">
        <w:rPr>
          <w:rFonts w:ascii="Arial" w:eastAsia="Times New Roman" w:hAnsi="Arial" w:cs="Arial"/>
          <w:sz w:val="26"/>
          <w:szCs w:val="26"/>
        </w:rPr>
        <w:t xml:space="preserve">3.6.9. </w:t>
      </w:r>
      <w:r w:rsidRPr="00EC45A0">
        <w:rPr>
          <w:rFonts w:ascii="Arial" w:eastAsia="Times New Roman" w:hAnsi="Arial" w:cs="Arial"/>
          <w:color w:val="000000"/>
          <w:sz w:val="26"/>
          <w:szCs w:val="26"/>
        </w:rPr>
        <w:t xml:space="preserve">В случае выявления нарушений членами саморегулируемой организации обязательных требований </w:t>
      </w:r>
      <w:r w:rsidRPr="00EC45A0">
        <w:rPr>
          <w:rFonts w:ascii="Arial" w:eastAsia="Times New Roman" w:hAnsi="Arial" w:cs="Arial"/>
          <w:color w:val="000000"/>
          <w:sz w:val="26"/>
          <w:szCs w:val="26"/>
          <w:shd w:val="clear" w:color="auto" w:fill="FFF200"/>
        </w:rPr>
        <w:t>должностное лицо уполномоченный орган уполномоченного органа</w:t>
      </w:r>
      <w:r w:rsidRPr="00EC45A0">
        <w:rPr>
          <w:rFonts w:ascii="Arial" w:eastAsia="Times New Roman" w:hAnsi="Arial" w:cs="Arial"/>
          <w:color w:val="000000"/>
          <w:sz w:val="26"/>
          <w:szCs w:val="26"/>
        </w:rPr>
        <w:t xml:space="preserve"> при проведении плановой (внеплановой выездной) проверки таких членов саморегулируемой организации обязан</w:t>
      </w:r>
      <w:r w:rsidRPr="00EC45A0">
        <w:rPr>
          <w:rFonts w:ascii="Arial" w:eastAsia="Times New Roman" w:hAnsi="Arial" w:cs="Arial"/>
          <w:b/>
          <w:bCs/>
          <w:color w:val="000000"/>
          <w:sz w:val="26"/>
          <w:szCs w:val="26"/>
        </w:rPr>
        <w:t xml:space="preserve">о </w:t>
      </w:r>
      <w:r w:rsidRPr="00EC45A0">
        <w:rPr>
          <w:rFonts w:ascii="Arial" w:eastAsia="Times New Roman" w:hAnsi="Arial" w:cs="Arial"/>
          <w:color w:val="000000"/>
          <w:sz w:val="26"/>
          <w:szCs w:val="26"/>
        </w:rPr>
        <w:t>сообщить в саморегулируемую организацию о выявленных нарушениях в течение 5 рабочих дней со дня окончания проведения плановой (внеплановой выездной) проверки.</w:t>
      </w:r>
    </w:p>
    <w:p w:rsidR="00D0555E" w:rsidRPr="00EC45A0" w:rsidRDefault="00D0555E" w:rsidP="00D0555E">
      <w:pPr>
        <w:spacing w:before="100" w:beforeAutospacing="1" w:after="0" w:line="240" w:lineRule="auto"/>
        <w:ind w:firstLine="567"/>
        <w:jc w:val="both"/>
        <w:rPr>
          <w:rFonts w:ascii="Times New Roman" w:eastAsia="Times New Roman" w:hAnsi="Times New Roman" w:cs="Times New Roman"/>
          <w:sz w:val="24"/>
          <w:szCs w:val="24"/>
        </w:rPr>
      </w:pPr>
    </w:p>
    <w:p w:rsidR="00EC45A0" w:rsidRPr="00EC45A0" w:rsidRDefault="00EC45A0" w:rsidP="00D0555E">
      <w:pPr>
        <w:spacing w:after="0" w:line="240" w:lineRule="auto"/>
        <w:ind w:firstLine="567"/>
        <w:jc w:val="center"/>
        <w:rPr>
          <w:rFonts w:ascii="Times New Roman" w:eastAsia="Times New Roman" w:hAnsi="Times New Roman" w:cs="Times New Roman"/>
          <w:sz w:val="24"/>
          <w:szCs w:val="24"/>
        </w:rPr>
      </w:pPr>
      <w:r w:rsidRPr="00EC45A0">
        <w:rPr>
          <w:rFonts w:ascii="Arial" w:eastAsia="Times New Roman" w:hAnsi="Arial" w:cs="Arial"/>
          <w:i/>
          <w:iCs/>
          <w:sz w:val="26"/>
          <w:szCs w:val="26"/>
        </w:rPr>
        <w:t>3.7. Принятие мер в отношении фактов нарушений,</w:t>
      </w:r>
    </w:p>
    <w:p w:rsidR="00EC45A0" w:rsidRPr="00EC45A0" w:rsidRDefault="00EC45A0" w:rsidP="00D0555E">
      <w:pPr>
        <w:spacing w:after="0" w:line="240" w:lineRule="auto"/>
        <w:ind w:firstLine="567"/>
        <w:jc w:val="center"/>
        <w:rPr>
          <w:rFonts w:ascii="Times New Roman" w:eastAsia="Times New Roman" w:hAnsi="Times New Roman" w:cs="Times New Roman"/>
          <w:sz w:val="24"/>
          <w:szCs w:val="24"/>
        </w:rPr>
      </w:pPr>
      <w:proofErr w:type="gramStart"/>
      <w:r w:rsidRPr="00EC45A0">
        <w:rPr>
          <w:rFonts w:ascii="Arial" w:eastAsia="Times New Roman" w:hAnsi="Arial" w:cs="Arial"/>
          <w:i/>
          <w:iCs/>
          <w:sz w:val="26"/>
          <w:szCs w:val="26"/>
        </w:rPr>
        <w:t>выявленных</w:t>
      </w:r>
      <w:proofErr w:type="gramEnd"/>
      <w:r w:rsidRPr="00EC45A0">
        <w:rPr>
          <w:rFonts w:ascii="Arial" w:eastAsia="Times New Roman" w:hAnsi="Arial" w:cs="Arial"/>
          <w:i/>
          <w:iCs/>
          <w:sz w:val="26"/>
          <w:szCs w:val="26"/>
        </w:rPr>
        <w:t xml:space="preserve"> при проведении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 xml:space="preserve">3.7.1. </w:t>
      </w:r>
      <w:proofErr w:type="gramStart"/>
      <w:r w:rsidRPr="00EC45A0">
        <w:rPr>
          <w:rFonts w:ascii="Arial" w:eastAsia="Times New Roman" w:hAnsi="Arial" w:cs="Arial"/>
          <w:sz w:val="26"/>
          <w:szCs w:val="26"/>
        </w:rPr>
        <w:t>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контроль за соблюдением которых входит в компетенцию уполномоченного органа, либо требований, установленных нормативными правовыми актами Российской Федерации, Тюменской области, контроль за соблюдением которых не входит в компетенцию уполномоченного органа.</w:t>
      </w:r>
      <w:proofErr w:type="gramEnd"/>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bookmarkStart w:id="21" w:name="P266"/>
      <w:bookmarkEnd w:id="21"/>
      <w:r w:rsidRPr="00EC45A0">
        <w:rPr>
          <w:rFonts w:ascii="Arial" w:eastAsia="Times New Roman" w:hAnsi="Arial" w:cs="Arial"/>
          <w:sz w:val="26"/>
          <w:szCs w:val="26"/>
        </w:rPr>
        <w:t>3.7.2. В случае выявления при проведении проверки нарушений субъектом проверки обязательных требований, контроль за соблюдением которых входит в компетенцию уполномоченного органа, должностное лицо (руководитель контрольной группы</w:t>
      </w:r>
      <w:proofErr w:type="gramStart"/>
      <w:r w:rsidRPr="00EC45A0">
        <w:rPr>
          <w:rFonts w:ascii="Arial" w:eastAsia="Times New Roman" w:hAnsi="Arial" w:cs="Arial"/>
          <w:sz w:val="26"/>
          <w:szCs w:val="26"/>
        </w:rPr>
        <w:t xml:space="preserve"> )</w:t>
      </w:r>
      <w:proofErr w:type="gramEnd"/>
      <w:r w:rsidRPr="00EC45A0">
        <w:rPr>
          <w:rFonts w:ascii="Arial" w:eastAsia="Times New Roman" w:hAnsi="Arial" w:cs="Arial"/>
          <w:sz w:val="26"/>
          <w:szCs w:val="26"/>
        </w:rPr>
        <w:t>, проводившее проверку, в пределах полномочий, предусмотренных законодательством Российской Федерации: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 xml:space="preserve">а) выдает предписание субъекту проверки об устранении выявленных нарушений с указанием сроков их устранения, составленное в двух экземплярах по форме согласно приложению </w:t>
      </w:r>
      <w:r w:rsidRPr="00EC45A0">
        <w:rPr>
          <w:rFonts w:ascii="Arial" w:eastAsia="Times New Roman" w:hAnsi="Arial" w:cs="Arial"/>
          <w:sz w:val="26"/>
          <w:szCs w:val="26"/>
          <w:shd w:val="clear" w:color="auto" w:fill="FFF200"/>
        </w:rPr>
        <w:t xml:space="preserve"> к настоящему</w:t>
      </w:r>
      <w:r w:rsidRPr="00EC45A0">
        <w:rPr>
          <w:rFonts w:ascii="Arial" w:eastAsia="Times New Roman" w:hAnsi="Arial" w:cs="Arial"/>
          <w:b/>
          <w:bCs/>
          <w:sz w:val="26"/>
          <w:szCs w:val="26"/>
        </w:rPr>
        <w:t xml:space="preserve"> </w:t>
      </w:r>
      <w:r w:rsidRPr="00EC45A0">
        <w:rPr>
          <w:rFonts w:ascii="Arial" w:eastAsia="Times New Roman" w:hAnsi="Arial" w:cs="Arial"/>
          <w:sz w:val="26"/>
          <w:szCs w:val="26"/>
        </w:rPr>
        <w:t xml:space="preserve">Регламенту в сроки, установленные подразделом 2.2 </w:t>
      </w:r>
      <w:r w:rsidRPr="00EC45A0">
        <w:rPr>
          <w:rFonts w:ascii="Arial" w:eastAsia="Times New Roman" w:hAnsi="Arial" w:cs="Arial"/>
          <w:sz w:val="26"/>
          <w:szCs w:val="26"/>
          <w:shd w:val="clear" w:color="auto" w:fill="FFF200"/>
        </w:rPr>
        <w:t>настоящего</w:t>
      </w:r>
      <w:r w:rsidRPr="00EC45A0">
        <w:rPr>
          <w:rFonts w:ascii="Arial" w:eastAsia="Times New Roman" w:hAnsi="Arial" w:cs="Arial"/>
          <w:b/>
          <w:bCs/>
          <w:sz w:val="26"/>
          <w:szCs w:val="26"/>
        </w:rPr>
        <w:t xml:space="preserve"> </w:t>
      </w:r>
      <w:r w:rsidRPr="00EC45A0">
        <w:rPr>
          <w:rFonts w:ascii="Arial" w:eastAsia="Times New Roman" w:hAnsi="Arial" w:cs="Arial"/>
          <w:sz w:val="26"/>
          <w:szCs w:val="26"/>
        </w:rPr>
        <w:t xml:space="preserve">Регламента. </w:t>
      </w:r>
      <w:r w:rsidRPr="00EC45A0">
        <w:rPr>
          <w:rFonts w:ascii="Arial" w:eastAsia="Times New Roman" w:hAnsi="Arial" w:cs="Arial"/>
          <w:sz w:val="26"/>
          <w:szCs w:val="26"/>
        </w:rPr>
        <w:lastRenderedPageBreak/>
        <w:t xml:space="preserve">Предписание об устранении выявленных нарушений выдается субъекту проверки одновременно с актом проверки в порядке, предусмотренном пунктом 3.6.5 </w:t>
      </w:r>
      <w:r w:rsidRPr="00EC45A0">
        <w:rPr>
          <w:rFonts w:ascii="Arial" w:eastAsia="Times New Roman" w:hAnsi="Arial" w:cs="Arial"/>
          <w:sz w:val="26"/>
          <w:szCs w:val="26"/>
          <w:shd w:val="clear" w:color="auto" w:fill="FFF200"/>
        </w:rPr>
        <w:t>настоящего</w:t>
      </w:r>
      <w:r w:rsidRPr="00EC45A0">
        <w:rPr>
          <w:rFonts w:ascii="Arial" w:eastAsia="Times New Roman" w:hAnsi="Arial" w:cs="Arial"/>
          <w:b/>
          <w:bCs/>
          <w:sz w:val="26"/>
          <w:szCs w:val="26"/>
        </w:rPr>
        <w:t xml:space="preserve"> </w:t>
      </w:r>
      <w:r w:rsidRPr="00EC45A0">
        <w:rPr>
          <w:rFonts w:ascii="Arial" w:eastAsia="Times New Roman" w:hAnsi="Arial" w:cs="Arial"/>
          <w:sz w:val="26"/>
          <w:szCs w:val="26"/>
        </w:rPr>
        <w:t>Регламента;</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 xml:space="preserve">б) принимает меры по </w:t>
      </w:r>
      <w:proofErr w:type="gramStart"/>
      <w:r w:rsidRPr="00EC45A0">
        <w:rPr>
          <w:rFonts w:ascii="Arial" w:eastAsia="Times New Roman" w:hAnsi="Arial" w:cs="Arial"/>
          <w:sz w:val="26"/>
          <w:szCs w:val="26"/>
        </w:rPr>
        <w:t>контролю за</w:t>
      </w:r>
      <w:proofErr w:type="gramEnd"/>
      <w:r w:rsidRPr="00EC45A0">
        <w:rPr>
          <w:rFonts w:ascii="Arial" w:eastAsia="Times New Roman" w:hAnsi="Arial" w:cs="Arial"/>
          <w:sz w:val="26"/>
          <w:szCs w:val="26"/>
        </w:rPr>
        <w:t xml:space="preserve"> устранением выявленных нарушений, их предупреждению и предотвращению, а также меры по привлечению лиц, допустивших выявленные нарушения, к ответственности. Заверенная уполномоченным органом копия акта проверки с копиями приложений, указывающими на нарушения, направляется сопроводительным письмом в соответствующий контрольно-надзорный орган для принятия решения о привлечении субъекта проверки к ответственности в течение 5 рабочих дней со дня составления акта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 xml:space="preserve">3.7.3. </w:t>
      </w:r>
      <w:proofErr w:type="gramStart"/>
      <w:r w:rsidRPr="00EC45A0">
        <w:rPr>
          <w:rFonts w:ascii="Arial" w:eastAsia="Times New Roman" w:hAnsi="Arial" w:cs="Arial"/>
          <w:sz w:val="26"/>
          <w:szCs w:val="26"/>
        </w:rPr>
        <w:t>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Тюменской области, контроль за соблюдением которых не входит в компетенцию уполномоченного органа, должностное лицо (руководитель контрольной группы) готовит материалы, указывающие на нарушения указанных требований, и направляет их сопроводительным письмом в соответствующий контрольно-надзорный орган в течение 5 рабочих дней со дня составления акта проверки.</w:t>
      </w:r>
      <w:proofErr w:type="gramEnd"/>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bookmarkStart w:id="22" w:name="P271"/>
      <w:bookmarkEnd w:id="22"/>
      <w:r w:rsidRPr="00EC45A0">
        <w:rPr>
          <w:rFonts w:ascii="Arial" w:eastAsia="Times New Roman" w:hAnsi="Arial" w:cs="Arial"/>
          <w:sz w:val="26"/>
          <w:szCs w:val="26"/>
        </w:rPr>
        <w:t>3.7.4. В случае</w:t>
      </w:r>
      <w:proofErr w:type="gramStart"/>
      <w:r w:rsidRPr="00EC45A0">
        <w:rPr>
          <w:rFonts w:ascii="Arial" w:eastAsia="Times New Roman" w:hAnsi="Arial" w:cs="Arial"/>
          <w:sz w:val="26"/>
          <w:szCs w:val="26"/>
        </w:rPr>
        <w:t>,</w:t>
      </w:r>
      <w:proofErr w:type="gramEnd"/>
      <w:r w:rsidRPr="00EC45A0">
        <w:rPr>
          <w:rFonts w:ascii="Arial" w:eastAsia="Times New Roman" w:hAnsi="Arial" w:cs="Arial"/>
          <w:sz w:val="26"/>
          <w:szCs w:val="26"/>
        </w:rPr>
        <w:t xml:space="preserve"> если при проведении проверки установлено, что деятельность субъекта проверки представляет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r w:rsidRPr="00EC45A0">
        <w:rPr>
          <w:rFonts w:ascii="Arial" w:eastAsia="Times New Roman" w:hAnsi="Arial" w:cs="Arial"/>
          <w:i/>
          <w:iCs/>
          <w:sz w:val="26"/>
          <w:szCs w:val="26"/>
        </w:rPr>
        <w:t>3.8. Организация и проведение мероприятий, направленных</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r w:rsidRPr="00EC45A0">
        <w:rPr>
          <w:rFonts w:ascii="Arial" w:eastAsia="Times New Roman" w:hAnsi="Arial" w:cs="Arial"/>
          <w:i/>
          <w:iCs/>
          <w:sz w:val="26"/>
          <w:szCs w:val="26"/>
        </w:rPr>
        <w:t>на профилактику нарушений обязательных требований</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p>
    <w:p w:rsidR="00EC45A0" w:rsidRPr="00EC45A0" w:rsidRDefault="00EC45A0" w:rsidP="00D0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3.8.1. Основанием для осуществления мероприятий по профилактике нарушений обязательных требований является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EC45A0" w:rsidRPr="00EC45A0" w:rsidRDefault="00EC45A0" w:rsidP="00D0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3.8.2. В целях профилактики нарушений обязательных требований уполномоченный орган в соответствии с ежегодно утверждаемыми им программами профилактики нарушений:</w:t>
      </w:r>
    </w:p>
    <w:p w:rsidR="00EC45A0" w:rsidRPr="00EC45A0" w:rsidRDefault="00EC45A0" w:rsidP="00D0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1) обеспечивает размещение на официальном сайте  муниципального образования</w:t>
      </w:r>
      <w:r w:rsidR="00D0555E">
        <w:rPr>
          <w:rFonts w:ascii="Arial" w:eastAsia="Times New Roman" w:hAnsi="Arial" w:cs="Arial"/>
          <w:sz w:val="26"/>
          <w:szCs w:val="26"/>
        </w:rPr>
        <w:t xml:space="preserve"> поселок Боровский</w:t>
      </w:r>
      <w:r w:rsidRPr="00EC45A0">
        <w:rPr>
          <w:rFonts w:ascii="Arial" w:eastAsia="Times New Roman" w:hAnsi="Arial" w:cs="Arial"/>
          <w:sz w:val="26"/>
          <w:szCs w:val="26"/>
        </w:rPr>
        <w:t xml:space="preserve"> в сети Интернет перечней нормативных правовых актов или их отдельных частей, содержащих обязательные </w:t>
      </w:r>
      <w:r w:rsidRPr="00EC45A0">
        <w:rPr>
          <w:rFonts w:ascii="Arial" w:eastAsia="Times New Roman" w:hAnsi="Arial" w:cs="Arial"/>
          <w:sz w:val="26"/>
          <w:szCs w:val="26"/>
        </w:rPr>
        <w:lastRenderedPageBreak/>
        <w:t>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C45A0" w:rsidRPr="00EC45A0" w:rsidRDefault="00EC45A0" w:rsidP="00D0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C45A0" w:rsidRPr="00EC45A0" w:rsidRDefault="00EC45A0" w:rsidP="00D0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roofErr w:type="gramStart"/>
      <w:r w:rsidRPr="00EC45A0">
        <w:rPr>
          <w:rFonts w:ascii="Arial" w:eastAsia="Times New Roman" w:hAnsi="Arial" w:cs="Arial"/>
          <w:sz w:val="26"/>
          <w:szCs w:val="26"/>
        </w:rPr>
        <w:t xml:space="preserve">3) обеспечивает регулярное (не реже одного раза в год) обобщение практики осуществления муниципального контроля и размещение на официальном сайте  муниципального образования </w:t>
      </w:r>
      <w:r w:rsidR="00D0555E">
        <w:rPr>
          <w:rFonts w:ascii="Arial" w:eastAsia="Times New Roman" w:hAnsi="Arial" w:cs="Arial"/>
          <w:sz w:val="26"/>
          <w:szCs w:val="26"/>
        </w:rPr>
        <w:t xml:space="preserve">поселок Боровский </w:t>
      </w:r>
      <w:r w:rsidRPr="00EC45A0">
        <w:rPr>
          <w:rFonts w:ascii="Arial" w:eastAsia="Times New Roman" w:hAnsi="Arial" w:cs="Arial"/>
          <w:sz w:val="26"/>
          <w:szCs w:val="26"/>
        </w:rPr>
        <w:t>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EC45A0" w:rsidRPr="00EC45A0" w:rsidRDefault="00EC45A0" w:rsidP="00D0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4) выдает предостережения о недопустимости нарушения обязательных требований.</w:t>
      </w:r>
    </w:p>
    <w:p w:rsidR="00EC45A0" w:rsidRPr="00EC45A0" w:rsidRDefault="00EC45A0" w:rsidP="00D0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xml:space="preserve">3.8.3. </w:t>
      </w:r>
      <w:proofErr w:type="gramStart"/>
      <w:r w:rsidRPr="00EC45A0">
        <w:rPr>
          <w:rFonts w:ascii="Arial" w:eastAsia="Times New Roman" w:hAnsi="Arial" w:cs="Arial"/>
          <w:sz w:val="26"/>
          <w:szCs w:val="26"/>
        </w:rPr>
        <w:t>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w:t>
      </w:r>
      <w:proofErr w:type="gramEnd"/>
      <w:r w:rsidRPr="00EC45A0">
        <w:rPr>
          <w:rFonts w:ascii="Arial" w:eastAsia="Times New Roman" w:hAnsi="Arial" w:cs="Arial"/>
          <w:sz w:val="26"/>
          <w:szCs w:val="26"/>
        </w:rPr>
        <w:t xml:space="preserve"> </w:t>
      </w:r>
      <w:proofErr w:type="gramStart"/>
      <w:r w:rsidRPr="00EC45A0">
        <w:rPr>
          <w:rFonts w:ascii="Arial" w:eastAsia="Times New Roman" w:hAnsi="Arial" w:cs="Arial"/>
          <w:sz w:val="26"/>
          <w:szCs w:val="26"/>
        </w:rPr>
        <w:t>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w:t>
      </w:r>
      <w:proofErr w:type="gramEnd"/>
      <w:r w:rsidRPr="00EC45A0">
        <w:rPr>
          <w:rFonts w:ascii="Arial" w:eastAsia="Times New Roman" w:hAnsi="Arial" w:cs="Arial"/>
          <w:sz w:val="26"/>
          <w:szCs w:val="26"/>
        </w:rPr>
        <w:t xml:space="preserve"> </w:t>
      </w:r>
      <w:proofErr w:type="gramStart"/>
      <w:r w:rsidRPr="00EC45A0">
        <w:rPr>
          <w:rFonts w:ascii="Arial" w:eastAsia="Times New Roman" w:hAnsi="Arial" w:cs="Arial"/>
          <w:sz w:val="26"/>
          <w:szCs w:val="26"/>
        </w:rPr>
        <w:t xml:space="preserve">лицо, индивидуальный предприниматель ранее не привлекались к ответственности 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w:t>
      </w:r>
      <w:r w:rsidRPr="00EC45A0">
        <w:rPr>
          <w:rFonts w:ascii="Arial" w:eastAsia="Times New Roman" w:hAnsi="Arial" w:cs="Arial"/>
          <w:sz w:val="26"/>
          <w:szCs w:val="26"/>
        </w:rPr>
        <w:lastRenderedPageBreak/>
        <w:t>соблюдения обязательных требований и уведомить об этом в установленный в таком предостережении срок орган муниципального контроля.</w:t>
      </w:r>
      <w:proofErr w:type="gramEnd"/>
    </w:p>
    <w:p w:rsidR="00EC45A0" w:rsidRPr="00EC45A0" w:rsidRDefault="00EC45A0" w:rsidP="00D0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xml:space="preserve">3.8.4.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w:t>
      </w:r>
      <w:r w:rsidRPr="00EC45A0">
        <w:rPr>
          <w:rFonts w:ascii="Arial" w:eastAsia="Times New Roman" w:hAnsi="Arial" w:cs="Arial"/>
          <w:color w:val="000000"/>
          <w:sz w:val="26"/>
          <w:szCs w:val="26"/>
        </w:rPr>
        <w:t>Предостережение о недопустимости нарушения обязательных требований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EC45A0" w:rsidRPr="00EC45A0" w:rsidRDefault="00EC45A0" w:rsidP="00D0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xml:space="preserve">3.8.5. </w:t>
      </w:r>
      <w:proofErr w:type="gramStart"/>
      <w:r w:rsidRPr="00EC45A0">
        <w:rPr>
          <w:rFonts w:ascii="Arial" w:eastAsia="Times New Roman" w:hAnsi="Arial" w:cs="Arial"/>
          <w:sz w:val="26"/>
          <w:szCs w:val="26"/>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w:t>
      </w:r>
      <w:proofErr w:type="gramEnd"/>
      <w:r w:rsidRPr="00EC45A0">
        <w:rPr>
          <w:rFonts w:ascii="Arial" w:eastAsia="Times New Roman" w:hAnsi="Arial" w:cs="Arial"/>
          <w:sz w:val="26"/>
          <w:szCs w:val="26"/>
        </w:rPr>
        <w:t xml:space="preserve"> на такое предостережение и их рассмотрения, уведомления об исполнении такого предостережения».</w:t>
      </w:r>
    </w:p>
    <w:p w:rsidR="00EC45A0" w:rsidRPr="00EC45A0" w:rsidRDefault="00EC45A0" w:rsidP="00D0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color w:val="000000"/>
          <w:sz w:val="26"/>
          <w:szCs w:val="26"/>
        </w:rPr>
        <w:t>3.8.6. Критерием для принятия решения о выдаче предостережения о недопустимости нарушения обязательных требований является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 также выявление сведений о готовящихся нарушениях или о признаках нарушений обязательных требований.</w:t>
      </w:r>
    </w:p>
    <w:p w:rsidR="00EC45A0" w:rsidRPr="00EC45A0" w:rsidRDefault="00EC45A0" w:rsidP="00D0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color w:val="000000"/>
          <w:sz w:val="26"/>
          <w:szCs w:val="26"/>
        </w:rPr>
        <w:t>3.8.7. Результатом административной процедуры является составление и выдача предостережения о недопустимости нарушения обязательных требований.</w:t>
      </w:r>
    </w:p>
    <w:p w:rsidR="00EC45A0" w:rsidRPr="00EC45A0" w:rsidRDefault="00EC45A0" w:rsidP="00D0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r w:rsidRPr="00EC45A0">
        <w:rPr>
          <w:rFonts w:ascii="Arial" w:eastAsia="Times New Roman" w:hAnsi="Arial" w:cs="Arial"/>
          <w:i/>
          <w:iCs/>
          <w:sz w:val="26"/>
          <w:szCs w:val="26"/>
        </w:rPr>
        <w:t xml:space="preserve">3.9. Организация и проведение мероприятий по контролю </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r w:rsidRPr="00EC45A0">
        <w:rPr>
          <w:rFonts w:ascii="Arial" w:eastAsia="Times New Roman" w:hAnsi="Arial" w:cs="Arial"/>
          <w:i/>
          <w:iCs/>
          <w:sz w:val="26"/>
          <w:szCs w:val="26"/>
        </w:rPr>
        <w:t xml:space="preserve">без взаимодействия с юридическими лицами, </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Liberation Mono" w:eastAsia="Times New Roman" w:hAnsi="Liberation Mono" w:cs="Liberation Mono"/>
          <w:sz w:val="20"/>
          <w:szCs w:val="20"/>
        </w:rPr>
      </w:pPr>
      <w:r w:rsidRPr="00EC45A0">
        <w:rPr>
          <w:rFonts w:ascii="Arial" w:eastAsia="Times New Roman" w:hAnsi="Arial" w:cs="Arial"/>
          <w:i/>
          <w:iCs/>
          <w:sz w:val="26"/>
          <w:szCs w:val="26"/>
        </w:rPr>
        <w:t>индивидуальными предпринимателями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bdr w:val="none" w:sz="0" w:space="0" w:color="auto" w:frame="1"/>
        </w:rPr>
        <w:t xml:space="preserve">3.9.1. Основанием для проведения мероприятий по контролю, при проведении которых не требуется взаимодействие уполномоченного органа с юридическими лицами и индивидуальными предпринимателями является утвержденное руководителем </w:t>
      </w:r>
      <w:r w:rsidRPr="00EC45A0">
        <w:rPr>
          <w:rFonts w:ascii="Arial" w:eastAsia="Times New Roman" w:hAnsi="Arial" w:cs="Arial"/>
          <w:sz w:val="26"/>
          <w:szCs w:val="26"/>
          <w:bdr w:val="none" w:sz="0" w:space="0" w:color="auto" w:frame="1"/>
          <w:shd w:val="clear" w:color="auto" w:fill="FFF200"/>
        </w:rPr>
        <w:t xml:space="preserve">или заместителем руководителя </w:t>
      </w:r>
      <w:r w:rsidRPr="00EC45A0">
        <w:rPr>
          <w:rFonts w:ascii="Arial" w:eastAsia="Times New Roman" w:hAnsi="Arial" w:cs="Arial"/>
          <w:sz w:val="26"/>
          <w:szCs w:val="26"/>
          <w:bdr w:val="none" w:sz="0" w:space="0" w:color="auto" w:frame="1"/>
        </w:rPr>
        <w:t>уполномоченного органа задание на проведение таких мероприятий.</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bdr w:val="none" w:sz="0" w:space="0" w:color="auto" w:frame="1"/>
        </w:rPr>
        <w:t xml:space="preserve">3.9.2. К мероприятиям по контролю, при проведении которых не требуется взаимодействие органа муниципального контроля с </w:t>
      </w:r>
      <w:r w:rsidRPr="00EC45A0">
        <w:rPr>
          <w:rFonts w:ascii="Arial" w:eastAsia="Times New Roman" w:hAnsi="Arial" w:cs="Arial"/>
          <w:sz w:val="26"/>
          <w:szCs w:val="26"/>
          <w:bdr w:val="none" w:sz="0" w:space="0" w:color="auto" w:frame="1"/>
        </w:rPr>
        <w:lastRenderedPageBreak/>
        <w:t xml:space="preserve">юридическими лицами и индивидуальными предпринимателями относятся </w:t>
      </w:r>
      <w:r w:rsidRPr="00EC45A0">
        <w:rPr>
          <w:rFonts w:ascii="Arial" w:eastAsia="Times New Roman" w:hAnsi="Arial" w:cs="Arial"/>
          <w:sz w:val="26"/>
          <w:szCs w:val="26"/>
          <w:bdr w:val="none" w:sz="0" w:space="0" w:color="auto" w:frame="1"/>
          <w:shd w:val="clear" w:color="auto" w:fill="FFF200"/>
        </w:rPr>
        <w:t>плановые (рейдовые) осмотры (обследования) объектов проверки:</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bdr w:val="none" w:sz="0" w:space="0" w:color="auto" w:frame="1"/>
        </w:rPr>
        <w:t>3.9.3. Плановые (рейдовые) осмотр</w:t>
      </w:r>
      <w:proofErr w:type="gramStart"/>
      <w:r w:rsidRPr="00EC45A0">
        <w:rPr>
          <w:rFonts w:ascii="Arial" w:eastAsia="Times New Roman" w:hAnsi="Arial" w:cs="Arial"/>
          <w:sz w:val="26"/>
          <w:szCs w:val="26"/>
          <w:bdr w:val="none" w:sz="0" w:space="0" w:color="auto" w:frame="1"/>
        </w:rPr>
        <w:t>ы</w:t>
      </w:r>
      <w:r w:rsidRPr="00EC45A0">
        <w:rPr>
          <w:rFonts w:ascii="Arial" w:eastAsia="Times New Roman" w:hAnsi="Arial" w:cs="Arial"/>
          <w:sz w:val="26"/>
          <w:szCs w:val="26"/>
          <w:bdr w:val="none" w:sz="0" w:space="0" w:color="auto" w:frame="1"/>
          <w:shd w:val="clear" w:color="auto" w:fill="FFF200"/>
        </w:rPr>
        <w:t>(</w:t>
      </w:r>
      <w:proofErr w:type="gramEnd"/>
      <w:r w:rsidRPr="00EC45A0">
        <w:rPr>
          <w:rFonts w:ascii="Arial" w:eastAsia="Times New Roman" w:hAnsi="Arial" w:cs="Arial"/>
          <w:sz w:val="26"/>
          <w:szCs w:val="26"/>
          <w:bdr w:val="none" w:sz="0" w:space="0" w:color="auto" w:frame="1"/>
          <w:shd w:val="clear" w:color="auto" w:fill="FFF200"/>
        </w:rPr>
        <w:t>обследования)</w:t>
      </w:r>
      <w:r w:rsidRPr="00EC45A0">
        <w:rPr>
          <w:rFonts w:ascii="Arial" w:eastAsia="Times New Roman" w:hAnsi="Arial" w:cs="Arial"/>
          <w:b/>
          <w:bCs/>
          <w:sz w:val="26"/>
          <w:szCs w:val="26"/>
          <w:bdr w:val="none" w:sz="0" w:space="0" w:color="auto" w:frame="1"/>
        </w:rPr>
        <w:t xml:space="preserve"> </w:t>
      </w:r>
      <w:r w:rsidRPr="00EC45A0">
        <w:rPr>
          <w:rFonts w:ascii="Arial" w:eastAsia="Times New Roman" w:hAnsi="Arial" w:cs="Arial"/>
          <w:sz w:val="26"/>
          <w:szCs w:val="26"/>
          <w:bdr w:val="none" w:sz="0" w:space="0" w:color="auto" w:frame="1"/>
        </w:rPr>
        <w:t>объектов проверки проводятся на основании плановых (рейдовых) заданий, утверждаемых руководителем</w:t>
      </w:r>
      <w:r w:rsidRPr="00EC45A0">
        <w:rPr>
          <w:rFonts w:ascii="Arial" w:eastAsia="Times New Roman" w:hAnsi="Arial" w:cs="Arial"/>
          <w:b/>
          <w:bCs/>
          <w:sz w:val="26"/>
          <w:szCs w:val="26"/>
          <w:bdr w:val="none" w:sz="0" w:space="0" w:color="auto" w:frame="1"/>
        </w:rPr>
        <w:t xml:space="preserve">, </w:t>
      </w:r>
      <w:r w:rsidRPr="00EC45A0">
        <w:rPr>
          <w:rFonts w:ascii="Arial" w:eastAsia="Times New Roman" w:hAnsi="Arial" w:cs="Arial"/>
          <w:sz w:val="26"/>
          <w:szCs w:val="26"/>
          <w:bdr w:val="none" w:sz="0" w:space="0" w:color="auto" w:frame="1"/>
          <w:shd w:val="clear" w:color="auto" w:fill="FFF200"/>
        </w:rPr>
        <w:t>заместителем руководителя</w:t>
      </w:r>
      <w:r w:rsidRPr="00EC45A0">
        <w:rPr>
          <w:rFonts w:ascii="Arial" w:eastAsia="Times New Roman" w:hAnsi="Arial" w:cs="Arial"/>
          <w:sz w:val="26"/>
          <w:szCs w:val="26"/>
          <w:bdr w:val="none" w:sz="0" w:space="0" w:color="auto" w:frame="1"/>
        </w:rPr>
        <w:t xml:space="preserve"> уполномоченного органа</w:t>
      </w:r>
      <w:r w:rsidRPr="00EC45A0">
        <w:rPr>
          <w:rFonts w:ascii="Arial" w:eastAsia="Times New Roman" w:hAnsi="Arial" w:cs="Arial"/>
          <w:b/>
          <w:bCs/>
          <w:sz w:val="26"/>
          <w:szCs w:val="26"/>
          <w:bdr w:val="none" w:sz="0" w:space="0" w:color="auto" w:frame="1"/>
        </w:rPr>
        <w:t xml:space="preserve">, </w:t>
      </w:r>
      <w:r w:rsidRPr="00EC45A0">
        <w:rPr>
          <w:rFonts w:ascii="Arial" w:eastAsia="Times New Roman" w:hAnsi="Arial" w:cs="Arial"/>
          <w:sz w:val="26"/>
          <w:szCs w:val="26"/>
          <w:bdr w:val="none" w:sz="0" w:space="0" w:color="auto" w:frame="1"/>
          <w:shd w:val="clear" w:color="auto" w:fill="FFF200"/>
        </w:rPr>
        <w:t>не позднее трех рабочих дней до начала периода, на который утверждаются плановые (рейдовые) задания.</w:t>
      </w:r>
      <w:r w:rsidRPr="00EC45A0">
        <w:rPr>
          <w:rFonts w:ascii="Arial" w:eastAsia="Times New Roman" w:hAnsi="Arial" w:cs="Arial"/>
          <w:sz w:val="26"/>
          <w:szCs w:val="26"/>
          <w:bdr w:val="none" w:sz="0" w:space="0" w:color="auto" w:frame="1"/>
        </w:rPr>
        <w:t xml:space="preserve"> </w:t>
      </w:r>
      <w:proofErr w:type="gramStart"/>
      <w:r w:rsidRPr="00EC45A0">
        <w:rPr>
          <w:rFonts w:ascii="Arial" w:eastAsia="Times New Roman" w:hAnsi="Arial" w:cs="Arial"/>
          <w:sz w:val="26"/>
          <w:szCs w:val="26"/>
          <w:bdr w:val="none" w:sz="0" w:space="0" w:color="auto" w:frame="1"/>
        </w:rPr>
        <w:t xml:space="preserve">Плановые (рейдовые) задания должны содержать правовые основания проведения плановых (рейдовых) осмотров </w:t>
      </w:r>
      <w:r w:rsidRPr="00EC45A0">
        <w:rPr>
          <w:rFonts w:ascii="Arial" w:eastAsia="Times New Roman" w:hAnsi="Arial" w:cs="Arial"/>
          <w:sz w:val="26"/>
          <w:szCs w:val="26"/>
          <w:bdr w:val="none" w:sz="0" w:space="0" w:color="auto" w:frame="1"/>
          <w:shd w:val="clear" w:color="auto" w:fill="FFF200"/>
        </w:rPr>
        <w:t>(обследований)</w:t>
      </w:r>
      <w:r w:rsidRPr="00EC45A0">
        <w:rPr>
          <w:rFonts w:ascii="Arial" w:eastAsia="Times New Roman" w:hAnsi="Arial" w:cs="Arial"/>
          <w:sz w:val="26"/>
          <w:szCs w:val="26"/>
          <w:bdr w:val="none" w:sz="0" w:space="0" w:color="auto" w:frame="1"/>
        </w:rPr>
        <w:t xml:space="preserve">, в том числе подлежащие проверке обязательные требования; цели, задачи и предмет плановых (рейдовых) осмотров </w:t>
      </w:r>
      <w:r w:rsidRPr="00EC45A0">
        <w:rPr>
          <w:rFonts w:ascii="Arial" w:eastAsia="Times New Roman" w:hAnsi="Arial" w:cs="Arial"/>
          <w:sz w:val="26"/>
          <w:szCs w:val="26"/>
          <w:bdr w:val="none" w:sz="0" w:space="0" w:color="auto" w:frame="1"/>
          <w:shd w:val="clear" w:color="auto" w:fill="FFF200"/>
        </w:rPr>
        <w:t>(обследований)</w:t>
      </w:r>
      <w:r w:rsidRPr="00EC45A0">
        <w:rPr>
          <w:rFonts w:ascii="Arial" w:eastAsia="Times New Roman" w:hAnsi="Arial" w:cs="Arial"/>
          <w:b/>
          <w:bCs/>
          <w:sz w:val="26"/>
          <w:szCs w:val="26"/>
          <w:bdr w:val="none" w:sz="0" w:space="0" w:color="auto" w:frame="1"/>
        </w:rPr>
        <w:t xml:space="preserve"> </w:t>
      </w:r>
      <w:r w:rsidRPr="00EC45A0">
        <w:rPr>
          <w:rFonts w:ascii="Arial" w:eastAsia="Times New Roman" w:hAnsi="Arial" w:cs="Arial"/>
          <w:sz w:val="26"/>
          <w:szCs w:val="26"/>
          <w:bdr w:val="none" w:sz="0" w:space="0" w:color="auto" w:frame="1"/>
        </w:rPr>
        <w:t>и срок их проведения;</w:t>
      </w:r>
      <w:proofErr w:type="gramEnd"/>
      <w:r w:rsidRPr="00EC45A0">
        <w:rPr>
          <w:rFonts w:ascii="Arial" w:eastAsia="Times New Roman" w:hAnsi="Arial" w:cs="Arial"/>
          <w:sz w:val="26"/>
          <w:szCs w:val="26"/>
          <w:bdr w:val="none" w:sz="0" w:space="0" w:color="auto" w:frame="1"/>
        </w:rPr>
        <w:t xml:space="preserve"> </w:t>
      </w:r>
      <w:proofErr w:type="gramStart"/>
      <w:r w:rsidRPr="00EC45A0">
        <w:rPr>
          <w:rFonts w:ascii="Arial" w:eastAsia="Times New Roman" w:hAnsi="Arial" w:cs="Arial"/>
          <w:sz w:val="26"/>
          <w:szCs w:val="26"/>
          <w:bdr w:val="none" w:sz="0" w:space="0" w:color="auto" w:frame="1"/>
        </w:rPr>
        <w:t xml:space="preserve">фамилии, имена, отчества, должности должностного лица или должностных лиц, уполномоченных на проведение плановых (рейдовых) осмотров </w:t>
      </w:r>
      <w:r w:rsidRPr="00EC45A0">
        <w:rPr>
          <w:rFonts w:ascii="Arial" w:eastAsia="Times New Roman" w:hAnsi="Arial" w:cs="Arial"/>
          <w:sz w:val="26"/>
          <w:szCs w:val="26"/>
          <w:bdr w:val="none" w:sz="0" w:space="0" w:color="auto" w:frame="1"/>
          <w:shd w:val="clear" w:color="auto" w:fill="FFF200"/>
        </w:rPr>
        <w:t>(обследований)</w:t>
      </w:r>
      <w:r w:rsidRPr="00EC45A0">
        <w:rPr>
          <w:rFonts w:ascii="Arial" w:eastAsia="Times New Roman" w:hAnsi="Arial" w:cs="Arial"/>
          <w:sz w:val="26"/>
          <w:szCs w:val="26"/>
          <w:bdr w:val="none" w:sz="0" w:space="0" w:color="auto" w:frame="1"/>
        </w:rPr>
        <w:t xml:space="preserve">, а также привлекаемых к проведению </w:t>
      </w:r>
      <w:r w:rsidRPr="00EC45A0">
        <w:rPr>
          <w:rFonts w:ascii="Arial" w:eastAsia="Times New Roman" w:hAnsi="Arial" w:cs="Arial"/>
          <w:sz w:val="26"/>
          <w:szCs w:val="26"/>
          <w:bdr w:val="none" w:sz="0" w:space="0" w:color="auto" w:frame="1"/>
          <w:shd w:val="clear" w:color="auto" w:fill="FFF200"/>
        </w:rPr>
        <w:t>осмотров (обследований)</w:t>
      </w:r>
      <w:r w:rsidRPr="00EC45A0">
        <w:rPr>
          <w:rFonts w:ascii="Arial" w:eastAsia="Times New Roman" w:hAnsi="Arial" w:cs="Arial"/>
          <w:b/>
          <w:bCs/>
          <w:sz w:val="26"/>
          <w:szCs w:val="26"/>
          <w:bdr w:val="none" w:sz="0" w:space="0" w:color="auto" w:frame="1"/>
        </w:rPr>
        <w:t xml:space="preserve"> </w:t>
      </w:r>
      <w:r w:rsidRPr="00EC45A0">
        <w:rPr>
          <w:rFonts w:ascii="Arial" w:eastAsia="Times New Roman" w:hAnsi="Arial" w:cs="Arial"/>
          <w:sz w:val="26"/>
          <w:szCs w:val="26"/>
          <w:bdr w:val="none" w:sz="0" w:space="0" w:color="auto" w:frame="1"/>
        </w:rPr>
        <w:t xml:space="preserve">экспертов, представителей экспертных организаций, иных государственных органов; даты начала и окончания проведения плановых (рейдовых) осмотров </w:t>
      </w:r>
      <w:r w:rsidRPr="00EC45A0">
        <w:rPr>
          <w:rFonts w:ascii="Arial" w:eastAsia="Times New Roman" w:hAnsi="Arial" w:cs="Arial"/>
          <w:sz w:val="26"/>
          <w:szCs w:val="26"/>
          <w:bdr w:val="none" w:sz="0" w:space="0" w:color="auto" w:frame="1"/>
          <w:shd w:val="clear" w:color="auto" w:fill="FFF200"/>
        </w:rPr>
        <w:t>(обследований)</w:t>
      </w:r>
      <w:r w:rsidRPr="00EC45A0">
        <w:rPr>
          <w:rFonts w:ascii="Arial" w:eastAsia="Times New Roman" w:hAnsi="Arial" w:cs="Arial"/>
          <w:sz w:val="26"/>
          <w:szCs w:val="26"/>
          <w:bdr w:val="none" w:sz="0" w:space="0" w:color="auto" w:frame="1"/>
        </w:rPr>
        <w:t>; перечень мероприятий по контролю, необходимых д</w:t>
      </w:r>
      <w:r w:rsidRPr="00EC45A0">
        <w:rPr>
          <w:rFonts w:ascii="Arial" w:eastAsia="Times New Roman" w:hAnsi="Arial" w:cs="Arial"/>
          <w:color w:val="000000"/>
          <w:sz w:val="26"/>
          <w:szCs w:val="26"/>
          <w:bdr w:val="none" w:sz="0" w:space="0" w:color="auto" w:frame="1"/>
        </w:rPr>
        <w:t xml:space="preserve">ля достижения целей и задач проведения плановых (рейдовых) осмотров </w:t>
      </w:r>
      <w:r w:rsidRPr="00EC45A0">
        <w:rPr>
          <w:rFonts w:ascii="Arial" w:eastAsia="Times New Roman" w:hAnsi="Arial" w:cs="Arial"/>
          <w:color w:val="000000"/>
          <w:sz w:val="26"/>
          <w:szCs w:val="26"/>
          <w:bdr w:val="none" w:sz="0" w:space="0" w:color="auto" w:frame="1"/>
          <w:shd w:val="clear" w:color="auto" w:fill="FFF200"/>
        </w:rPr>
        <w:t>(обследований)</w:t>
      </w:r>
      <w:r w:rsidRPr="00EC45A0">
        <w:rPr>
          <w:rFonts w:ascii="Arial" w:eastAsia="Times New Roman" w:hAnsi="Arial" w:cs="Arial"/>
          <w:color w:val="000000"/>
          <w:sz w:val="26"/>
          <w:szCs w:val="26"/>
          <w:bdr w:val="none" w:sz="0" w:space="0" w:color="auto" w:frame="1"/>
        </w:rPr>
        <w:t>.</w:t>
      </w:r>
      <w:proofErr w:type="gramEnd"/>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color w:val="000000"/>
          <w:sz w:val="26"/>
          <w:szCs w:val="26"/>
          <w:bdr w:val="none" w:sz="0" w:space="0" w:color="auto" w:frame="1"/>
        </w:rPr>
        <w:t xml:space="preserve">3.9.4. </w:t>
      </w:r>
      <w:proofErr w:type="gramStart"/>
      <w:r w:rsidRPr="00EC45A0">
        <w:rPr>
          <w:rFonts w:ascii="Arial" w:eastAsia="Times New Roman" w:hAnsi="Arial" w:cs="Arial"/>
          <w:color w:val="000000"/>
          <w:sz w:val="26"/>
          <w:szCs w:val="26"/>
          <w:bdr w:val="none" w:sz="0" w:space="0" w:color="auto" w:frame="1"/>
        </w:rPr>
        <w:t>Результаты планового (рейдового) осмотра</w:t>
      </w:r>
      <w:r w:rsidR="00D0555E">
        <w:rPr>
          <w:rFonts w:ascii="Arial" w:eastAsia="Times New Roman" w:hAnsi="Arial" w:cs="Arial"/>
          <w:strike/>
          <w:color w:val="000000"/>
          <w:sz w:val="26"/>
          <w:szCs w:val="26"/>
          <w:bdr w:val="none" w:sz="0" w:space="0" w:color="auto" w:frame="1"/>
        </w:rPr>
        <w:t xml:space="preserve"> </w:t>
      </w:r>
      <w:r w:rsidRPr="00EC45A0">
        <w:rPr>
          <w:rFonts w:ascii="Arial" w:eastAsia="Times New Roman" w:hAnsi="Arial" w:cs="Arial"/>
          <w:color w:val="000000"/>
          <w:sz w:val="26"/>
          <w:szCs w:val="26"/>
          <w:bdr w:val="none" w:sz="0" w:space="0" w:color="auto" w:frame="1"/>
          <w:shd w:val="clear" w:color="auto" w:fill="FFF200"/>
        </w:rPr>
        <w:t>(обследования) проведенного</w:t>
      </w:r>
      <w:r w:rsidRPr="00EC45A0">
        <w:rPr>
          <w:rFonts w:ascii="Arial" w:eastAsia="Times New Roman" w:hAnsi="Arial" w:cs="Arial"/>
          <w:b/>
          <w:bCs/>
          <w:color w:val="000000"/>
          <w:sz w:val="26"/>
          <w:szCs w:val="26"/>
          <w:bdr w:val="none" w:sz="0" w:space="0" w:color="auto" w:frame="1"/>
        </w:rPr>
        <w:t xml:space="preserve"> </w:t>
      </w:r>
      <w:r w:rsidRPr="00EC45A0">
        <w:rPr>
          <w:rFonts w:ascii="Arial" w:eastAsia="Times New Roman" w:hAnsi="Arial" w:cs="Arial"/>
          <w:color w:val="000000"/>
          <w:sz w:val="26"/>
          <w:szCs w:val="26"/>
          <w:bdr w:val="none" w:sz="0" w:space="0" w:color="auto" w:frame="1"/>
        </w:rPr>
        <w:t>с целью выполнения задания, оформляются актом планового (рейдового) осмотра (обследования).</w:t>
      </w:r>
      <w:proofErr w:type="gramEnd"/>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color w:val="000000"/>
          <w:sz w:val="26"/>
          <w:szCs w:val="26"/>
          <w:bdr w:val="none" w:sz="0" w:space="0" w:color="auto" w:frame="1"/>
        </w:rPr>
        <w:t xml:space="preserve">3.9.5. </w:t>
      </w:r>
      <w:proofErr w:type="gramStart"/>
      <w:r w:rsidRPr="00EC45A0">
        <w:rPr>
          <w:rFonts w:ascii="Arial" w:eastAsia="Times New Roman" w:hAnsi="Arial" w:cs="Arial"/>
          <w:color w:val="000000"/>
          <w:sz w:val="26"/>
          <w:szCs w:val="26"/>
          <w:bdr w:val="none" w:sz="0" w:space="0" w:color="auto" w:frame="1"/>
        </w:rPr>
        <w:t>В случае выявления при проведении мероприятий по контролю, при проведении которых не требуется взаимодействие уполномоченного органа с юридическими лицами и индивидуальными предпринимателями нарушений обязательных требований, должностные лица уполномоченного органа при</w:t>
      </w:r>
      <w:r w:rsidRPr="00EC45A0">
        <w:rPr>
          <w:rFonts w:ascii="Arial" w:eastAsia="Times New Roman" w:hAnsi="Arial" w:cs="Arial"/>
          <w:sz w:val="26"/>
          <w:szCs w:val="26"/>
          <w:bdr w:val="none" w:sz="0" w:space="0" w:color="auto" w:frame="1"/>
        </w:rPr>
        <w:t xml:space="preserve">нимают в пределах своей компетенции меры по пресечению таких </w:t>
      </w:r>
      <w:r w:rsidRPr="00EC45A0">
        <w:rPr>
          <w:rFonts w:ascii="Arial" w:eastAsia="Times New Roman" w:hAnsi="Arial" w:cs="Arial"/>
          <w:color w:val="000000"/>
          <w:sz w:val="26"/>
          <w:szCs w:val="26"/>
          <w:bdr w:val="none" w:sz="0" w:space="0" w:color="auto" w:frame="1"/>
        </w:rPr>
        <w:t>нарушений, а также направляют в письменной форме руководителю или заместителю руководителя уполномоченного органа мотивированное представление с информацией о выявленных нарушениях для принятия</w:t>
      </w:r>
      <w:proofErr w:type="gramEnd"/>
      <w:r w:rsidRPr="00EC45A0">
        <w:rPr>
          <w:rFonts w:ascii="Arial" w:eastAsia="Times New Roman" w:hAnsi="Arial" w:cs="Arial"/>
          <w:color w:val="000000"/>
          <w:sz w:val="26"/>
          <w:szCs w:val="26"/>
          <w:bdr w:val="none" w:sz="0" w:space="0" w:color="auto" w:frame="1"/>
        </w:rPr>
        <w:t>,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№294-ФЗ.</w:t>
      </w:r>
    </w:p>
    <w:p w:rsidR="00EC45A0" w:rsidRPr="00EC45A0" w:rsidRDefault="00EC45A0" w:rsidP="00D0555E">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bdr w:val="none" w:sz="0" w:space="0" w:color="auto" w:frame="1"/>
        </w:rPr>
        <w:t xml:space="preserve">3.9.6. </w:t>
      </w:r>
      <w:proofErr w:type="gramStart"/>
      <w:r w:rsidRPr="00EC45A0">
        <w:rPr>
          <w:rFonts w:ascii="Arial" w:eastAsia="Times New Roman" w:hAnsi="Arial" w:cs="Arial"/>
          <w:sz w:val="26"/>
          <w:szCs w:val="26"/>
          <w:bdr w:val="none" w:sz="0" w:space="0" w:color="auto" w:frame="1"/>
        </w:rPr>
        <w:t>В случае получения в ходе проведения мероприятий по контролю без взаимодействия с юридическими лицами</w:t>
      </w:r>
      <w:proofErr w:type="gramEnd"/>
      <w:r w:rsidRPr="00EC45A0">
        <w:rPr>
          <w:rFonts w:ascii="Arial" w:eastAsia="Times New Roman" w:hAnsi="Arial" w:cs="Arial"/>
          <w:sz w:val="26"/>
          <w:szCs w:val="26"/>
          <w:bdr w:val="none" w:sz="0" w:space="0" w:color="auto" w:frame="1"/>
        </w:rPr>
        <w:t>,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№294-ФЗ, уполномоченный орган направляет юридическому лицу, индивидуальному предпринимателю предостережение о недопустимости нарушения обязательных требований.</w:t>
      </w:r>
    </w:p>
    <w:p w:rsidR="00EC45A0" w:rsidRPr="00EC45A0" w:rsidRDefault="00EC45A0" w:rsidP="00EC45A0">
      <w:pPr>
        <w:spacing w:before="100" w:beforeAutospacing="1" w:after="0" w:line="240" w:lineRule="auto"/>
        <w:ind w:firstLine="567"/>
        <w:rPr>
          <w:rFonts w:ascii="Times New Roman" w:eastAsia="Times New Roman" w:hAnsi="Times New Roman" w:cs="Times New Roman"/>
          <w:sz w:val="24"/>
          <w:szCs w:val="24"/>
        </w:rPr>
      </w:pPr>
      <w:r w:rsidRPr="00EC45A0">
        <w:rPr>
          <w:rFonts w:ascii="Arial" w:eastAsia="Times New Roman" w:hAnsi="Arial" w:cs="Arial"/>
          <w:color w:val="000000"/>
          <w:sz w:val="26"/>
          <w:szCs w:val="26"/>
          <w:bdr w:val="none" w:sz="0" w:space="0" w:color="auto" w:frame="1"/>
          <w:shd w:val="clear" w:color="auto" w:fill="FFF200"/>
        </w:rPr>
        <w:t>3.9.7. Результатом административной процедуры является составление:</w:t>
      </w:r>
    </w:p>
    <w:p w:rsidR="00EC45A0" w:rsidRPr="00EC45A0" w:rsidRDefault="00EC45A0" w:rsidP="00D0555E">
      <w:pPr>
        <w:spacing w:after="0" w:line="240" w:lineRule="auto"/>
        <w:ind w:firstLine="567"/>
        <w:rPr>
          <w:rFonts w:ascii="Times New Roman" w:eastAsia="Times New Roman" w:hAnsi="Times New Roman" w:cs="Times New Roman"/>
          <w:sz w:val="24"/>
          <w:szCs w:val="24"/>
        </w:rPr>
      </w:pPr>
      <w:r w:rsidRPr="00EC45A0">
        <w:rPr>
          <w:rFonts w:ascii="Arial" w:eastAsia="Times New Roman" w:hAnsi="Arial" w:cs="Arial"/>
          <w:color w:val="000000"/>
          <w:sz w:val="26"/>
          <w:szCs w:val="26"/>
          <w:bdr w:val="none" w:sz="0" w:space="0" w:color="auto" w:frame="1"/>
        </w:rPr>
        <w:t xml:space="preserve">- акта планового (рейдового) осмотра </w:t>
      </w:r>
      <w:r w:rsidRPr="00EC45A0">
        <w:rPr>
          <w:rFonts w:ascii="Arial" w:eastAsia="Times New Roman" w:hAnsi="Arial" w:cs="Arial"/>
          <w:color w:val="000000"/>
          <w:sz w:val="26"/>
          <w:szCs w:val="26"/>
          <w:bdr w:val="none" w:sz="0" w:space="0" w:color="auto" w:frame="1"/>
          <w:shd w:val="clear" w:color="auto" w:fill="FFF200"/>
        </w:rPr>
        <w:t>(</w:t>
      </w:r>
      <w:r w:rsidRPr="00EC45A0">
        <w:rPr>
          <w:rFonts w:ascii="Arial" w:eastAsia="Times New Roman" w:hAnsi="Arial" w:cs="Arial"/>
          <w:color w:val="000000"/>
          <w:sz w:val="26"/>
          <w:szCs w:val="26"/>
          <w:bdr w:val="none" w:sz="0" w:space="0" w:color="auto" w:frame="1"/>
        </w:rPr>
        <w:t>обследования</w:t>
      </w:r>
      <w:r w:rsidRPr="00EC45A0">
        <w:rPr>
          <w:rFonts w:ascii="Arial" w:eastAsia="Times New Roman" w:hAnsi="Arial" w:cs="Arial"/>
          <w:color w:val="000000"/>
          <w:sz w:val="26"/>
          <w:szCs w:val="26"/>
          <w:bdr w:val="none" w:sz="0" w:space="0" w:color="auto" w:frame="1"/>
          <w:shd w:val="clear" w:color="auto" w:fill="FFF200"/>
        </w:rPr>
        <w:t>)</w:t>
      </w:r>
      <w:r w:rsidRPr="00EC45A0">
        <w:rPr>
          <w:rFonts w:ascii="Arial" w:eastAsia="Times New Roman" w:hAnsi="Arial" w:cs="Arial"/>
          <w:color w:val="000000"/>
          <w:sz w:val="26"/>
          <w:szCs w:val="26"/>
          <w:bdr w:val="none" w:sz="0" w:space="0" w:color="auto" w:frame="1"/>
        </w:rPr>
        <w:t>;</w:t>
      </w:r>
    </w:p>
    <w:p w:rsidR="00EC45A0" w:rsidRPr="00EC45A0" w:rsidRDefault="00EC45A0" w:rsidP="00D0555E">
      <w:pPr>
        <w:spacing w:after="0" w:line="240" w:lineRule="auto"/>
        <w:ind w:firstLine="567"/>
        <w:rPr>
          <w:rFonts w:ascii="Times New Roman" w:eastAsia="Times New Roman" w:hAnsi="Times New Roman" w:cs="Times New Roman"/>
          <w:sz w:val="24"/>
          <w:szCs w:val="24"/>
        </w:rPr>
      </w:pPr>
      <w:r w:rsidRPr="00EC45A0">
        <w:rPr>
          <w:rFonts w:ascii="Arial" w:eastAsia="Times New Roman" w:hAnsi="Arial" w:cs="Arial"/>
          <w:color w:val="000000"/>
          <w:sz w:val="26"/>
          <w:szCs w:val="26"/>
          <w:bdr w:val="none" w:sz="0" w:space="0" w:color="auto" w:frame="1"/>
        </w:rPr>
        <w:t>- мотивированного представления;</w:t>
      </w:r>
    </w:p>
    <w:p w:rsidR="00EC45A0" w:rsidRPr="00EC45A0" w:rsidRDefault="00EC45A0" w:rsidP="00D0555E">
      <w:pPr>
        <w:spacing w:after="0" w:line="240" w:lineRule="auto"/>
        <w:ind w:firstLine="567"/>
        <w:rPr>
          <w:rFonts w:ascii="Times New Roman" w:eastAsia="Times New Roman" w:hAnsi="Times New Roman" w:cs="Times New Roman"/>
          <w:sz w:val="24"/>
          <w:szCs w:val="24"/>
        </w:rPr>
      </w:pPr>
      <w:r w:rsidRPr="00EC45A0">
        <w:rPr>
          <w:rFonts w:ascii="Arial" w:eastAsia="Times New Roman" w:hAnsi="Arial" w:cs="Arial"/>
          <w:color w:val="000000"/>
          <w:sz w:val="26"/>
          <w:szCs w:val="26"/>
          <w:bdr w:val="none" w:sz="0" w:space="0" w:color="auto" w:frame="1"/>
        </w:rPr>
        <w:lastRenderedPageBreak/>
        <w:t>- предостережения.</w:t>
      </w:r>
    </w:p>
    <w:p w:rsidR="00EC45A0" w:rsidRPr="00EC45A0" w:rsidRDefault="00EC45A0" w:rsidP="00EC45A0">
      <w:pPr>
        <w:spacing w:before="100" w:beforeAutospacing="1" w:after="0" w:line="240" w:lineRule="auto"/>
        <w:ind w:firstLine="567"/>
        <w:rPr>
          <w:rFonts w:ascii="Times New Roman" w:eastAsia="Times New Roman" w:hAnsi="Times New Roman" w:cs="Times New Roman"/>
          <w:sz w:val="24"/>
          <w:szCs w:val="24"/>
        </w:rPr>
      </w:pPr>
      <w:r w:rsidRPr="00EC45A0">
        <w:rPr>
          <w:rFonts w:ascii="Arial" w:eastAsia="Times New Roman" w:hAnsi="Arial" w:cs="Arial"/>
          <w:color w:val="000000"/>
          <w:sz w:val="26"/>
          <w:szCs w:val="26"/>
          <w:bdr w:val="none" w:sz="0" w:space="0" w:color="auto" w:frame="1"/>
          <w:shd w:val="clear" w:color="auto" w:fill="FFF200"/>
        </w:rPr>
        <w:t xml:space="preserve">3.9.8. Фиксация результата административной процедуры осуществляется путем занесения информации в </w:t>
      </w:r>
      <w:r w:rsidR="00D0555E">
        <w:rPr>
          <w:rFonts w:ascii="Arial" w:eastAsia="Times New Roman" w:hAnsi="Arial" w:cs="Arial"/>
          <w:color w:val="000000"/>
          <w:sz w:val="26"/>
          <w:szCs w:val="26"/>
          <w:bdr w:val="none" w:sz="0" w:space="0" w:color="auto" w:frame="1"/>
          <w:shd w:val="clear" w:color="auto" w:fill="FFF200"/>
        </w:rPr>
        <w:t>журнал</w:t>
      </w:r>
      <w:r w:rsidRPr="00EC45A0">
        <w:rPr>
          <w:rFonts w:ascii="Arial" w:eastAsia="Times New Roman" w:hAnsi="Arial" w:cs="Arial"/>
          <w:color w:val="000000"/>
          <w:sz w:val="26"/>
          <w:szCs w:val="26"/>
          <w:bdr w:val="none" w:sz="0" w:space="0" w:color="auto" w:frame="1"/>
          <w:shd w:val="clear" w:color="auto" w:fill="FFF200"/>
        </w:rPr>
        <w:t>.</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b/>
          <w:bCs/>
          <w:sz w:val="26"/>
          <w:szCs w:val="26"/>
        </w:rPr>
        <w:t xml:space="preserve">IV. Формы </w:t>
      </w:r>
      <w:proofErr w:type="gramStart"/>
      <w:r w:rsidRPr="00EC45A0">
        <w:rPr>
          <w:rFonts w:ascii="Arial" w:eastAsia="Times New Roman" w:hAnsi="Arial" w:cs="Arial"/>
          <w:b/>
          <w:bCs/>
          <w:sz w:val="26"/>
          <w:szCs w:val="26"/>
        </w:rPr>
        <w:t>контроля за</w:t>
      </w:r>
      <w:proofErr w:type="gramEnd"/>
      <w:r w:rsidRPr="00EC45A0">
        <w:rPr>
          <w:rFonts w:ascii="Arial" w:eastAsia="Times New Roman" w:hAnsi="Arial" w:cs="Arial"/>
          <w:b/>
          <w:bCs/>
          <w:sz w:val="26"/>
          <w:szCs w:val="26"/>
        </w:rPr>
        <w:t xml:space="preserve"> осуществлением муниципального контроля</w:t>
      </w:r>
    </w:p>
    <w:p w:rsidR="00EC45A0" w:rsidRPr="00EC45A0" w:rsidRDefault="00EC45A0" w:rsidP="00EC45A0">
      <w:pPr>
        <w:spacing w:before="100" w:beforeAutospacing="1" w:after="0" w:line="240" w:lineRule="auto"/>
        <w:ind w:firstLine="567"/>
        <w:rPr>
          <w:rFonts w:ascii="Times New Roman" w:eastAsia="Times New Roman" w:hAnsi="Times New Roman" w:cs="Times New Roman"/>
          <w:sz w:val="24"/>
          <w:szCs w:val="24"/>
        </w:rPr>
      </w:pPr>
      <w:r w:rsidRPr="00EC45A0">
        <w:rPr>
          <w:rFonts w:ascii="Arial" w:eastAsia="Times New Roman" w:hAnsi="Arial" w:cs="Arial"/>
          <w:sz w:val="26"/>
          <w:szCs w:val="26"/>
        </w:rPr>
        <w:t xml:space="preserve">4.1. </w:t>
      </w:r>
      <w:proofErr w:type="gramStart"/>
      <w:r w:rsidRPr="00EC45A0">
        <w:rPr>
          <w:rFonts w:ascii="Arial" w:eastAsia="Times New Roman" w:hAnsi="Arial" w:cs="Arial"/>
          <w:sz w:val="26"/>
          <w:szCs w:val="26"/>
        </w:rPr>
        <w:t>Контроль за</w:t>
      </w:r>
      <w:proofErr w:type="gramEnd"/>
      <w:r w:rsidRPr="00EC45A0">
        <w:rPr>
          <w:rFonts w:ascii="Arial" w:eastAsia="Times New Roman" w:hAnsi="Arial" w:cs="Arial"/>
          <w:sz w:val="26"/>
          <w:szCs w:val="26"/>
        </w:rPr>
        <w:t xml:space="preserve"> осуществлением муниципального контроля осуществляется в следующих формах:</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а) текущего контроля;</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б) последующего контроля в виде плановых и внеплановых проверок осуществления муниципального контроля;</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в) общественного контроля в соответствии с действующим законодательством.</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xml:space="preserve">4.2. Текущий </w:t>
      </w:r>
      <w:proofErr w:type="gramStart"/>
      <w:r w:rsidRPr="00EC45A0">
        <w:rPr>
          <w:rFonts w:ascii="Arial" w:eastAsia="Times New Roman" w:hAnsi="Arial" w:cs="Arial"/>
          <w:sz w:val="26"/>
          <w:szCs w:val="26"/>
        </w:rPr>
        <w:t>контроль за</w:t>
      </w:r>
      <w:proofErr w:type="gramEnd"/>
      <w:r w:rsidRPr="00EC45A0">
        <w:rPr>
          <w:rFonts w:ascii="Arial" w:eastAsia="Times New Roman" w:hAnsi="Arial" w:cs="Arial"/>
          <w:sz w:val="26"/>
          <w:szCs w:val="26"/>
        </w:rPr>
        <w:t xml:space="preserve"> осуществлением муниципального контроля, заключающийся в постоянном контроле за исполнением по существу, форме и срокам положений </w:t>
      </w:r>
      <w:r w:rsidRPr="00E105BF">
        <w:rPr>
          <w:rFonts w:ascii="Arial" w:eastAsia="Times New Roman" w:hAnsi="Arial" w:cs="Arial"/>
          <w:sz w:val="26"/>
          <w:szCs w:val="26"/>
          <w:shd w:val="clear" w:color="auto" w:fill="FFF200"/>
        </w:rPr>
        <w:t>настоящего Р</w:t>
      </w:r>
      <w:r w:rsidRPr="00E105BF">
        <w:rPr>
          <w:rFonts w:ascii="Arial" w:eastAsia="Times New Roman" w:hAnsi="Arial" w:cs="Arial"/>
          <w:sz w:val="26"/>
          <w:szCs w:val="26"/>
        </w:rPr>
        <w:t>егламента</w:t>
      </w:r>
      <w:r w:rsidRPr="00EC45A0">
        <w:rPr>
          <w:rFonts w:ascii="Arial" w:eastAsia="Times New Roman" w:hAnsi="Arial" w:cs="Arial"/>
          <w:sz w:val="26"/>
          <w:szCs w:val="26"/>
        </w:rPr>
        <w:t xml:space="preserve"> и иных нормативных правовых актов Российской Федерации, устанавливающих требования к осуществлению муниципального контроля, осуществляет </w:t>
      </w:r>
      <w:r w:rsidR="00DE04FD" w:rsidRPr="005763A3">
        <w:rPr>
          <w:rFonts w:ascii="Arial" w:hAnsi="Arial" w:cs="Arial"/>
          <w:sz w:val="26"/>
          <w:szCs w:val="26"/>
        </w:rPr>
        <w:t>заместитель главы администрации муниципального образования поселок Боровский курирующий данное направление деятельности</w:t>
      </w:r>
      <w:r w:rsidR="00DE04FD">
        <w:rPr>
          <w:rFonts w:ascii="Arial" w:eastAsia="Times New Roman" w:hAnsi="Arial" w:cs="Arial"/>
          <w:sz w:val="26"/>
          <w:szCs w:val="26"/>
        </w:rPr>
        <w:t>.</w:t>
      </w:r>
    </w:p>
    <w:p w:rsidR="00DE04FD" w:rsidRPr="005763A3" w:rsidRDefault="00EC45A0" w:rsidP="00DE04FD">
      <w:pPr>
        <w:widowControl w:val="0"/>
        <w:suppressAutoHyphens/>
        <w:autoSpaceDE w:val="0"/>
        <w:autoSpaceDN w:val="0"/>
        <w:adjustRightInd w:val="0"/>
        <w:spacing w:after="0" w:line="240" w:lineRule="auto"/>
        <w:ind w:firstLine="709"/>
        <w:jc w:val="both"/>
        <w:rPr>
          <w:rFonts w:ascii="Arial" w:hAnsi="Arial" w:cs="Arial"/>
          <w:sz w:val="26"/>
          <w:szCs w:val="26"/>
        </w:rPr>
      </w:pPr>
      <w:r w:rsidRPr="00EC45A0">
        <w:rPr>
          <w:rFonts w:ascii="Arial" w:eastAsia="Times New Roman" w:hAnsi="Arial" w:cs="Arial"/>
          <w:sz w:val="26"/>
          <w:szCs w:val="26"/>
        </w:rPr>
        <w:t xml:space="preserve">4.3. </w:t>
      </w:r>
      <w:r w:rsidR="00DE04FD" w:rsidRPr="005763A3">
        <w:rPr>
          <w:rFonts w:ascii="Arial" w:hAnsi="Arial" w:cs="Arial"/>
          <w:sz w:val="26"/>
          <w:szCs w:val="26"/>
        </w:rPr>
        <w:t>Последующий контроль в виде плановых и внеплановых проверок исполнения муниципальной функции осуществляется заместителем главы администрации муниципального образования поселок Боровский по правовым и кадровым вопросам.</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w:t>
      </w: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 xml:space="preserve">Плановые проверки осуществления муниципального контроля проводятся в соответствии с планом проведения проверок, утвержденным </w:t>
      </w:r>
      <w:r w:rsidR="00DE04FD">
        <w:rPr>
          <w:rFonts w:ascii="Arial" w:eastAsia="Times New Roman" w:hAnsi="Arial" w:cs="Arial"/>
          <w:sz w:val="26"/>
          <w:szCs w:val="26"/>
        </w:rPr>
        <w:t xml:space="preserve">распоряжением </w:t>
      </w:r>
      <w:r w:rsidRPr="00EC45A0">
        <w:rPr>
          <w:rFonts w:ascii="Arial" w:eastAsia="Times New Roman" w:hAnsi="Arial" w:cs="Arial"/>
          <w:sz w:val="26"/>
          <w:szCs w:val="26"/>
        </w:rPr>
        <w:t xml:space="preserve"> администрации  муниципального образования</w:t>
      </w:r>
      <w:r w:rsidR="00DE04FD">
        <w:rPr>
          <w:rFonts w:ascii="Arial" w:eastAsia="Times New Roman" w:hAnsi="Arial" w:cs="Arial"/>
          <w:sz w:val="26"/>
          <w:szCs w:val="26"/>
        </w:rPr>
        <w:t xml:space="preserve"> поселок Боровский</w:t>
      </w:r>
      <w:r w:rsidRPr="00EC45A0">
        <w:rPr>
          <w:rFonts w:ascii="Arial" w:eastAsia="Times New Roman" w:hAnsi="Arial" w:cs="Arial"/>
          <w:sz w:val="26"/>
          <w:szCs w:val="26"/>
        </w:rPr>
        <w:t xml:space="preserve"> с учетом того, что плановая проверка должна проводиться не реже одного раза в три года.</w:t>
      </w:r>
    </w:p>
    <w:p w:rsidR="00EC45A0" w:rsidRPr="00EC45A0" w:rsidRDefault="00EC45A0" w:rsidP="00EC45A0">
      <w:pPr>
        <w:spacing w:before="100" w:beforeAutospacing="1" w:after="0" w:line="240" w:lineRule="auto"/>
        <w:ind w:firstLine="567"/>
        <w:rPr>
          <w:rFonts w:ascii="Times New Roman" w:eastAsia="Times New Roman" w:hAnsi="Times New Roman" w:cs="Times New Roman"/>
          <w:sz w:val="24"/>
          <w:szCs w:val="24"/>
        </w:rPr>
      </w:pPr>
      <w:r w:rsidRPr="00EC45A0">
        <w:rPr>
          <w:rFonts w:ascii="Arial" w:eastAsia="Times New Roman" w:hAnsi="Arial" w:cs="Arial"/>
          <w:color w:val="000000"/>
          <w:sz w:val="26"/>
          <w:szCs w:val="26"/>
        </w:rPr>
        <w:t>Внеплановые проверки осуществления муниципального контроля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EC45A0" w:rsidRPr="00EC45A0" w:rsidRDefault="00EC45A0" w:rsidP="00EC45A0">
      <w:pPr>
        <w:spacing w:before="100" w:beforeAutospacing="1" w:after="0" w:line="240" w:lineRule="auto"/>
        <w:ind w:firstLine="567"/>
        <w:jc w:val="center"/>
        <w:rPr>
          <w:rFonts w:ascii="Times New Roman" w:eastAsia="Times New Roman" w:hAnsi="Times New Roman" w:cs="Times New Roman"/>
          <w:sz w:val="24"/>
          <w:szCs w:val="24"/>
        </w:rPr>
      </w:pPr>
    </w:p>
    <w:p w:rsidR="00EC45A0" w:rsidRPr="00EC45A0" w:rsidRDefault="00EC45A0" w:rsidP="00DE04FD">
      <w:pPr>
        <w:spacing w:after="0" w:line="240" w:lineRule="auto"/>
        <w:ind w:firstLine="567"/>
        <w:jc w:val="center"/>
        <w:rPr>
          <w:rFonts w:ascii="Times New Roman" w:eastAsia="Times New Roman" w:hAnsi="Times New Roman" w:cs="Times New Roman"/>
          <w:sz w:val="24"/>
          <w:szCs w:val="24"/>
        </w:rPr>
      </w:pPr>
      <w:r w:rsidRPr="00EC45A0">
        <w:rPr>
          <w:rFonts w:ascii="Arial" w:eastAsia="Times New Roman" w:hAnsi="Arial" w:cs="Arial"/>
          <w:b/>
          <w:bCs/>
          <w:sz w:val="26"/>
          <w:szCs w:val="26"/>
          <w:lang w:val="en-US"/>
        </w:rPr>
        <w:t>V</w:t>
      </w:r>
      <w:r w:rsidRPr="00EC45A0">
        <w:rPr>
          <w:rFonts w:ascii="Arial" w:eastAsia="Times New Roman" w:hAnsi="Arial" w:cs="Arial"/>
          <w:b/>
          <w:bCs/>
          <w:sz w:val="26"/>
          <w:szCs w:val="26"/>
        </w:rPr>
        <w:t>. Досудебный (внесудебный) порядок обжалования решений</w:t>
      </w:r>
    </w:p>
    <w:p w:rsidR="00EC45A0" w:rsidRPr="00EC45A0" w:rsidRDefault="00EC45A0" w:rsidP="00DE04FD">
      <w:pPr>
        <w:spacing w:after="0" w:line="240" w:lineRule="auto"/>
        <w:ind w:firstLine="567"/>
        <w:jc w:val="center"/>
        <w:rPr>
          <w:rFonts w:ascii="Times New Roman" w:eastAsia="Times New Roman" w:hAnsi="Times New Roman" w:cs="Times New Roman"/>
          <w:sz w:val="24"/>
          <w:szCs w:val="24"/>
        </w:rPr>
      </w:pPr>
      <w:r w:rsidRPr="00EC45A0">
        <w:rPr>
          <w:rFonts w:ascii="Arial" w:eastAsia="Times New Roman" w:hAnsi="Arial" w:cs="Arial"/>
          <w:b/>
          <w:bCs/>
          <w:sz w:val="26"/>
          <w:szCs w:val="26"/>
        </w:rPr>
        <w:t>и действий (бездействия) органа местного самоуправления, осуществляющего муниципальный контроль</w:t>
      </w:r>
    </w:p>
    <w:p w:rsidR="00EC45A0" w:rsidRPr="00EC45A0" w:rsidRDefault="00EC45A0" w:rsidP="00EC45A0">
      <w:pPr>
        <w:spacing w:before="100" w:beforeAutospacing="1" w:after="0" w:line="240" w:lineRule="auto"/>
        <w:ind w:firstLine="567"/>
        <w:jc w:val="center"/>
        <w:rPr>
          <w:rFonts w:ascii="Times New Roman" w:eastAsia="Times New Roman" w:hAnsi="Times New Roman" w:cs="Times New Roman"/>
          <w:sz w:val="24"/>
          <w:szCs w:val="24"/>
        </w:rPr>
      </w:pPr>
      <w:r w:rsidRPr="00EC45A0">
        <w:rPr>
          <w:rFonts w:ascii="Arial" w:eastAsia="Times New Roman" w:hAnsi="Arial" w:cs="Arial"/>
          <w:i/>
          <w:iCs/>
          <w:sz w:val="26"/>
          <w:szCs w:val="26"/>
        </w:rPr>
        <w:t>5.1. Предмет досудебного (внесудебного) обжалования</w:t>
      </w:r>
    </w:p>
    <w:p w:rsidR="00EC45A0" w:rsidRPr="00EC45A0" w:rsidRDefault="00EC45A0" w:rsidP="00DE04FD">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sz w:val="26"/>
          <w:szCs w:val="26"/>
        </w:rPr>
        <w:t>В досудебном (внесудебном) порядке могут быть обжалованы любые решения или (и) действия (бездействие) должностных лиц уполномоченного органа, допущенные в ходе осуществления муниципального контроля.</w:t>
      </w:r>
    </w:p>
    <w:p w:rsidR="00EC45A0" w:rsidRPr="00EC45A0" w:rsidRDefault="00EC45A0" w:rsidP="00DE04FD">
      <w:pPr>
        <w:spacing w:before="100" w:beforeAutospacing="1" w:after="0" w:line="240" w:lineRule="auto"/>
        <w:ind w:firstLine="567"/>
        <w:jc w:val="both"/>
        <w:rPr>
          <w:rFonts w:ascii="Times New Roman" w:eastAsia="Times New Roman" w:hAnsi="Times New Roman" w:cs="Times New Roman"/>
          <w:sz w:val="24"/>
          <w:szCs w:val="24"/>
        </w:rPr>
      </w:pPr>
      <w:r w:rsidRPr="00EC45A0">
        <w:rPr>
          <w:rFonts w:ascii="Arial" w:eastAsia="Times New Roman" w:hAnsi="Arial" w:cs="Arial"/>
          <w:color w:val="000000"/>
          <w:sz w:val="26"/>
          <w:szCs w:val="26"/>
        </w:rPr>
        <w:lastRenderedPageBreak/>
        <w:t>Жалоба может быть адресована руководителю, заместителю руководителя уполномоченного органа.</w:t>
      </w:r>
    </w:p>
    <w:p w:rsidR="00DE04FD" w:rsidRPr="00352340" w:rsidRDefault="00EC45A0" w:rsidP="00DE04FD">
      <w:pPr>
        <w:shd w:val="clear" w:color="auto" w:fill="FFFFFF" w:themeFill="background1"/>
        <w:spacing w:after="0" w:line="240" w:lineRule="auto"/>
        <w:ind w:firstLine="567"/>
        <w:rPr>
          <w:rFonts w:ascii="Arial" w:eastAsia="Times New Roman" w:hAnsi="Arial" w:cs="Arial"/>
          <w:sz w:val="24"/>
          <w:szCs w:val="24"/>
        </w:rPr>
      </w:pPr>
      <w:r w:rsidRPr="00EC45A0">
        <w:rPr>
          <w:rFonts w:ascii="Arial" w:eastAsia="Times New Roman" w:hAnsi="Arial" w:cs="Arial"/>
          <w:color w:val="000000"/>
          <w:sz w:val="26"/>
          <w:szCs w:val="26"/>
        </w:rPr>
        <w:t xml:space="preserve">Обратиться с жалобой можно в устной форме или направить по почте письменное обращение (жалобу), в том числе в форме электронного документа на адрес электронной почты уполномоченного органа </w:t>
      </w:r>
      <w:proofErr w:type="spellStart"/>
      <w:r w:rsidR="00DE04FD" w:rsidRPr="00352340">
        <w:rPr>
          <w:rFonts w:ascii="Arial" w:eastAsia="Times New Roman" w:hAnsi="Arial" w:cs="Arial"/>
          <w:color w:val="000000"/>
          <w:sz w:val="26"/>
          <w:szCs w:val="26"/>
          <w:lang w:val="en-US"/>
        </w:rPr>
        <w:t>borovskiy</w:t>
      </w:r>
      <w:proofErr w:type="spellEnd"/>
      <w:r w:rsidR="00DE04FD" w:rsidRPr="00352340">
        <w:rPr>
          <w:rFonts w:ascii="Arial" w:eastAsia="Times New Roman" w:hAnsi="Arial" w:cs="Arial"/>
          <w:color w:val="000000"/>
          <w:sz w:val="26"/>
          <w:szCs w:val="26"/>
        </w:rPr>
        <w:t>-</w:t>
      </w:r>
      <w:r w:rsidR="00DE04FD" w:rsidRPr="00352340">
        <w:rPr>
          <w:rFonts w:ascii="Arial" w:eastAsia="Times New Roman" w:hAnsi="Arial" w:cs="Arial"/>
          <w:color w:val="000000"/>
          <w:sz w:val="26"/>
          <w:szCs w:val="26"/>
          <w:lang w:val="en-US"/>
        </w:rPr>
        <w:t>m</w:t>
      </w:r>
      <w:r w:rsidR="00DE04FD" w:rsidRPr="00352340">
        <w:rPr>
          <w:rFonts w:ascii="Arial" w:eastAsia="Times New Roman" w:hAnsi="Arial" w:cs="Arial"/>
          <w:color w:val="000000"/>
          <w:sz w:val="26"/>
          <w:szCs w:val="26"/>
        </w:rPr>
        <w:t>.</w:t>
      </w:r>
      <w:r w:rsidR="00DE04FD" w:rsidRPr="00352340">
        <w:rPr>
          <w:rFonts w:ascii="Arial" w:eastAsia="Times New Roman" w:hAnsi="Arial" w:cs="Arial"/>
          <w:color w:val="000000"/>
          <w:sz w:val="26"/>
          <w:szCs w:val="26"/>
          <w:lang w:val="en-US"/>
        </w:rPr>
        <w:t>o</w:t>
      </w:r>
      <w:r w:rsidR="00DE04FD" w:rsidRPr="00352340">
        <w:rPr>
          <w:rFonts w:ascii="Arial" w:eastAsia="Times New Roman" w:hAnsi="Arial" w:cs="Arial"/>
          <w:color w:val="000000"/>
          <w:sz w:val="26"/>
          <w:szCs w:val="26"/>
        </w:rPr>
        <w:t>@</w:t>
      </w:r>
      <w:r w:rsidR="00DE04FD" w:rsidRPr="00352340">
        <w:rPr>
          <w:rFonts w:ascii="Arial" w:eastAsia="Times New Roman" w:hAnsi="Arial" w:cs="Arial"/>
          <w:color w:val="000000"/>
          <w:sz w:val="26"/>
          <w:szCs w:val="26"/>
          <w:lang w:val="en-US"/>
        </w:rPr>
        <w:t>inbox</w:t>
      </w:r>
      <w:r w:rsidR="00DE04FD" w:rsidRPr="00352340">
        <w:rPr>
          <w:rFonts w:ascii="Arial" w:eastAsia="Times New Roman" w:hAnsi="Arial" w:cs="Arial"/>
          <w:color w:val="000000"/>
          <w:sz w:val="26"/>
          <w:szCs w:val="26"/>
        </w:rPr>
        <w:t>.</w:t>
      </w:r>
      <w:proofErr w:type="spellStart"/>
      <w:r w:rsidR="00DE04FD" w:rsidRPr="00352340">
        <w:rPr>
          <w:rFonts w:ascii="Arial" w:eastAsia="Times New Roman" w:hAnsi="Arial" w:cs="Arial"/>
          <w:color w:val="000000"/>
          <w:sz w:val="26"/>
          <w:szCs w:val="26"/>
          <w:lang w:val="en-US"/>
        </w:rPr>
        <w:t>ru</w:t>
      </w:r>
      <w:proofErr w:type="spellEnd"/>
      <w:r w:rsidR="00DE04FD" w:rsidRPr="00352340">
        <w:rPr>
          <w:rFonts w:ascii="Arial" w:eastAsia="Times New Roman" w:hAnsi="Arial" w:cs="Arial"/>
          <w:color w:val="000000"/>
          <w:sz w:val="26"/>
          <w:szCs w:val="26"/>
        </w:rPr>
        <w:t>.</w:t>
      </w:r>
    </w:p>
    <w:p w:rsidR="00EC45A0" w:rsidRPr="00EC45A0" w:rsidRDefault="00EC45A0" w:rsidP="00EC45A0">
      <w:pPr>
        <w:spacing w:before="100" w:beforeAutospacing="1" w:after="0" w:line="240" w:lineRule="auto"/>
        <w:ind w:firstLine="567"/>
        <w:jc w:val="center"/>
        <w:rPr>
          <w:rFonts w:ascii="Times New Roman" w:eastAsia="Times New Roman" w:hAnsi="Times New Roman" w:cs="Times New Roman"/>
          <w:sz w:val="24"/>
          <w:szCs w:val="24"/>
        </w:rPr>
      </w:pPr>
      <w:r w:rsidRPr="00EC45A0">
        <w:rPr>
          <w:rFonts w:ascii="Arial" w:eastAsia="Times New Roman" w:hAnsi="Arial" w:cs="Arial"/>
          <w:i/>
          <w:iCs/>
          <w:sz w:val="26"/>
          <w:szCs w:val="26"/>
        </w:rPr>
        <w:t>5.2. Сроки рассмотрения жалобы</w:t>
      </w:r>
    </w:p>
    <w:p w:rsidR="00EC45A0" w:rsidRPr="00EC45A0" w:rsidRDefault="00EC45A0" w:rsidP="00EC45A0">
      <w:pPr>
        <w:spacing w:before="100" w:beforeAutospacing="1" w:after="0" w:line="240" w:lineRule="auto"/>
        <w:ind w:firstLine="567"/>
        <w:jc w:val="center"/>
        <w:rPr>
          <w:rFonts w:ascii="Times New Roman" w:eastAsia="Times New Roman" w:hAnsi="Times New Roman" w:cs="Times New Roman"/>
          <w:sz w:val="24"/>
          <w:szCs w:val="24"/>
        </w:rPr>
      </w:pPr>
    </w:p>
    <w:p w:rsidR="00EC45A0" w:rsidRPr="00EC45A0" w:rsidRDefault="00EC45A0" w:rsidP="00EC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sidRPr="00EC45A0">
        <w:rPr>
          <w:rFonts w:ascii="Arial" w:eastAsia="Times New Roman" w:hAnsi="Arial" w:cs="Arial"/>
          <w:sz w:val="26"/>
          <w:szCs w:val="26"/>
        </w:rPr>
        <w:t>Жалоба подлежит регистрации в день ее поступления и рассматривается уполномоченным органом в течение 30 календарных дней со дня ее регистрации.</w:t>
      </w:r>
    </w:p>
    <w:p w:rsidR="00DE04FD" w:rsidRDefault="00DE04FD" w:rsidP="00EC45A0">
      <w:pPr>
        <w:spacing w:before="100" w:beforeAutospacing="1" w:after="0" w:line="240" w:lineRule="auto"/>
        <w:jc w:val="right"/>
        <w:rPr>
          <w:rFonts w:ascii="Arial" w:eastAsia="Times New Roman" w:hAnsi="Arial" w:cs="Arial"/>
          <w:sz w:val="26"/>
          <w:szCs w:val="26"/>
        </w:rPr>
      </w:pPr>
    </w:p>
    <w:p w:rsidR="00EC45A0" w:rsidRPr="00EC45A0" w:rsidRDefault="00EC45A0" w:rsidP="00EC45A0">
      <w:pPr>
        <w:spacing w:before="100" w:beforeAutospacing="1" w:after="0" w:line="240" w:lineRule="auto"/>
        <w:jc w:val="right"/>
        <w:rPr>
          <w:rFonts w:ascii="Times New Roman" w:eastAsia="Times New Roman" w:hAnsi="Times New Roman" w:cs="Times New Roman"/>
          <w:sz w:val="24"/>
          <w:szCs w:val="24"/>
        </w:rPr>
      </w:pPr>
      <w:r w:rsidRPr="00EC45A0">
        <w:rPr>
          <w:rFonts w:ascii="Arial" w:eastAsia="Times New Roman" w:hAnsi="Arial" w:cs="Arial"/>
          <w:sz w:val="26"/>
          <w:szCs w:val="26"/>
        </w:rPr>
        <w:t>Приложение к Регламенту</w:t>
      </w:r>
    </w:p>
    <w:p w:rsidR="00DE04FD" w:rsidRDefault="00EC45A0" w:rsidP="00E105BF">
      <w:pPr>
        <w:spacing w:after="0" w:line="240" w:lineRule="auto"/>
        <w:jc w:val="center"/>
        <w:rPr>
          <w:rFonts w:ascii="Courier New" w:eastAsia="Times New Roman" w:hAnsi="Courier New" w:cs="Courier New"/>
          <w:sz w:val="20"/>
          <w:szCs w:val="20"/>
        </w:rPr>
      </w:pPr>
      <w:r w:rsidRPr="00EC45A0">
        <w:rPr>
          <w:rFonts w:ascii="Courier New" w:eastAsia="Times New Roman" w:hAnsi="Courier New" w:cs="Courier New"/>
          <w:sz w:val="20"/>
          <w:szCs w:val="20"/>
        </w:rPr>
        <w:t xml:space="preserve">Администрация </w:t>
      </w:r>
      <w:r w:rsidR="00DE04FD">
        <w:rPr>
          <w:rFonts w:ascii="Courier New" w:eastAsia="Times New Roman" w:hAnsi="Courier New" w:cs="Courier New"/>
          <w:sz w:val="20"/>
          <w:szCs w:val="20"/>
        </w:rPr>
        <w:t>муниципального образования поселок Боровский</w:t>
      </w:r>
    </w:p>
    <w:p w:rsidR="00EC45A0" w:rsidRPr="00EC45A0" w:rsidRDefault="00EC45A0" w:rsidP="00E105BF">
      <w:pPr>
        <w:spacing w:after="0" w:line="240" w:lineRule="auto"/>
        <w:jc w:val="center"/>
        <w:rPr>
          <w:rFonts w:ascii="Times New Roman" w:eastAsia="Times New Roman" w:hAnsi="Times New Roman" w:cs="Times New Roman"/>
          <w:sz w:val="24"/>
          <w:szCs w:val="24"/>
        </w:rPr>
      </w:pPr>
      <w:r w:rsidRPr="00EC45A0">
        <w:rPr>
          <w:rFonts w:ascii="Courier New" w:eastAsia="Times New Roman" w:hAnsi="Courier New" w:cs="Courier New"/>
          <w:sz w:val="20"/>
          <w:szCs w:val="20"/>
        </w:rPr>
        <w:t xml:space="preserve"> (</w:t>
      </w:r>
      <w:r w:rsidRPr="00EC45A0">
        <w:rPr>
          <w:rFonts w:ascii="Courier New" w:eastAsia="Times New Roman" w:hAnsi="Courier New" w:cs="Courier New"/>
          <w:i/>
          <w:iCs/>
          <w:sz w:val="20"/>
          <w:szCs w:val="20"/>
        </w:rPr>
        <w:t>наименование уполномоченного органа</w:t>
      </w:r>
      <w:r w:rsidRPr="00EC45A0">
        <w:rPr>
          <w:rFonts w:ascii="Courier New" w:eastAsia="Times New Roman" w:hAnsi="Courier New" w:cs="Courier New"/>
          <w:sz w:val="20"/>
          <w:szCs w:val="20"/>
        </w:rPr>
        <w:t>)</w:t>
      </w:r>
    </w:p>
    <w:p w:rsidR="00EC45A0" w:rsidRPr="00EC45A0" w:rsidRDefault="00EC45A0" w:rsidP="00E105BF">
      <w:pPr>
        <w:spacing w:after="0" w:line="240" w:lineRule="auto"/>
        <w:rPr>
          <w:rFonts w:ascii="Times New Roman" w:eastAsia="Times New Roman" w:hAnsi="Times New Roman" w:cs="Times New Roman"/>
          <w:sz w:val="24"/>
          <w:szCs w:val="24"/>
        </w:rPr>
      </w:pPr>
    </w:p>
    <w:p w:rsidR="00EC45A0" w:rsidRPr="00EC45A0" w:rsidRDefault="00DE04FD" w:rsidP="00E105BF">
      <w:pPr>
        <w:spacing w:after="0" w:line="240" w:lineRule="auto"/>
        <w:rPr>
          <w:rFonts w:ascii="Times New Roman" w:eastAsia="Times New Roman" w:hAnsi="Times New Roman" w:cs="Times New Roman"/>
          <w:sz w:val="24"/>
          <w:szCs w:val="24"/>
        </w:rPr>
      </w:pPr>
      <w:r>
        <w:rPr>
          <w:rFonts w:ascii="Courier New" w:eastAsia="Times New Roman" w:hAnsi="Courier New" w:cs="Courier New"/>
          <w:sz w:val="20"/>
          <w:szCs w:val="20"/>
        </w:rPr>
        <w:t xml:space="preserve">                                                         </w:t>
      </w:r>
      <w:r w:rsidR="00EC45A0" w:rsidRPr="00EC45A0">
        <w:rPr>
          <w:rFonts w:ascii="Courier New" w:eastAsia="Times New Roman" w:hAnsi="Courier New" w:cs="Courier New"/>
          <w:sz w:val="20"/>
          <w:szCs w:val="20"/>
        </w:rPr>
        <w:t>"</w:t>
      </w:r>
      <w:r>
        <w:rPr>
          <w:rFonts w:ascii="Courier New" w:eastAsia="Times New Roman" w:hAnsi="Courier New" w:cs="Courier New"/>
          <w:sz w:val="20"/>
          <w:szCs w:val="20"/>
        </w:rPr>
        <w:t>___</w:t>
      </w:r>
      <w:r w:rsidR="00EC45A0" w:rsidRPr="00EC45A0">
        <w:rPr>
          <w:rFonts w:ascii="Courier New" w:eastAsia="Times New Roman" w:hAnsi="Courier New" w:cs="Courier New"/>
          <w:sz w:val="20"/>
          <w:szCs w:val="20"/>
        </w:rPr>
        <w:t xml:space="preserve"> "</w:t>
      </w:r>
      <w:r>
        <w:rPr>
          <w:rFonts w:ascii="Courier New" w:eastAsia="Times New Roman" w:hAnsi="Courier New" w:cs="Courier New"/>
          <w:sz w:val="20"/>
          <w:szCs w:val="20"/>
        </w:rPr>
        <w:t>______ 20___</w:t>
      </w:r>
      <w:r w:rsidR="00EC45A0" w:rsidRPr="00EC45A0">
        <w:rPr>
          <w:rFonts w:ascii="Courier New" w:eastAsia="Times New Roman" w:hAnsi="Courier New" w:cs="Courier New"/>
          <w:sz w:val="20"/>
          <w:szCs w:val="20"/>
        </w:rPr>
        <w:t>г.</w:t>
      </w: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 xml:space="preserve">(место составления) </w:t>
      </w:r>
      <w:r w:rsidR="00DE04FD">
        <w:rPr>
          <w:rFonts w:ascii="Courier New" w:eastAsia="Times New Roman" w:hAnsi="Courier New" w:cs="Courier New"/>
          <w:sz w:val="20"/>
          <w:szCs w:val="20"/>
        </w:rPr>
        <w:t xml:space="preserve">                                </w:t>
      </w:r>
      <w:r w:rsidRPr="00EC45A0">
        <w:rPr>
          <w:rFonts w:ascii="Courier New" w:eastAsia="Times New Roman" w:hAnsi="Courier New" w:cs="Courier New"/>
          <w:sz w:val="20"/>
          <w:szCs w:val="20"/>
        </w:rPr>
        <w:t>(дата составления)</w:t>
      </w:r>
    </w:p>
    <w:p w:rsidR="00EC45A0" w:rsidRPr="00EC45A0" w:rsidRDefault="00EC45A0" w:rsidP="00E105BF">
      <w:pPr>
        <w:spacing w:after="0" w:line="240" w:lineRule="auto"/>
        <w:rPr>
          <w:rFonts w:ascii="Times New Roman" w:eastAsia="Times New Roman" w:hAnsi="Times New Roman" w:cs="Times New Roman"/>
          <w:sz w:val="24"/>
          <w:szCs w:val="24"/>
        </w:rPr>
      </w:pPr>
    </w:p>
    <w:p w:rsidR="00EC45A0" w:rsidRPr="00EC45A0" w:rsidRDefault="00EC45A0" w:rsidP="00E105BF">
      <w:pPr>
        <w:spacing w:after="0" w:line="240" w:lineRule="auto"/>
        <w:jc w:val="center"/>
        <w:rPr>
          <w:rFonts w:ascii="Times New Roman" w:eastAsia="Times New Roman" w:hAnsi="Times New Roman" w:cs="Times New Roman"/>
          <w:sz w:val="24"/>
          <w:szCs w:val="24"/>
        </w:rPr>
      </w:pPr>
      <w:bookmarkStart w:id="23" w:name="P421"/>
      <w:bookmarkEnd w:id="23"/>
      <w:r w:rsidRPr="00EC45A0">
        <w:rPr>
          <w:rFonts w:ascii="Courier New" w:eastAsia="Times New Roman" w:hAnsi="Courier New" w:cs="Courier New"/>
          <w:sz w:val="20"/>
          <w:szCs w:val="20"/>
        </w:rPr>
        <w:t>Предписание</w:t>
      </w:r>
    </w:p>
    <w:p w:rsidR="00EC45A0" w:rsidRPr="00EC45A0" w:rsidRDefault="00EC45A0" w:rsidP="00E105BF">
      <w:pPr>
        <w:spacing w:after="0" w:line="240" w:lineRule="auto"/>
        <w:jc w:val="center"/>
        <w:rPr>
          <w:rFonts w:ascii="Times New Roman" w:eastAsia="Times New Roman" w:hAnsi="Times New Roman" w:cs="Times New Roman"/>
          <w:sz w:val="24"/>
          <w:szCs w:val="24"/>
        </w:rPr>
      </w:pPr>
      <w:r w:rsidRPr="00EC45A0">
        <w:rPr>
          <w:rFonts w:ascii="Courier New" w:eastAsia="Times New Roman" w:hAnsi="Courier New" w:cs="Courier New"/>
          <w:sz w:val="20"/>
          <w:szCs w:val="20"/>
        </w:rPr>
        <w:t>об устранении выявленных нарушений</w:t>
      </w:r>
    </w:p>
    <w:p w:rsidR="00EC45A0" w:rsidRPr="00EC45A0" w:rsidRDefault="00EC45A0" w:rsidP="00E105BF">
      <w:pPr>
        <w:spacing w:after="0" w:line="240" w:lineRule="auto"/>
        <w:jc w:val="center"/>
        <w:rPr>
          <w:rFonts w:ascii="Times New Roman" w:eastAsia="Times New Roman" w:hAnsi="Times New Roman" w:cs="Times New Roman"/>
          <w:sz w:val="24"/>
          <w:szCs w:val="24"/>
        </w:rPr>
      </w:pPr>
      <w:r w:rsidRPr="00EC45A0">
        <w:rPr>
          <w:rFonts w:ascii="Courier New" w:eastAsia="Times New Roman" w:hAnsi="Courier New" w:cs="Courier New"/>
          <w:sz w:val="20"/>
          <w:szCs w:val="20"/>
        </w:rPr>
        <w:t>N</w:t>
      </w: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На основании акта проверки от "___" __________ 20__ г. N ___,</w:t>
      </w: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руководствуясь частью 1 статьи 17 Федерального закона от 26.12.2008</w:t>
      </w: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N 294-ФЗ "О защите прав юридических лиц и индивидуальных предпринимателей</w:t>
      </w: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при осуществлении государственного контроля (надзора) и муниципального</w:t>
      </w: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контроля", __________________________________________________ предписывает</w:t>
      </w: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___________________________________________________________________________</w:t>
      </w:r>
    </w:p>
    <w:p w:rsidR="00EC45A0" w:rsidRPr="00EC45A0" w:rsidRDefault="00EC45A0" w:rsidP="00E105BF">
      <w:pPr>
        <w:spacing w:after="0" w:line="240" w:lineRule="auto"/>
        <w:jc w:val="center"/>
        <w:rPr>
          <w:rFonts w:ascii="Times New Roman" w:eastAsia="Times New Roman" w:hAnsi="Times New Roman" w:cs="Times New Roman"/>
          <w:sz w:val="24"/>
          <w:szCs w:val="24"/>
        </w:rPr>
      </w:pPr>
      <w:r w:rsidRPr="00EC45A0">
        <w:rPr>
          <w:rFonts w:ascii="Courier New" w:eastAsia="Times New Roman" w:hAnsi="Courier New" w:cs="Courier New"/>
          <w:sz w:val="20"/>
          <w:szCs w:val="20"/>
        </w:rPr>
        <w:t>наименование юридического лица, должность, Ф.И.О. руководителя</w:t>
      </w:r>
    </w:p>
    <w:p w:rsidR="00EC45A0" w:rsidRPr="00EC45A0" w:rsidRDefault="00EC45A0" w:rsidP="00E105BF">
      <w:pPr>
        <w:spacing w:after="0" w:line="240" w:lineRule="auto"/>
        <w:jc w:val="center"/>
        <w:rPr>
          <w:rFonts w:ascii="Times New Roman" w:eastAsia="Times New Roman" w:hAnsi="Times New Roman" w:cs="Times New Roman"/>
          <w:sz w:val="24"/>
          <w:szCs w:val="24"/>
        </w:rPr>
      </w:pPr>
      <w:r w:rsidRPr="00EC45A0">
        <w:rPr>
          <w:rFonts w:ascii="Courier New" w:eastAsia="Times New Roman" w:hAnsi="Courier New" w:cs="Courier New"/>
          <w:sz w:val="20"/>
          <w:szCs w:val="20"/>
        </w:rPr>
        <w:t>юридического лица,</w:t>
      </w: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___________________________________________________________________________</w:t>
      </w:r>
    </w:p>
    <w:p w:rsidR="00EC45A0" w:rsidRPr="00EC45A0" w:rsidRDefault="00EC45A0" w:rsidP="00E105BF">
      <w:pPr>
        <w:spacing w:after="0" w:line="240" w:lineRule="auto"/>
        <w:jc w:val="center"/>
        <w:rPr>
          <w:rFonts w:ascii="Times New Roman" w:eastAsia="Times New Roman" w:hAnsi="Times New Roman" w:cs="Times New Roman"/>
          <w:sz w:val="24"/>
          <w:szCs w:val="24"/>
        </w:rPr>
      </w:pPr>
      <w:r w:rsidRPr="00EC45A0">
        <w:rPr>
          <w:rFonts w:ascii="Courier New" w:eastAsia="Times New Roman" w:hAnsi="Courier New" w:cs="Courier New"/>
          <w:sz w:val="20"/>
          <w:szCs w:val="20"/>
        </w:rPr>
        <w:t>Ф.И.О. индивидуального предпринимателя,</w:t>
      </w: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___________________________________________________________________________:</w:t>
      </w:r>
    </w:p>
    <w:p w:rsidR="00EC45A0" w:rsidRPr="00EC45A0" w:rsidRDefault="00EC45A0" w:rsidP="00E105BF">
      <w:pPr>
        <w:spacing w:after="0" w:line="240" w:lineRule="auto"/>
        <w:jc w:val="center"/>
        <w:rPr>
          <w:rFonts w:ascii="Times New Roman" w:eastAsia="Times New Roman" w:hAnsi="Times New Roman" w:cs="Times New Roman"/>
          <w:sz w:val="24"/>
          <w:szCs w:val="24"/>
        </w:rPr>
      </w:pPr>
      <w:r w:rsidRPr="00EC45A0">
        <w:rPr>
          <w:rFonts w:ascii="Courier New" w:eastAsia="Times New Roman" w:hAnsi="Courier New" w:cs="Courier New"/>
          <w:sz w:val="20"/>
          <w:szCs w:val="20"/>
        </w:rPr>
        <w:t>Ф.И.О. гражданина (физического лица)</w:t>
      </w:r>
    </w:p>
    <w:p w:rsidR="00EC45A0" w:rsidRPr="00EC45A0" w:rsidRDefault="00EC45A0" w:rsidP="00E105BF">
      <w:pPr>
        <w:spacing w:after="0" w:line="240" w:lineRule="auto"/>
        <w:rPr>
          <w:rFonts w:ascii="Times New Roman" w:eastAsia="Times New Roman" w:hAnsi="Times New Roman" w:cs="Times New Roman"/>
          <w:sz w:val="24"/>
          <w:szCs w:val="24"/>
        </w:rPr>
      </w:pP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 xml:space="preserve">1. Принять следующие меры по устранению </w:t>
      </w:r>
      <w:proofErr w:type="gramStart"/>
      <w:r w:rsidRPr="00EC45A0">
        <w:rPr>
          <w:rFonts w:ascii="Courier New" w:eastAsia="Times New Roman" w:hAnsi="Courier New" w:cs="Courier New"/>
          <w:sz w:val="20"/>
          <w:szCs w:val="20"/>
        </w:rPr>
        <w:t>выявленных</w:t>
      </w:r>
      <w:proofErr w:type="gramEnd"/>
      <w:r w:rsidRPr="00EC45A0">
        <w:rPr>
          <w:rFonts w:ascii="Courier New" w:eastAsia="Times New Roman" w:hAnsi="Courier New" w:cs="Courier New"/>
          <w:sz w:val="20"/>
          <w:szCs w:val="20"/>
        </w:rPr>
        <w:t xml:space="preserve"> в ходе проведения</w:t>
      </w: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проверки нарушений требований федерального законодательства,</w:t>
      </w: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законодательства Тюменской области, требований муниципальных правовых актов,</w:t>
      </w: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направленных на обеспечение сохранности автомобильных дорог:</w:t>
      </w:r>
    </w:p>
    <w:p w:rsidR="00EC45A0" w:rsidRPr="00EC45A0" w:rsidRDefault="00EC45A0" w:rsidP="00E105BF">
      <w:pPr>
        <w:spacing w:after="0" w:line="240" w:lineRule="auto"/>
        <w:rPr>
          <w:rFonts w:ascii="Times New Roman" w:eastAsia="Times New Roman" w:hAnsi="Times New Roman" w:cs="Times New Roman"/>
          <w:sz w:val="24"/>
          <w:szCs w:val="24"/>
        </w:rPr>
      </w:pPr>
    </w:p>
    <w:tbl>
      <w:tblPr>
        <w:tblW w:w="9645" w:type="dxa"/>
        <w:jc w:val="center"/>
        <w:tblCellSpacing w:w="0" w:type="dxa"/>
        <w:tblCellMar>
          <w:top w:w="60" w:type="dxa"/>
          <w:left w:w="60" w:type="dxa"/>
          <w:bottom w:w="60" w:type="dxa"/>
          <w:right w:w="60" w:type="dxa"/>
        </w:tblCellMar>
        <w:tblLook w:val="04A0" w:firstRow="1" w:lastRow="0" w:firstColumn="1" w:lastColumn="0" w:noHBand="0" w:noVBand="1"/>
      </w:tblPr>
      <w:tblGrid>
        <w:gridCol w:w="527"/>
        <w:gridCol w:w="1674"/>
        <w:gridCol w:w="2949"/>
        <w:gridCol w:w="2582"/>
        <w:gridCol w:w="1913"/>
      </w:tblGrid>
      <w:tr w:rsidR="00EC45A0" w:rsidRPr="00EC45A0" w:rsidTr="00EC45A0">
        <w:trPr>
          <w:tblCellSpacing w:w="0" w:type="dxa"/>
          <w:jc w:val="center"/>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r w:rsidRPr="00EC45A0">
              <w:rPr>
                <w:rFonts w:ascii="Calibri" w:eastAsia="Times New Roman" w:hAnsi="Calibri" w:cs="Calibri"/>
                <w:sz w:val="24"/>
                <w:szCs w:val="24"/>
              </w:rPr>
              <w:t xml:space="preserve">N </w:t>
            </w:r>
            <w:proofErr w:type="gramStart"/>
            <w:r w:rsidRPr="00EC45A0">
              <w:rPr>
                <w:rFonts w:ascii="Calibri" w:eastAsia="Times New Roman" w:hAnsi="Calibri" w:cs="Calibri"/>
                <w:sz w:val="24"/>
                <w:szCs w:val="24"/>
              </w:rPr>
              <w:t>п</w:t>
            </w:r>
            <w:proofErr w:type="gramEnd"/>
            <w:r w:rsidRPr="00EC45A0">
              <w:rPr>
                <w:rFonts w:ascii="Calibri" w:eastAsia="Times New Roman" w:hAnsi="Calibri" w:cs="Calibri"/>
                <w:sz w:val="24"/>
                <w:szCs w:val="24"/>
              </w:rPr>
              <w:t>/п</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r w:rsidRPr="00EC45A0">
              <w:rPr>
                <w:rFonts w:ascii="Calibri" w:eastAsia="Times New Roman" w:hAnsi="Calibri" w:cs="Calibri"/>
                <w:sz w:val="24"/>
                <w:szCs w:val="24"/>
              </w:rPr>
              <w:t>Перечень выявленных нарушений</w:t>
            </w:r>
          </w:p>
        </w:tc>
        <w:tc>
          <w:tcPr>
            <w:tcW w:w="27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r w:rsidRPr="00EC45A0">
              <w:rPr>
                <w:rFonts w:ascii="Calibri" w:eastAsia="Times New Roman" w:hAnsi="Calibri" w:cs="Calibri"/>
                <w:sz w:val="24"/>
                <w:szCs w:val="24"/>
              </w:rPr>
              <w:t>Ссылки на нормативные правовые акты, требования которых нарушены</w:t>
            </w:r>
          </w:p>
        </w:tc>
        <w:tc>
          <w:tcPr>
            <w:tcW w:w="24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r w:rsidRPr="00EC45A0">
              <w:rPr>
                <w:rFonts w:ascii="Calibri" w:eastAsia="Times New Roman" w:hAnsi="Calibri" w:cs="Calibri"/>
                <w:sz w:val="24"/>
                <w:szCs w:val="24"/>
              </w:rPr>
              <w:t>Меры по устранению выявленных нарушений</w:t>
            </w:r>
          </w:p>
        </w:tc>
        <w:tc>
          <w:tcPr>
            <w:tcW w:w="1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r w:rsidRPr="00EC45A0">
              <w:rPr>
                <w:rFonts w:ascii="Calibri" w:eastAsia="Times New Roman" w:hAnsi="Calibri" w:cs="Calibri"/>
                <w:sz w:val="24"/>
                <w:szCs w:val="24"/>
              </w:rPr>
              <w:t>Срок устранения выявленных нарушений</w:t>
            </w:r>
          </w:p>
        </w:tc>
      </w:tr>
      <w:tr w:rsidR="00EC45A0" w:rsidRPr="00EC45A0" w:rsidTr="00EC45A0">
        <w:trPr>
          <w:tblCellSpacing w:w="0" w:type="dxa"/>
          <w:jc w:val="center"/>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p>
        </w:tc>
        <w:tc>
          <w:tcPr>
            <w:tcW w:w="27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p>
        </w:tc>
        <w:tc>
          <w:tcPr>
            <w:tcW w:w="24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p>
        </w:tc>
      </w:tr>
      <w:tr w:rsidR="00EC45A0" w:rsidRPr="00EC45A0" w:rsidTr="00EC45A0">
        <w:trPr>
          <w:tblCellSpacing w:w="0" w:type="dxa"/>
          <w:jc w:val="center"/>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p>
        </w:tc>
        <w:tc>
          <w:tcPr>
            <w:tcW w:w="27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p>
        </w:tc>
        <w:tc>
          <w:tcPr>
            <w:tcW w:w="24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p>
        </w:tc>
      </w:tr>
      <w:tr w:rsidR="00EC45A0" w:rsidRPr="00EC45A0" w:rsidTr="00EC45A0">
        <w:trPr>
          <w:tblCellSpacing w:w="0" w:type="dxa"/>
          <w:jc w:val="center"/>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p>
        </w:tc>
        <w:tc>
          <w:tcPr>
            <w:tcW w:w="27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p>
        </w:tc>
        <w:tc>
          <w:tcPr>
            <w:tcW w:w="24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p>
        </w:tc>
      </w:tr>
      <w:tr w:rsidR="00EC45A0" w:rsidRPr="00EC45A0" w:rsidTr="00EC45A0">
        <w:trPr>
          <w:tblCellSpacing w:w="0" w:type="dxa"/>
          <w:jc w:val="center"/>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p>
        </w:tc>
        <w:tc>
          <w:tcPr>
            <w:tcW w:w="27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p>
        </w:tc>
        <w:tc>
          <w:tcPr>
            <w:tcW w:w="24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45A0" w:rsidRPr="00EC45A0" w:rsidRDefault="00EC45A0" w:rsidP="00E105BF">
            <w:pPr>
              <w:spacing w:after="0" w:line="240" w:lineRule="auto"/>
              <w:jc w:val="center"/>
              <w:rPr>
                <w:rFonts w:ascii="Times New Roman" w:eastAsia="Times New Roman" w:hAnsi="Times New Roman" w:cs="Times New Roman"/>
                <w:sz w:val="24"/>
                <w:szCs w:val="24"/>
              </w:rPr>
            </w:pPr>
          </w:p>
        </w:tc>
      </w:tr>
    </w:tbl>
    <w:p w:rsidR="00EC45A0" w:rsidRPr="00EC45A0" w:rsidRDefault="00EC45A0" w:rsidP="00E105BF">
      <w:pPr>
        <w:spacing w:after="0" w:line="240" w:lineRule="auto"/>
        <w:ind w:firstLine="567"/>
        <w:jc w:val="both"/>
        <w:rPr>
          <w:rFonts w:ascii="Times New Roman" w:eastAsia="Times New Roman" w:hAnsi="Times New Roman" w:cs="Times New Roman"/>
          <w:sz w:val="24"/>
          <w:szCs w:val="24"/>
        </w:rPr>
      </w:pPr>
      <w:r w:rsidRPr="00EC45A0">
        <w:rPr>
          <w:rFonts w:ascii="Courier New" w:eastAsia="Times New Roman" w:hAnsi="Courier New" w:cs="Courier New"/>
          <w:sz w:val="20"/>
          <w:szCs w:val="20"/>
        </w:rPr>
        <w:t>2. Представить в уполномоченный орган, расположенный по адресу: ___, отчет об исполнении настоящего предписания с приложением документов (копий документов), подтверждающих исполнение настоящего предписания, в срок до "____" ___________ 20_____ года.</w:t>
      </w:r>
    </w:p>
    <w:p w:rsidR="00EC45A0" w:rsidRPr="00EC45A0" w:rsidRDefault="00EC45A0" w:rsidP="00E105BF">
      <w:pPr>
        <w:spacing w:after="0" w:line="240" w:lineRule="auto"/>
        <w:ind w:firstLine="567"/>
        <w:jc w:val="both"/>
        <w:rPr>
          <w:rFonts w:ascii="Times New Roman" w:eastAsia="Times New Roman" w:hAnsi="Times New Roman" w:cs="Times New Roman"/>
          <w:sz w:val="24"/>
          <w:szCs w:val="24"/>
        </w:rPr>
      </w:pPr>
      <w:r w:rsidRPr="00EC45A0">
        <w:rPr>
          <w:rFonts w:ascii="Courier New" w:eastAsia="Times New Roman" w:hAnsi="Courier New" w:cs="Courier New"/>
          <w:sz w:val="20"/>
          <w:szCs w:val="20"/>
        </w:rPr>
        <w:t xml:space="preserve">В случае несогласия с настоящим предписанием в течение пятнадцати дней </w:t>
      </w:r>
      <w:proofErr w:type="gramStart"/>
      <w:r w:rsidRPr="00EC45A0">
        <w:rPr>
          <w:rFonts w:ascii="Courier New" w:eastAsia="Times New Roman" w:hAnsi="Courier New" w:cs="Courier New"/>
          <w:sz w:val="20"/>
          <w:szCs w:val="20"/>
        </w:rPr>
        <w:t>с даты получения</w:t>
      </w:r>
      <w:proofErr w:type="gramEnd"/>
      <w:r w:rsidRPr="00EC45A0">
        <w:rPr>
          <w:rFonts w:ascii="Courier New" w:eastAsia="Times New Roman" w:hAnsi="Courier New" w:cs="Courier New"/>
          <w:sz w:val="20"/>
          <w:szCs w:val="20"/>
        </w:rPr>
        <w:t xml:space="preserve"> акта проверки Вы вправе представить в уполномоченный орган в письменной форме возражения в отношении настоящего предписания в целом или его отдельных положений. Кроме того, Вы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EC45A0" w:rsidRPr="00EC45A0" w:rsidRDefault="00EC45A0" w:rsidP="00E105BF">
      <w:pPr>
        <w:spacing w:after="0" w:line="240" w:lineRule="auto"/>
        <w:ind w:firstLine="567"/>
        <w:jc w:val="both"/>
        <w:rPr>
          <w:rFonts w:ascii="Times New Roman" w:eastAsia="Times New Roman" w:hAnsi="Times New Roman" w:cs="Times New Roman"/>
          <w:sz w:val="24"/>
          <w:szCs w:val="24"/>
        </w:rPr>
      </w:pPr>
      <w:r w:rsidRPr="00EC45A0">
        <w:rPr>
          <w:rFonts w:ascii="Courier New" w:eastAsia="Times New Roman" w:hAnsi="Courier New" w:cs="Courier New"/>
          <w:sz w:val="20"/>
          <w:szCs w:val="20"/>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EC45A0" w:rsidRPr="00EC45A0" w:rsidRDefault="00EC45A0" w:rsidP="00E105BF">
      <w:pPr>
        <w:spacing w:after="0" w:line="240" w:lineRule="auto"/>
        <w:ind w:firstLine="567"/>
        <w:jc w:val="both"/>
        <w:rPr>
          <w:rFonts w:ascii="Times New Roman" w:eastAsia="Times New Roman" w:hAnsi="Times New Roman" w:cs="Times New Roman"/>
          <w:sz w:val="24"/>
          <w:szCs w:val="24"/>
        </w:rPr>
      </w:pPr>
      <w:r w:rsidRPr="00EC45A0">
        <w:rPr>
          <w:rFonts w:ascii="Courier New" w:eastAsia="Times New Roman" w:hAnsi="Courier New" w:cs="Courier New"/>
          <w:sz w:val="20"/>
          <w:szCs w:val="20"/>
        </w:rPr>
        <w:t>Подпись должностного лица (лиц), выдавшего предписание:</w:t>
      </w: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___________________________________________________________________________</w:t>
      </w: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___________________________________________________________________________</w:t>
      </w: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___________________________________________________________________________</w:t>
      </w: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С предписанием ознакомлен, первый экземпляр предписания получи</w:t>
      </w:r>
      <w:proofErr w:type="gramStart"/>
      <w:r w:rsidRPr="00EC45A0">
        <w:rPr>
          <w:rFonts w:ascii="Courier New" w:eastAsia="Times New Roman" w:hAnsi="Courier New" w:cs="Courier New"/>
          <w:sz w:val="20"/>
          <w:szCs w:val="20"/>
        </w:rPr>
        <w:t>л(</w:t>
      </w:r>
      <w:proofErr w:type="gramEnd"/>
      <w:r w:rsidRPr="00EC45A0">
        <w:rPr>
          <w:rFonts w:ascii="Courier New" w:eastAsia="Times New Roman" w:hAnsi="Courier New" w:cs="Courier New"/>
          <w:sz w:val="20"/>
          <w:szCs w:val="20"/>
        </w:rPr>
        <w:t>а):</w:t>
      </w: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___________________________________________________________________________</w:t>
      </w:r>
    </w:p>
    <w:p w:rsidR="00EC45A0" w:rsidRPr="00EC45A0" w:rsidRDefault="00EC45A0" w:rsidP="00E105BF">
      <w:pPr>
        <w:spacing w:after="0" w:line="240" w:lineRule="auto"/>
        <w:jc w:val="center"/>
        <w:rPr>
          <w:rFonts w:ascii="Times New Roman" w:eastAsia="Times New Roman" w:hAnsi="Times New Roman" w:cs="Times New Roman"/>
          <w:sz w:val="24"/>
          <w:szCs w:val="24"/>
        </w:rPr>
      </w:pPr>
      <w:r w:rsidRPr="00EC45A0">
        <w:rPr>
          <w:rFonts w:ascii="Courier New" w:eastAsia="Times New Roman" w:hAnsi="Courier New" w:cs="Courier New"/>
          <w:sz w:val="20"/>
          <w:szCs w:val="20"/>
        </w:rPr>
        <w:t>должность, Ф.И.О. руководителя, иного должностного лица или</w:t>
      </w:r>
    </w:p>
    <w:p w:rsidR="00EC45A0" w:rsidRPr="00EC45A0" w:rsidRDefault="00EC45A0" w:rsidP="00E105BF">
      <w:pPr>
        <w:spacing w:after="0" w:line="240" w:lineRule="auto"/>
        <w:jc w:val="center"/>
        <w:rPr>
          <w:rFonts w:ascii="Times New Roman" w:eastAsia="Times New Roman" w:hAnsi="Times New Roman" w:cs="Times New Roman"/>
          <w:sz w:val="24"/>
          <w:szCs w:val="24"/>
        </w:rPr>
      </w:pPr>
      <w:r w:rsidRPr="00EC45A0">
        <w:rPr>
          <w:rFonts w:ascii="Courier New" w:eastAsia="Times New Roman" w:hAnsi="Courier New" w:cs="Courier New"/>
          <w:sz w:val="20"/>
          <w:szCs w:val="20"/>
        </w:rPr>
        <w:t>уполномоченного представителя юридического лица,</w:t>
      </w: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___________________________________________________________________________</w:t>
      </w:r>
    </w:p>
    <w:p w:rsidR="00EC45A0" w:rsidRPr="00EC45A0" w:rsidRDefault="00EC45A0" w:rsidP="00E105BF">
      <w:pPr>
        <w:spacing w:after="0" w:line="240" w:lineRule="auto"/>
        <w:jc w:val="center"/>
        <w:rPr>
          <w:rFonts w:ascii="Times New Roman" w:eastAsia="Times New Roman" w:hAnsi="Times New Roman" w:cs="Times New Roman"/>
          <w:sz w:val="24"/>
          <w:szCs w:val="24"/>
        </w:rPr>
      </w:pPr>
      <w:r w:rsidRPr="00EC45A0">
        <w:rPr>
          <w:rFonts w:ascii="Courier New" w:eastAsia="Times New Roman" w:hAnsi="Courier New" w:cs="Courier New"/>
          <w:sz w:val="20"/>
          <w:szCs w:val="20"/>
        </w:rPr>
        <w:t>Ф.И.О. индивидуального предпринимателя, уполномоченного представителя</w:t>
      </w:r>
    </w:p>
    <w:p w:rsidR="00EC45A0" w:rsidRPr="00EC45A0" w:rsidRDefault="00EC45A0" w:rsidP="00E105BF">
      <w:pPr>
        <w:spacing w:after="0" w:line="240" w:lineRule="auto"/>
        <w:jc w:val="center"/>
        <w:rPr>
          <w:rFonts w:ascii="Times New Roman" w:eastAsia="Times New Roman" w:hAnsi="Times New Roman" w:cs="Times New Roman"/>
          <w:sz w:val="24"/>
          <w:szCs w:val="24"/>
        </w:rPr>
      </w:pPr>
      <w:r w:rsidRPr="00EC45A0">
        <w:rPr>
          <w:rFonts w:ascii="Courier New" w:eastAsia="Times New Roman" w:hAnsi="Courier New" w:cs="Courier New"/>
          <w:sz w:val="20"/>
          <w:szCs w:val="20"/>
        </w:rPr>
        <w:t>индивидуального предпринимателя</w:t>
      </w: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___________________________________________________________________________</w:t>
      </w:r>
    </w:p>
    <w:p w:rsidR="00EC45A0" w:rsidRPr="00EC45A0" w:rsidRDefault="00EC45A0" w:rsidP="00E105BF">
      <w:pPr>
        <w:spacing w:after="0" w:line="240" w:lineRule="auto"/>
        <w:jc w:val="center"/>
        <w:rPr>
          <w:rFonts w:ascii="Times New Roman" w:eastAsia="Times New Roman" w:hAnsi="Times New Roman" w:cs="Times New Roman"/>
          <w:sz w:val="24"/>
          <w:szCs w:val="24"/>
        </w:rPr>
      </w:pPr>
      <w:r w:rsidRPr="00EC45A0">
        <w:rPr>
          <w:rFonts w:ascii="Courier New" w:eastAsia="Times New Roman" w:hAnsi="Courier New" w:cs="Courier New"/>
          <w:sz w:val="20"/>
          <w:szCs w:val="20"/>
        </w:rPr>
        <w:t>Ф.И.О. гражданина (физического лица)</w:t>
      </w:r>
    </w:p>
    <w:p w:rsidR="00EC45A0" w:rsidRPr="00EC45A0" w:rsidRDefault="00EC45A0" w:rsidP="00E105BF">
      <w:pPr>
        <w:spacing w:after="0" w:line="240" w:lineRule="auto"/>
        <w:rPr>
          <w:rFonts w:ascii="Times New Roman" w:eastAsia="Times New Roman" w:hAnsi="Times New Roman" w:cs="Times New Roman"/>
          <w:sz w:val="24"/>
          <w:szCs w:val="24"/>
        </w:rPr>
      </w:pP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w:t>
      </w:r>
      <w:r w:rsidR="00DE04FD">
        <w:rPr>
          <w:rFonts w:ascii="Courier New" w:eastAsia="Times New Roman" w:hAnsi="Courier New" w:cs="Courier New"/>
          <w:sz w:val="20"/>
          <w:szCs w:val="20"/>
        </w:rPr>
        <w:t>____</w:t>
      </w:r>
      <w:r w:rsidRPr="00EC45A0">
        <w:rPr>
          <w:rFonts w:ascii="Courier New" w:eastAsia="Times New Roman" w:hAnsi="Courier New" w:cs="Courier New"/>
          <w:sz w:val="20"/>
          <w:szCs w:val="20"/>
        </w:rPr>
        <w:t xml:space="preserve"> "</w:t>
      </w:r>
      <w:r w:rsidR="00DE04FD">
        <w:rPr>
          <w:rFonts w:ascii="Courier New" w:eastAsia="Times New Roman" w:hAnsi="Courier New" w:cs="Courier New"/>
          <w:sz w:val="20"/>
          <w:szCs w:val="20"/>
        </w:rPr>
        <w:t>________</w:t>
      </w:r>
      <w:r w:rsidRPr="00EC45A0">
        <w:rPr>
          <w:rFonts w:ascii="Courier New" w:eastAsia="Times New Roman" w:hAnsi="Courier New" w:cs="Courier New"/>
          <w:sz w:val="20"/>
          <w:szCs w:val="20"/>
        </w:rPr>
        <w:t xml:space="preserve"> 20</w:t>
      </w:r>
      <w:r w:rsidR="00DE04FD">
        <w:rPr>
          <w:rFonts w:ascii="Courier New" w:eastAsia="Times New Roman" w:hAnsi="Courier New" w:cs="Courier New"/>
          <w:sz w:val="20"/>
          <w:szCs w:val="20"/>
        </w:rPr>
        <w:t>_____</w:t>
      </w:r>
      <w:r w:rsidRPr="00EC45A0">
        <w:rPr>
          <w:rFonts w:ascii="Courier New" w:eastAsia="Times New Roman" w:hAnsi="Courier New" w:cs="Courier New"/>
          <w:sz w:val="20"/>
          <w:szCs w:val="20"/>
        </w:rPr>
        <w:t xml:space="preserve"> г.</w:t>
      </w: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_______________________</w:t>
      </w: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(подпись)</w:t>
      </w:r>
    </w:p>
    <w:p w:rsidR="00EC45A0" w:rsidRPr="00EC45A0" w:rsidRDefault="00EC45A0" w:rsidP="00E105BF">
      <w:pPr>
        <w:spacing w:after="0" w:line="240" w:lineRule="auto"/>
        <w:rPr>
          <w:rFonts w:ascii="Times New Roman" w:eastAsia="Times New Roman" w:hAnsi="Times New Roman" w:cs="Times New Roman"/>
          <w:sz w:val="24"/>
          <w:szCs w:val="24"/>
        </w:rPr>
      </w:pPr>
    </w:p>
    <w:p w:rsidR="00EC45A0" w:rsidRPr="00EC45A0" w:rsidRDefault="00EC45A0" w:rsidP="00E105BF">
      <w:pPr>
        <w:spacing w:after="0" w:line="240" w:lineRule="auto"/>
        <w:rPr>
          <w:rFonts w:ascii="Times New Roman" w:eastAsia="Times New Roman" w:hAnsi="Times New Roman" w:cs="Times New Roman"/>
          <w:sz w:val="24"/>
          <w:szCs w:val="24"/>
        </w:rPr>
      </w:pPr>
      <w:r w:rsidRPr="00EC45A0">
        <w:rPr>
          <w:rFonts w:ascii="Courier New" w:eastAsia="Times New Roman" w:hAnsi="Courier New" w:cs="Courier New"/>
          <w:sz w:val="20"/>
          <w:szCs w:val="20"/>
        </w:rPr>
        <w:t>Пометка об отказе ознакомления с предписанием: ____________________________</w:t>
      </w:r>
    </w:p>
    <w:p w:rsidR="00EC45A0" w:rsidRPr="00EC45A0" w:rsidRDefault="00EC45A0" w:rsidP="00E105BF">
      <w:pPr>
        <w:spacing w:after="0" w:line="240" w:lineRule="auto"/>
        <w:ind w:right="40" w:firstLine="567"/>
        <w:rPr>
          <w:rFonts w:ascii="Times New Roman" w:eastAsia="Times New Roman" w:hAnsi="Times New Roman" w:cs="Times New Roman"/>
          <w:sz w:val="24"/>
          <w:szCs w:val="24"/>
        </w:rPr>
      </w:pPr>
    </w:p>
    <w:p w:rsidR="00EC45A0" w:rsidRDefault="00EC45A0" w:rsidP="00E105BF">
      <w:pPr>
        <w:spacing w:after="0" w:line="240" w:lineRule="auto"/>
      </w:pPr>
    </w:p>
    <w:sectPr w:rsidR="00EC4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CDB"/>
    <w:rsid w:val="000A5564"/>
    <w:rsid w:val="00862FC0"/>
    <w:rsid w:val="00937CDB"/>
    <w:rsid w:val="00D0555E"/>
    <w:rsid w:val="00DD552C"/>
    <w:rsid w:val="00DE04FD"/>
    <w:rsid w:val="00E105BF"/>
    <w:rsid w:val="00EA22A3"/>
    <w:rsid w:val="00EC4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CD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7CDB"/>
    <w:rPr>
      <w:rFonts w:ascii="Tahoma" w:eastAsiaTheme="minorEastAsia" w:hAnsi="Tahoma" w:cs="Tahoma"/>
      <w:sz w:val="16"/>
      <w:szCs w:val="16"/>
      <w:lang w:eastAsia="ru-RU"/>
    </w:rPr>
  </w:style>
  <w:style w:type="paragraph" w:styleId="a5">
    <w:name w:val="Normal (Web)"/>
    <w:basedOn w:val="a"/>
    <w:uiPriority w:val="99"/>
    <w:semiHidden/>
    <w:unhideWhenUsed/>
    <w:rsid w:val="00EC45A0"/>
    <w:pPr>
      <w:spacing w:before="100" w:beforeAutospacing="1" w:after="100" w:afterAutospacing="1" w:line="288"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DD552C"/>
    <w:rPr>
      <w:color w:val="000080"/>
      <w:u w:val="single"/>
    </w:rPr>
  </w:style>
  <w:style w:type="character" w:styleId="a7">
    <w:name w:val="Strong"/>
    <w:basedOn w:val="a0"/>
    <w:uiPriority w:val="22"/>
    <w:qFormat/>
    <w:rsid w:val="00DD55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CD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7CDB"/>
    <w:rPr>
      <w:rFonts w:ascii="Tahoma" w:eastAsiaTheme="minorEastAsia" w:hAnsi="Tahoma" w:cs="Tahoma"/>
      <w:sz w:val="16"/>
      <w:szCs w:val="16"/>
      <w:lang w:eastAsia="ru-RU"/>
    </w:rPr>
  </w:style>
  <w:style w:type="paragraph" w:styleId="a5">
    <w:name w:val="Normal (Web)"/>
    <w:basedOn w:val="a"/>
    <w:uiPriority w:val="99"/>
    <w:semiHidden/>
    <w:unhideWhenUsed/>
    <w:rsid w:val="00EC45A0"/>
    <w:pPr>
      <w:spacing w:before="100" w:beforeAutospacing="1" w:after="100" w:afterAutospacing="1" w:line="288"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DD552C"/>
    <w:rPr>
      <w:color w:val="000080"/>
      <w:u w:val="single"/>
    </w:rPr>
  </w:style>
  <w:style w:type="character" w:styleId="a7">
    <w:name w:val="Strong"/>
    <w:basedOn w:val="a0"/>
    <w:uiPriority w:val="22"/>
    <w:qFormat/>
    <w:rsid w:val="00DD55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125556">
      <w:bodyDiv w:val="1"/>
      <w:marLeft w:val="0"/>
      <w:marRight w:val="0"/>
      <w:marTop w:val="0"/>
      <w:marBottom w:val="0"/>
      <w:divBdr>
        <w:top w:val="none" w:sz="0" w:space="0" w:color="auto"/>
        <w:left w:val="none" w:sz="0" w:space="0" w:color="auto"/>
        <w:bottom w:val="none" w:sz="0" w:space="0" w:color="auto"/>
        <w:right w:val="none" w:sz="0" w:space="0" w:color="auto"/>
      </w:divBdr>
    </w:div>
    <w:div w:id="2105296292">
      <w:bodyDiv w:val="1"/>
      <w:marLeft w:val="0"/>
      <w:marRight w:val="0"/>
      <w:marTop w:val="0"/>
      <w:marBottom w:val="0"/>
      <w:divBdr>
        <w:top w:val="none" w:sz="0" w:space="0" w:color="auto"/>
        <w:left w:val="none" w:sz="0" w:space="0" w:color="auto"/>
        <w:bottom w:val="none" w:sz="0" w:space="0" w:color="auto"/>
        <w:right w:val="none" w:sz="0" w:space="0" w:color="auto"/>
      </w:divBdr>
      <w:divsChild>
        <w:div w:id="1146359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mailto:borovskiy-m.o@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31</Pages>
  <Words>10912</Words>
  <Characters>62201</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2020-01-17T09:18:00Z</cp:lastPrinted>
  <dcterms:created xsi:type="dcterms:W3CDTF">2020-01-17T06:20:00Z</dcterms:created>
  <dcterms:modified xsi:type="dcterms:W3CDTF">2020-01-20T06:33:00Z</dcterms:modified>
</cp:coreProperties>
</file>