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42" w:rsidRDefault="00860542" w:rsidP="00860542">
      <w:pPr>
        <w:jc w:val="both"/>
        <w:rPr>
          <w:rStyle w:val="a5"/>
          <w:rFonts w:cs="Arial"/>
          <w:sz w:val="28"/>
          <w:szCs w:val="28"/>
        </w:rPr>
      </w:pPr>
      <w:r>
        <w:rPr>
          <w:rStyle w:val="a7"/>
          <w:rFonts w:cs="Arial"/>
          <w:color w:val="0070C0"/>
          <w:sz w:val="28"/>
          <w:szCs w:val="28"/>
        </w:rPr>
        <w:t xml:space="preserve">09.11.2021 </w:t>
      </w:r>
      <w:r>
        <w:rPr>
          <w:rStyle w:val="a7"/>
          <w:rFonts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19.11.2021 (в течение 7 дней со дня размещения проекта – 09.11.2021)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5"/>
            <w:rFonts w:cs="Arial"/>
            <w:sz w:val="28"/>
            <w:szCs w:val="28"/>
          </w:rPr>
          <w:t>borovskiy-m.o@inbox.ru</w:t>
        </w:r>
      </w:hyperlink>
    </w:p>
    <w:p w:rsidR="00860542" w:rsidRDefault="00860542" w:rsidP="004B226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B2261" w:rsidRPr="007A3791" w:rsidRDefault="004B2261" w:rsidP="004B226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2770" cy="7950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261" w:rsidRPr="00B176DB" w:rsidRDefault="004B2261" w:rsidP="004B2261">
      <w:pPr>
        <w:tabs>
          <w:tab w:val="left" w:pos="5425"/>
        </w:tabs>
        <w:jc w:val="center"/>
        <w:rPr>
          <w:rFonts w:ascii="Times New Roman" w:hAnsi="Times New Roman"/>
          <w:b/>
          <w:sz w:val="12"/>
          <w:szCs w:val="12"/>
        </w:rPr>
      </w:pPr>
    </w:p>
    <w:p w:rsidR="004B2261" w:rsidRPr="007A3791" w:rsidRDefault="004B2261" w:rsidP="004B2261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B2261" w:rsidRPr="007A3791" w:rsidRDefault="004B2261" w:rsidP="004B2261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2261" w:rsidRPr="007A3791" w:rsidRDefault="004B2261" w:rsidP="004B2261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4B2261" w:rsidRPr="007A3791" w:rsidRDefault="004B2261" w:rsidP="004B2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261" w:rsidRPr="007A3791" w:rsidRDefault="004B2261" w:rsidP="004B2261">
      <w:pPr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4B2261" w:rsidRPr="007A3791" w:rsidRDefault="004B2261" w:rsidP="004B2261">
      <w:pPr>
        <w:jc w:val="both"/>
        <w:rPr>
          <w:sz w:val="28"/>
          <w:szCs w:val="28"/>
        </w:rPr>
      </w:pPr>
    </w:p>
    <w:p w:rsidR="004B2261" w:rsidRPr="007A3791" w:rsidRDefault="004B2261" w:rsidP="004B226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________202</w:t>
      </w:r>
      <w:r w:rsidR="00D023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791">
        <w:rPr>
          <w:rFonts w:ascii="Times New Roman" w:hAnsi="Times New Roman"/>
          <w:sz w:val="28"/>
          <w:szCs w:val="28"/>
        </w:rPr>
        <w:t>г.</w:t>
      </w:r>
      <w:r w:rsidRPr="007A3791"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379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</w:t>
      </w:r>
      <w:r w:rsidRPr="007A3791">
        <w:rPr>
          <w:rFonts w:ascii="Times New Roman" w:hAnsi="Times New Roman"/>
          <w:sz w:val="28"/>
          <w:szCs w:val="28"/>
        </w:rPr>
        <w:t xml:space="preserve"> </w:t>
      </w:r>
    </w:p>
    <w:p w:rsidR="004B2261" w:rsidRPr="006952FD" w:rsidRDefault="004B2261" w:rsidP="004B2261">
      <w:pPr>
        <w:jc w:val="center"/>
        <w:rPr>
          <w:sz w:val="22"/>
          <w:szCs w:val="22"/>
        </w:rPr>
      </w:pPr>
      <w:proofErr w:type="spellStart"/>
      <w:r w:rsidRPr="006952FD">
        <w:rPr>
          <w:rFonts w:ascii="Times New Roman" w:hAnsi="Times New Roman"/>
          <w:sz w:val="22"/>
          <w:szCs w:val="22"/>
        </w:rPr>
        <w:t>рп</w:t>
      </w:r>
      <w:proofErr w:type="spellEnd"/>
      <w:r w:rsidRPr="006952FD">
        <w:rPr>
          <w:rFonts w:ascii="Times New Roman" w:hAnsi="Times New Roman"/>
          <w:sz w:val="22"/>
          <w:szCs w:val="22"/>
        </w:rPr>
        <w:t>. Боровский</w:t>
      </w:r>
    </w:p>
    <w:p w:rsidR="004B2261" w:rsidRPr="006952FD" w:rsidRDefault="004B2261" w:rsidP="004B2261">
      <w:pPr>
        <w:jc w:val="center"/>
        <w:rPr>
          <w:sz w:val="22"/>
          <w:szCs w:val="22"/>
        </w:rPr>
      </w:pPr>
      <w:r w:rsidRPr="006952FD">
        <w:rPr>
          <w:rFonts w:ascii="Times New Roman" w:hAnsi="Times New Roman"/>
          <w:sz w:val="22"/>
          <w:szCs w:val="22"/>
        </w:rPr>
        <w:t>Тюменского муниципального района</w:t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4B2261" w:rsidRPr="008B061E" w:rsidTr="00A0670A">
        <w:tc>
          <w:tcPr>
            <w:tcW w:w="5495" w:type="dxa"/>
            <w:shd w:val="clear" w:color="auto" w:fill="auto"/>
          </w:tcPr>
          <w:p w:rsidR="004B2261" w:rsidRDefault="004B2261" w:rsidP="00A0670A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  <w:p w:rsidR="004B2261" w:rsidRPr="00213EE6" w:rsidRDefault="004B2261" w:rsidP="00A0670A">
            <w:pPr>
              <w:pStyle w:val="ConsTitle"/>
              <w:ind w:right="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8B061E">
              <w:rPr>
                <w:rStyle w:val="2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</w:t>
            </w:r>
            <w:r>
              <w:rPr>
                <w:rStyle w:val="2"/>
                <w:b w:val="0"/>
                <w:sz w:val="26"/>
                <w:szCs w:val="26"/>
              </w:rPr>
              <w:t>ования поселок Боровский от 17.11.2015 №305 «</w:t>
            </w:r>
            <w:r w:rsidRPr="00213EE6">
              <w:rPr>
                <w:b w:val="0"/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213EE6">
              <w:rPr>
                <w:b w:val="0"/>
                <w:color w:val="000000"/>
                <w:sz w:val="26"/>
                <w:szCs w:val="26"/>
              </w:rPr>
              <w:t>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      </w:r>
          </w:p>
          <w:p w:rsidR="004B2261" w:rsidRPr="008B061E" w:rsidRDefault="004B2261" w:rsidP="00A0670A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B2261" w:rsidRPr="008B061E" w:rsidRDefault="004B2261" w:rsidP="00A0670A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</w:tr>
    </w:tbl>
    <w:p w:rsidR="004B2261" w:rsidRPr="003165F8" w:rsidRDefault="004B2261" w:rsidP="004B2261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3165F8">
        <w:rPr>
          <w:rFonts w:cs="Arial"/>
          <w:sz w:val="26"/>
          <w:szCs w:val="26"/>
        </w:rPr>
        <w:t>В соответствии с</w:t>
      </w:r>
      <w:r w:rsidRPr="00AF1D1C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Земельным кодексом Российской Федерации от 25.10.2001 № 136-ФЗ,</w:t>
      </w:r>
      <w:r w:rsidRPr="003165F8">
        <w:rPr>
          <w:rFonts w:cs="Arial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</w:t>
      </w:r>
      <w:r>
        <w:rPr>
          <w:rFonts w:cs="Arial"/>
          <w:sz w:val="26"/>
          <w:szCs w:val="26"/>
        </w:rPr>
        <w:t>о образования поселок Боровский:</w:t>
      </w:r>
    </w:p>
    <w:p w:rsidR="004B2261" w:rsidRDefault="004B2261" w:rsidP="004B2261">
      <w:pPr>
        <w:pStyle w:val="20"/>
        <w:widowControl w:val="0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E w:val="0"/>
        <w:ind w:left="0" w:firstLine="0"/>
        <w:contextualSpacing/>
        <w:jc w:val="both"/>
        <w:rPr>
          <w:rStyle w:val="2"/>
          <w:rFonts w:ascii="Arial" w:hAnsi="Arial" w:cs="Arial"/>
          <w:sz w:val="26"/>
          <w:szCs w:val="26"/>
        </w:rPr>
      </w:pPr>
      <w:r w:rsidRPr="008B061E">
        <w:rPr>
          <w:rStyle w:val="2"/>
          <w:rFonts w:ascii="Arial" w:hAnsi="Arial" w:cs="Arial"/>
          <w:sz w:val="26"/>
          <w:szCs w:val="26"/>
        </w:rPr>
        <w:t>Внести изменения в постановление администрации муниципального обр</w:t>
      </w:r>
      <w:r>
        <w:rPr>
          <w:rStyle w:val="2"/>
          <w:rFonts w:ascii="Arial" w:hAnsi="Arial" w:cs="Arial"/>
          <w:sz w:val="26"/>
          <w:szCs w:val="26"/>
        </w:rPr>
        <w:t>азования поселок Боровский от 17.11.2015</w:t>
      </w:r>
      <w:r w:rsidRPr="008B061E">
        <w:rPr>
          <w:rStyle w:val="2"/>
          <w:rFonts w:ascii="Arial" w:hAnsi="Arial" w:cs="Arial"/>
          <w:sz w:val="26"/>
          <w:szCs w:val="26"/>
        </w:rPr>
        <w:t xml:space="preserve"> №</w:t>
      </w:r>
      <w:r>
        <w:rPr>
          <w:rStyle w:val="2"/>
          <w:rFonts w:ascii="Arial" w:hAnsi="Arial" w:cs="Arial"/>
          <w:sz w:val="26"/>
          <w:szCs w:val="26"/>
        </w:rPr>
        <w:t>305</w:t>
      </w:r>
      <w:r w:rsidRPr="008B061E">
        <w:rPr>
          <w:rStyle w:val="2"/>
          <w:rFonts w:ascii="Arial" w:hAnsi="Arial" w:cs="Arial"/>
          <w:b/>
          <w:sz w:val="26"/>
          <w:szCs w:val="26"/>
        </w:rPr>
        <w:t xml:space="preserve"> </w:t>
      </w:r>
      <w:r w:rsidRPr="008B061E">
        <w:rPr>
          <w:rStyle w:val="2"/>
          <w:rFonts w:ascii="Arial" w:hAnsi="Arial" w:cs="Arial"/>
          <w:sz w:val="26"/>
          <w:szCs w:val="26"/>
        </w:rPr>
        <w:t xml:space="preserve"> «</w:t>
      </w:r>
      <w:r>
        <w:rPr>
          <w:rStyle w:val="2"/>
          <w:rFonts w:ascii="Arial" w:hAnsi="Arial" w:cs="Arial"/>
          <w:sz w:val="26"/>
          <w:szCs w:val="26"/>
        </w:rPr>
        <w:t xml:space="preserve">Об </w:t>
      </w:r>
      <w:r w:rsidRPr="00EB7BD7">
        <w:rPr>
          <w:rFonts w:ascii="Arial" w:hAnsi="Arial" w:cs="Arial"/>
          <w:sz w:val="26"/>
          <w:szCs w:val="26"/>
        </w:rPr>
        <w:t xml:space="preserve">утверждении административного регламента по предоставлению муниципальной услуги </w:t>
      </w:r>
      <w:r w:rsidRPr="00EB7BD7">
        <w:rPr>
          <w:rFonts w:ascii="Arial" w:hAnsi="Arial" w:cs="Arial"/>
          <w:color w:val="000000"/>
          <w:sz w:val="26"/>
          <w:szCs w:val="26"/>
        </w:rPr>
        <w:t>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 w:rsidRPr="00EB7BD7">
        <w:rPr>
          <w:rFonts w:ascii="Arial" w:hAnsi="Arial" w:cs="Arial"/>
          <w:sz w:val="26"/>
          <w:szCs w:val="26"/>
        </w:rPr>
        <w:t>,</w:t>
      </w:r>
      <w:r w:rsidRPr="003165F8">
        <w:rPr>
          <w:rFonts w:ascii="Arial" w:hAnsi="Arial" w:cs="Arial"/>
          <w:b/>
          <w:i/>
          <w:sz w:val="26"/>
          <w:szCs w:val="26"/>
        </w:rPr>
        <w:t xml:space="preserve"> </w:t>
      </w:r>
      <w:r w:rsidRPr="008B061E">
        <w:rPr>
          <w:rStyle w:val="2"/>
          <w:rFonts w:ascii="Arial" w:hAnsi="Arial" w:cs="Arial"/>
          <w:sz w:val="26"/>
          <w:szCs w:val="26"/>
        </w:rPr>
        <w:t xml:space="preserve"> </w:t>
      </w:r>
      <w:r w:rsidRPr="008B061E">
        <w:rPr>
          <w:rFonts w:ascii="Arial" w:hAnsi="Arial" w:cs="Arial"/>
          <w:sz w:val="26"/>
          <w:szCs w:val="26"/>
        </w:rPr>
        <w:t>(далее - Постановление)</w:t>
      </w:r>
      <w:r>
        <w:rPr>
          <w:rStyle w:val="2"/>
          <w:rFonts w:ascii="Arial" w:hAnsi="Arial" w:cs="Arial"/>
          <w:sz w:val="26"/>
          <w:szCs w:val="26"/>
        </w:rPr>
        <w:t xml:space="preserve"> следующие изменения:</w:t>
      </w:r>
    </w:p>
    <w:p w:rsidR="004B2261" w:rsidRPr="00752E5C" w:rsidRDefault="004B2261" w:rsidP="004B2261">
      <w:pPr>
        <w:pStyle w:val="20"/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  <w:r w:rsidRPr="00752E5C">
        <w:rPr>
          <w:rFonts w:ascii="Arial" w:hAnsi="Arial" w:cs="Arial"/>
          <w:sz w:val="26"/>
          <w:szCs w:val="26"/>
        </w:rPr>
        <w:t>Приложение к Постановлению изложить в новой редакции согласно приложению к настоящему постановлению.</w:t>
      </w:r>
    </w:p>
    <w:p w:rsidR="004B2261" w:rsidRPr="00752E5C" w:rsidRDefault="004B2261" w:rsidP="004B2261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  <w:r w:rsidRPr="00752E5C">
        <w:rPr>
          <w:rStyle w:val="2"/>
          <w:rFonts w:ascii="Arial" w:hAnsi="Arial" w:cs="Arial"/>
          <w:sz w:val="26"/>
          <w:szCs w:val="26"/>
        </w:rPr>
        <w:lastRenderedPageBreak/>
        <w:t xml:space="preserve">2. </w:t>
      </w:r>
      <w:r w:rsidRPr="00752E5C">
        <w:rPr>
          <w:rStyle w:val="2"/>
          <w:rFonts w:ascii="Arial" w:hAnsi="Arial" w:cs="Arial"/>
          <w:kern w:val="0"/>
          <w:sz w:val="26"/>
          <w:szCs w:val="26"/>
          <w:lang w:eastAsia="en-US" w:bidi="ar-SA"/>
        </w:rPr>
        <w:t>Опубликовать</w:t>
      </w:r>
      <w:r w:rsidRPr="00752E5C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информацию о настоящем постановлении в газете «</w:t>
      </w:r>
      <w:proofErr w:type="spellStart"/>
      <w:r w:rsidRPr="00752E5C">
        <w:rPr>
          <w:rFonts w:ascii="Arial" w:hAnsi="Arial" w:cs="Arial"/>
          <w:kern w:val="0"/>
          <w:sz w:val="26"/>
          <w:szCs w:val="26"/>
          <w:lang w:eastAsia="en-US" w:bidi="ar-SA"/>
        </w:rPr>
        <w:t>Боровские</w:t>
      </w:r>
      <w:proofErr w:type="spellEnd"/>
      <w:r w:rsidRPr="00752E5C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вести» и </w:t>
      </w:r>
      <w:proofErr w:type="gramStart"/>
      <w:r w:rsidRPr="00752E5C">
        <w:rPr>
          <w:rFonts w:ascii="Arial" w:hAnsi="Arial" w:cs="Arial"/>
          <w:kern w:val="0"/>
          <w:sz w:val="26"/>
          <w:szCs w:val="26"/>
          <w:lang w:eastAsia="en-US" w:bidi="ar-SA"/>
        </w:rPr>
        <w:t>разместить его</w:t>
      </w:r>
      <w:proofErr w:type="gramEnd"/>
      <w:r w:rsidRPr="00752E5C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на официальном сайте администрации муниципального образования поселок Боровский в сети «Интернет».</w:t>
      </w:r>
    </w:p>
    <w:p w:rsidR="004B2261" w:rsidRPr="008B061E" w:rsidRDefault="004B2261" w:rsidP="004B2261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  <w:r w:rsidRPr="008B061E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B061E">
        <w:rPr>
          <w:rFonts w:ascii="Arial" w:hAnsi="Arial" w:cs="Arial"/>
          <w:sz w:val="26"/>
          <w:szCs w:val="26"/>
        </w:rPr>
        <w:t>Контроль за</w:t>
      </w:r>
      <w:proofErr w:type="gramEnd"/>
      <w:r w:rsidRPr="008B061E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</w:t>
      </w:r>
      <w:r>
        <w:rPr>
          <w:rFonts w:ascii="Arial" w:hAnsi="Arial" w:cs="Arial"/>
          <w:sz w:val="26"/>
          <w:szCs w:val="26"/>
        </w:rPr>
        <w:t>поселения по строительству, благоустройству, землеустройству, ГО и ЧС</w:t>
      </w:r>
      <w:r w:rsidRPr="008B061E">
        <w:rPr>
          <w:rFonts w:ascii="Arial" w:hAnsi="Arial" w:cs="Arial"/>
          <w:sz w:val="26"/>
          <w:szCs w:val="26"/>
        </w:rPr>
        <w:t>.</w:t>
      </w:r>
    </w:p>
    <w:p w:rsidR="004B2261" w:rsidRPr="008B061E" w:rsidRDefault="004B2261" w:rsidP="004B2261">
      <w:pPr>
        <w:pStyle w:val="20"/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4B2261" w:rsidRPr="008B061E" w:rsidRDefault="004B2261" w:rsidP="004B2261">
      <w:pPr>
        <w:pStyle w:val="20"/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4B2261" w:rsidRPr="008B061E" w:rsidRDefault="004B2261" w:rsidP="004B2261">
      <w:pPr>
        <w:pStyle w:val="1"/>
        <w:contextualSpacing/>
        <w:jc w:val="both"/>
        <w:rPr>
          <w:rFonts w:ascii="Arial" w:hAnsi="Arial" w:cs="Arial"/>
          <w:sz w:val="26"/>
          <w:szCs w:val="26"/>
        </w:rPr>
      </w:pPr>
      <w:r w:rsidRPr="008B061E">
        <w:rPr>
          <w:rStyle w:val="2"/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B2261" w:rsidRPr="004B2261" w:rsidRDefault="004B2261" w:rsidP="004B2261">
      <w:pPr>
        <w:keepNext/>
        <w:pageBreakBefore/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lastRenderedPageBreak/>
        <w:t>Приложение</w:t>
      </w:r>
    </w:p>
    <w:p w:rsidR="004B2261" w:rsidRPr="004B2261" w:rsidRDefault="004B2261" w:rsidP="004B2261">
      <w:pPr>
        <w:keepNext/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t xml:space="preserve">к постановлению </w:t>
      </w:r>
      <w:proofErr w:type="gramStart"/>
      <w:r w:rsidRPr="004B2261">
        <w:rPr>
          <w:rFonts w:cs="Arial"/>
          <w:color w:val="000000"/>
          <w:sz w:val="24"/>
          <w:szCs w:val="24"/>
        </w:rPr>
        <w:t>от</w:t>
      </w:r>
      <w:proofErr w:type="gramEnd"/>
      <w:r w:rsidRPr="004B2261">
        <w:rPr>
          <w:rFonts w:cs="Arial"/>
          <w:color w:val="000000"/>
          <w:sz w:val="24"/>
          <w:szCs w:val="24"/>
        </w:rPr>
        <w:t xml:space="preserve"> __________ № _____</w:t>
      </w:r>
    </w:p>
    <w:p w:rsidR="004B2261" w:rsidRPr="004B2261" w:rsidRDefault="004B2261" w:rsidP="004B2261">
      <w:pPr>
        <w:keepNext/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keepNext/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</w:rPr>
        <w:t xml:space="preserve">Административный регламент </w:t>
      </w:r>
    </w:p>
    <w:p w:rsidR="004B2261" w:rsidRPr="004B2261" w:rsidRDefault="004B2261" w:rsidP="004B2261">
      <w:pPr>
        <w:keepNext/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4B2261" w:rsidRPr="004B2261" w:rsidRDefault="004B2261" w:rsidP="004B2261">
      <w:pPr>
        <w:keepNext/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keepNext/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  <w:lang w:val="en-US"/>
        </w:rPr>
        <w:t>I</w:t>
      </w:r>
      <w:r w:rsidRPr="004B2261">
        <w:rPr>
          <w:rFonts w:cs="Arial"/>
          <w:b/>
          <w:bCs/>
          <w:color w:val="000000"/>
          <w:sz w:val="24"/>
          <w:szCs w:val="24"/>
        </w:rPr>
        <w:t>. ОБЩИЕ ПОЛОЖЕНИЯ</w:t>
      </w:r>
    </w:p>
    <w:p w:rsidR="004B2261" w:rsidRPr="004B2261" w:rsidRDefault="004B2261" w:rsidP="004B2261">
      <w:pPr>
        <w:keepNext/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keepNext/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</w:rPr>
        <w:t>1.1. Предмет регулирования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 муниципального образования поселок Боровский, а также земельных участков, государственная собственность на которые не разграничена и </w:t>
      </w:r>
      <w:proofErr w:type="gramStart"/>
      <w:r w:rsidRPr="004B2261">
        <w:rPr>
          <w:rFonts w:cs="Arial"/>
          <w:color w:val="000000"/>
          <w:sz w:val="26"/>
          <w:szCs w:val="26"/>
        </w:rPr>
        <w:t>полномочия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в отношении которых осуществляет администрация муниципального образования поселок Боровский,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 муниципального образования</w:t>
      </w:r>
      <w:bookmarkStart w:id="1" w:name="sdfootnote1anc"/>
      <w:r w:rsidRPr="004B2261">
        <w:rPr>
          <w:rFonts w:cs="Arial"/>
          <w:color w:val="000000"/>
          <w:sz w:val="26"/>
          <w:szCs w:val="26"/>
          <w:vertAlign w:val="superscript"/>
        </w:rPr>
        <w:fldChar w:fldCharType="begin"/>
      </w:r>
      <w:r w:rsidRPr="004B2261">
        <w:rPr>
          <w:rFonts w:cs="Arial"/>
          <w:color w:val="000000"/>
          <w:sz w:val="26"/>
          <w:szCs w:val="26"/>
          <w:vertAlign w:val="superscript"/>
        </w:rPr>
        <w:instrText xml:space="preserve"> HYPERLINK "" \l "sdfootnote1sym" </w:instrText>
      </w:r>
      <w:r w:rsidRPr="004B2261">
        <w:rPr>
          <w:rFonts w:cs="Arial"/>
          <w:color w:val="000000"/>
          <w:sz w:val="26"/>
          <w:szCs w:val="26"/>
          <w:vertAlign w:val="superscript"/>
        </w:rPr>
        <w:fldChar w:fldCharType="separate"/>
      </w:r>
      <w:r w:rsidRPr="004B2261">
        <w:rPr>
          <w:rFonts w:cs="Arial"/>
          <w:color w:val="000080"/>
          <w:sz w:val="26"/>
          <w:szCs w:val="26"/>
          <w:u w:val="single"/>
          <w:vertAlign w:val="superscript"/>
        </w:rPr>
        <w:t>1</w:t>
      </w:r>
      <w:r w:rsidRPr="004B2261">
        <w:rPr>
          <w:rFonts w:cs="Arial"/>
          <w:color w:val="000000"/>
          <w:sz w:val="26"/>
          <w:szCs w:val="26"/>
          <w:vertAlign w:val="superscript"/>
        </w:rPr>
        <w:fldChar w:fldCharType="end"/>
      </w:r>
      <w:bookmarkEnd w:id="1"/>
      <w:r w:rsidRPr="004B2261">
        <w:rPr>
          <w:rFonts w:cs="Arial"/>
          <w:color w:val="000000"/>
          <w:sz w:val="26"/>
          <w:szCs w:val="26"/>
        </w:rPr>
        <w:t xml:space="preserve"> поселок Боровский (далее — администрация).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keepNext/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</w:rPr>
        <w:t>1.2. Круг заявителей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B2261" w:rsidRPr="004B2261" w:rsidRDefault="004B2261" w:rsidP="004B2261">
      <w:pPr>
        <w:keepNext/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</w:rPr>
        <w:t>1.3. Справочная информация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1.3.1. 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</w:t>
      </w:r>
      <w:proofErr w:type="gramStart"/>
      <w:r w:rsidRPr="004B2261">
        <w:rPr>
          <w:rFonts w:cs="Arial"/>
          <w:color w:val="000000"/>
          <w:sz w:val="26"/>
          <w:szCs w:val="26"/>
        </w:rPr>
        <w:t>сайте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на сайте www.borovskiy-adm.ru в разделе приемная, в электронном региональном реестре муниципальных услуг в соответствии с постановлением Правительства Тюменской области от </w:t>
      </w:r>
      <w:r w:rsidRPr="004B2261">
        <w:rPr>
          <w:rFonts w:cs="Arial"/>
          <w:color w:val="000000"/>
          <w:sz w:val="26"/>
          <w:szCs w:val="26"/>
        </w:rPr>
        <w:lastRenderedPageBreak/>
        <w:t>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4B2261" w:rsidRPr="004B2261" w:rsidRDefault="004B2261" w:rsidP="004B226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B2261" w:rsidRPr="004B2261" w:rsidRDefault="004B2261" w:rsidP="004B226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1.3.3. </w:t>
      </w:r>
      <w:proofErr w:type="gramStart"/>
      <w:r w:rsidRPr="004B2261">
        <w:rPr>
          <w:rFonts w:cs="Arial"/>
          <w:color w:val="000000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4B2261" w:rsidRPr="004B2261" w:rsidRDefault="004B2261" w:rsidP="004B2261">
      <w:pPr>
        <w:ind w:firstLine="567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  <w:lang w:val="en-US"/>
        </w:rPr>
        <w:t>II</w:t>
      </w:r>
      <w:r w:rsidRPr="004B2261">
        <w:rPr>
          <w:rFonts w:cs="Arial"/>
          <w:b/>
          <w:bCs/>
          <w:color w:val="000000"/>
          <w:sz w:val="24"/>
          <w:szCs w:val="24"/>
        </w:rPr>
        <w:t>. СТАНДАРТ ПРЕДОСТАВЛЕНИЯ МУНИЦИПАЛЬНОЙ УСЛУГИ</w:t>
      </w:r>
    </w:p>
    <w:p w:rsidR="004B2261" w:rsidRPr="004B2261" w:rsidRDefault="004B2261" w:rsidP="004B2261">
      <w:pPr>
        <w:ind w:firstLine="567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4B2261" w:rsidRPr="004B2261" w:rsidRDefault="004B2261" w:rsidP="004B22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4B2261" w:rsidRPr="004B2261" w:rsidRDefault="004B2261" w:rsidP="004B226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</w:t>
      </w:r>
      <w:r w:rsidRPr="004B2261">
        <w:rPr>
          <w:rFonts w:cs="Arial"/>
          <w:sz w:val="26"/>
          <w:szCs w:val="26"/>
        </w:rPr>
        <w:t>сектор по благоустройству и землеустройству, ГО и ЧС администрации</w:t>
      </w:r>
      <w:r w:rsidRPr="004B2261">
        <w:rPr>
          <w:rFonts w:cs="Arial"/>
          <w:color w:val="000000"/>
          <w:sz w:val="26"/>
          <w:szCs w:val="26"/>
        </w:rPr>
        <w:t xml:space="preserve"> (далее – сектор).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1) решение об утверждении схемы расположения земельного участка </w:t>
      </w:r>
      <w:r w:rsidRPr="004B2261">
        <w:rPr>
          <w:rFonts w:cs="Arial"/>
          <w:sz w:val="26"/>
          <w:szCs w:val="26"/>
        </w:rPr>
        <w:t>с приложением указанной схемы</w:t>
      </w:r>
      <w:r w:rsidRPr="004B2261">
        <w:rPr>
          <w:rFonts w:cs="Arial"/>
          <w:color w:val="000000"/>
          <w:sz w:val="26"/>
          <w:szCs w:val="26"/>
        </w:rPr>
        <w:t>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4) решение об отказе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 – в течение 30 календарных дней.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2.4.3. В случае</w:t>
      </w:r>
      <w:proofErr w:type="gramStart"/>
      <w:r w:rsidRPr="004B2261">
        <w:rPr>
          <w:rFonts w:cs="Arial"/>
          <w:color w:val="000000"/>
          <w:sz w:val="26"/>
          <w:szCs w:val="26"/>
        </w:rPr>
        <w:t>,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45 календарных дней со дня поступления заявления о перераспределении земель и (или) земельных участков.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www.borovskiy-adm.ru в разделе Муниципальные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муниципальных услуг (функций) Тюменской области».</w:t>
      </w:r>
    </w:p>
    <w:p w:rsidR="004B2261" w:rsidRPr="004B2261" w:rsidRDefault="004B2261" w:rsidP="004B2261">
      <w:pPr>
        <w:shd w:val="clear" w:color="auto" w:fill="FFFFFF"/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4B2261">
        <w:rPr>
          <w:rFonts w:cs="Arial"/>
          <w:b/>
          <w:bCs/>
          <w:color w:val="000000"/>
          <w:sz w:val="26"/>
          <w:szCs w:val="26"/>
        </w:rPr>
        <w:lastRenderedPageBreak/>
        <w:t>обязательными для предоставления муниципальной услуги, подлежащих представлению заявителем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2.6.1. </w:t>
      </w:r>
      <w:proofErr w:type="gramStart"/>
      <w:r w:rsidRPr="004B2261">
        <w:rPr>
          <w:rFonts w:cs="Arial"/>
          <w:color w:val="000000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в МФЦ на бумажном носителе: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2.6.1.1. </w:t>
      </w:r>
      <w:proofErr w:type="gramStart"/>
      <w:r w:rsidRPr="004B2261">
        <w:rPr>
          <w:rFonts w:cs="Arial"/>
          <w:color w:val="000000"/>
          <w:sz w:val="26"/>
          <w:szCs w:val="26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 - при обращении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2.6.1.2. К заявлению о перераспределении земельных участков прилагаются: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1) копии правоустанавливающих или </w:t>
      </w:r>
      <w:proofErr w:type="spellStart"/>
      <w:r w:rsidRPr="004B2261">
        <w:rPr>
          <w:rFonts w:cs="Arial"/>
          <w:color w:val="000000"/>
          <w:sz w:val="26"/>
          <w:szCs w:val="26"/>
        </w:rPr>
        <w:t>правоудостоверяющих</w:t>
      </w:r>
      <w:proofErr w:type="spellEnd"/>
      <w:r w:rsidRPr="004B2261">
        <w:rPr>
          <w:rFonts w:cs="Arial"/>
          <w:color w:val="000000"/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  <w:proofErr w:type="gramStart"/>
      <w:r w:rsidRPr="004B2261">
        <w:rPr>
          <w:rFonts w:cs="Arial"/>
          <w:color w:val="000000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законодательством Российской Федерации;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</w:t>
      </w:r>
      <w:r w:rsidRPr="004B2261">
        <w:rPr>
          <w:rFonts w:cs="Arial"/>
          <w:color w:val="000000"/>
          <w:sz w:val="26"/>
          <w:szCs w:val="26"/>
        </w:rPr>
        <w:lastRenderedPageBreak/>
        <w:t>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</w:t>
      </w:r>
      <w:r w:rsidR="00D0239D">
        <w:rPr>
          <w:rFonts w:cs="Arial"/>
          <w:color w:val="000000"/>
          <w:sz w:val="26"/>
          <w:szCs w:val="26"/>
        </w:rPr>
        <w:t>Сектором</w:t>
      </w:r>
      <w:r w:rsidRPr="004B2261">
        <w:rPr>
          <w:rFonts w:cs="Arial"/>
          <w:color w:val="000000"/>
          <w:sz w:val="26"/>
          <w:szCs w:val="26"/>
        </w:rPr>
        <w:t xml:space="preserve"> следующих запросов: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2.7.1.1. В Федеральную налоговую службу о предоставлении: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</w:t>
      </w:r>
      <w:r w:rsidRPr="004B2261">
        <w:rPr>
          <w:rFonts w:cs="Arial"/>
          <w:color w:val="000000"/>
          <w:sz w:val="26"/>
          <w:szCs w:val="26"/>
          <w:lang w:val="en-US"/>
        </w:rPr>
        <w:t> </w:t>
      </w:r>
      <w:r w:rsidRPr="004B2261">
        <w:rPr>
          <w:rFonts w:cs="Arial"/>
          <w:color w:val="000000"/>
          <w:sz w:val="26"/>
          <w:szCs w:val="26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2.7.1.2. В Федеральную службу государственной регистрации, кадастра и картографии о предоставлении: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сведений из Единого государственного реестра недвижимости.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2.7.1.3. В органы опеки и попечительства о предоставлении: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>2.8.1. Основаниями для возврата заявления, необходимого для предоставления муниципальной услуги, являются:</w:t>
      </w:r>
    </w:p>
    <w:p w:rsidR="004B2261" w:rsidRPr="004B2261" w:rsidRDefault="004B2261" w:rsidP="004B2261">
      <w:pPr>
        <w:shd w:val="clear" w:color="auto" w:fill="FFFFFF"/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4B2261" w:rsidRPr="004B2261" w:rsidRDefault="004B2261" w:rsidP="004B2261">
      <w:pPr>
        <w:shd w:val="clear" w:color="auto" w:fill="FFFFFF"/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заявление подано в иной уполномоченный орган;</w:t>
      </w:r>
    </w:p>
    <w:p w:rsidR="004B2261" w:rsidRPr="004B2261" w:rsidRDefault="004B2261" w:rsidP="004B2261">
      <w:pPr>
        <w:shd w:val="clear" w:color="auto" w:fill="FFFFFF"/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4B2261">
        <w:rPr>
          <w:rFonts w:cs="Arial"/>
          <w:b/>
          <w:bCs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shd w:val="clear" w:color="auto" w:fill="FFFFFF"/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2.8.2. Основанием для отказа в приеме документов, необходимых для предоставления муниципальной услуги</w:t>
      </w:r>
      <w:r w:rsidRPr="004B2261">
        <w:rPr>
          <w:rFonts w:cs="Arial"/>
          <w:b/>
          <w:bCs/>
          <w:color w:val="000000"/>
          <w:sz w:val="26"/>
          <w:szCs w:val="26"/>
        </w:rPr>
        <w:t>,</w:t>
      </w:r>
      <w:r w:rsidRPr="004B2261">
        <w:rPr>
          <w:rFonts w:cs="Arial"/>
          <w:color w:val="000000"/>
          <w:sz w:val="26"/>
          <w:szCs w:val="26"/>
        </w:rPr>
        <w:t xml:space="preserve"> является:</w:t>
      </w:r>
    </w:p>
    <w:p w:rsidR="004B2261" w:rsidRPr="004B2261" w:rsidRDefault="004B2261" w:rsidP="004B2261">
      <w:pPr>
        <w:shd w:val="clear" w:color="auto" w:fill="FFFFFF"/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выявление в результате </w:t>
      </w:r>
      <w:proofErr w:type="gramStart"/>
      <w:r w:rsidRPr="004B2261">
        <w:rPr>
          <w:rFonts w:cs="Arial"/>
          <w:color w:val="000000"/>
          <w:sz w:val="26"/>
          <w:szCs w:val="26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2.9.1. Основаниями для отказа в предоставлении муниципальной услуги являются: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не завершено), </w:t>
      </w:r>
      <w:proofErr w:type="gramStart"/>
      <w:r w:rsidRPr="004B2261">
        <w:rPr>
          <w:rFonts w:cs="Arial"/>
          <w:color w:val="000000"/>
          <w:sz w:val="26"/>
          <w:szCs w:val="26"/>
        </w:rPr>
        <w:t>размещение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27 Земельного кодекса Российской Федерации;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</w:t>
      </w:r>
      <w:r w:rsidRPr="004B2261">
        <w:rPr>
          <w:rFonts w:cs="Arial"/>
          <w:color w:val="000000"/>
          <w:sz w:val="26"/>
          <w:szCs w:val="26"/>
        </w:rPr>
        <w:lastRenderedPageBreak/>
        <w:t>находящихся в муниципальной собственности и зарезервированных для муниципальных нужд;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4B2261">
        <w:rPr>
          <w:rFonts w:cs="Arial"/>
          <w:color w:val="000000"/>
          <w:sz w:val="26"/>
          <w:szCs w:val="26"/>
        </w:rPr>
        <w:t>извещение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4B2261">
        <w:rPr>
          <w:rFonts w:cs="Arial"/>
          <w:color w:val="000000"/>
          <w:sz w:val="26"/>
          <w:szCs w:val="26"/>
        </w:rPr>
        <w:t>действия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которого не истек;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 xml:space="preserve"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</w:t>
      </w:r>
      <w:r w:rsidRPr="004B2261">
        <w:rPr>
          <w:rFonts w:cs="Arial"/>
          <w:color w:val="000000"/>
          <w:sz w:val="26"/>
          <w:szCs w:val="26"/>
        </w:rPr>
        <w:lastRenderedPageBreak/>
        <w:t>в соответствии с которыми такой земельных участок был образован более чем на десять процентов.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2.9.4. Основания для приостановления предоставления муниципальной услуги отсутствуют.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B2261" w:rsidRPr="004B2261" w:rsidRDefault="004B2261" w:rsidP="004B2261">
      <w:pPr>
        <w:keepNext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2.14. </w:t>
      </w:r>
      <w:proofErr w:type="gramStart"/>
      <w:r w:rsidRPr="004B2261">
        <w:rPr>
          <w:rFonts w:cs="Arial"/>
          <w:b/>
          <w:bCs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2.15.1. Показателями доступности муниципальной услуги являются: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наличие помещений, оборудования и оснащения, отвечающих требованиям настоящего регламента;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соблюдение режима работы администрации и МФЦ при предоставлении муниципальной услуги;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2.15.2. Показателями качества муниципальной услуги являются: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sz w:val="26"/>
          <w:szCs w:val="26"/>
        </w:rPr>
        <w:t>2.16. </w:t>
      </w:r>
      <w:r w:rsidRPr="004B2261">
        <w:rPr>
          <w:rFonts w:cs="Arial"/>
          <w:b/>
          <w:bCs/>
          <w:color w:val="000000"/>
          <w:sz w:val="26"/>
          <w:szCs w:val="26"/>
        </w:rPr>
        <w:t xml:space="preserve">Иные требования, в том числе </w:t>
      </w:r>
      <w:r w:rsidRPr="004B2261">
        <w:rPr>
          <w:rFonts w:cs="Arial"/>
          <w:b/>
          <w:bCs/>
          <w:sz w:val="26"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4) получить сведения о ходе выполнения заявления, поданного в электронной форме;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5) получить результат предоставления муниципальной услуги в форме электронного документа;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6) </w:t>
      </w:r>
      <w:r w:rsidRPr="004B2261">
        <w:rPr>
          <w:rFonts w:cs="Arial"/>
          <w:color w:val="000000"/>
          <w:sz w:val="26"/>
          <w:szCs w:val="26"/>
          <w:highlight w:val="white"/>
        </w:rPr>
        <w:t xml:space="preserve">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Единого портала, Регионального портала, сайта Администрации </w:t>
      </w:r>
      <w:r w:rsidRPr="004B2261">
        <w:rPr>
          <w:rFonts w:cs="Arial"/>
          <w:color w:val="000000"/>
          <w:sz w:val="26"/>
          <w:szCs w:val="26"/>
        </w:rPr>
        <w:t>www.borovskiy-adm.ru.</w:t>
      </w:r>
      <w:proofErr w:type="gramEnd"/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  <w:lang w:val="en-US"/>
        </w:rPr>
        <w:t>III</w:t>
      </w:r>
      <w:r w:rsidRPr="004B2261">
        <w:rPr>
          <w:rFonts w:cs="Arial"/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 xml:space="preserve">1) прием и регистрация заявления и документов, необходимых для предоставления муниципальной услуги; 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3.1.2. Особенности выполнения отдельных административных процедур в МФЦ: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3.1.2.2. </w:t>
      </w:r>
      <w:proofErr w:type="gramStart"/>
      <w:r w:rsidRPr="004B2261">
        <w:rPr>
          <w:rFonts w:cs="Arial"/>
          <w:color w:val="000000"/>
          <w:sz w:val="26"/>
          <w:szCs w:val="26"/>
        </w:rPr>
        <w:t xml:space="preserve"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</w:t>
      </w:r>
      <w:r w:rsidRPr="004B2261">
        <w:rPr>
          <w:rFonts w:cs="Arial"/>
          <w:color w:val="000000"/>
          <w:sz w:val="26"/>
          <w:szCs w:val="26"/>
        </w:rPr>
        <w:lastRenderedPageBreak/>
        <w:t>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3.2. Прием и регистрация заявления и документов, необходимых для предоставления муниципальной услуги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</w:t>
      </w:r>
      <w:bookmarkStart w:id="2" w:name="sdfootnote4anc"/>
      <w:r w:rsidRPr="004B2261">
        <w:rPr>
          <w:rFonts w:cs="Arial"/>
          <w:color w:val="000000"/>
          <w:sz w:val="26"/>
          <w:szCs w:val="26"/>
          <w:vertAlign w:val="superscript"/>
        </w:rPr>
        <w:fldChar w:fldCharType="begin"/>
      </w:r>
      <w:r w:rsidRPr="004B2261">
        <w:rPr>
          <w:rFonts w:cs="Arial"/>
          <w:color w:val="000000"/>
          <w:sz w:val="26"/>
          <w:szCs w:val="26"/>
          <w:vertAlign w:val="superscript"/>
        </w:rPr>
        <w:instrText xml:space="preserve"> HYPERLINK "" \l "sdfootnote4sym" </w:instrText>
      </w:r>
      <w:r w:rsidRPr="004B2261">
        <w:rPr>
          <w:rFonts w:cs="Arial"/>
          <w:color w:val="000000"/>
          <w:sz w:val="26"/>
          <w:szCs w:val="26"/>
          <w:vertAlign w:val="superscript"/>
        </w:rPr>
        <w:fldChar w:fldCharType="separate"/>
      </w:r>
      <w:r w:rsidRPr="004B2261">
        <w:rPr>
          <w:rFonts w:cs="Arial"/>
          <w:color w:val="000080"/>
          <w:sz w:val="26"/>
          <w:szCs w:val="26"/>
          <w:u w:val="single"/>
          <w:vertAlign w:val="superscript"/>
        </w:rPr>
        <w:t>4</w:t>
      </w:r>
      <w:r w:rsidRPr="004B2261">
        <w:rPr>
          <w:rFonts w:cs="Arial"/>
          <w:color w:val="000000"/>
          <w:sz w:val="26"/>
          <w:szCs w:val="26"/>
          <w:vertAlign w:val="superscript"/>
        </w:rPr>
        <w:fldChar w:fldCharType="end"/>
      </w:r>
      <w:bookmarkEnd w:id="2"/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4) обеспечивает изготовление копий с представленных заявителем (представителем заявителя) оригиналов документов, предусмотренных пунктами 1, 3, 3.1 части 6 статьи </w:t>
      </w:r>
      <w:r w:rsidRPr="004B2261">
        <w:rPr>
          <w:rFonts w:cs="Arial"/>
          <w:i/>
          <w:iCs/>
          <w:color w:val="000000"/>
          <w:sz w:val="26"/>
          <w:szCs w:val="26"/>
        </w:rPr>
        <w:t>7</w:t>
      </w:r>
      <w:r w:rsidRPr="004B2261">
        <w:rPr>
          <w:rFonts w:cs="Arial"/>
          <w:color w:val="000000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5) обеспечивает регистрацию заявления в</w:t>
      </w:r>
      <w:r w:rsidR="00BF1C31">
        <w:rPr>
          <w:rFonts w:cs="Arial"/>
          <w:color w:val="000000"/>
          <w:sz w:val="26"/>
          <w:szCs w:val="26"/>
        </w:rPr>
        <w:t xml:space="preserve"> </w:t>
      </w:r>
      <w:r w:rsidR="00BF1C31" w:rsidRPr="003778DC">
        <w:rPr>
          <w:rFonts w:cs="Arial"/>
          <w:sz w:val="26"/>
          <w:szCs w:val="26"/>
        </w:rPr>
        <w:t>журнале регистрации</w:t>
      </w:r>
      <w:r w:rsidRPr="004B2261">
        <w:rPr>
          <w:rFonts w:cs="Arial"/>
          <w:color w:val="000000"/>
          <w:sz w:val="26"/>
          <w:szCs w:val="26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обеспечивает их регистрацию в </w:t>
      </w:r>
      <w:r w:rsidR="00BF1C31" w:rsidRPr="003778DC">
        <w:rPr>
          <w:rFonts w:cs="Arial"/>
          <w:sz w:val="26"/>
          <w:szCs w:val="26"/>
        </w:rPr>
        <w:t>журнале регистрации</w:t>
      </w:r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3.2.3. </w:t>
      </w:r>
      <w:proofErr w:type="gramStart"/>
      <w:r w:rsidRPr="004B2261">
        <w:rPr>
          <w:rFonts w:cs="Arial"/>
          <w:color w:val="000000"/>
          <w:sz w:val="26"/>
          <w:szCs w:val="26"/>
        </w:rPr>
        <w:t>При поступлении заявления и документов в электронной форме</w:t>
      </w:r>
      <w:bookmarkStart w:id="3" w:name="sdfootnote6anc"/>
      <w:r w:rsidRPr="004B2261">
        <w:rPr>
          <w:rFonts w:cs="Arial"/>
          <w:color w:val="000000"/>
          <w:sz w:val="26"/>
          <w:szCs w:val="26"/>
          <w:vertAlign w:val="superscript"/>
        </w:rPr>
        <w:fldChar w:fldCharType="begin"/>
      </w:r>
      <w:r w:rsidRPr="004B2261">
        <w:rPr>
          <w:rFonts w:cs="Arial"/>
          <w:color w:val="000000"/>
          <w:sz w:val="26"/>
          <w:szCs w:val="26"/>
          <w:vertAlign w:val="superscript"/>
        </w:rPr>
        <w:instrText xml:space="preserve"> HYPERLINK "" \l "sdfootnote6sym" </w:instrText>
      </w:r>
      <w:r w:rsidRPr="004B2261">
        <w:rPr>
          <w:rFonts w:cs="Arial"/>
          <w:color w:val="000000"/>
          <w:sz w:val="26"/>
          <w:szCs w:val="26"/>
          <w:vertAlign w:val="superscript"/>
        </w:rPr>
        <w:fldChar w:fldCharType="separate"/>
      </w:r>
      <w:r w:rsidRPr="004B2261">
        <w:rPr>
          <w:rFonts w:cs="Arial"/>
          <w:color w:val="000080"/>
          <w:sz w:val="26"/>
          <w:szCs w:val="26"/>
          <w:u w:val="single"/>
          <w:vertAlign w:val="superscript"/>
        </w:rPr>
        <w:t>6</w:t>
      </w:r>
      <w:r w:rsidRPr="004B2261">
        <w:rPr>
          <w:rFonts w:cs="Arial"/>
          <w:color w:val="000000"/>
          <w:sz w:val="26"/>
          <w:szCs w:val="26"/>
          <w:vertAlign w:val="superscript"/>
        </w:rPr>
        <w:fldChar w:fldCharType="end"/>
      </w:r>
      <w:bookmarkEnd w:id="3"/>
      <w:r w:rsidRPr="004B2261">
        <w:rPr>
          <w:rFonts w:cs="Arial"/>
          <w:color w:val="000000"/>
          <w:sz w:val="26"/>
          <w:szCs w:val="26"/>
        </w:rPr>
        <w:t xml:space="preserve">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</w:t>
      </w:r>
      <w:r w:rsidRPr="004B2261">
        <w:rPr>
          <w:rFonts w:cs="Arial"/>
          <w:color w:val="000000"/>
          <w:sz w:val="26"/>
          <w:szCs w:val="26"/>
        </w:rPr>
        <w:lastRenderedPageBreak/>
        <w:t>действительности квалифицированной электронной подписи (квалифицированных электронных подписей), с использованием которой подписано заявление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и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>В случае</w:t>
      </w:r>
      <w:proofErr w:type="gramStart"/>
      <w:r w:rsidRPr="004B2261">
        <w:rPr>
          <w:rFonts w:cs="Arial"/>
          <w:sz w:val="26"/>
          <w:szCs w:val="26"/>
        </w:rPr>
        <w:t>,</w:t>
      </w:r>
      <w:proofErr w:type="gramEnd"/>
      <w:r w:rsidRPr="004B2261">
        <w:rPr>
          <w:rFonts w:cs="Arial"/>
          <w:sz w:val="26"/>
          <w:szCs w:val="26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</w:t>
      </w:r>
      <w:r w:rsidR="00D0239D">
        <w:rPr>
          <w:rFonts w:cs="Arial"/>
          <w:sz w:val="26"/>
          <w:szCs w:val="26"/>
        </w:rPr>
        <w:t xml:space="preserve"> </w:t>
      </w:r>
      <w:r w:rsidRPr="004B2261">
        <w:rPr>
          <w:rFonts w:cs="Arial"/>
          <w:sz w:val="26"/>
          <w:szCs w:val="26"/>
        </w:rPr>
        <w:t xml:space="preserve"> </w:t>
      </w:r>
      <w:r w:rsidRPr="004B2261">
        <w:rPr>
          <w:rFonts w:cs="Arial"/>
          <w:color w:val="000000"/>
          <w:sz w:val="26"/>
          <w:szCs w:val="26"/>
        </w:rPr>
        <w:t xml:space="preserve">в течение 3 календарных дней со дня завершения проведения такой проверки </w:t>
      </w:r>
      <w:r w:rsidRPr="004B2261">
        <w:rPr>
          <w:rFonts w:cs="Arial"/>
          <w:sz w:val="26"/>
          <w:szCs w:val="26"/>
        </w:rPr>
        <w:t xml:space="preserve">принимает решение об отказе в приеме заявления и документов и направляет заявителю </w:t>
      </w:r>
      <w:r w:rsidRPr="004B2261">
        <w:rPr>
          <w:rFonts w:cs="Arial"/>
          <w:color w:val="000000"/>
          <w:sz w:val="26"/>
          <w:szCs w:val="26"/>
        </w:rPr>
        <w:t xml:space="preserve">(представителю заявителя) </w:t>
      </w:r>
      <w:r w:rsidRPr="004B2261">
        <w:rPr>
          <w:rFonts w:cs="Arial"/>
          <w:sz w:val="26"/>
          <w:szCs w:val="26"/>
        </w:rPr>
        <w:t xml:space="preserve">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</w:t>
      </w:r>
      <w:r w:rsidR="00D0239D">
        <w:rPr>
          <w:rFonts w:cs="Arial"/>
          <w:sz w:val="26"/>
          <w:szCs w:val="26"/>
        </w:rPr>
        <w:t xml:space="preserve">сектора </w:t>
      </w:r>
      <w:r w:rsidRPr="004B2261">
        <w:rPr>
          <w:rFonts w:cs="Arial"/>
          <w:sz w:val="26"/>
          <w:szCs w:val="26"/>
        </w:rPr>
        <w:t xml:space="preserve"> и направляется по адресу электронной почты заявителя </w:t>
      </w:r>
      <w:r w:rsidRPr="004B2261">
        <w:rPr>
          <w:rFonts w:cs="Arial"/>
          <w:color w:val="000000"/>
          <w:sz w:val="26"/>
          <w:szCs w:val="26"/>
        </w:rPr>
        <w:t>(представителя заявителя)</w:t>
      </w:r>
      <w:r w:rsidRPr="004B2261">
        <w:rPr>
          <w:rFonts w:cs="Arial"/>
          <w:sz w:val="26"/>
          <w:szCs w:val="26"/>
        </w:rPr>
        <w:t xml:space="preserve"> либо в его «Личный кабинет» Регионального портала.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 xml:space="preserve">После получения уведомления об отказе в приеме заявления заявитель </w:t>
      </w:r>
      <w:r w:rsidRPr="004B2261">
        <w:rPr>
          <w:rFonts w:cs="Arial"/>
          <w:color w:val="000000"/>
          <w:sz w:val="26"/>
          <w:szCs w:val="26"/>
        </w:rPr>
        <w:t>(представитель заявителя)</w:t>
      </w:r>
      <w:r w:rsidRPr="004B2261">
        <w:rPr>
          <w:rFonts w:cs="Arial"/>
          <w:sz w:val="26"/>
          <w:szCs w:val="26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При отсутствии оснований для отказа в приеме заявления и документов,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обеспечивает их прием. 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3.2.4. При поступлении заявления и документов посредством почтового отправления сотрудник </w:t>
      </w:r>
      <w:r w:rsidR="00D0239D">
        <w:rPr>
          <w:rFonts w:cs="Arial"/>
          <w:color w:val="000000"/>
          <w:sz w:val="26"/>
          <w:szCs w:val="26"/>
        </w:rPr>
        <w:t>сектора</w:t>
      </w:r>
      <w:proofErr w:type="gramStart"/>
      <w:r w:rsidR="00D0239D">
        <w:rPr>
          <w:rFonts w:cs="Arial"/>
          <w:color w:val="000000"/>
          <w:sz w:val="26"/>
          <w:szCs w:val="26"/>
        </w:rPr>
        <w:t xml:space="preserve"> </w:t>
      </w:r>
      <w:r w:rsidRPr="004B2261">
        <w:rPr>
          <w:rFonts w:cs="Arial"/>
          <w:color w:val="000000"/>
          <w:sz w:val="26"/>
          <w:szCs w:val="26"/>
        </w:rPr>
        <w:t>,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ответственный за прием заявлений, обеспечивает их регистрацию в </w:t>
      </w:r>
      <w:r w:rsidR="00BF1C31" w:rsidRPr="003778DC">
        <w:rPr>
          <w:rFonts w:cs="Arial"/>
          <w:sz w:val="26"/>
          <w:szCs w:val="26"/>
        </w:rPr>
        <w:t>журнале регистрации</w:t>
      </w:r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3.2.5. 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день поступления к нему зарегистрированного заявления осуществляет первичную проверку заявления и документов, прилагаемых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При отсутствии оснований для возврата заявления, указанных пункте 2.8.1 подраздела 2.8 настоящего регламента,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осуществляет дальнейшее рассмотрение зарегистрированного заявления.</w:t>
      </w:r>
    </w:p>
    <w:p w:rsidR="004B2261" w:rsidRPr="004B2261" w:rsidRDefault="004B2261" w:rsidP="004B2261">
      <w:pPr>
        <w:ind w:firstLine="510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 xml:space="preserve">При выявлении одного или нескольких оснований для возврата заявления, указанных в пункте 2.8.1 подраздела 2.8 настоящего регламента,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>.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Проект уведомления о возврате заявления заявителю (представителю заявителя) подлежит утверждению (подписанию) </w:t>
      </w:r>
      <w:r w:rsidR="00BF1C31">
        <w:rPr>
          <w:rFonts w:cs="Arial"/>
          <w:color w:val="000000"/>
          <w:sz w:val="26"/>
          <w:szCs w:val="26"/>
        </w:rPr>
        <w:t>Главой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 xml:space="preserve"> в течение 1 рабочего дня со дня его поступления к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>.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BF1C31">
      <w:pPr>
        <w:ind w:firstLine="567"/>
        <w:jc w:val="center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3.3.2. </w:t>
      </w:r>
      <w:proofErr w:type="gramStart"/>
      <w:r w:rsidRPr="004B2261">
        <w:rPr>
          <w:rFonts w:cs="Arial"/>
          <w:color w:val="000000"/>
          <w:sz w:val="26"/>
          <w:szCs w:val="26"/>
        </w:rPr>
        <w:t xml:space="preserve">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3.3.3. </w:t>
      </w:r>
      <w:proofErr w:type="gramStart"/>
      <w:r w:rsidRPr="004B2261">
        <w:rPr>
          <w:rFonts w:cs="Arial"/>
          <w:color w:val="000000"/>
          <w:sz w:val="26"/>
          <w:szCs w:val="26"/>
        </w:rPr>
        <w:t xml:space="preserve">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оснований для отказа в предоставлении муниципальной услуги, установленных пунктом 2.9.1 подраздела 2.9 настоящего регламента.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3.3.4. При наличии оснований для отказа в предоставлении муниципальной услуги, указанных в пункте 2.9.1 подраздела 2.9 настоящего регламента,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2 рабочих дней со дня их выявления: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1)осуществляет подготовку проекта решения об отказе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участков. Отказ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>2) передает подготовленный проект решения об отказе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 на утверждение (подписание)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 xml:space="preserve">, который подлежит утверждению (подписанию) в течение 2 рабочих дней со дня их поступления к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1 рабочего дня, следующего за днем утверждения (подписания) </w:t>
      </w:r>
      <w:r w:rsidR="00BF1C31">
        <w:rPr>
          <w:rFonts w:cs="Arial"/>
          <w:color w:val="000000"/>
          <w:sz w:val="26"/>
          <w:szCs w:val="26"/>
        </w:rPr>
        <w:t xml:space="preserve">Главой муниципального образования </w:t>
      </w:r>
      <w:r w:rsidRPr="004B2261">
        <w:rPr>
          <w:rFonts w:cs="Arial"/>
          <w:color w:val="000000"/>
          <w:sz w:val="26"/>
          <w:szCs w:val="26"/>
        </w:rPr>
        <w:t>решения об отказе в заключени</w:t>
      </w:r>
      <w:proofErr w:type="gramStart"/>
      <w:r w:rsidRPr="004B2261">
        <w:rPr>
          <w:rFonts w:cs="Arial"/>
          <w:color w:val="000000"/>
          <w:sz w:val="26"/>
          <w:szCs w:val="26"/>
        </w:rPr>
        <w:t>и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3.3.5. </w:t>
      </w:r>
      <w:proofErr w:type="gramStart"/>
      <w:r w:rsidRPr="004B2261">
        <w:rPr>
          <w:rFonts w:cs="Arial"/>
          <w:color w:val="000000"/>
          <w:sz w:val="26"/>
          <w:szCs w:val="26"/>
        </w:rPr>
        <w:t xml:space="preserve"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2 рабочих дней со дня выявления их отсутствия: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 xml:space="preserve">, который подлежит утверждению (подписанию) в течение 2 рабочих дней со дня их поступления к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1 рабочего дня, следующего за днем утверждения (подписания)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="00BF1C31" w:rsidRPr="004B2261">
        <w:rPr>
          <w:rFonts w:cs="Arial"/>
          <w:color w:val="000000"/>
          <w:sz w:val="26"/>
          <w:szCs w:val="26"/>
        </w:rPr>
        <w:t xml:space="preserve"> </w:t>
      </w:r>
      <w:r w:rsidRPr="004B2261">
        <w:rPr>
          <w:rFonts w:cs="Arial"/>
          <w:color w:val="000000"/>
          <w:sz w:val="26"/>
          <w:szCs w:val="26"/>
        </w:rPr>
        <w:t>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3.3.6. </w:t>
      </w:r>
      <w:proofErr w:type="gramStart"/>
      <w:r w:rsidRPr="004B2261">
        <w:rPr>
          <w:rFonts w:cs="Arial"/>
          <w:color w:val="000000"/>
          <w:sz w:val="26"/>
          <w:szCs w:val="26"/>
        </w:rPr>
        <w:t xml:space="preserve"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2 рабочих дней со дня выявления их отсутствия: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 xml:space="preserve">, который подлежит утверждению (подписанию) в течение 2 рабочих дней со дня их поступления к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 xml:space="preserve">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1 рабочего дня, следующего за днем утверждения (подписания) </w:t>
      </w:r>
      <w:r w:rsidR="00BF1C31">
        <w:rPr>
          <w:rFonts w:cs="Arial"/>
          <w:color w:val="000000"/>
          <w:sz w:val="26"/>
          <w:szCs w:val="26"/>
        </w:rPr>
        <w:t>Главой муниципального образования</w:t>
      </w:r>
      <w:r w:rsidR="00BF1C31" w:rsidRPr="004B2261">
        <w:rPr>
          <w:rFonts w:cs="Arial"/>
          <w:color w:val="000000"/>
          <w:sz w:val="26"/>
          <w:szCs w:val="26"/>
        </w:rPr>
        <w:t xml:space="preserve"> </w:t>
      </w:r>
      <w:proofErr w:type="gramStart"/>
      <w:r w:rsidRPr="004B2261">
        <w:rPr>
          <w:rFonts w:cs="Arial"/>
          <w:color w:val="000000"/>
          <w:sz w:val="26"/>
          <w:szCs w:val="26"/>
        </w:rPr>
        <w:t>решения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4B2261" w:rsidRDefault="004B2261" w:rsidP="00BF1C31">
      <w:pPr>
        <w:ind w:firstLine="567"/>
        <w:jc w:val="center"/>
        <w:rPr>
          <w:rFonts w:cs="Arial"/>
          <w:sz w:val="26"/>
          <w:szCs w:val="26"/>
        </w:rPr>
      </w:pPr>
    </w:p>
    <w:p w:rsidR="004B2261" w:rsidRPr="004B2261" w:rsidRDefault="004B2261" w:rsidP="00BF1C31">
      <w:pPr>
        <w:ind w:firstLine="567"/>
        <w:jc w:val="center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3.4.1. </w:t>
      </w:r>
      <w:proofErr w:type="gramStart"/>
      <w:r w:rsidRPr="004B2261">
        <w:rPr>
          <w:rFonts w:cs="Arial"/>
          <w:color w:val="000000"/>
          <w:sz w:val="26"/>
          <w:szCs w:val="26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3.4.2. 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осуществляет подготовку проекта соглашения о перераспределении земельных участков;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2) передает подготовленный проект соглашения о перераспределении земельных участков на утверждение (подписание)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 xml:space="preserve">, который подлежит утверждению (подписанию) в течение 2 рабочих дней со дня их поступления к </w:t>
      </w:r>
      <w:r w:rsidR="00BF1C31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Сотрудник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 xml:space="preserve"> в течение 1 рабочего дня, следующего за днем утверждения (подписания) </w:t>
      </w:r>
      <w:r w:rsidR="00BF1C31">
        <w:rPr>
          <w:rFonts w:cs="Arial"/>
          <w:color w:val="000000"/>
          <w:sz w:val="26"/>
          <w:szCs w:val="26"/>
        </w:rPr>
        <w:t>Главой муниципального образования</w:t>
      </w:r>
      <w:r w:rsidR="00BF1C31" w:rsidRPr="004B2261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4B2261">
        <w:rPr>
          <w:rFonts w:cs="Arial"/>
          <w:color w:val="000000"/>
          <w:sz w:val="26"/>
          <w:szCs w:val="26"/>
        </w:rPr>
        <w:t xml:space="preserve">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BF1C31">
      <w:pPr>
        <w:shd w:val="clear" w:color="auto" w:fill="FFFFFF"/>
        <w:ind w:firstLine="567"/>
        <w:jc w:val="center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color w:val="000000"/>
          <w:sz w:val="26"/>
          <w:szCs w:val="26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lastRenderedPageBreak/>
        <w:t>3) выданный результат предоставления муниципальной услуги, в котором содержится опечатка и (или) ошибка.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3.5.5. </w:t>
      </w:r>
      <w:proofErr w:type="gramStart"/>
      <w:r w:rsidRPr="004B2261">
        <w:rPr>
          <w:rFonts w:cs="Arial"/>
          <w:sz w:val="26"/>
          <w:szCs w:val="26"/>
        </w:rPr>
        <w:t xml:space="preserve">В случае выявления допущенных опечаток и </w:t>
      </w:r>
      <w:r w:rsidRPr="004B2261">
        <w:rPr>
          <w:rFonts w:cs="Arial"/>
          <w:color w:val="000000"/>
          <w:sz w:val="26"/>
          <w:szCs w:val="26"/>
        </w:rPr>
        <w:t xml:space="preserve">(или) </w:t>
      </w:r>
      <w:r w:rsidRPr="004B2261">
        <w:rPr>
          <w:rFonts w:cs="Arial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4B2261">
        <w:rPr>
          <w:rFonts w:cs="Arial"/>
          <w:color w:val="000000"/>
          <w:sz w:val="26"/>
          <w:szCs w:val="26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Pr="004B2261">
        <w:rPr>
          <w:rFonts w:cs="Arial"/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 w:rsidRPr="004B2261">
        <w:rPr>
          <w:rFonts w:cs="Arial"/>
          <w:color w:val="000000"/>
          <w:sz w:val="26"/>
          <w:szCs w:val="26"/>
        </w:rPr>
        <w:t>заявления об исправлении допущенных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опечаток и (или) ошибок.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sz w:val="26"/>
          <w:szCs w:val="26"/>
        </w:rPr>
        <w:t xml:space="preserve">IV. ФОРМЫ </w:t>
      </w:r>
      <w:proofErr w:type="gramStart"/>
      <w:r w:rsidRPr="004B2261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4B2261">
        <w:rPr>
          <w:rFonts w:cs="Arial"/>
          <w:b/>
          <w:bCs/>
          <w:sz w:val="26"/>
          <w:szCs w:val="26"/>
        </w:rPr>
        <w:t xml:space="preserve"> ПРЕДОСТАВЛЕНИЕМ МУНИЦИПАЛЬНОЙ УСЛУГИ</w:t>
      </w:r>
      <w:bookmarkStart w:id="4" w:name="sdfootnote8anc"/>
      <w:r w:rsidRPr="004B2261">
        <w:rPr>
          <w:rFonts w:cs="Arial"/>
          <w:b/>
          <w:bCs/>
          <w:sz w:val="26"/>
          <w:szCs w:val="26"/>
          <w:vertAlign w:val="superscript"/>
        </w:rPr>
        <w:fldChar w:fldCharType="begin"/>
      </w:r>
      <w:r w:rsidRPr="004B2261">
        <w:rPr>
          <w:rFonts w:cs="Arial"/>
          <w:b/>
          <w:bCs/>
          <w:sz w:val="26"/>
          <w:szCs w:val="26"/>
          <w:vertAlign w:val="superscript"/>
        </w:rPr>
        <w:instrText xml:space="preserve"> HYPERLINK "" \l "sdfootnote8sym" </w:instrText>
      </w:r>
      <w:r w:rsidRPr="004B2261">
        <w:rPr>
          <w:rFonts w:cs="Arial"/>
          <w:b/>
          <w:bCs/>
          <w:sz w:val="26"/>
          <w:szCs w:val="26"/>
          <w:vertAlign w:val="superscript"/>
        </w:rPr>
        <w:fldChar w:fldCharType="separate"/>
      </w:r>
      <w:r w:rsidRPr="004B2261">
        <w:rPr>
          <w:rFonts w:cs="Arial"/>
          <w:b/>
          <w:bCs/>
          <w:color w:val="000080"/>
          <w:sz w:val="26"/>
          <w:szCs w:val="26"/>
          <w:u w:val="single"/>
          <w:vertAlign w:val="superscript"/>
        </w:rPr>
        <w:t>8</w:t>
      </w:r>
      <w:r w:rsidRPr="004B2261">
        <w:rPr>
          <w:rFonts w:cs="Arial"/>
          <w:b/>
          <w:bCs/>
          <w:sz w:val="26"/>
          <w:szCs w:val="26"/>
          <w:vertAlign w:val="superscript"/>
        </w:rPr>
        <w:fldChar w:fldCharType="end"/>
      </w:r>
      <w:bookmarkEnd w:id="4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bookmarkStart w:id="5" w:name="Par625"/>
      <w:bookmarkEnd w:id="5"/>
      <w:r w:rsidRPr="004B2261">
        <w:rPr>
          <w:rFonts w:cs="Arial"/>
          <w:b/>
          <w:bCs/>
          <w:sz w:val="26"/>
          <w:szCs w:val="26"/>
        </w:rPr>
        <w:t xml:space="preserve">4.1. Порядок осуществления текущего </w:t>
      </w:r>
      <w:proofErr w:type="gramStart"/>
      <w:r w:rsidRPr="004B2261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4B2261">
        <w:rPr>
          <w:rFonts w:cs="Arial"/>
          <w:b/>
          <w:bCs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 xml:space="preserve">4.1.1. Текущий </w:t>
      </w:r>
      <w:proofErr w:type="gramStart"/>
      <w:r w:rsidRPr="004B2261">
        <w:rPr>
          <w:rFonts w:cs="Arial"/>
          <w:sz w:val="26"/>
          <w:szCs w:val="26"/>
        </w:rPr>
        <w:t>контроль за</w:t>
      </w:r>
      <w:proofErr w:type="gramEnd"/>
      <w:r w:rsidRPr="004B2261">
        <w:rPr>
          <w:rFonts w:cs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 xml:space="preserve">4.1.2. Текущий контроль осуществляется путем </w:t>
      </w:r>
      <w:proofErr w:type="gramStart"/>
      <w:r w:rsidRPr="004B2261">
        <w:rPr>
          <w:rFonts w:cs="Arial"/>
          <w:sz w:val="26"/>
          <w:szCs w:val="26"/>
        </w:rPr>
        <w:t>проведения</w:t>
      </w:r>
      <w:proofErr w:type="gramEnd"/>
      <w:r w:rsidRPr="004B2261">
        <w:rPr>
          <w:rFonts w:cs="Arial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lastRenderedPageBreak/>
        <w:t xml:space="preserve">Периодичность осуществления текущего контроля устанавливается </w:t>
      </w:r>
      <w:r w:rsidR="00BF1C31" w:rsidRPr="003778DC">
        <w:rPr>
          <w:rFonts w:cs="Arial"/>
          <w:sz w:val="26"/>
          <w:szCs w:val="26"/>
        </w:rPr>
        <w:t>распоряжением Администрации</w:t>
      </w:r>
      <w:r w:rsidRPr="004B2261">
        <w:rPr>
          <w:rFonts w:cs="Arial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b/>
          <w:bCs/>
          <w:sz w:val="26"/>
          <w:szCs w:val="26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B2261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4B2261">
        <w:rPr>
          <w:rFonts w:cs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 xml:space="preserve">4.2.1. Администрация организует и осуществляет </w:t>
      </w:r>
      <w:proofErr w:type="gramStart"/>
      <w:r w:rsidRPr="004B2261">
        <w:rPr>
          <w:rFonts w:cs="Arial"/>
          <w:sz w:val="26"/>
          <w:szCs w:val="26"/>
        </w:rPr>
        <w:t>контроль за</w:t>
      </w:r>
      <w:proofErr w:type="gramEnd"/>
      <w:r w:rsidRPr="004B2261">
        <w:rPr>
          <w:rFonts w:cs="Arial"/>
          <w:sz w:val="26"/>
          <w:szCs w:val="26"/>
        </w:rPr>
        <w:t xml:space="preserve"> предоставлением муниципальной услуги.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4B2261">
        <w:rPr>
          <w:rFonts w:cs="Arial"/>
          <w:sz w:val="26"/>
          <w:szCs w:val="26"/>
        </w:rPr>
        <w:t>Контроль за</w:t>
      </w:r>
      <w:proofErr w:type="gramEnd"/>
      <w:r w:rsidRPr="004B2261">
        <w:rPr>
          <w:rFonts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4B2261">
        <w:rPr>
          <w:rFonts w:cs="Arial"/>
          <w:color w:val="000000"/>
          <w:sz w:val="26"/>
          <w:szCs w:val="26"/>
        </w:rPr>
        <w:t>(представителей заявителей)</w:t>
      </w:r>
      <w:r w:rsidRPr="004B2261">
        <w:rPr>
          <w:rFonts w:cs="Arial"/>
          <w:sz w:val="26"/>
          <w:szCs w:val="26"/>
        </w:rPr>
        <w:t xml:space="preserve">, рассмотрение, принятие решений и подготовку ответов на обращения заявителей </w:t>
      </w:r>
      <w:r w:rsidRPr="004B2261">
        <w:rPr>
          <w:rFonts w:cs="Arial"/>
          <w:color w:val="000000"/>
          <w:sz w:val="26"/>
          <w:szCs w:val="26"/>
        </w:rPr>
        <w:t>(представителей заявителей)</w:t>
      </w:r>
      <w:r w:rsidRPr="004B2261">
        <w:rPr>
          <w:rFonts w:cs="Arial"/>
          <w:sz w:val="26"/>
          <w:szCs w:val="26"/>
        </w:rPr>
        <w:t>, содержащих жалобы на решения, действия (бездействие) сотрудников администрации.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 xml:space="preserve">4.2.2. Проверки полноты и качества предоставления муниципальной услуги осуществляются на основании </w:t>
      </w:r>
      <w:r w:rsidR="00BF1C31" w:rsidRPr="003778DC">
        <w:rPr>
          <w:rFonts w:cs="Arial"/>
          <w:sz w:val="26"/>
          <w:szCs w:val="26"/>
        </w:rPr>
        <w:t>распоряжени</w:t>
      </w:r>
      <w:r w:rsidR="00BF1C31">
        <w:rPr>
          <w:rFonts w:cs="Arial"/>
          <w:sz w:val="26"/>
          <w:szCs w:val="26"/>
        </w:rPr>
        <w:t>я</w:t>
      </w:r>
      <w:r w:rsidR="00BF1C31" w:rsidRPr="003778DC">
        <w:rPr>
          <w:rFonts w:cs="Arial"/>
          <w:sz w:val="26"/>
          <w:szCs w:val="26"/>
        </w:rPr>
        <w:t xml:space="preserve"> Администрации</w:t>
      </w:r>
      <w:r w:rsidRPr="004B2261">
        <w:rPr>
          <w:rFonts w:cs="Arial"/>
          <w:sz w:val="26"/>
          <w:szCs w:val="26"/>
        </w:rPr>
        <w:t>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4B2261">
        <w:rPr>
          <w:rFonts w:cs="Arial"/>
          <w:color w:val="000000"/>
          <w:sz w:val="26"/>
          <w:szCs w:val="26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4B2261">
        <w:rPr>
          <w:rFonts w:cs="Arial"/>
          <w:sz w:val="26"/>
          <w:szCs w:val="26"/>
        </w:rPr>
        <w:t xml:space="preserve"> и внеплановый характер (по конкретному обращению заявителей (представителей заявителя)).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bookmarkStart w:id="6" w:name="Par644"/>
      <w:bookmarkEnd w:id="6"/>
      <w:r w:rsidRPr="004B2261">
        <w:rPr>
          <w:rFonts w:cs="Arial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5.1. </w:t>
      </w:r>
      <w:proofErr w:type="gramStart"/>
      <w:r w:rsidRPr="004B2261">
        <w:rPr>
          <w:rFonts w:cs="Arial"/>
          <w:color w:val="000000"/>
          <w:sz w:val="26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1) заместителю главы </w:t>
      </w:r>
      <w:r w:rsidR="00BF1C31">
        <w:rPr>
          <w:rFonts w:cs="Arial"/>
          <w:color w:val="000000"/>
          <w:sz w:val="26"/>
          <w:szCs w:val="26"/>
        </w:rPr>
        <w:t>сельского поселения</w:t>
      </w:r>
      <w:r w:rsidRPr="004B2261">
        <w:rPr>
          <w:rFonts w:cs="Arial"/>
          <w:color w:val="000000"/>
          <w:sz w:val="26"/>
          <w:szCs w:val="26"/>
        </w:rPr>
        <w:t xml:space="preserve">, координирующему и контролирующему деятельность </w:t>
      </w:r>
      <w:r w:rsidR="00D0239D">
        <w:rPr>
          <w:rFonts w:cs="Arial"/>
          <w:color w:val="000000"/>
          <w:sz w:val="26"/>
          <w:szCs w:val="26"/>
        </w:rPr>
        <w:t>сектора</w:t>
      </w:r>
      <w:proofErr w:type="gramStart"/>
      <w:r w:rsidR="00D0239D">
        <w:rPr>
          <w:rFonts w:cs="Arial"/>
          <w:color w:val="000000"/>
          <w:sz w:val="26"/>
          <w:szCs w:val="26"/>
        </w:rPr>
        <w:t xml:space="preserve"> </w:t>
      </w:r>
      <w:r w:rsidRPr="004B2261">
        <w:rPr>
          <w:rFonts w:cs="Arial"/>
          <w:color w:val="000000"/>
          <w:sz w:val="26"/>
          <w:szCs w:val="26"/>
        </w:rPr>
        <w:t>,</w:t>
      </w:r>
      <w:proofErr w:type="gramEnd"/>
      <w:r w:rsidRPr="004B2261">
        <w:rPr>
          <w:rFonts w:cs="Arial"/>
          <w:color w:val="000000"/>
          <w:sz w:val="26"/>
          <w:szCs w:val="26"/>
        </w:rPr>
        <w:t xml:space="preserve"> на решения или (и) действия (бездействие) должностных лиц </w:t>
      </w:r>
      <w:r w:rsidR="00D0239D">
        <w:rPr>
          <w:rFonts w:cs="Arial"/>
          <w:color w:val="000000"/>
          <w:sz w:val="26"/>
          <w:szCs w:val="26"/>
        </w:rPr>
        <w:t xml:space="preserve">сектора </w:t>
      </w:r>
      <w:r w:rsidRPr="004B2261">
        <w:rPr>
          <w:rFonts w:cs="Arial"/>
          <w:color w:val="000000"/>
          <w:sz w:val="26"/>
          <w:szCs w:val="26"/>
        </w:rPr>
        <w:t>;</w:t>
      </w:r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2) главе </w:t>
      </w:r>
      <w:r w:rsidR="00BF1C31">
        <w:rPr>
          <w:rFonts w:cs="Arial"/>
          <w:color w:val="000000"/>
          <w:sz w:val="26"/>
          <w:szCs w:val="26"/>
        </w:rPr>
        <w:t>муниципального образования</w:t>
      </w:r>
      <w:r w:rsidRPr="004B2261">
        <w:rPr>
          <w:rFonts w:cs="Arial"/>
          <w:color w:val="000000"/>
          <w:sz w:val="26"/>
          <w:szCs w:val="26"/>
        </w:rPr>
        <w:t xml:space="preserve"> на решения и действия (бездействие) заместителя главы </w:t>
      </w:r>
      <w:r w:rsidR="00D0239D">
        <w:rPr>
          <w:rFonts w:cs="Arial"/>
          <w:color w:val="000000"/>
          <w:sz w:val="26"/>
          <w:szCs w:val="26"/>
        </w:rPr>
        <w:t>сельского поселения</w:t>
      </w:r>
      <w:r w:rsidRPr="004B2261">
        <w:rPr>
          <w:rFonts w:cs="Arial"/>
          <w:color w:val="000000"/>
          <w:sz w:val="26"/>
          <w:szCs w:val="26"/>
        </w:rPr>
        <w:t xml:space="preserve">, координирующего и контролирующего деятельность </w:t>
      </w:r>
      <w:r w:rsidR="00D0239D">
        <w:rPr>
          <w:rFonts w:cs="Arial"/>
          <w:color w:val="000000"/>
          <w:sz w:val="26"/>
          <w:szCs w:val="26"/>
        </w:rPr>
        <w:t>сектора</w:t>
      </w:r>
      <w:proofErr w:type="gramStart"/>
      <w:r w:rsidR="00D0239D">
        <w:rPr>
          <w:rFonts w:cs="Arial"/>
          <w:color w:val="000000"/>
          <w:sz w:val="26"/>
          <w:szCs w:val="26"/>
        </w:rPr>
        <w:t xml:space="preserve"> </w:t>
      </w:r>
      <w:r w:rsidRPr="004B2261">
        <w:rPr>
          <w:rFonts w:cs="Arial"/>
          <w:color w:val="000000"/>
          <w:sz w:val="26"/>
          <w:szCs w:val="26"/>
        </w:rPr>
        <w:t>;</w:t>
      </w:r>
      <w:proofErr w:type="gramEnd"/>
    </w:p>
    <w:p w:rsidR="004B2261" w:rsidRPr="004B2261" w:rsidRDefault="004B2261" w:rsidP="004B2261">
      <w:pPr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>3) директору МФЦ на решения или (и) действия (бездействие) сотрудников МФЦ.</w:t>
      </w:r>
    </w:p>
    <w:p w:rsidR="004B2261" w:rsidRPr="004B2261" w:rsidRDefault="004B2261" w:rsidP="004B2261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4B2261">
        <w:rPr>
          <w:rFonts w:cs="Arial"/>
          <w:color w:val="000000"/>
          <w:sz w:val="26"/>
          <w:szCs w:val="26"/>
        </w:rPr>
        <w:t xml:space="preserve">5.3. Информация о порядке подачи и рассмотрения жалобы размещается на официальном сайте </w:t>
      </w:r>
      <w:r w:rsidR="00D0239D">
        <w:rPr>
          <w:rFonts w:cs="Arial"/>
          <w:sz w:val="26"/>
          <w:szCs w:val="26"/>
        </w:rPr>
        <w:t xml:space="preserve">Администрации </w:t>
      </w:r>
      <w:r w:rsidRPr="004B2261">
        <w:rPr>
          <w:rFonts w:cs="Arial"/>
          <w:color w:val="000000"/>
          <w:sz w:val="26"/>
          <w:szCs w:val="26"/>
        </w:rPr>
        <w:t xml:space="preserve">в сети «Интернет», Едином и </w:t>
      </w:r>
      <w:r w:rsidRPr="004B2261">
        <w:rPr>
          <w:rFonts w:cs="Arial"/>
          <w:color w:val="000000"/>
          <w:sz w:val="26"/>
          <w:szCs w:val="26"/>
        </w:rPr>
        <w:lastRenderedPageBreak/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4B2261" w:rsidRPr="00D0239D" w:rsidRDefault="004B2261" w:rsidP="00D0239D">
      <w:pPr>
        <w:ind w:firstLine="567"/>
        <w:jc w:val="both"/>
      </w:pPr>
      <w:r w:rsidRPr="004B2261">
        <w:t xml:space="preserve"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</w:t>
      </w:r>
      <w:r w:rsidRPr="00D0239D">
        <w:t>правовыми актами:</w:t>
      </w:r>
    </w:p>
    <w:p w:rsidR="004B2261" w:rsidRPr="00D0239D" w:rsidRDefault="004B2261" w:rsidP="00D0239D">
      <w:pPr>
        <w:jc w:val="both"/>
      </w:pPr>
      <w:r w:rsidRPr="00D0239D">
        <w:t>1) Федеральным законом от 27.07.2010 № 210-ФЗ «Об организации предоставления государственных и муниципальных услуг»;</w:t>
      </w:r>
    </w:p>
    <w:p w:rsidR="00D0239D" w:rsidRPr="00D0239D" w:rsidRDefault="00D0239D" w:rsidP="00D0239D">
      <w:pPr>
        <w:jc w:val="both"/>
      </w:pPr>
      <w:r>
        <w:t>2)</w:t>
      </w:r>
      <w:r w:rsidRPr="00D0239D">
        <w:t xml:space="preserve"> постановлением администрации муниципального образования поселок Боровский от 23.07.2019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 </w:t>
      </w:r>
      <w:r w:rsidRPr="00D0239D">
        <w:br w:type="page"/>
      </w:r>
    </w:p>
    <w:p w:rsidR="004B2261" w:rsidRPr="004B2261" w:rsidRDefault="004B2261" w:rsidP="004B2261">
      <w:pPr>
        <w:keepNext/>
        <w:pageBreakBefore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lastRenderedPageBreak/>
        <w:t>Приложение №1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t>(бланк заявления)</w:t>
      </w:r>
    </w:p>
    <w:p w:rsidR="004B2261" w:rsidRPr="004B2261" w:rsidRDefault="004B2261" w:rsidP="004B226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40"/>
        <w:gridCol w:w="2790"/>
        <w:gridCol w:w="1470"/>
        <w:gridCol w:w="283"/>
        <w:gridCol w:w="135"/>
        <w:gridCol w:w="2161"/>
        <w:gridCol w:w="1954"/>
      </w:tblGrid>
      <w:tr w:rsidR="004B2261" w:rsidRPr="004B2261" w:rsidTr="004B2261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0239D" w:rsidRPr="00D0239D" w:rsidRDefault="004B2261" w:rsidP="00D0239D">
            <w:pPr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 xml:space="preserve">администрация </w:t>
            </w:r>
            <w:r w:rsidR="00D0239D" w:rsidRPr="00D0239D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4B2261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4B2261">
              <w:rPr>
                <w:rFonts w:cs="Arial"/>
                <w:sz w:val="24"/>
                <w:szCs w:val="24"/>
              </w:rPr>
              <w:t xml:space="preserve"> </w:t>
            </w:r>
          </w:p>
          <w:p w:rsidR="004B2261" w:rsidRPr="004B2261" w:rsidRDefault="004B2261" w:rsidP="00D0239D">
            <w:pPr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образования</w:t>
            </w:r>
            <w:r w:rsidR="00D0239D" w:rsidRPr="00D0239D">
              <w:rPr>
                <w:rFonts w:cs="Arial"/>
                <w:sz w:val="24"/>
                <w:szCs w:val="24"/>
              </w:rPr>
              <w:t xml:space="preserve"> поселок Боровский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физ</w:t>
            </w:r>
            <w:proofErr w:type="gram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.л</w:t>
            </w:r>
            <w:proofErr w:type="gramEnd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иц</w:t>
            </w:r>
            <w:proofErr w:type="spellEnd"/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Фамилия, имя, отчество (при наличии), дата и место рождения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юр</w:t>
            </w:r>
            <w:proofErr w:type="gram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.л</w:t>
            </w:r>
            <w:proofErr w:type="gramEnd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иц</w:t>
            </w:r>
            <w:proofErr w:type="spellEnd"/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и ОГРН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</w:t>
            </w:r>
            <w:proofErr w:type="gramStart"/>
            <w:r w:rsidRPr="004B2261">
              <w:rPr>
                <w:rFonts w:cs="Arial"/>
                <w:color w:val="000000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физическое лицо</w:t>
            </w: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 (гражданин)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представитель</w:t>
            </w:r>
            <w:r w:rsidRPr="004B2261">
              <w:rPr>
                <w:rFonts w:cs="Arial"/>
                <w:sz w:val="24"/>
                <w:szCs w:val="24"/>
              </w:rPr>
              <w:t xml:space="preserve"> </w:t>
            </w:r>
            <w:r w:rsidRPr="004B2261">
              <w:rPr>
                <w:rFonts w:cs="Arial"/>
                <w:b/>
                <w:bCs/>
                <w:sz w:val="24"/>
                <w:szCs w:val="24"/>
              </w:rPr>
              <w:t>заявителя</w:t>
            </w:r>
            <w:r w:rsidRPr="004B2261">
              <w:rPr>
                <w:rFonts w:cs="Arial"/>
                <w:sz w:val="24"/>
                <w:szCs w:val="24"/>
              </w:rPr>
              <w:t xml:space="preserve"> </w:t>
            </w:r>
            <w:r w:rsidRPr="004B2261">
              <w:rPr>
                <w:rFonts w:cs="Arial"/>
                <w:i/>
                <w:iCs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4B2261">
              <w:rPr>
                <w:rFonts w:cs="Arial"/>
                <w:sz w:val="24"/>
                <w:szCs w:val="24"/>
              </w:rPr>
              <w:t>правоудостоверяющих</w:t>
            </w:r>
            <w:proofErr w:type="spellEnd"/>
            <w:r w:rsidRPr="004B2261">
              <w:rPr>
                <w:rFonts w:cs="Arial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</w:t>
            </w:r>
            <w:r w:rsidRPr="004B2261">
              <w:rPr>
                <w:rFonts w:cs="Arial"/>
                <w:sz w:val="24"/>
                <w:szCs w:val="24"/>
              </w:rPr>
              <w:lastRenderedPageBreak/>
              <w:t>прав на недвижимое имущество и сделок с ним;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 xml:space="preserve">заверенный перевод </w:t>
            </w:r>
            <w:proofErr w:type="gramStart"/>
            <w:r w:rsidRPr="004B2261">
              <w:rPr>
                <w:rFonts w:cs="Arial"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4B2261">
              <w:rPr>
                <w:rFonts w:cs="Arial"/>
                <w:sz w:val="24"/>
                <w:szCs w:val="24"/>
              </w:rPr>
              <w:t>, если заявителем является иностранное юридическое лицо.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почтовым отправлением на указанный выше адрес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при личном обращении в МФЦ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Дата: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_________ ___________________</w:t>
            </w:r>
          </w:p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 xml:space="preserve">«__» ___________ ____ </w:t>
            </w:r>
            <w:proofErr w:type="gramStart"/>
            <w:r w:rsidRPr="004B2261">
              <w:rPr>
                <w:rFonts w:cs="Arial"/>
                <w:sz w:val="24"/>
                <w:szCs w:val="24"/>
              </w:rPr>
              <w:t>г</w:t>
            </w:r>
            <w:proofErr w:type="gramEnd"/>
            <w:r w:rsidRPr="004B2261">
              <w:rPr>
                <w:rFonts w:cs="Arial"/>
                <w:sz w:val="24"/>
                <w:szCs w:val="24"/>
              </w:rPr>
              <w:t>.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Дата: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_________ ___________________</w:t>
            </w:r>
          </w:p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 xml:space="preserve">«__» ___________ ____ </w:t>
            </w:r>
            <w:proofErr w:type="gramStart"/>
            <w:r w:rsidRPr="004B2261">
              <w:rPr>
                <w:rFonts w:cs="Arial"/>
                <w:sz w:val="24"/>
                <w:szCs w:val="24"/>
              </w:rPr>
              <w:t>г</w:t>
            </w:r>
            <w:proofErr w:type="gramEnd"/>
            <w:r w:rsidRPr="004B2261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4B2261" w:rsidRPr="004B2261" w:rsidRDefault="004B2261" w:rsidP="004B226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B2261" w:rsidRPr="004B2261" w:rsidRDefault="004B2261" w:rsidP="004B226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lastRenderedPageBreak/>
        <w:t>Приложение №2</w:t>
      </w:r>
    </w:p>
    <w:p w:rsidR="004B2261" w:rsidRPr="004B2261" w:rsidRDefault="004B2261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B2261"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4B2261" w:rsidRPr="004B2261" w:rsidRDefault="004B2261" w:rsidP="004B226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"/>
        <w:gridCol w:w="287"/>
        <w:gridCol w:w="2271"/>
        <w:gridCol w:w="2346"/>
        <w:gridCol w:w="2293"/>
        <w:gridCol w:w="2124"/>
      </w:tblGrid>
      <w:tr w:rsidR="004B2261" w:rsidRPr="004B2261" w:rsidTr="004B2261">
        <w:trPr>
          <w:trHeight w:val="7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0239D" w:rsidRPr="00D0239D" w:rsidRDefault="00D0239D" w:rsidP="00D0239D">
            <w:pPr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D0239D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4B2261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4B2261">
              <w:rPr>
                <w:rFonts w:cs="Arial"/>
                <w:sz w:val="24"/>
                <w:szCs w:val="24"/>
              </w:rPr>
              <w:t xml:space="preserve"> </w:t>
            </w:r>
          </w:p>
          <w:p w:rsidR="004B2261" w:rsidRPr="004B2261" w:rsidRDefault="00D0239D" w:rsidP="00D0239D">
            <w:pPr>
              <w:keepNext/>
              <w:shd w:val="clear" w:color="auto" w:fill="FFFFFF"/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образования</w:t>
            </w:r>
            <w:r w:rsidRPr="00D0239D">
              <w:rPr>
                <w:rFonts w:cs="Arial"/>
                <w:sz w:val="24"/>
                <w:szCs w:val="24"/>
              </w:rPr>
              <w:t xml:space="preserve"> поселок Боровский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ind w:left="113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физ</w:t>
            </w:r>
            <w:proofErr w:type="gram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.л</w:t>
            </w:r>
            <w:proofErr w:type="gramEnd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иц</w:t>
            </w:r>
            <w:proofErr w:type="spellEnd"/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Фамилия, имя, отчество (при наличии), дата и место рождения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юр</w:t>
            </w:r>
            <w:proofErr w:type="gramStart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.л</w:t>
            </w:r>
            <w:proofErr w:type="gramEnd"/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  <w:u w:val="single"/>
              </w:rPr>
              <w:t>иц</w:t>
            </w:r>
            <w:proofErr w:type="spellEnd"/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Полное наименование и ОГРН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физическое лицо</w:t>
            </w: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(гражданин)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юридическое лицо</w:t>
            </w:r>
          </w:p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4B2261">
              <w:rPr>
                <w:rFonts w:cs="Arial"/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4B2261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ind w:firstLine="170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 w:rsidRPr="004B2261">
              <w:rPr>
                <w:rFonts w:cs="Arial"/>
                <w:color w:val="000000"/>
                <w:sz w:val="24"/>
                <w:szCs w:val="24"/>
              </w:rPr>
              <w:t>в</w:t>
            </w:r>
            <w:proofErr w:type="gramEnd"/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 _______________________________</w:t>
            </w:r>
            <w:r w:rsidRPr="004B2261">
              <w:rPr>
                <w:rFonts w:cs="Arial"/>
                <w:sz w:val="24"/>
                <w:szCs w:val="24"/>
              </w:rPr>
              <w:br/>
            </w:r>
            <w:r w:rsidRPr="004B2261"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заключающуюся в ________________________________________________________________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proofErr w:type="gramStart"/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(опечатки)) </w:t>
            </w:r>
          </w:p>
        </w:tc>
      </w:tr>
      <w:tr w:rsidR="004B2261" w:rsidRPr="004B2261" w:rsidTr="004B2261">
        <w:trPr>
          <w:trHeight w:val="330"/>
          <w:tblCellSpacing w:w="0" w:type="dxa"/>
        </w:trPr>
        <w:tc>
          <w:tcPr>
            <w:tcW w:w="93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почтовым отправлением на указанный выше адрес</w:t>
            </w:r>
          </w:p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при личном обращении в МФЦ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Дата: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_________ ___________________</w:t>
            </w:r>
          </w:p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4B2261">
              <w:rPr>
                <w:rFonts w:cs="Arial"/>
                <w:color w:val="000000"/>
                <w:sz w:val="24"/>
                <w:szCs w:val="24"/>
              </w:rPr>
              <w:t>г</w:t>
            </w:r>
            <w:proofErr w:type="gramEnd"/>
            <w:r w:rsidRPr="004B2261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Дата:</w:t>
            </w:r>
          </w:p>
        </w:tc>
      </w:tr>
      <w:tr w:rsidR="004B2261" w:rsidRPr="004B2261" w:rsidTr="004B22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_________ ___________________</w:t>
            </w:r>
          </w:p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4B2261">
              <w:rPr>
                <w:rFonts w:cs="Arial"/>
                <w:color w:val="000000"/>
                <w:sz w:val="24"/>
                <w:szCs w:val="24"/>
              </w:rPr>
              <w:t>г</w:t>
            </w:r>
            <w:proofErr w:type="gramEnd"/>
            <w:r w:rsidRPr="004B2261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</w:tbl>
    <w:p w:rsidR="004B2261" w:rsidRPr="004B2261" w:rsidRDefault="004B2261" w:rsidP="004B2261">
      <w:pPr>
        <w:rPr>
          <w:rFonts w:ascii="Times New Roman" w:hAnsi="Times New Roman"/>
          <w:sz w:val="24"/>
          <w:szCs w:val="24"/>
        </w:rPr>
      </w:pPr>
    </w:p>
    <w:p w:rsidR="004B2261" w:rsidRPr="004B2261" w:rsidRDefault="004B2261" w:rsidP="004B2261">
      <w:pPr>
        <w:spacing w:before="100" w:beforeAutospacing="1"/>
        <w:rPr>
          <w:rFonts w:ascii="Times New Roman" w:hAnsi="Times New Roman"/>
          <w:sz w:val="24"/>
          <w:szCs w:val="24"/>
        </w:rPr>
      </w:pPr>
    </w:p>
    <w:sectPr w:rsidR="004B2261" w:rsidRPr="004B2261" w:rsidSect="004B2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CD"/>
    <w:multiLevelType w:val="multilevel"/>
    <w:tmpl w:val="897E4EE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435F1F"/>
    <w:multiLevelType w:val="hybridMultilevel"/>
    <w:tmpl w:val="4672E36A"/>
    <w:lvl w:ilvl="0" w:tplc="34A4F1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1"/>
    <w:rsid w:val="004B2261"/>
    <w:rsid w:val="00617D26"/>
    <w:rsid w:val="00860542"/>
    <w:rsid w:val="00BF1C31"/>
    <w:rsid w:val="00D0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22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4B2261"/>
  </w:style>
  <w:style w:type="paragraph" w:customStyle="1" w:styleId="20">
    <w:name w:val="Обычный2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4B2261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4B2261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customStyle="1" w:styleId="sdfootnote">
    <w:name w:val="sdfootnote"/>
    <w:basedOn w:val="a"/>
    <w:rsid w:val="004B2261"/>
    <w:pPr>
      <w:spacing w:before="100" w:before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60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22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4B2261"/>
  </w:style>
  <w:style w:type="paragraph" w:customStyle="1" w:styleId="20">
    <w:name w:val="Обычный2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4B2261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4B2261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customStyle="1" w:styleId="sdfootnote">
    <w:name w:val="sdfootnote"/>
    <w:basedOn w:val="a"/>
    <w:rsid w:val="004B2261"/>
    <w:pPr>
      <w:spacing w:before="100" w:before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6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8337</Words>
  <Characters>47526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2021-11-09T06:24:00Z</dcterms:created>
  <dcterms:modified xsi:type="dcterms:W3CDTF">2021-11-09T06:24:00Z</dcterms:modified>
</cp:coreProperties>
</file>