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9" w:rsidRPr="00586B89" w:rsidRDefault="00586B89" w:rsidP="00586B89">
      <w:pPr>
        <w:autoSpaceDN w:val="0"/>
        <w:jc w:val="center"/>
        <w:textAlignment w:val="baseline"/>
        <w:rPr>
          <w:sz w:val="24"/>
          <w:szCs w:val="24"/>
        </w:rPr>
      </w:pPr>
      <w:r w:rsidRPr="00586B89">
        <w:rPr>
          <w:rFonts w:eastAsia="Calibri"/>
          <w:noProof/>
          <w:sz w:val="22"/>
          <w:szCs w:val="22"/>
        </w:rPr>
        <w:drawing>
          <wp:inline distT="0" distB="0" distL="0" distR="0" wp14:anchorId="64A999F6" wp14:editId="598465D5">
            <wp:extent cx="396000" cy="648000"/>
            <wp:effectExtent l="0" t="0" r="4445" b="0"/>
            <wp:docPr id="1" name="Рисунок 1"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000" cy="648000"/>
                    </a:xfrm>
                    <a:prstGeom prst="rect">
                      <a:avLst/>
                    </a:prstGeom>
                    <a:noFill/>
                    <a:ln>
                      <a:noFill/>
                    </a:ln>
                  </pic:spPr>
                </pic:pic>
              </a:graphicData>
            </a:graphic>
          </wp:inline>
        </w:drawing>
      </w:r>
    </w:p>
    <w:p w:rsidR="00586B89" w:rsidRPr="00586B89" w:rsidRDefault="00586B89" w:rsidP="00586B89">
      <w:pPr>
        <w:autoSpaceDN w:val="0"/>
        <w:jc w:val="center"/>
        <w:textAlignment w:val="baseline"/>
      </w:pPr>
    </w:p>
    <w:p w:rsidR="00586B89" w:rsidRPr="00586B89" w:rsidRDefault="00586B89" w:rsidP="00586B89">
      <w:pPr>
        <w:autoSpaceDN w:val="0"/>
        <w:jc w:val="center"/>
        <w:textAlignment w:val="baseline"/>
        <w:rPr>
          <w:b/>
          <w:sz w:val="28"/>
          <w:szCs w:val="28"/>
        </w:rPr>
      </w:pPr>
      <w:r w:rsidRPr="00586B89">
        <w:rPr>
          <w:b/>
          <w:sz w:val="28"/>
          <w:szCs w:val="28"/>
        </w:rPr>
        <w:t xml:space="preserve">АДМИНИСТРАЦИЯ </w:t>
      </w:r>
    </w:p>
    <w:p w:rsidR="00586B89" w:rsidRPr="00586B89" w:rsidRDefault="00586B89" w:rsidP="00586B89">
      <w:pPr>
        <w:autoSpaceDN w:val="0"/>
        <w:jc w:val="center"/>
        <w:textAlignment w:val="baseline"/>
        <w:rPr>
          <w:b/>
          <w:sz w:val="28"/>
          <w:szCs w:val="28"/>
        </w:rPr>
      </w:pPr>
      <w:r w:rsidRPr="00586B89">
        <w:rPr>
          <w:b/>
          <w:sz w:val="28"/>
          <w:szCs w:val="28"/>
        </w:rPr>
        <w:t>МУНИЦИПАЛЬНОГО ОБРАЗОВАНИЯ ПОСЕЛОК БОРОВСКИЙ</w:t>
      </w:r>
    </w:p>
    <w:p w:rsidR="00586B89" w:rsidRPr="00586B89" w:rsidRDefault="00586B89" w:rsidP="00586B89">
      <w:pPr>
        <w:autoSpaceDN w:val="0"/>
        <w:jc w:val="center"/>
        <w:textAlignment w:val="baseline"/>
        <w:rPr>
          <w:b/>
          <w:sz w:val="28"/>
          <w:szCs w:val="28"/>
        </w:rPr>
      </w:pPr>
      <w:r w:rsidRPr="00586B89">
        <w:rPr>
          <w:b/>
          <w:sz w:val="28"/>
          <w:szCs w:val="28"/>
        </w:rPr>
        <w:t xml:space="preserve">ТЮМЕНСКОГО МУНИЦИПАЛЬНОГО РАЙОНА </w:t>
      </w:r>
    </w:p>
    <w:p w:rsidR="00586B89" w:rsidRPr="00586B89" w:rsidRDefault="00586B89" w:rsidP="00586B89">
      <w:pPr>
        <w:autoSpaceDN w:val="0"/>
        <w:jc w:val="center"/>
        <w:textAlignment w:val="baseline"/>
        <w:rPr>
          <w:b/>
          <w:sz w:val="28"/>
          <w:szCs w:val="28"/>
        </w:rPr>
      </w:pPr>
      <w:r w:rsidRPr="00586B89">
        <w:rPr>
          <w:b/>
          <w:sz w:val="28"/>
          <w:szCs w:val="28"/>
        </w:rPr>
        <w:t>ТЮМЕНСКОЙ ОБЛАСТИ</w:t>
      </w:r>
    </w:p>
    <w:p w:rsidR="00586B89" w:rsidRPr="00586B89" w:rsidRDefault="00586B89" w:rsidP="00586B89">
      <w:pPr>
        <w:suppressAutoHyphens/>
        <w:jc w:val="center"/>
        <w:rPr>
          <w:b/>
          <w:sz w:val="28"/>
          <w:szCs w:val="28"/>
        </w:rPr>
      </w:pPr>
    </w:p>
    <w:p w:rsidR="00586B89" w:rsidRPr="00586B89" w:rsidRDefault="00586B89" w:rsidP="00586B89">
      <w:pPr>
        <w:suppressAutoHyphens/>
        <w:jc w:val="center"/>
        <w:rPr>
          <w:b/>
          <w:bCs/>
          <w:sz w:val="28"/>
          <w:szCs w:val="28"/>
        </w:rPr>
      </w:pPr>
      <w:r w:rsidRPr="00586B89">
        <w:rPr>
          <w:b/>
          <w:bCs/>
          <w:sz w:val="28"/>
          <w:szCs w:val="28"/>
        </w:rPr>
        <w:t>РАСПОРЯЖЕНИЕ</w:t>
      </w:r>
    </w:p>
    <w:p w:rsidR="00586B89" w:rsidRPr="00586B89" w:rsidRDefault="00586B89" w:rsidP="00586B89">
      <w:pPr>
        <w:suppressAutoHyphens/>
        <w:jc w:val="center"/>
        <w:rPr>
          <w:b/>
          <w:bCs/>
          <w:sz w:val="28"/>
          <w:szCs w:val="28"/>
        </w:rPr>
      </w:pPr>
    </w:p>
    <w:p w:rsidR="00586B89" w:rsidRPr="00586B89" w:rsidRDefault="001006C8" w:rsidP="00586B89">
      <w:pPr>
        <w:suppressAutoHyphens/>
        <w:rPr>
          <w:bCs/>
          <w:sz w:val="28"/>
          <w:szCs w:val="28"/>
        </w:rPr>
      </w:pPr>
      <w:r>
        <w:rPr>
          <w:bCs/>
          <w:sz w:val="28"/>
          <w:szCs w:val="28"/>
        </w:rPr>
        <w:t>03.10.</w:t>
      </w:r>
      <w:r w:rsidR="00586B89">
        <w:rPr>
          <w:bCs/>
          <w:sz w:val="28"/>
          <w:szCs w:val="28"/>
        </w:rPr>
        <w:t xml:space="preserve">2023 г. </w:t>
      </w:r>
      <w:r w:rsidR="00586B89">
        <w:rPr>
          <w:bCs/>
          <w:sz w:val="28"/>
          <w:szCs w:val="28"/>
        </w:rPr>
        <w:tab/>
      </w:r>
      <w:r w:rsidR="00586B89">
        <w:rPr>
          <w:bCs/>
          <w:sz w:val="28"/>
          <w:szCs w:val="28"/>
        </w:rPr>
        <w:tab/>
      </w:r>
      <w:r w:rsidR="00586B89">
        <w:rPr>
          <w:bCs/>
          <w:sz w:val="28"/>
          <w:szCs w:val="28"/>
        </w:rPr>
        <w:tab/>
      </w:r>
      <w:r w:rsidR="00586B89">
        <w:rPr>
          <w:bCs/>
          <w:sz w:val="28"/>
          <w:szCs w:val="28"/>
        </w:rPr>
        <w:tab/>
      </w:r>
      <w:r w:rsidR="00586B89">
        <w:rPr>
          <w:bCs/>
          <w:sz w:val="28"/>
          <w:szCs w:val="28"/>
        </w:rPr>
        <w:tab/>
      </w:r>
      <w:r w:rsidR="00586B89">
        <w:rPr>
          <w:bCs/>
          <w:sz w:val="28"/>
          <w:szCs w:val="28"/>
        </w:rPr>
        <w:tab/>
      </w:r>
      <w:r w:rsidR="00586B89">
        <w:rPr>
          <w:bCs/>
          <w:sz w:val="28"/>
          <w:szCs w:val="28"/>
        </w:rPr>
        <w:tab/>
      </w:r>
      <w:r>
        <w:rPr>
          <w:bCs/>
          <w:sz w:val="28"/>
          <w:szCs w:val="28"/>
        </w:rPr>
        <w:t xml:space="preserve">                               № 306</w:t>
      </w:r>
    </w:p>
    <w:p w:rsidR="00586B89" w:rsidRPr="00586B89" w:rsidRDefault="00586B89" w:rsidP="00586B89">
      <w:pPr>
        <w:suppressAutoHyphens/>
        <w:jc w:val="center"/>
        <w:rPr>
          <w:bCs/>
          <w:sz w:val="24"/>
          <w:szCs w:val="24"/>
        </w:rPr>
      </w:pPr>
      <w:proofErr w:type="spellStart"/>
      <w:r w:rsidRPr="00586B89">
        <w:rPr>
          <w:bCs/>
          <w:sz w:val="24"/>
          <w:szCs w:val="24"/>
        </w:rPr>
        <w:t>р.п</w:t>
      </w:r>
      <w:proofErr w:type="spellEnd"/>
      <w:r w:rsidRPr="00586B89">
        <w:rPr>
          <w:bCs/>
          <w:sz w:val="24"/>
          <w:szCs w:val="24"/>
        </w:rPr>
        <w:t>. Боровский</w:t>
      </w:r>
    </w:p>
    <w:p w:rsidR="00FD2C0D" w:rsidRPr="000C0D7B" w:rsidRDefault="00FD2C0D" w:rsidP="00FD2C0D">
      <w:pPr>
        <w:jc w:val="center"/>
      </w:pPr>
    </w:p>
    <w:tbl>
      <w:tblPr>
        <w:tblW w:w="0" w:type="auto"/>
        <w:tblLayout w:type="fixed"/>
        <w:tblLook w:val="04A0" w:firstRow="1" w:lastRow="0" w:firstColumn="1" w:lastColumn="0" w:noHBand="0" w:noVBand="1"/>
      </w:tblPr>
      <w:tblGrid>
        <w:gridCol w:w="5148"/>
      </w:tblGrid>
      <w:tr w:rsidR="00FD2C0D" w:rsidRPr="00662539" w:rsidTr="00AD1A06">
        <w:trPr>
          <w:trHeight w:val="953"/>
        </w:trPr>
        <w:tc>
          <w:tcPr>
            <w:tcW w:w="5148" w:type="dxa"/>
            <w:vAlign w:val="bottom"/>
            <w:hideMark/>
          </w:tcPr>
          <w:p w:rsidR="00FD2C0D" w:rsidRPr="00662539" w:rsidRDefault="00FD2C0D" w:rsidP="00AD1A06">
            <w:pPr>
              <w:pStyle w:val="a3"/>
              <w:jc w:val="both"/>
              <w:rPr>
                <w:rFonts w:ascii="Arial" w:hAnsi="Arial" w:cs="Arial"/>
                <w:sz w:val="26"/>
                <w:szCs w:val="26"/>
              </w:rPr>
            </w:pPr>
            <w:r w:rsidRPr="00662539">
              <w:rPr>
                <w:rFonts w:ascii="Arial" w:hAnsi="Arial" w:cs="Arial"/>
                <w:sz w:val="26"/>
                <w:szCs w:val="26"/>
              </w:rPr>
              <w:t>О назначении публичных слушаний по проекту решения Думы муниципального образования поселок Боровск</w:t>
            </w:r>
            <w:r>
              <w:rPr>
                <w:rFonts w:ascii="Arial" w:hAnsi="Arial" w:cs="Arial"/>
                <w:sz w:val="26"/>
                <w:szCs w:val="26"/>
              </w:rPr>
              <w:t>ий «О внесении изменений в Правила благоустройства территории</w:t>
            </w:r>
            <w:r w:rsidRPr="00662539">
              <w:rPr>
                <w:rFonts w:ascii="Arial" w:hAnsi="Arial" w:cs="Arial"/>
                <w:sz w:val="26"/>
                <w:szCs w:val="26"/>
              </w:rPr>
              <w:t xml:space="preserve"> муниципального образования поселок Боровский» </w:t>
            </w:r>
          </w:p>
        </w:tc>
      </w:tr>
    </w:tbl>
    <w:p w:rsidR="00FD2C0D" w:rsidRPr="00662539" w:rsidRDefault="00FD2C0D" w:rsidP="00FD2C0D">
      <w:pPr>
        <w:jc w:val="both"/>
        <w:rPr>
          <w:rFonts w:ascii="Arial" w:hAnsi="Arial" w:cs="Arial"/>
          <w:sz w:val="26"/>
          <w:szCs w:val="26"/>
        </w:rPr>
      </w:pP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 xml:space="preserve">В соответствии со статьями 28, 44 Федерального </w:t>
      </w:r>
      <w:hyperlink r:id="rId7" w:history="1">
        <w:r w:rsidRPr="00662539">
          <w:rPr>
            <w:rStyle w:val="a5"/>
            <w:rFonts w:ascii="Arial" w:hAnsi="Arial" w:cs="Arial"/>
            <w:color w:val="auto"/>
            <w:sz w:val="26"/>
            <w:szCs w:val="26"/>
            <w:u w:val="none"/>
          </w:rPr>
          <w:t>закона</w:t>
        </w:r>
      </w:hyperlink>
      <w:r w:rsidRPr="00662539">
        <w:rPr>
          <w:rFonts w:ascii="Arial" w:hAnsi="Arial" w:cs="Arial"/>
          <w:sz w:val="26"/>
          <w:szCs w:val="26"/>
        </w:rPr>
        <w:t xml:space="preserve"> от 06.10.2003 131-ФЗ «Об общих принципах организации местного самоуправления в Российской Федерации», Уставом муниципального образования поселок Боровский, </w:t>
      </w:r>
      <w:r>
        <w:rPr>
          <w:rFonts w:ascii="Arial" w:hAnsi="Arial" w:cs="Arial"/>
          <w:sz w:val="26"/>
          <w:szCs w:val="26"/>
        </w:rPr>
        <w:t xml:space="preserve">Правилами благоустройства территории муниципального образования поселок Боровский </w:t>
      </w:r>
      <w:r w:rsidRPr="00662539">
        <w:rPr>
          <w:rFonts w:ascii="Arial" w:hAnsi="Arial" w:cs="Arial"/>
          <w:sz w:val="26"/>
          <w:szCs w:val="26"/>
        </w:rPr>
        <w:t xml:space="preserve">утвержденным решением Думы муниципального образования поселок Боровский от </w:t>
      </w:r>
      <w:r>
        <w:rPr>
          <w:rFonts w:ascii="Arial" w:hAnsi="Arial" w:cs="Arial"/>
          <w:sz w:val="26"/>
          <w:szCs w:val="26"/>
        </w:rPr>
        <w:t>29.08.2018 № 468:</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 xml:space="preserve">1. Назначить публичные слушания по проекту решения Думы муниципального образования поселок Боровский </w:t>
      </w:r>
      <w:r>
        <w:rPr>
          <w:rFonts w:ascii="Arial" w:hAnsi="Arial" w:cs="Arial"/>
          <w:sz w:val="26"/>
          <w:szCs w:val="26"/>
        </w:rPr>
        <w:t>«О внесении изменений в Правила благоустройства территории</w:t>
      </w:r>
      <w:r w:rsidRPr="00662539">
        <w:rPr>
          <w:rFonts w:ascii="Arial" w:hAnsi="Arial" w:cs="Arial"/>
          <w:sz w:val="26"/>
          <w:szCs w:val="26"/>
        </w:rPr>
        <w:t xml:space="preserve"> муниципального образования поселок Боровский» согласно приложению 1 к настоящему </w:t>
      </w:r>
      <w:r>
        <w:rPr>
          <w:rFonts w:ascii="Arial" w:hAnsi="Arial" w:cs="Arial"/>
          <w:sz w:val="26"/>
          <w:szCs w:val="26"/>
        </w:rPr>
        <w:t>распоряже</w:t>
      </w:r>
      <w:r w:rsidRPr="00662539">
        <w:rPr>
          <w:rFonts w:ascii="Arial" w:hAnsi="Arial" w:cs="Arial"/>
          <w:sz w:val="26"/>
          <w:szCs w:val="26"/>
        </w:rPr>
        <w:t xml:space="preserve">нию (далее – проект решения Думы).  </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 xml:space="preserve">2. Определить дату, время и место проведения публичных слушаний: </w:t>
      </w:r>
      <w:r w:rsidR="00933E2F">
        <w:rPr>
          <w:rFonts w:ascii="Arial" w:hAnsi="Arial" w:cs="Arial"/>
          <w:sz w:val="26"/>
          <w:szCs w:val="26"/>
        </w:rPr>
        <w:t>07</w:t>
      </w:r>
      <w:r>
        <w:rPr>
          <w:rFonts w:ascii="Arial" w:hAnsi="Arial" w:cs="Arial"/>
          <w:sz w:val="26"/>
          <w:szCs w:val="26"/>
        </w:rPr>
        <w:t>.11</w:t>
      </w:r>
      <w:r w:rsidRPr="00662539">
        <w:rPr>
          <w:rFonts w:ascii="Arial" w:hAnsi="Arial" w:cs="Arial"/>
          <w:sz w:val="26"/>
          <w:szCs w:val="26"/>
        </w:rPr>
        <w:t>.202</w:t>
      </w:r>
      <w:r>
        <w:rPr>
          <w:rFonts w:ascii="Arial" w:hAnsi="Arial" w:cs="Arial"/>
          <w:sz w:val="26"/>
          <w:szCs w:val="26"/>
        </w:rPr>
        <w:t>3</w:t>
      </w:r>
      <w:r w:rsidRPr="00662539">
        <w:rPr>
          <w:rFonts w:ascii="Arial" w:hAnsi="Arial" w:cs="Arial"/>
          <w:sz w:val="26"/>
          <w:szCs w:val="26"/>
        </w:rPr>
        <w:t xml:space="preserve"> года в </w:t>
      </w:r>
      <w:r>
        <w:rPr>
          <w:rFonts w:ascii="Arial" w:hAnsi="Arial" w:cs="Arial"/>
          <w:sz w:val="26"/>
          <w:szCs w:val="26"/>
        </w:rPr>
        <w:t>15</w:t>
      </w:r>
      <w:r w:rsidRPr="00662539">
        <w:rPr>
          <w:rFonts w:ascii="Arial" w:hAnsi="Arial" w:cs="Arial"/>
          <w:sz w:val="26"/>
          <w:szCs w:val="26"/>
        </w:rPr>
        <w:t xml:space="preserve">.00 (время местное), адрес: Тюменская область, Тюменский район, п. Боровский, ул. Островского, 33, </w:t>
      </w:r>
      <w:proofErr w:type="spellStart"/>
      <w:r w:rsidRPr="00662539">
        <w:rPr>
          <w:rFonts w:ascii="Arial" w:hAnsi="Arial" w:cs="Arial"/>
          <w:sz w:val="26"/>
          <w:szCs w:val="26"/>
        </w:rPr>
        <w:t>каб</w:t>
      </w:r>
      <w:proofErr w:type="spellEnd"/>
      <w:r w:rsidRPr="00662539">
        <w:rPr>
          <w:rFonts w:ascii="Arial" w:hAnsi="Arial" w:cs="Arial"/>
          <w:sz w:val="26"/>
          <w:szCs w:val="26"/>
        </w:rPr>
        <w:t>. 1.</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3. Сведения о месте размещения (обнародования) проекта решения Думы</w:t>
      </w:r>
      <w:r>
        <w:rPr>
          <w:rFonts w:ascii="Arial" w:hAnsi="Arial" w:cs="Arial"/>
          <w:sz w:val="26"/>
          <w:szCs w:val="26"/>
        </w:rPr>
        <w:t>,</w:t>
      </w:r>
      <w:r w:rsidR="001D69EE">
        <w:rPr>
          <w:rFonts w:ascii="Arial" w:hAnsi="Arial" w:cs="Arial"/>
          <w:sz w:val="26"/>
          <w:szCs w:val="26"/>
        </w:rPr>
        <w:t xml:space="preserve"> оповещения о начале публичных </w:t>
      </w:r>
      <w:r>
        <w:rPr>
          <w:rFonts w:ascii="Arial" w:hAnsi="Arial" w:cs="Arial"/>
          <w:sz w:val="26"/>
          <w:szCs w:val="26"/>
        </w:rPr>
        <w:t>слушаний</w:t>
      </w:r>
      <w:r w:rsidRPr="00662539">
        <w:rPr>
          <w:rFonts w:ascii="Arial" w:hAnsi="Arial" w:cs="Arial"/>
          <w:sz w:val="26"/>
          <w:szCs w:val="26"/>
        </w:rPr>
        <w:t xml:space="preserve"> - информационные стенды в местах, установленных администрацией муниципального образования поселок Боровский, официальный сайт администрации муниципального образования поселок Боровский. </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4. Орган, уполномоченный на проведение публичных слушаний – администрация  муниципального образования поселок Боровский.</w:t>
      </w:r>
    </w:p>
    <w:p w:rsidR="00FD2C0D" w:rsidRPr="00FD2C0D" w:rsidRDefault="00FD2C0D" w:rsidP="00FD2C0D">
      <w:pPr>
        <w:tabs>
          <w:tab w:val="left" w:pos="709"/>
          <w:tab w:val="left" w:pos="993"/>
        </w:tabs>
        <w:ind w:firstLine="600"/>
        <w:jc w:val="both"/>
        <w:rPr>
          <w:rFonts w:ascii="Arial" w:hAnsi="Arial" w:cs="Arial"/>
          <w:iCs/>
          <w:sz w:val="26"/>
          <w:szCs w:val="26"/>
        </w:rPr>
      </w:pPr>
      <w:r w:rsidRPr="00662539">
        <w:rPr>
          <w:rFonts w:ascii="Arial" w:hAnsi="Arial" w:cs="Arial"/>
          <w:sz w:val="26"/>
          <w:szCs w:val="26"/>
        </w:rPr>
        <w:t>5.</w:t>
      </w:r>
      <w:r w:rsidRPr="00662539">
        <w:rPr>
          <w:rFonts w:ascii="Arial" w:hAnsi="Arial" w:cs="Arial"/>
          <w:sz w:val="26"/>
          <w:szCs w:val="26"/>
        </w:rPr>
        <w:tab/>
        <w:t xml:space="preserve">Определить даты и место приема письменных предложений участников публичных слушаний по подлежащему обсуждению проекту решения Думы: с </w:t>
      </w:r>
      <w:r>
        <w:rPr>
          <w:rFonts w:ascii="Arial" w:hAnsi="Arial" w:cs="Arial"/>
          <w:sz w:val="26"/>
          <w:szCs w:val="26"/>
        </w:rPr>
        <w:t>04.10</w:t>
      </w:r>
      <w:r w:rsidRPr="00662539">
        <w:rPr>
          <w:rFonts w:ascii="Arial" w:hAnsi="Arial" w:cs="Arial"/>
          <w:sz w:val="26"/>
          <w:szCs w:val="26"/>
        </w:rPr>
        <w:t>.202</w:t>
      </w:r>
      <w:r>
        <w:rPr>
          <w:rFonts w:ascii="Arial" w:hAnsi="Arial" w:cs="Arial"/>
          <w:sz w:val="26"/>
          <w:szCs w:val="26"/>
        </w:rPr>
        <w:t>3</w:t>
      </w:r>
      <w:r w:rsidRPr="00662539">
        <w:rPr>
          <w:rFonts w:ascii="Arial" w:hAnsi="Arial" w:cs="Arial"/>
          <w:sz w:val="26"/>
          <w:szCs w:val="26"/>
        </w:rPr>
        <w:t xml:space="preserve"> года по </w:t>
      </w:r>
      <w:r w:rsidR="00933E2F">
        <w:rPr>
          <w:rFonts w:ascii="Arial" w:hAnsi="Arial" w:cs="Arial"/>
          <w:sz w:val="26"/>
          <w:szCs w:val="26"/>
        </w:rPr>
        <w:t>07</w:t>
      </w:r>
      <w:r w:rsidRPr="00662539">
        <w:rPr>
          <w:rFonts w:ascii="Arial" w:hAnsi="Arial" w:cs="Arial"/>
          <w:sz w:val="26"/>
          <w:szCs w:val="26"/>
        </w:rPr>
        <w:t>.</w:t>
      </w:r>
      <w:r>
        <w:rPr>
          <w:rFonts w:ascii="Arial" w:hAnsi="Arial" w:cs="Arial"/>
          <w:sz w:val="26"/>
          <w:szCs w:val="26"/>
        </w:rPr>
        <w:t>11</w:t>
      </w:r>
      <w:r w:rsidRPr="00662539">
        <w:rPr>
          <w:rFonts w:ascii="Arial" w:hAnsi="Arial" w:cs="Arial"/>
          <w:sz w:val="26"/>
          <w:szCs w:val="26"/>
        </w:rPr>
        <w:t>.202</w:t>
      </w:r>
      <w:r>
        <w:rPr>
          <w:rFonts w:ascii="Arial" w:hAnsi="Arial" w:cs="Arial"/>
          <w:sz w:val="26"/>
          <w:szCs w:val="26"/>
        </w:rPr>
        <w:t>3</w:t>
      </w:r>
      <w:r w:rsidRPr="00662539">
        <w:rPr>
          <w:rFonts w:ascii="Arial" w:hAnsi="Arial" w:cs="Arial"/>
          <w:sz w:val="26"/>
          <w:szCs w:val="26"/>
        </w:rPr>
        <w:t xml:space="preserve"> года, в рабочие дни с 8-00 до 12-00, с 13-00 </w:t>
      </w:r>
      <w:proofErr w:type="gramStart"/>
      <w:r w:rsidRPr="00662539">
        <w:rPr>
          <w:rFonts w:ascii="Arial" w:hAnsi="Arial" w:cs="Arial"/>
          <w:sz w:val="26"/>
          <w:szCs w:val="26"/>
        </w:rPr>
        <w:t>до</w:t>
      </w:r>
      <w:proofErr w:type="gramEnd"/>
      <w:r w:rsidRPr="00662539">
        <w:rPr>
          <w:rFonts w:ascii="Arial" w:hAnsi="Arial" w:cs="Arial"/>
          <w:sz w:val="26"/>
          <w:szCs w:val="26"/>
        </w:rPr>
        <w:t xml:space="preserve"> 17-00 по адресу: Тюменская область, Тюменский район, </w:t>
      </w:r>
      <w:r w:rsidRPr="00662539">
        <w:rPr>
          <w:rFonts w:ascii="Arial" w:hAnsi="Arial" w:cs="Arial"/>
          <w:sz w:val="26"/>
          <w:szCs w:val="26"/>
        </w:rPr>
        <w:lastRenderedPageBreak/>
        <w:t>п. Боровский, ул. Островского, 33, каб.1 (приемная) и адрес электронной почты:</w:t>
      </w:r>
      <w:r>
        <w:rPr>
          <w:rStyle w:val="x-phmenubutton"/>
          <w:rFonts w:ascii="Arial" w:hAnsi="Arial" w:cs="Arial"/>
          <w:iCs/>
          <w:sz w:val="26"/>
          <w:szCs w:val="26"/>
        </w:rPr>
        <w:t xml:space="preserve">  </w:t>
      </w:r>
      <w:hyperlink r:id="rId8" w:history="1">
        <w:r w:rsidRPr="00573412">
          <w:rPr>
            <w:rStyle w:val="a5"/>
            <w:rFonts w:ascii="Arial" w:eastAsia="Arial Unicode MS" w:hAnsi="Arial" w:cs="Arial"/>
            <w:b/>
            <w:i/>
            <w:iCs/>
            <w:color w:val="005B8F"/>
            <w:sz w:val="26"/>
            <w:szCs w:val="26"/>
            <w:bdr w:val="none" w:sz="0" w:space="0" w:color="auto" w:frame="1"/>
            <w:shd w:val="clear" w:color="auto" w:fill="FFFFFF"/>
          </w:rPr>
          <w:t>Borovskiy-mo@obl72.ru</w:t>
        </w:r>
      </w:hyperlink>
      <w:r w:rsidRPr="00573412">
        <w:rPr>
          <w:rStyle w:val="x-phmenubutton"/>
          <w:rFonts w:ascii="Arial" w:hAnsi="Arial" w:cs="Arial"/>
          <w:iCs/>
          <w:sz w:val="26"/>
          <w:szCs w:val="26"/>
        </w:rPr>
        <w:t>.</w:t>
      </w:r>
    </w:p>
    <w:p w:rsidR="00FD2C0D" w:rsidRPr="00662539" w:rsidRDefault="001D69EE" w:rsidP="00FD2C0D">
      <w:pPr>
        <w:ind w:firstLine="600"/>
        <w:jc w:val="both"/>
        <w:rPr>
          <w:rFonts w:ascii="Arial" w:hAnsi="Arial" w:cs="Arial"/>
          <w:sz w:val="26"/>
          <w:szCs w:val="26"/>
        </w:rPr>
      </w:pPr>
      <w:r>
        <w:rPr>
          <w:rFonts w:ascii="Arial" w:hAnsi="Arial" w:cs="Arial"/>
          <w:sz w:val="26"/>
          <w:szCs w:val="26"/>
        </w:rPr>
        <w:t>6</w:t>
      </w:r>
      <w:r w:rsidR="00FD2C0D">
        <w:rPr>
          <w:rFonts w:ascii="Arial" w:hAnsi="Arial" w:cs="Arial"/>
          <w:sz w:val="26"/>
          <w:szCs w:val="26"/>
        </w:rPr>
        <w:t>.</w:t>
      </w:r>
      <w:r w:rsidR="00FD2C0D" w:rsidRPr="00662539">
        <w:rPr>
          <w:rFonts w:ascii="Arial" w:hAnsi="Arial" w:cs="Arial"/>
          <w:sz w:val="26"/>
          <w:szCs w:val="26"/>
        </w:rPr>
        <w:t xml:space="preserve"> </w:t>
      </w:r>
      <w:proofErr w:type="gramStart"/>
      <w:r w:rsidR="00FD2C0D">
        <w:rPr>
          <w:rFonts w:ascii="Arial" w:hAnsi="Arial" w:cs="Arial"/>
          <w:sz w:val="26"/>
          <w:szCs w:val="26"/>
        </w:rPr>
        <w:t>Р</w:t>
      </w:r>
      <w:r w:rsidR="00FD2C0D" w:rsidRPr="00662539">
        <w:rPr>
          <w:rFonts w:ascii="Arial" w:hAnsi="Arial" w:cs="Arial"/>
          <w:sz w:val="26"/>
          <w:szCs w:val="26"/>
        </w:rPr>
        <w:t>азместить</w:t>
      </w:r>
      <w:proofErr w:type="gramEnd"/>
      <w:r w:rsidR="00FD2C0D" w:rsidRPr="00662539">
        <w:rPr>
          <w:rFonts w:ascii="Arial" w:hAnsi="Arial" w:cs="Arial"/>
          <w:sz w:val="26"/>
          <w:szCs w:val="26"/>
        </w:rPr>
        <w:t xml:space="preserve"> настоящее </w:t>
      </w:r>
      <w:r w:rsidR="00FD2C0D">
        <w:rPr>
          <w:rFonts w:ascii="Arial" w:hAnsi="Arial" w:cs="Arial"/>
          <w:sz w:val="26"/>
          <w:szCs w:val="26"/>
        </w:rPr>
        <w:t>распоряжение, оповещение о начале публичных слушаний</w:t>
      </w:r>
      <w:r w:rsidR="00FD2C0D" w:rsidRPr="00662539">
        <w:rPr>
          <w:rFonts w:ascii="Arial" w:hAnsi="Arial" w:cs="Arial"/>
          <w:sz w:val="26"/>
          <w:szCs w:val="26"/>
        </w:rPr>
        <w:t xml:space="preserve"> на информационных стендах в местах, установленных администрацией муниципального образования поселок Боровский, на официальном сайте администрации муниципального образования поселок Боровский в сети «Интернет».</w:t>
      </w:r>
    </w:p>
    <w:p w:rsidR="00FD2C0D" w:rsidRPr="00662539" w:rsidRDefault="001D69EE" w:rsidP="00FD2C0D">
      <w:pPr>
        <w:ind w:firstLine="600"/>
        <w:jc w:val="both"/>
        <w:rPr>
          <w:rFonts w:ascii="Arial" w:hAnsi="Arial" w:cs="Arial"/>
          <w:sz w:val="26"/>
          <w:szCs w:val="26"/>
        </w:rPr>
      </w:pPr>
      <w:r>
        <w:rPr>
          <w:rFonts w:ascii="Arial" w:hAnsi="Arial" w:cs="Arial"/>
          <w:sz w:val="26"/>
          <w:szCs w:val="26"/>
        </w:rPr>
        <w:t>7</w:t>
      </w:r>
      <w:r w:rsidR="00FD2C0D" w:rsidRPr="00662539">
        <w:rPr>
          <w:rFonts w:ascii="Arial" w:hAnsi="Arial" w:cs="Arial"/>
          <w:sz w:val="26"/>
          <w:szCs w:val="26"/>
        </w:rPr>
        <w:t xml:space="preserve">. </w:t>
      </w:r>
      <w:proofErr w:type="gramStart"/>
      <w:r w:rsidR="00FD2C0D" w:rsidRPr="00662539">
        <w:rPr>
          <w:rFonts w:ascii="Arial" w:hAnsi="Arial" w:cs="Arial"/>
          <w:sz w:val="26"/>
          <w:szCs w:val="26"/>
        </w:rPr>
        <w:t>Контроль за</w:t>
      </w:r>
      <w:proofErr w:type="gramEnd"/>
      <w:r w:rsidR="00FD2C0D" w:rsidRPr="00662539">
        <w:rPr>
          <w:rFonts w:ascii="Arial" w:hAnsi="Arial" w:cs="Arial"/>
          <w:sz w:val="26"/>
          <w:szCs w:val="26"/>
        </w:rPr>
        <w:t xml:space="preserve"> исполнением настоящего </w:t>
      </w:r>
      <w:r w:rsidR="00FD2C0D">
        <w:rPr>
          <w:rFonts w:ascii="Arial" w:hAnsi="Arial" w:cs="Arial"/>
          <w:sz w:val="26"/>
          <w:szCs w:val="26"/>
        </w:rPr>
        <w:t>распоряжения</w:t>
      </w:r>
      <w:r w:rsidR="00FD2C0D" w:rsidRPr="00662539">
        <w:rPr>
          <w:rFonts w:ascii="Arial" w:hAnsi="Arial" w:cs="Arial"/>
          <w:sz w:val="26"/>
          <w:szCs w:val="26"/>
        </w:rPr>
        <w:t xml:space="preserve"> возложить на заместителя главы сельского поселения по правовым и кадровым вопросам.</w:t>
      </w:r>
    </w:p>
    <w:p w:rsidR="00FD2C0D" w:rsidRDefault="00FD2C0D" w:rsidP="00FD2C0D">
      <w:pPr>
        <w:pStyle w:val="ConsPlusTitle"/>
        <w:widowControl/>
        <w:shd w:val="clear" w:color="auto" w:fill="FFFFFF"/>
        <w:ind w:firstLine="600"/>
        <w:jc w:val="center"/>
        <w:rPr>
          <w:b w:val="0"/>
          <w:sz w:val="26"/>
          <w:szCs w:val="26"/>
        </w:rPr>
      </w:pPr>
    </w:p>
    <w:p w:rsidR="00FD2C0D" w:rsidRDefault="00FD2C0D" w:rsidP="00FD2C0D">
      <w:pPr>
        <w:pStyle w:val="ConsPlusTitle"/>
        <w:widowControl/>
        <w:shd w:val="clear" w:color="auto" w:fill="FFFFFF"/>
        <w:jc w:val="center"/>
        <w:rPr>
          <w:b w:val="0"/>
          <w:sz w:val="26"/>
          <w:szCs w:val="26"/>
        </w:rPr>
      </w:pPr>
    </w:p>
    <w:p w:rsidR="00FD2C0D" w:rsidRDefault="00FD2C0D" w:rsidP="00FD2C0D">
      <w:pPr>
        <w:pStyle w:val="ConsPlusTitle"/>
        <w:widowControl/>
        <w:shd w:val="clear" w:color="auto" w:fill="FFFFFF"/>
        <w:rPr>
          <w:b w:val="0"/>
          <w:sz w:val="26"/>
          <w:szCs w:val="26"/>
        </w:rPr>
      </w:pPr>
      <w:r>
        <w:rPr>
          <w:b w:val="0"/>
          <w:sz w:val="26"/>
          <w:szCs w:val="26"/>
        </w:rPr>
        <w:t xml:space="preserve">Глава муниципального образования                </w:t>
      </w:r>
      <w:r w:rsidR="001D69EE">
        <w:rPr>
          <w:b w:val="0"/>
          <w:sz w:val="26"/>
          <w:szCs w:val="26"/>
        </w:rPr>
        <w:t xml:space="preserve">                               </w:t>
      </w:r>
      <w:r>
        <w:rPr>
          <w:b w:val="0"/>
          <w:sz w:val="26"/>
          <w:szCs w:val="26"/>
        </w:rPr>
        <w:t>С.В.</w:t>
      </w:r>
      <w:r w:rsidR="001D69EE">
        <w:rPr>
          <w:b w:val="0"/>
          <w:sz w:val="26"/>
          <w:szCs w:val="26"/>
        </w:rPr>
        <w:t xml:space="preserve"> </w:t>
      </w:r>
      <w:r>
        <w:rPr>
          <w:b w:val="0"/>
          <w:sz w:val="26"/>
          <w:szCs w:val="26"/>
        </w:rPr>
        <w:t>Сычева</w:t>
      </w: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r w:rsidRPr="0054188F">
        <w:rPr>
          <w:noProof/>
        </w:rPr>
        <w:lastRenderedPageBreak/>
        <w:drawing>
          <wp:inline distT="0" distB="0" distL="0" distR="0" wp14:anchorId="296ECDC9" wp14:editId="1AD95A55">
            <wp:extent cx="571500" cy="80010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a:picLocks noChangeAspect="1" noChangeArrowheads="1"/>
                    </pic:cNvPicPr>
                  </pic:nvPicPr>
                  <pic:blipFill>
                    <a:blip r:embed="rId9"/>
                    <a:stretch>
                      <a:fillRect/>
                    </a:stretch>
                  </pic:blipFill>
                  <pic:spPr bwMode="auto">
                    <a:xfrm>
                      <a:off x="0" y="0"/>
                      <a:ext cx="571500" cy="800100"/>
                    </a:xfrm>
                    <a:prstGeom prst="rect">
                      <a:avLst/>
                    </a:prstGeom>
                  </pic:spPr>
                </pic:pic>
              </a:graphicData>
            </a:graphic>
          </wp:inline>
        </w:drawing>
      </w:r>
    </w:p>
    <w:p w:rsidR="001006C8" w:rsidRPr="00004216" w:rsidRDefault="001006C8" w:rsidP="001006C8">
      <w:pPr>
        <w:jc w:val="center"/>
        <w:rPr>
          <w:sz w:val="28"/>
          <w:szCs w:val="28"/>
        </w:rPr>
      </w:pPr>
    </w:p>
    <w:p w:rsidR="001006C8" w:rsidRPr="00836323" w:rsidRDefault="001006C8" w:rsidP="001006C8">
      <w:pPr>
        <w:jc w:val="center"/>
        <w:rPr>
          <w:b/>
          <w:caps/>
          <w:sz w:val="28"/>
          <w:szCs w:val="28"/>
        </w:rPr>
      </w:pPr>
      <w:r w:rsidRPr="00836323">
        <w:rPr>
          <w:b/>
          <w:caps/>
          <w:sz w:val="28"/>
          <w:szCs w:val="28"/>
        </w:rPr>
        <w:t xml:space="preserve">ДУМА </w:t>
      </w:r>
    </w:p>
    <w:p w:rsidR="001006C8" w:rsidRPr="00836323" w:rsidRDefault="001006C8" w:rsidP="001006C8">
      <w:pPr>
        <w:jc w:val="center"/>
        <w:rPr>
          <w:b/>
          <w:caps/>
          <w:sz w:val="28"/>
          <w:szCs w:val="28"/>
        </w:rPr>
      </w:pPr>
      <w:r w:rsidRPr="00836323">
        <w:rPr>
          <w:b/>
          <w:caps/>
          <w:sz w:val="28"/>
          <w:szCs w:val="28"/>
        </w:rPr>
        <w:t>МУНИЦИПАЛЬНОГО ОБРАЗОВАНИЯ</w:t>
      </w:r>
    </w:p>
    <w:p w:rsidR="001006C8" w:rsidRPr="00836323" w:rsidRDefault="001006C8" w:rsidP="001006C8">
      <w:pPr>
        <w:jc w:val="center"/>
        <w:rPr>
          <w:b/>
          <w:caps/>
          <w:sz w:val="28"/>
          <w:szCs w:val="28"/>
        </w:rPr>
      </w:pPr>
      <w:r w:rsidRPr="00836323">
        <w:rPr>
          <w:b/>
          <w:caps/>
          <w:sz w:val="28"/>
          <w:szCs w:val="28"/>
        </w:rPr>
        <w:t>ПОСЕЛОК БОРОВСКИЙ</w:t>
      </w:r>
    </w:p>
    <w:p w:rsidR="001006C8" w:rsidRPr="00836323" w:rsidRDefault="001006C8" w:rsidP="001006C8">
      <w:pPr>
        <w:jc w:val="center"/>
        <w:rPr>
          <w:b/>
          <w:caps/>
          <w:sz w:val="28"/>
          <w:szCs w:val="28"/>
        </w:rPr>
      </w:pPr>
    </w:p>
    <w:p w:rsidR="001006C8" w:rsidRPr="00836323" w:rsidRDefault="001006C8" w:rsidP="001006C8">
      <w:pPr>
        <w:jc w:val="center"/>
        <w:rPr>
          <w:b/>
          <w:sz w:val="28"/>
          <w:szCs w:val="28"/>
        </w:rPr>
      </w:pPr>
      <w:r w:rsidRPr="00836323">
        <w:rPr>
          <w:b/>
          <w:sz w:val="28"/>
          <w:szCs w:val="28"/>
        </w:rPr>
        <w:t>РЕШЕНИЕ</w:t>
      </w:r>
    </w:p>
    <w:p w:rsidR="001006C8" w:rsidRPr="00004216" w:rsidRDefault="001006C8" w:rsidP="001006C8">
      <w:pPr>
        <w:jc w:val="both"/>
        <w:rPr>
          <w:sz w:val="28"/>
          <w:szCs w:val="28"/>
          <w:u w:val="single"/>
        </w:rPr>
      </w:pPr>
      <w:r w:rsidRPr="00004216">
        <w:rPr>
          <w:sz w:val="28"/>
          <w:szCs w:val="28"/>
        </w:rPr>
        <w:t xml:space="preserve">____________2023г. </w:t>
      </w:r>
      <w:r w:rsidRPr="00004216">
        <w:rPr>
          <w:sz w:val="28"/>
          <w:szCs w:val="28"/>
        </w:rPr>
        <w:tab/>
      </w:r>
      <w:r w:rsidRPr="00004216">
        <w:rPr>
          <w:sz w:val="28"/>
          <w:szCs w:val="28"/>
        </w:rPr>
        <w:tab/>
        <w:t xml:space="preserve">                                                               №_____</w:t>
      </w:r>
    </w:p>
    <w:p w:rsidR="001006C8" w:rsidRPr="00004216" w:rsidRDefault="001006C8" w:rsidP="001006C8">
      <w:pPr>
        <w:jc w:val="center"/>
      </w:pPr>
      <w:proofErr w:type="spellStart"/>
      <w:r w:rsidRPr="00004216">
        <w:t>р.п</w:t>
      </w:r>
      <w:proofErr w:type="spellEnd"/>
      <w:r w:rsidRPr="00004216">
        <w:t>. Боровский</w:t>
      </w:r>
    </w:p>
    <w:p w:rsidR="001006C8" w:rsidRPr="00004216" w:rsidRDefault="001006C8" w:rsidP="001006C8">
      <w:pPr>
        <w:jc w:val="center"/>
      </w:pPr>
      <w:r w:rsidRPr="00004216">
        <w:t>Тюменского муниципального района</w:t>
      </w:r>
    </w:p>
    <w:p w:rsidR="001006C8" w:rsidRPr="008E6379" w:rsidRDefault="001006C8" w:rsidP="001006C8">
      <w:pPr>
        <w:rPr>
          <w:rFonts w:ascii="Arial" w:hAnsi="Arial" w:cs="Arial"/>
          <w:sz w:val="28"/>
          <w:szCs w:val="28"/>
        </w:rPr>
      </w:pPr>
    </w:p>
    <w:p w:rsidR="001006C8" w:rsidRPr="00915FFA" w:rsidRDefault="001006C8" w:rsidP="001006C8">
      <w:pPr>
        <w:ind w:right="4252"/>
        <w:jc w:val="both"/>
        <w:rPr>
          <w:rFonts w:ascii="Arial" w:hAnsi="Arial" w:cs="Arial"/>
          <w:sz w:val="26"/>
          <w:szCs w:val="26"/>
        </w:rPr>
      </w:pPr>
      <w:r>
        <w:rPr>
          <w:rFonts w:ascii="Arial" w:hAnsi="Arial" w:cs="Arial"/>
          <w:sz w:val="26"/>
          <w:szCs w:val="26"/>
        </w:rPr>
        <w:t xml:space="preserve">О внесении изменений в Решение Думы от 29.08.2018 №468 « </w:t>
      </w:r>
      <w:r w:rsidRPr="00915FFA">
        <w:rPr>
          <w:rFonts w:ascii="Arial" w:hAnsi="Arial" w:cs="Arial"/>
          <w:sz w:val="26"/>
          <w:szCs w:val="26"/>
        </w:rPr>
        <w:t>Об утверждении Правил благоустройства</w:t>
      </w:r>
      <w:r>
        <w:rPr>
          <w:rFonts w:ascii="Arial" w:hAnsi="Arial" w:cs="Arial"/>
          <w:sz w:val="26"/>
          <w:szCs w:val="26"/>
        </w:rPr>
        <w:t xml:space="preserve"> </w:t>
      </w:r>
      <w:r w:rsidRPr="00915FFA">
        <w:rPr>
          <w:rFonts w:ascii="Arial" w:hAnsi="Arial" w:cs="Arial"/>
          <w:sz w:val="26"/>
          <w:szCs w:val="26"/>
        </w:rPr>
        <w:t>территории муниципального образования</w:t>
      </w:r>
      <w:r>
        <w:rPr>
          <w:rFonts w:ascii="Arial" w:hAnsi="Arial" w:cs="Arial"/>
          <w:sz w:val="26"/>
          <w:szCs w:val="26"/>
        </w:rPr>
        <w:t xml:space="preserve"> </w:t>
      </w:r>
      <w:r w:rsidRPr="00915FFA">
        <w:rPr>
          <w:rFonts w:ascii="Arial" w:hAnsi="Arial" w:cs="Arial"/>
          <w:sz w:val="26"/>
          <w:szCs w:val="26"/>
        </w:rPr>
        <w:t>поселок Боровский</w:t>
      </w:r>
      <w:r>
        <w:rPr>
          <w:rFonts w:ascii="Arial" w:hAnsi="Arial" w:cs="Arial"/>
          <w:sz w:val="26"/>
          <w:szCs w:val="26"/>
        </w:rPr>
        <w:t>» (с изменениями от 26.08.2020 №736, от 26.05.2021 № 126)</w:t>
      </w:r>
    </w:p>
    <w:p w:rsidR="001006C8" w:rsidRDefault="001006C8" w:rsidP="001006C8">
      <w:pPr>
        <w:pStyle w:val="ConsPlusNormal"/>
        <w:jc w:val="both"/>
        <w:rPr>
          <w:rFonts w:ascii="Arial" w:hAnsi="Arial" w:cs="Arial"/>
          <w:sz w:val="26"/>
          <w:szCs w:val="26"/>
        </w:rPr>
      </w:pPr>
    </w:p>
    <w:p w:rsidR="001006C8" w:rsidRPr="00D241FE" w:rsidRDefault="001006C8" w:rsidP="001006C8">
      <w:pPr>
        <w:pStyle w:val="ConsPlusNormal"/>
        <w:ind w:firstLine="709"/>
        <w:jc w:val="both"/>
        <w:rPr>
          <w:rFonts w:ascii="Arial" w:hAnsi="Arial" w:cs="Arial"/>
          <w:sz w:val="26"/>
          <w:szCs w:val="26"/>
        </w:rPr>
      </w:pPr>
      <w:proofErr w:type="gramStart"/>
      <w:r w:rsidRPr="00D241FE">
        <w:rPr>
          <w:rFonts w:ascii="Arial" w:hAnsi="Arial" w:cs="Arial"/>
          <w:sz w:val="26"/>
          <w:szCs w:val="26"/>
        </w:rPr>
        <w:t>В соответствии с Градостроительным кодексом Российской Федерации,</w:t>
      </w:r>
      <w:r>
        <w:rPr>
          <w:rFonts w:ascii="Arial" w:hAnsi="Arial" w:cs="Arial"/>
          <w:sz w:val="26"/>
          <w:szCs w:val="26"/>
        </w:rPr>
        <w:t xml:space="preserve"> </w:t>
      </w:r>
      <w:r w:rsidRPr="00D241FE">
        <w:rPr>
          <w:rFonts w:ascii="Arial" w:hAnsi="Arial" w:cs="Arial"/>
          <w:sz w:val="26"/>
          <w:szCs w:val="26"/>
        </w:rPr>
        <w:t>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 уставом муниципального образования поселок Боровский, Дума</w:t>
      </w:r>
      <w:r>
        <w:rPr>
          <w:rFonts w:ascii="Arial" w:hAnsi="Arial" w:cs="Arial"/>
          <w:sz w:val="26"/>
          <w:szCs w:val="26"/>
        </w:rPr>
        <w:t xml:space="preserve"> муниципального образования поселок Боровский</w:t>
      </w:r>
      <w:r w:rsidRPr="00D241FE">
        <w:rPr>
          <w:rFonts w:ascii="Arial" w:hAnsi="Arial" w:cs="Arial"/>
          <w:sz w:val="26"/>
          <w:szCs w:val="26"/>
        </w:rPr>
        <w:t xml:space="preserve"> </w:t>
      </w:r>
      <w:proofErr w:type="gramEnd"/>
    </w:p>
    <w:p w:rsidR="001006C8" w:rsidRPr="00D241FE" w:rsidRDefault="001006C8" w:rsidP="001006C8">
      <w:pPr>
        <w:ind w:firstLine="709"/>
        <w:jc w:val="both"/>
        <w:rPr>
          <w:rFonts w:ascii="Arial" w:hAnsi="Arial" w:cs="Arial"/>
          <w:sz w:val="26"/>
          <w:szCs w:val="26"/>
        </w:rPr>
      </w:pPr>
      <w:r w:rsidRPr="00D241FE">
        <w:rPr>
          <w:rFonts w:ascii="Arial" w:hAnsi="Arial" w:cs="Arial"/>
          <w:sz w:val="26"/>
          <w:szCs w:val="26"/>
        </w:rPr>
        <w:t>РЕШИЛА:</w:t>
      </w:r>
    </w:p>
    <w:p w:rsidR="001006C8" w:rsidRPr="00D241FE" w:rsidRDefault="001006C8" w:rsidP="001006C8">
      <w:pPr>
        <w:ind w:firstLine="709"/>
        <w:jc w:val="both"/>
        <w:rPr>
          <w:rFonts w:ascii="Arial" w:hAnsi="Arial" w:cs="Arial"/>
          <w:sz w:val="26"/>
          <w:szCs w:val="26"/>
        </w:rPr>
      </w:pPr>
      <w:r w:rsidRPr="00D241FE">
        <w:rPr>
          <w:rFonts w:ascii="Arial" w:hAnsi="Arial" w:cs="Arial"/>
          <w:sz w:val="26"/>
          <w:szCs w:val="26"/>
        </w:rPr>
        <w:t xml:space="preserve">1. </w:t>
      </w:r>
      <w:r>
        <w:rPr>
          <w:rFonts w:ascii="Arial" w:hAnsi="Arial" w:cs="Arial"/>
          <w:sz w:val="26"/>
          <w:szCs w:val="26"/>
        </w:rPr>
        <w:t xml:space="preserve">Внести изменения в Решение Думы от 29.8.2018 №468 «Об утверждении </w:t>
      </w:r>
      <w:r w:rsidRPr="00D241FE">
        <w:rPr>
          <w:rFonts w:ascii="Arial" w:hAnsi="Arial" w:cs="Arial"/>
          <w:sz w:val="26"/>
          <w:szCs w:val="26"/>
        </w:rPr>
        <w:t>Прави</w:t>
      </w:r>
      <w:r>
        <w:rPr>
          <w:rFonts w:ascii="Arial" w:hAnsi="Arial" w:cs="Arial"/>
          <w:sz w:val="26"/>
          <w:szCs w:val="26"/>
        </w:rPr>
        <w:t>л</w:t>
      </w:r>
      <w:r w:rsidRPr="00D241FE">
        <w:rPr>
          <w:rFonts w:ascii="Arial" w:hAnsi="Arial" w:cs="Arial"/>
          <w:sz w:val="26"/>
          <w:szCs w:val="26"/>
        </w:rPr>
        <w:t xml:space="preserve"> благоустройства территории муниципального образования поселок Боровский</w:t>
      </w:r>
      <w:r>
        <w:rPr>
          <w:rFonts w:ascii="Arial" w:hAnsi="Arial" w:cs="Arial"/>
          <w:sz w:val="26"/>
          <w:szCs w:val="26"/>
        </w:rPr>
        <w:t>»</w:t>
      </w:r>
      <w:r w:rsidRPr="00D241FE">
        <w:rPr>
          <w:rFonts w:ascii="Arial" w:hAnsi="Arial" w:cs="Arial"/>
          <w:sz w:val="26"/>
          <w:szCs w:val="26"/>
        </w:rPr>
        <w:t>.</w:t>
      </w:r>
    </w:p>
    <w:p w:rsidR="001006C8" w:rsidRDefault="001006C8" w:rsidP="001006C8">
      <w:pPr>
        <w:ind w:firstLine="709"/>
        <w:jc w:val="both"/>
        <w:rPr>
          <w:rFonts w:ascii="Arial" w:hAnsi="Arial" w:cs="Arial"/>
          <w:sz w:val="26"/>
          <w:szCs w:val="26"/>
        </w:rPr>
      </w:pPr>
      <w:r>
        <w:rPr>
          <w:rFonts w:ascii="Arial" w:hAnsi="Arial" w:cs="Arial"/>
          <w:sz w:val="26"/>
          <w:szCs w:val="26"/>
        </w:rPr>
        <w:t>- приложение к Решению изложить в новой редакции согласно приложению к настоящему Решению.</w:t>
      </w:r>
    </w:p>
    <w:p w:rsidR="001006C8" w:rsidRPr="00D241FE" w:rsidRDefault="001006C8" w:rsidP="001006C8">
      <w:pPr>
        <w:ind w:firstLine="709"/>
        <w:jc w:val="both"/>
        <w:rPr>
          <w:rFonts w:ascii="Arial" w:hAnsi="Arial" w:cs="Arial"/>
          <w:sz w:val="26"/>
          <w:szCs w:val="26"/>
        </w:rPr>
      </w:pPr>
      <w:r>
        <w:rPr>
          <w:rFonts w:ascii="Arial" w:hAnsi="Arial" w:cs="Arial"/>
          <w:sz w:val="26"/>
          <w:szCs w:val="26"/>
        </w:rPr>
        <w:t>2</w:t>
      </w:r>
      <w:r w:rsidRPr="00D241FE">
        <w:rPr>
          <w:rFonts w:ascii="Arial" w:hAnsi="Arial" w:cs="Arial"/>
          <w:sz w:val="26"/>
          <w:szCs w:val="26"/>
        </w:rPr>
        <w:t xml:space="preserve">. Обнародовать настоящее решение </w:t>
      </w:r>
      <w:r>
        <w:rPr>
          <w:rFonts w:ascii="Arial" w:hAnsi="Arial" w:cs="Arial"/>
          <w:sz w:val="26"/>
          <w:szCs w:val="26"/>
        </w:rPr>
        <w:t xml:space="preserve">в местах установленных Администрацией </w:t>
      </w:r>
      <w:r w:rsidRPr="00D241FE">
        <w:rPr>
          <w:rFonts w:ascii="Arial" w:hAnsi="Arial" w:cs="Arial"/>
          <w:sz w:val="26"/>
          <w:szCs w:val="26"/>
        </w:rPr>
        <w:t>и разместить на официальном сайте Администрации муниципального образования поселок Боровский в информационно-телекоммуникационной сети «Интернет» (www.borovskiy-adm.ru).</w:t>
      </w:r>
    </w:p>
    <w:p w:rsidR="001006C8" w:rsidRPr="00D241FE" w:rsidRDefault="001006C8" w:rsidP="001006C8">
      <w:pPr>
        <w:ind w:firstLine="709"/>
        <w:jc w:val="both"/>
        <w:rPr>
          <w:rFonts w:ascii="Arial" w:hAnsi="Arial" w:cs="Arial"/>
          <w:sz w:val="26"/>
          <w:szCs w:val="26"/>
        </w:rPr>
      </w:pPr>
      <w:r>
        <w:rPr>
          <w:rFonts w:ascii="Arial" w:hAnsi="Arial" w:cs="Arial"/>
          <w:sz w:val="26"/>
          <w:szCs w:val="26"/>
        </w:rPr>
        <w:t>3</w:t>
      </w:r>
      <w:r w:rsidRPr="00D241FE">
        <w:rPr>
          <w:rFonts w:ascii="Arial" w:hAnsi="Arial" w:cs="Arial"/>
          <w:sz w:val="26"/>
          <w:szCs w:val="26"/>
        </w:rPr>
        <w:t xml:space="preserve">. </w:t>
      </w:r>
      <w:proofErr w:type="gramStart"/>
      <w:r w:rsidRPr="00D241FE">
        <w:rPr>
          <w:rFonts w:ascii="Arial" w:hAnsi="Arial" w:cs="Arial"/>
          <w:sz w:val="26"/>
          <w:szCs w:val="26"/>
        </w:rPr>
        <w:t>Контроль за</w:t>
      </w:r>
      <w:proofErr w:type="gramEnd"/>
      <w:r w:rsidRPr="00D241FE">
        <w:rPr>
          <w:rFonts w:ascii="Arial" w:hAnsi="Arial" w:cs="Arial"/>
          <w:sz w:val="26"/>
          <w:szCs w:val="26"/>
        </w:rPr>
        <w:t xml:space="preserve"> исполнением настоящего решения возложить на постоянн</w:t>
      </w:r>
      <w:r>
        <w:rPr>
          <w:rFonts w:ascii="Arial" w:hAnsi="Arial" w:cs="Arial"/>
          <w:sz w:val="26"/>
          <w:szCs w:val="26"/>
        </w:rPr>
        <w:t>ую комиссию</w:t>
      </w:r>
      <w:r w:rsidRPr="00D241FE">
        <w:rPr>
          <w:rFonts w:ascii="Arial" w:hAnsi="Arial" w:cs="Arial"/>
          <w:sz w:val="26"/>
          <w:szCs w:val="26"/>
        </w:rPr>
        <w:t xml:space="preserve"> Думы</w:t>
      </w:r>
      <w:r>
        <w:rPr>
          <w:rFonts w:ascii="Arial" w:hAnsi="Arial" w:cs="Arial"/>
          <w:sz w:val="26"/>
          <w:szCs w:val="26"/>
        </w:rPr>
        <w:t xml:space="preserve"> муниципального образования поселок Боровский</w:t>
      </w:r>
      <w:r w:rsidRPr="00D241FE">
        <w:rPr>
          <w:rFonts w:ascii="Arial" w:hAnsi="Arial" w:cs="Arial"/>
          <w:sz w:val="26"/>
          <w:szCs w:val="26"/>
        </w:rPr>
        <w:t xml:space="preserve"> по благоустройству и жизнеобеспечению.</w:t>
      </w:r>
    </w:p>
    <w:p w:rsidR="001006C8" w:rsidRPr="00D241FE" w:rsidRDefault="001006C8" w:rsidP="001006C8">
      <w:pPr>
        <w:ind w:firstLine="709"/>
        <w:jc w:val="both"/>
        <w:rPr>
          <w:rFonts w:ascii="Arial" w:hAnsi="Arial" w:cs="Arial"/>
          <w:sz w:val="26"/>
          <w:szCs w:val="26"/>
        </w:rPr>
      </w:pPr>
    </w:p>
    <w:p w:rsidR="001006C8" w:rsidRPr="00D241FE" w:rsidRDefault="001006C8" w:rsidP="001006C8">
      <w:pPr>
        <w:jc w:val="both"/>
        <w:rPr>
          <w:rFonts w:ascii="Arial" w:hAnsi="Arial" w:cs="Arial"/>
          <w:sz w:val="26"/>
          <w:szCs w:val="26"/>
        </w:rPr>
      </w:pPr>
      <w:r w:rsidRPr="00D241FE">
        <w:rPr>
          <w:rFonts w:ascii="Arial" w:hAnsi="Arial" w:cs="Arial"/>
          <w:sz w:val="26"/>
          <w:szCs w:val="26"/>
        </w:rPr>
        <w:t>Глава муниципального образования</w:t>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00933E2F">
        <w:rPr>
          <w:rFonts w:ascii="Arial" w:hAnsi="Arial" w:cs="Arial"/>
          <w:sz w:val="26"/>
          <w:szCs w:val="26"/>
        </w:rPr>
        <w:t xml:space="preserve">         </w:t>
      </w:r>
      <w:r w:rsidRPr="00D241FE">
        <w:rPr>
          <w:rFonts w:ascii="Arial" w:hAnsi="Arial" w:cs="Arial"/>
          <w:sz w:val="26"/>
          <w:szCs w:val="26"/>
        </w:rPr>
        <w:t>С.В. Сычева</w:t>
      </w:r>
    </w:p>
    <w:p w:rsidR="001006C8" w:rsidRDefault="001006C8" w:rsidP="001006C8">
      <w:pPr>
        <w:rPr>
          <w:rFonts w:ascii="Arial" w:hAnsi="Arial" w:cs="Arial"/>
          <w:sz w:val="26"/>
          <w:szCs w:val="26"/>
        </w:rPr>
      </w:pPr>
    </w:p>
    <w:p w:rsidR="001006C8" w:rsidRDefault="001006C8" w:rsidP="001006C8">
      <w:pPr>
        <w:rPr>
          <w:rFonts w:ascii="Arial" w:hAnsi="Arial" w:cs="Arial"/>
          <w:sz w:val="26"/>
          <w:szCs w:val="26"/>
        </w:rPr>
      </w:pPr>
      <w:r w:rsidRPr="00D241FE">
        <w:rPr>
          <w:rFonts w:ascii="Arial" w:hAnsi="Arial" w:cs="Arial"/>
          <w:sz w:val="26"/>
          <w:szCs w:val="26"/>
        </w:rPr>
        <w:t>Председатель Думы</w:t>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00933E2F">
        <w:rPr>
          <w:rFonts w:ascii="Arial" w:hAnsi="Arial" w:cs="Arial"/>
          <w:sz w:val="26"/>
          <w:szCs w:val="26"/>
        </w:rPr>
        <w:t xml:space="preserve">  </w:t>
      </w:r>
      <w:bookmarkStart w:id="0" w:name="_GoBack"/>
      <w:bookmarkEnd w:id="0"/>
      <w:r>
        <w:rPr>
          <w:rFonts w:ascii="Arial" w:hAnsi="Arial" w:cs="Arial"/>
          <w:sz w:val="26"/>
          <w:szCs w:val="26"/>
        </w:rPr>
        <w:t>В.Н. Самохвалов</w:t>
      </w:r>
    </w:p>
    <w:p w:rsidR="001006C8" w:rsidRDefault="001006C8" w:rsidP="001006C8">
      <w:pPr>
        <w:rPr>
          <w:rFonts w:ascii="Arial" w:hAnsi="Arial" w:cs="Arial"/>
          <w:sz w:val="26"/>
          <w:szCs w:val="26"/>
        </w:rPr>
      </w:pPr>
    </w:p>
    <w:p w:rsidR="001006C8" w:rsidRDefault="001006C8" w:rsidP="001006C8">
      <w:pPr>
        <w:pStyle w:val="a8"/>
        <w:shd w:val="clear" w:color="auto" w:fill="FFFFFF"/>
        <w:spacing w:before="0" w:after="0"/>
        <w:ind w:firstLine="567"/>
        <w:jc w:val="right"/>
        <w:rPr>
          <w:rFonts w:ascii="Arial" w:hAnsi="Arial" w:cs="Arial"/>
          <w:sz w:val="26"/>
          <w:szCs w:val="26"/>
        </w:rPr>
      </w:pPr>
    </w:p>
    <w:p w:rsidR="001006C8" w:rsidRPr="006F24EF"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lastRenderedPageBreak/>
        <w:t xml:space="preserve">Приложение </w:t>
      </w:r>
      <w:proofErr w:type="gramStart"/>
      <w:r>
        <w:rPr>
          <w:rFonts w:ascii="Arial" w:hAnsi="Arial" w:cs="Arial"/>
          <w:sz w:val="26"/>
          <w:szCs w:val="26"/>
        </w:rPr>
        <w:t>к</w:t>
      </w:r>
      <w:proofErr w:type="gramEnd"/>
      <w:r>
        <w:rPr>
          <w:rFonts w:ascii="Arial" w:hAnsi="Arial" w:cs="Arial"/>
          <w:sz w:val="26"/>
          <w:szCs w:val="26"/>
        </w:rPr>
        <w:t xml:space="preserve"> </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решению</w:t>
      </w:r>
      <w:r w:rsidRPr="006F24EF">
        <w:rPr>
          <w:rFonts w:ascii="Arial" w:hAnsi="Arial" w:cs="Arial"/>
          <w:sz w:val="26"/>
          <w:szCs w:val="26"/>
        </w:rPr>
        <w:t xml:space="preserve"> </w:t>
      </w:r>
      <w:r>
        <w:rPr>
          <w:rFonts w:ascii="Arial" w:hAnsi="Arial" w:cs="Arial"/>
          <w:sz w:val="26"/>
          <w:szCs w:val="26"/>
        </w:rPr>
        <w:t xml:space="preserve">Думы </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муниципального образования</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 xml:space="preserve">поселок Боровский </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от __________2023 №_____</w:t>
      </w:r>
    </w:p>
    <w:p w:rsidR="001006C8" w:rsidRPr="006F24EF" w:rsidRDefault="001006C8" w:rsidP="001006C8">
      <w:pPr>
        <w:jc w:val="right"/>
        <w:rPr>
          <w:rFonts w:ascii="Arial" w:hAnsi="Arial" w:cs="Arial"/>
          <w:sz w:val="26"/>
          <w:szCs w:val="26"/>
        </w:rPr>
      </w:pPr>
    </w:p>
    <w:p w:rsidR="001006C8" w:rsidRPr="00BC2650" w:rsidRDefault="001006C8" w:rsidP="001006C8">
      <w:pPr>
        <w:jc w:val="center"/>
        <w:rPr>
          <w:rFonts w:ascii="Arial" w:hAnsi="Arial" w:cs="Arial"/>
          <w:b/>
          <w:sz w:val="26"/>
          <w:szCs w:val="26"/>
        </w:rPr>
      </w:pPr>
      <w:r w:rsidRPr="00BC2650">
        <w:rPr>
          <w:rFonts w:ascii="Arial" w:hAnsi="Arial" w:cs="Arial"/>
          <w:b/>
          <w:sz w:val="26"/>
          <w:szCs w:val="26"/>
        </w:rPr>
        <w:t>ПРАВИЛА БЛАГОУСТРОЙСТВА</w:t>
      </w:r>
      <w:r>
        <w:rPr>
          <w:rFonts w:ascii="Arial" w:hAnsi="Arial" w:cs="Arial"/>
          <w:b/>
          <w:sz w:val="26"/>
          <w:szCs w:val="26"/>
        </w:rPr>
        <w:t xml:space="preserve"> ТЕРРИТОРИИ</w:t>
      </w:r>
    </w:p>
    <w:p w:rsidR="001006C8" w:rsidRPr="00BC2650" w:rsidRDefault="001006C8" w:rsidP="001006C8">
      <w:pPr>
        <w:jc w:val="center"/>
        <w:rPr>
          <w:rFonts w:ascii="Arial" w:hAnsi="Arial" w:cs="Arial"/>
          <w:b/>
          <w:sz w:val="26"/>
          <w:szCs w:val="26"/>
        </w:rPr>
      </w:pPr>
      <w:r w:rsidRPr="00BC2650">
        <w:rPr>
          <w:rFonts w:ascii="Arial" w:hAnsi="Arial" w:cs="Arial"/>
          <w:b/>
          <w:sz w:val="26"/>
          <w:szCs w:val="26"/>
        </w:rPr>
        <w:t>МУНИЦИПАЛЬНОГО ОБРАЗОВАНИЯ</w:t>
      </w:r>
      <w:r>
        <w:rPr>
          <w:rFonts w:ascii="Arial" w:hAnsi="Arial" w:cs="Arial"/>
          <w:b/>
          <w:sz w:val="26"/>
          <w:szCs w:val="26"/>
        </w:rPr>
        <w:t xml:space="preserve"> ПОСЕЛОК БОРОВСКИЙ</w:t>
      </w:r>
      <w:r w:rsidRPr="00BC2650">
        <w:rPr>
          <w:rFonts w:ascii="Arial" w:hAnsi="Arial" w:cs="Arial"/>
          <w:b/>
          <w:sz w:val="26"/>
          <w:szCs w:val="26"/>
        </w:rPr>
        <w:t xml:space="preserve"> </w:t>
      </w:r>
    </w:p>
    <w:p w:rsidR="001006C8" w:rsidRDefault="001006C8" w:rsidP="001006C8">
      <w:pPr>
        <w:ind w:firstLine="709"/>
        <w:jc w:val="both"/>
        <w:rPr>
          <w:rFonts w:ascii="Arial" w:hAnsi="Arial" w:cs="Arial"/>
          <w:sz w:val="26"/>
          <w:szCs w:val="26"/>
        </w:rPr>
      </w:pPr>
    </w:p>
    <w:p w:rsidR="001006C8" w:rsidRPr="00483697" w:rsidRDefault="001006C8" w:rsidP="001006C8">
      <w:pPr>
        <w:pStyle w:val="af0"/>
        <w:numPr>
          <w:ilvl w:val="0"/>
          <w:numId w:val="8"/>
        </w:numPr>
        <w:jc w:val="center"/>
        <w:rPr>
          <w:rFonts w:ascii="Arial" w:hAnsi="Arial" w:cs="Arial"/>
          <w:b/>
          <w:sz w:val="26"/>
          <w:szCs w:val="26"/>
        </w:rPr>
      </w:pPr>
      <w:r w:rsidRPr="00483697">
        <w:rPr>
          <w:rFonts w:ascii="Arial" w:hAnsi="Arial" w:cs="Arial"/>
          <w:b/>
          <w:sz w:val="26"/>
          <w:szCs w:val="26"/>
        </w:rPr>
        <w:t>Общие положения</w:t>
      </w:r>
    </w:p>
    <w:p w:rsidR="001006C8" w:rsidRPr="00483697" w:rsidRDefault="001006C8" w:rsidP="001006C8">
      <w:pPr>
        <w:pStyle w:val="af0"/>
        <w:ind w:left="1069"/>
        <w:rPr>
          <w:rFonts w:ascii="Arial" w:hAnsi="Arial" w:cs="Arial"/>
          <w:b/>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1.1. Настоящие Правила благоустройства территории</w:t>
      </w:r>
      <w:r>
        <w:rPr>
          <w:rFonts w:ascii="Arial" w:hAnsi="Arial" w:cs="Arial"/>
          <w:sz w:val="26"/>
          <w:szCs w:val="26"/>
        </w:rPr>
        <w:t xml:space="preserve"> муниципального образования поселок Боровский</w:t>
      </w:r>
      <w:r w:rsidRPr="00EA6525">
        <w:rPr>
          <w:rFonts w:ascii="Arial" w:hAnsi="Arial" w:cs="Arial"/>
          <w:sz w:val="26"/>
          <w:szCs w:val="26"/>
        </w:rPr>
        <w:t xml:space="preserve"> (далее - Правила) разработаны в соответствии с законодательством Российской Федера</w:t>
      </w:r>
      <w:r>
        <w:rPr>
          <w:rFonts w:ascii="Arial" w:hAnsi="Arial" w:cs="Arial"/>
          <w:sz w:val="26"/>
          <w:szCs w:val="26"/>
        </w:rPr>
        <w:t>ции, Тюменской области, Уставом</w:t>
      </w:r>
      <w:r w:rsidRPr="00EA6525">
        <w:rPr>
          <w:rFonts w:ascii="Arial" w:hAnsi="Arial" w:cs="Arial"/>
          <w:sz w:val="26"/>
          <w:szCs w:val="26"/>
        </w:rPr>
        <w:t xml:space="preserve"> </w:t>
      </w:r>
      <w:r>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1.2. </w:t>
      </w:r>
      <w:proofErr w:type="gramStart"/>
      <w:r w:rsidRPr="00EA6525">
        <w:rPr>
          <w:rFonts w:ascii="Arial" w:hAnsi="Arial"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w:t>
      </w:r>
      <w:r>
        <w:rPr>
          <w:rFonts w:ascii="Arial" w:hAnsi="Arial" w:cs="Arial"/>
          <w:sz w:val="26"/>
          <w:szCs w:val="26"/>
        </w:rPr>
        <w:t>муниципального образования</w:t>
      </w:r>
      <w:r w:rsidRPr="00EA6525">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(далее - администрация) требования к благоустройству и</w:t>
      </w:r>
      <w:r>
        <w:rPr>
          <w:rFonts w:ascii="Arial" w:hAnsi="Arial" w:cs="Arial"/>
          <w:sz w:val="26"/>
          <w:szCs w:val="26"/>
        </w:rPr>
        <w:t xml:space="preserve"> </w:t>
      </w:r>
      <w:r w:rsidRPr="008771A2">
        <w:rPr>
          <w:rFonts w:ascii="Arial" w:hAnsi="Arial" w:cs="Arial"/>
          <w:sz w:val="26"/>
          <w:szCs w:val="26"/>
        </w:rPr>
        <w:t>содержанию элементов и объектов</w:t>
      </w:r>
      <w:r>
        <w:rPr>
          <w:rFonts w:ascii="Arial" w:hAnsi="Arial" w:cs="Arial"/>
          <w:sz w:val="26"/>
          <w:szCs w:val="26"/>
        </w:rPr>
        <w:t xml:space="preserve"> благоустройства территории</w:t>
      </w:r>
      <w:r w:rsidRPr="00EA6525">
        <w:rPr>
          <w:rFonts w:ascii="Arial" w:hAnsi="Arial" w:cs="Arial"/>
          <w:sz w:val="26"/>
          <w:szCs w:val="26"/>
        </w:rPr>
        <w:t xml:space="preserve"> </w:t>
      </w:r>
      <w:r>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перечень  мероприятий по благоустройству территории </w:t>
      </w:r>
      <w:r>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порядок и периодичность их выполнения. </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1.3. Для целей Правил применяются следующие понятия: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 xml:space="preserve">- объект благоустройства - территория </w:t>
      </w:r>
      <w:r>
        <w:rPr>
          <w:rFonts w:ascii="Arial" w:hAnsi="Arial" w:cs="Arial"/>
          <w:sz w:val="26"/>
          <w:szCs w:val="26"/>
        </w:rPr>
        <w:t>муниципального образования</w:t>
      </w:r>
      <w:r w:rsidRPr="00EA6525">
        <w:rPr>
          <w:rFonts w:ascii="Arial" w:hAnsi="Arial"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Pr>
          <w:rFonts w:ascii="Arial" w:hAnsi="Arial" w:cs="Arial"/>
          <w:sz w:val="26"/>
          <w:szCs w:val="26"/>
        </w:rPr>
        <w:t>го пользования), здания</w:t>
      </w:r>
      <w:r w:rsidRPr="008771A2">
        <w:rPr>
          <w:rFonts w:ascii="Arial" w:hAnsi="Arial" w:cs="Arial"/>
          <w:sz w:val="26"/>
          <w:szCs w:val="26"/>
        </w:rPr>
        <w:t>, включая жилые дома, (строения, сооружения),</w:t>
      </w:r>
      <w:r w:rsidRPr="00EA6525">
        <w:rPr>
          <w:rFonts w:ascii="Arial" w:hAnsi="Arial" w:cs="Arial"/>
          <w:sz w:val="26"/>
          <w:szCs w:val="26"/>
        </w:rPr>
        <w:t xml:space="preserve"> озелененные территории,</w:t>
      </w:r>
      <w:r>
        <w:rPr>
          <w:rFonts w:ascii="Arial" w:hAnsi="Arial" w:cs="Arial"/>
          <w:sz w:val="26"/>
          <w:szCs w:val="26"/>
        </w:rPr>
        <w:t xml:space="preserve"> </w:t>
      </w:r>
      <w:r w:rsidRPr="00EA6525">
        <w:rPr>
          <w:rFonts w:ascii="Arial" w:hAnsi="Arial"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1006C8" w:rsidRDefault="001006C8" w:rsidP="001006C8">
      <w:pPr>
        <w:ind w:firstLine="709"/>
        <w:jc w:val="both"/>
        <w:rPr>
          <w:rFonts w:ascii="Arial" w:hAnsi="Arial" w:cs="Arial"/>
          <w:sz w:val="26"/>
          <w:szCs w:val="26"/>
        </w:rPr>
      </w:pPr>
      <w:r w:rsidRPr="00EA6525">
        <w:rPr>
          <w:rFonts w:ascii="Arial" w:hAnsi="Arial" w:cs="Arial"/>
          <w:sz w:val="26"/>
          <w:szCs w:val="26"/>
        </w:rPr>
        <w:t xml:space="preserve">- </w:t>
      </w:r>
      <w:r w:rsidRPr="00682760">
        <w:rPr>
          <w:rFonts w:ascii="Arial" w:hAnsi="Arial" w:cs="Arial"/>
          <w:sz w:val="26"/>
          <w:szCs w:val="26"/>
        </w:rPr>
        <w:t xml:space="preserve">зеленые насаждения </w:t>
      </w:r>
      <w:r w:rsidRPr="00EA6525">
        <w:rPr>
          <w:rFonts w:ascii="Arial" w:hAnsi="Arial" w:cs="Arial"/>
          <w:sz w:val="26"/>
          <w:szCs w:val="26"/>
        </w:rPr>
        <w:t>-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1006C8" w:rsidRDefault="001006C8" w:rsidP="001006C8">
      <w:pPr>
        <w:ind w:firstLine="709"/>
        <w:jc w:val="both"/>
        <w:rPr>
          <w:rFonts w:ascii="Arial" w:hAnsi="Arial" w:cs="Arial"/>
          <w:sz w:val="26"/>
          <w:szCs w:val="26"/>
        </w:rPr>
      </w:pPr>
      <w:r w:rsidRPr="00ED753B">
        <w:rPr>
          <w:rFonts w:ascii="Arial" w:hAnsi="Arial" w:cs="Arial"/>
          <w:sz w:val="26"/>
          <w:szCs w:val="26"/>
        </w:rPr>
        <w:t xml:space="preserve">- </w:t>
      </w:r>
      <w:r w:rsidRPr="006A7A7E">
        <w:rPr>
          <w:rFonts w:ascii="Arial" w:hAnsi="Arial" w:cs="Arial"/>
          <w:sz w:val="26"/>
          <w:szCs w:val="26"/>
        </w:rPr>
        <w:t xml:space="preserve">уборка территории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том </w:t>
      </w:r>
      <w:r>
        <w:rPr>
          <w:rFonts w:ascii="Arial" w:hAnsi="Arial" w:cs="Arial"/>
          <w:sz w:val="26"/>
          <w:szCs w:val="26"/>
        </w:rPr>
        <w:t>числе выкос травы</w:t>
      </w:r>
      <w:r w:rsidRPr="00681EC4">
        <w:rPr>
          <w:rFonts w:ascii="Arial" w:hAnsi="Arial" w:cs="Arial"/>
          <w:sz w:val="26"/>
          <w:szCs w:val="26"/>
        </w:rPr>
        <w:t>, снегоочистка.</w:t>
      </w:r>
    </w:p>
    <w:p w:rsidR="001006C8" w:rsidRPr="00836323" w:rsidRDefault="001006C8" w:rsidP="001006C8">
      <w:pPr>
        <w:ind w:firstLine="709"/>
        <w:jc w:val="both"/>
        <w:rPr>
          <w:rFonts w:ascii="Arial" w:hAnsi="Arial" w:cs="Arial"/>
          <w:sz w:val="26"/>
          <w:szCs w:val="26"/>
        </w:rPr>
      </w:pPr>
      <w:r w:rsidRPr="00836323">
        <w:rPr>
          <w:rFonts w:ascii="Arial" w:hAnsi="Arial" w:cs="Arial"/>
          <w:sz w:val="26"/>
          <w:szCs w:val="26"/>
        </w:rPr>
        <w:lastRenderedPageBreak/>
        <w:t>- места, предназначенные для размещения похоронных принадлежностей на территории муниципального образования поселок Боровский – мемориальные комплексы (памятники и обелиски), кладбища и иные места погребения, расположенные на территории муниципального образования поселок Боровский.</w:t>
      </w:r>
    </w:p>
    <w:p w:rsidR="001006C8" w:rsidRPr="00836323" w:rsidRDefault="001006C8" w:rsidP="001006C8">
      <w:pPr>
        <w:ind w:firstLine="709"/>
        <w:jc w:val="both"/>
        <w:rPr>
          <w:rFonts w:ascii="Arial" w:hAnsi="Arial" w:cs="Arial"/>
          <w:sz w:val="26"/>
          <w:szCs w:val="26"/>
        </w:rPr>
      </w:pPr>
      <w:r w:rsidRPr="00836323">
        <w:rPr>
          <w:rFonts w:ascii="Arial" w:hAnsi="Arial" w:cs="Arial"/>
          <w:sz w:val="26"/>
          <w:szCs w:val="26"/>
        </w:rPr>
        <w:t>Иные понятия и термины, используемые в Правилах, применяются в том же значении, что и в действующем законодательстве, муниципальных правовых актах муниципального образования поселок Боровский.</w:t>
      </w:r>
    </w:p>
    <w:p w:rsidR="001006C8" w:rsidRPr="00836323" w:rsidRDefault="001006C8" w:rsidP="001006C8">
      <w:pPr>
        <w:ind w:firstLine="709"/>
        <w:jc w:val="both"/>
        <w:rPr>
          <w:rFonts w:ascii="Arial" w:hAnsi="Arial" w:cs="Arial"/>
          <w:sz w:val="26"/>
          <w:szCs w:val="26"/>
        </w:rPr>
      </w:pPr>
      <w:r w:rsidRPr="00836323">
        <w:rPr>
          <w:rFonts w:ascii="Arial" w:hAnsi="Arial" w:cs="Arial"/>
          <w:sz w:val="26"/>
          <w:szCs w:val="26"/>
        </w:rPr>
        <w:t>1.4. Благоустройство обеспечивают юридические, физические лица, индивидуальные предприниматели, Администрация, обязанные в силу требований действующего законодательства, муниципальных правовых актов  муниципального образования поселок Боровский, договора содержать объекты благоустройства.</w:t>
      </w:r>
    </w:p>
    <w:p w:rsidR="001006C8" w:rsidRPr="00836323" w:rsidRDefault="001006C8" w:rsidP="001006C8">
      <w:pPr>
        <w:ind w:firstLine="709"/>
        <w:jc w:val="both"/>
        <w:rPr>
          <w:rFonts w:ascii="Arial" w:hAnsi="Arial" w:cs="Arial"/>
          <w:sz w:val="26"/>
          <w:szCs w:val="26"/>
        </w:rPr>
      </w:pPr>
      <w:proofErr w:type="gramStart"/>
      <w:r w:rsidRPr="00836323">
        <w:rPr>
          <w:rFonts w:ascii="Arial" w:hAnsi="Arial" w:cs="Arial"/>
          <w:sz w:val="26"/>
          <w:szCs w:val="26"/>
        </w:rPr>
        <w:t>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муниципального образования предложений (проектов) по созданию комфортной среды проживания населения муниципального образования,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roofErr w:type="gramEnd"/>
    </w:p>
    <w:p w:rsidR="001006C8" w:rsidRPr="00EA6525" w:rsidRDefault="001006C8" w:rsidP="001006C8">
      <w:pPr>
        <w:ind w:firstLine="709"/>
        <w:jc w:val="both"/>
        <w:rPr>
          <w:rFonts w:ascii="Arial" w:hAnsi="Arial" w:cs="Arial"/>
          <w:sz w:val="26"/>
          <w:szCs w:val="26"/>
        </w:rPr>
      </w:pPr>
    </w:p>
    <w:p w:rsidR="001006C8" w:rsidRPr="00483697" w:rsidRDefault="001006C8" w:rsidP="001006C8">
      <w:pPr>
        <w:pStyle w:val="af0"/>
        <w:numPr>
          <w:ilvl w:val="0"/>
          <w:numId w:val="8"/>
        </w:numPr>
        <w:jc w:val="center"/>
        <w:rPr>
          <w:rFonts w:ascii="Arial" w:hAnsi="Arial" w:cs="Arial"/>
          <w:b/>
          <w:sz w:val="26"/>
          <w:szCs w:val="26"/>
        </w:rPr>
      </w:pPr>
      <w:r w:rsidRPr="00483697">
        <w:rPr>
          <w:rFonts w:ascii="Arial" w:hAnsi="Arial" w:cs="Arial"/>
          <w:b/>
          <w:sz w:val="26"/>
          <w:szCs w:val="26"/>
        </w:rPr>
        <w:t xml:space="preserve">Содержание объектов и элементов благоустройства </w:t>
      </w:r>
    </w:p>
    <w:p w:rsidR="001006C8" w:rsidRPr="00483697" w:rsidRDefault="001006C8" w:rsidP="001006C8">
      <w:pPr>
        <w:pStyle w:val="af0"/>
        <w:ind w:left="1069"/>
        <w:jc w:val="center"/>
        <w:rPr>
          <w:rFonts w:ascii="Arial" w:hAnsi="Arial" w:cs="Arial"/>
          <w:b/>
          <w:sz w:val="26"/>
          <w:szCs w:val="26"/>
        </w:rPr>
      </w:pPr>
      <w:r w:rsidRPr="00483697">
        <w:rPr>
          <w:rFonts w:ascii="Arial" w:hAnsi="Arial" w:cs="Arial"/>
          <w:b/>
          <w:sz w:val="26"/>
          <w:szCs w:val="26"/>
        </w:rPr>
        <w:t>муниципального образования</w:t>
      </w:r>
    </w:p>
    <w:p w:rsidR="001006C8" w:rsidRPr="00DD7824" w:rsidRDefault="001006C8" w:rsidP="001006C8">
      <w:pPr>
        <w:ind w:firstLine="709"/>
        <w:jc w:val="both"/>
        <w:rPr>
          <w:rFonts w:ascii="Arial" w:hAnsi="Arial" w:cs="Arial"/>
          <w:b/>
          <w:sz w:val="26"/>
          <w:szCs w:val="26"/>
        </w:rPr>
      </w:pPr>
    </w:p>
    <w:p w:rsidR="001006C8" w:rsidRDefault="001006C8" w:rsidP="001006C8">
      <w:pPr>
        <w:ind w:firstLine="709"/>
        <w:jc w:val="both"/>
        <w:rPr>
          <w:rFonts w:ascii="Arial" w:hAnsi="Arial" w:cs="Arial"/>
          <w:b/>
          <w:sz w:val="26"/>
          <w:szCs w:val="26"/>
        </w:rPr>
      </w:pPr>
      <w:r w:rsidRPr="003E4BDA">
        <w:rPr>
          <w:rFonts w:ascii="Arial" w:hAnsi="Arial" w:cs="Arial"/>
          <w:b/>
          <w:sz w:val="26"/>
          <w:szCs w:val="26"/>
        </w:rPr>
        <w:t>2.1. Основные виды работ по содержанию объектов и элементов благоустройства включают:</w:t>
      </w:r>
    </w:p>
    <w:p w:rsidR="001006C8" w:rsidRPr="003E4BDA" w:rsidRDefault="001006C8" w:rsidP="001006C8">
      <w:pPr>
        <w:ind w:firstLine="709"/>
        <w:jc w:val="both"/>
        <w:rPr>
          <w:rFonts w:ascii="Arial" w:hAnsi="Arial" w:cs="Arial"/>
          <w:b/>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осмотр объектов</w:t>
      </w:r>
      <w:r>
        <w:rPr>
          <w:rFonts w:ascii="Arial" w:hAnsi="Arial" w:cs="Arial"/>
          <w:sz w:val="26"/>
          <w:szCs w:val="26"/>
        </w:rPr>
        <w:t xml:space="preserve"> </w:t>
      </w:r>
      <w:r w:rsidRPr="008771A2">
        <w:rPr>
          <w:rFonts w:ascii="Arial" w:hAnsi="Arial" w:cs="Arial"/>
          <w:sz w:val="26"/>
          <w:szCs w:val="26"/>
        </w:rPr>
        <w:t>и элементов</w:t>
      </w:r>
      <w:r w:rsidRPr="00EA6525">
        <w:rPr>
          <w:rFonts w:ascii="Arial" w:hAnsi="Arial"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исправление повреждений объектов</w:t>
      </w:r>
      <w:r>
        <w:rPr>
          <w:rFonts w:ascii="Arial" w:hAnsi="Arial" w:cs="Arial"/>
          <w:sz w:val="26"/>
          <w:szCs w:val="26"/>
        </w:rPr>
        <w:t xml:space="preserve"> </w:t>
      </w:r>
      <w:r w:rsidRPr="008771A2">
        <w:rPr>
          <w:rFonts w:ascii="Arial" w:hAnsi="Arial" w:cs="Arial"/>
          <w:sz w:val="26"/>
          <w:szCs w:val="26"/>
        </w:rPr>
        <w:t>и элементов</w:t>
      </w:r>
      <w:r w:rsidRPr="00EA6525">
        <w:rPr>
          <w:rFonts w:ascii="Arial" w:hAnsi="Arial" w:cs="Arial"/>
          <w:sz w:val="26"/>
          <w:szCs w:val="26"/>
        </w:rPr>
        <w:t xml:space="preserve"> благоустройства при необходимости;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3) </w:t>
      </w:r>
      <w:r w:rsidRPr="00682760">
        <w:rPr>
          <w:rFonts w:ascii="Arial" w:hAnsi="Arial" w:cs="Arial"/>
          <w:sz w:val="26"/>
          <w:szCs w:val="26"/>
        </w:rPr>
        <w:t>ежедневную</w:t>
      </w:r>
      <w:r w:rsidRPr="00EA6525">
        <w:rPr>
          <w:rFonts w:ascii="Arial" w:hAnsi="Arial" w:cs="Arial"/>
          <w:sz w:val="26"/>
          <w:szCs w:val="26"/>
        </w:rPr>
        <w:t xml:space="preserve"> уборку объектов </w:t>
      </w:r>
      <w:r w:rsidRPr="008771A2">
        <w:rPr>
          <w:rFonts w:ascii="Arial" w:hAnsi="Arial" w:cs="Arial"/>
          <w:sz w:val="26"/>
          <w:szCs w:val="26"/>
        </w:rPr>
        <w:t>и элементов</w:t>
      </w:r>
      <w:r>
        <w:rPr>
          <w:rFonts w:ascii="Arial" w:hAnsi="Arial" w:cs="Arial"/>
          <w:sz w:val="26"/>
          <w:szCs w:val="26"/>
        </w:rPr>
        <w:t xml:space="preserve"> </w:t>
      </w:r>
      <w:r w:rsidRPr="00EA6525">
        <w:rPr>
          <w:rFonts w:ascii="Arial" w:hAnsi="Arial" w:cs="Arial"/>
          <w:sz w:val="26"/>
          <w:szCs w:val="26"/>
        </w:rPr>
        <w:t>благоустройства и вывоз мусора;</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Pr>
          <w:rFonts w:ascii="Arial" w:hAnsi="Arial" w:cs="Arial"/>
          <w:sz w:val="26"/>
          <w:szCs w:val="26"/>
        </w:rPr>
        <w:t xml:space="preserve">работ, осуществляемых в рамках </w:t>
      </w:r>
      <w:r w:rsidRPr="00EA6525">
        <w:rPr>
          <w:rFonts w:ascii="Arial" w:hAnsi="Arial" w:cs="Arial"/>
          <w:sz w:val="26"/>
          <w:szCs w:val="26"/>
        </w:rPr>
        <w:t>муниципального ко</w:t>
      </w:r>
      <w:r>
        <w:rPr>
          <w:rFonts w:ascii="Arial" w:hAnsi="Arial" w:cs="Arial"/>
          <w:sz w:val="26"/>
          <w:szCs w:val="26"/>
        </w:rPr>
        <w:t xml:space="preserve">нтракта, </w:t>
      </w:r>
      <w:r w:rsidRPr="00EA6525">
        <w:rPr>
          <w:rFonts w:ascii="Arial" w:hAnsi="Arial" w:cs="Arial"/>
          <w:sz w:val="26"/>
          <w:szCs w:val="26"/>
        </w:rPr>
        <w:t>восстановление нарушенного благоустройства осуществляется в срок, установленный данным муниципальным контрактом.</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Основные виды работ по сод</w:t>
      </w:r>
      <w:r>
        <w:rPr>
          <w:rFonts w:ascii="Arial" w:hAnsi="Arial" w:cs="Arial"/>
          <w:sz w:val="26"/>
          <w:szCs w:val="26"/>
        </w:rPr>
        <w:t xml:space="preserve">ержанию проводятся в отношении </w:t>
      </w:r>
      <w:r w:rsidRPr="00EA6525">
        <w:rPr>
          <w:rFonts w:ascii="Arial" w:hAnsi="Arial" w:cs="Arial"/>
          <w:sz w:val="26"/>
          <w:szCs w:val="26"/>
        </w:rPr>
        <w:t>всех объектов</w:t>
      </w:r>
      <w:r>
        <w:rPr>
          <w:rFonts w:ascii="Arial" w:hAnsi="Arial" w:cs="Arial"/>
          <w:sz w:val="26"/>
          <w:szCs w:val="26"/>
        </w:rPr>
        <w:t xml:space="preserve"> </w:t>
      </w:r>
      <w:r w:rsidRPr="008771A2">
        <w:rPr>
          <w:rFonts w:ascii="Arial" w:hAnsi="Arial" w:cs="Arial"/>
          <w:sz w:val="26"/>
          <w:szCs w:val="26"/>
        </w:rPr>
        <w:t>и элементов</w:t>
      </w:r>
      <w:r w:rsidRPr="00EA6525">
        <w:rPr>
          <w:rFonts w:ascii="Arial" w:hAnsi="Arial" w:cs="Arial"/>
          <w:sz w:val="26"/>
          <w:szCs w:val="26"/>
        </w:rPr>
        <w:t xml:space="preserve"> благоустройства. Особенности содержания отдельных объектов благоустройства устанавливаются соответствующими разделами Правил.</w:t>
      </w:r>
    </w:p>
    <w:p w:rsidR="001006C8" w:rsidRDefault="001006C8" w:rsidP="001006C8">
      <w:pPr>
        <w:ind w:firstLine="709"/>
        <w:jc w:val="both"/>
        <w:rPr>
          <w:rFonts w:ascii="Arial" w:hAnsi="Arial" w:cs="Arial"/>
          <w:sz w:val="26"/>
          <w:szCs w:val="26"/>
        </w:rPr>
      </w:pPr>
    </w:p>
    <w:p w:rsidR="001006C8" w:rsidRPr="00681EC4" w:rsidRDefault="001006C8" w:rsidP="001006C8">
      <w:pPr>
        <w:ind w:firstLine="709"/>
        <w:jc w:val="both"/>
        <w:rPr>
          <w:rFonts w:ascii="Arial" w:hAnsi="Arial" w:cs="Arial"/>
          <w:b/>
          <w:sz w:val="26"/>
          <w:szCs w:val="26"/>
        </w:rPr>
      </w:pPr>
      <w:r w:rsidRPr="00681EC4">
        <w:rPr>
          <w:rFonts w:ascii="Arial" w:hAnsi="Arial" w:cs="Arial"/>
          <w:b/>
          <w:sz w:val="26"/>
          <w:szCs w:val="26"/>
        </w:rPr>
        <w:lastRenderedPageBreak/>
        <w:t>2.2. Содержание территорий общего пользования, порядок пользования такими территориями</w:t>
      </w:r>
    </w:p>
    <w:p w:rsidR="001006C8" w:rsidRPr="00681EC4" w:rsidRDefault="001006C8" w:rsidP="001006C8">
      <w:pPr>
        <w:ind w:firstLine="709"/>
        <w:jc w:val="both"/>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 Содержание территорий общего пользования заключается в выполнении основных видов работ установленных пунктом 2.1 Правил, с соблюдением требований и ограничений, установленных подпунктами 2.2.2 -  2.2.7.</w:t>
      </w:r>
    </w:p>
    <w:p w:rsidR="001006C8" w:rsidRDefault="001006C8" w:rsidP="001006C8">
      <w:pPr>
        <w:ind w:firstLine="709"/>
        <w:jc w:val="both"/>
        <w:rPr>
          <w:rFonts w:ascii="Arial" w:hAnsi="Arial" w:cs="Arial"/>
          <w:sz w:val="26"/>
          <w:szCs w:val="26"/>
        </w:rPr>
      </w:pPr>
      <w:r w:rsidRPr="00681EC4">
        <w:rPr>
          <w:rFonts w:ascii="Arial" w:hAnsi="Arial" w:cs="Arial"/>
          <w:sz w:val="26"/>
          <w:szCs w:val="26"/>
        </w:rPr>
        <w:t>2.2.2. При уборке дорог в парках, скверах и на других озелененных территориях допускается</w:t>
      </w:r>
      <w:r w:rsidRPr="00EA6525">
        <w:rPr>
          <w:rFonts w:ascii="Arial" w:hAnsi="Arial" w:cs="Arial"/>
          <w:sz w:val="26"/>
          <w:szCs w:val="26"/>
        </w:rPr>
        <w:t xml:space="preserve">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1006C8" w:rsidRPr="00EA6525" w:rsidRDefault="001006C8" w:rsidP="001006C8">
      <w:pPr>
        <w:ind w:firstLine="709"/>
        <w:jc w:val="both"/>
        <w:rPr>
          <w:rFonts w:ascii="Arial" w:hAnsi="Arial" w:cs="Arial"/>
          <w:sz w:val="26"/>
          <w:szCs w:val="26"/>
        </w:rPr>
      </w:pPr>
      <w:proofErr w:type="gramStart"/>
      <w:r w:rsidRPr="009177A1">
        <w:rPr>
          <w:rFonts w:ascii="Arial" w:hAnsi="Arial" w:cs="Arial"/>
          <w:sz w:val="26"/>
          <w:szCs w:val="26"/>
        </w:rPr>
        <w:t xml:space="preserve">При уборке придомовой территории (дворовая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Pr="009177A1">
        <w:rPr>
          <w:rFonts w:ascii="Arial" w:hAnsi="Arial" w:cs="Arial"/>
          <w:sz w:val="26"/>
          <w:szCs w:val="26"/>
        </w:rPr>
        <w:t>зонированное</w:t>
      </w:r>
      <w:proofErr w:type="spellEnd"/>
      <w:r w:rsidRPr="009177A1">
        <w:rPr>
          <w:rFonts w:ascii="Arial" w:hAnsi="Arial" w:cs="Arial"/>
          <w:sz w:val="26"/>
          <w:szCs w:val="26"/>
        </w:rPr>
        <w:t xml:space="preserve"> пространство различного функционального назначения) складирование снега осуществляется на придомовой территории</w:t>
      </w:r>
      <w:r>
        <w:rPr>
          <w:rFonts w:ascii="Arial" w:hAnsi="Arial" w:cs="Arial"/>
          <w:sz w:val="26"/>
          <w:szCs w:val="26"/>
        </w:rPr>
        <w:t>,</w:t>
      </w:r>
      <w:r w:rsidRPr="009177A1">
        <w:rPr>
          <w:rFonts w:ascii="Arial" w:hAnsi="Arial" w:cs="Arial"/>
          <w:sz w:val="26"/>
          <w:szCs w:val="26"/>
        </w:rPr>
        <w:t xml:space="preserve"> объекта капитального строительства, земельного участка, в отношении которого установлена данная придомовая территория, не допуская складирование снега на конструктивных элементах </w:t>
      </w:r>
      <w:r>
        <w:rPr>
          <w:rFonts w:ascii="Arial" w:hAnsi="Arial" w:cs="Arial"/>
          <w:sz w:val="26"/>
          <w:szCs w:val="26"/>
        </w:rPr>
        <w:t>(водоотводных канавах, тротуарах</w:t>
      </w:r>
      <w:r w:rsidRPr="009177A1">
        <w:rPr>
          <w:rFonts w:ascii="Arial" w:hAnsi="Arial" w:cs="Arial"/>
          <w:sz w:val="26"/>
          <w:szCs w:val="26"/>
        </w:rPr>
        <w:t xml:space="preserve"> и т. д.) автомобильных дорог, пешеходных дорожках.</w:t>
      </w:r>
      <w:proofErr w:type="gramEnd"/>
    </w:p>
    <w:p w:rsidR="001006C8" w:rsidRPr="00EA6525" w:rsidRDefault="001006C8" w:rsidP="001006C8">
      <w:pPr>
        <w:ind w:firstLine="709"/>
        <w:jc w:val="both"/>
        <w:rPr>
          <w:rFonts w:ascii="Arial" w:hAnsi="Arial" w:cs="Arial"/>
          <w:sz w:val="26"/>
          <w:szCs w:val="26"/>
        </w:rPr>
      </w:pPr>
      <w:r>
        <w:rPr>
          <w:rFonts w:ascii="Arial" w:hAnsi="Arial" w:cs="Arial"/>
          <w:sz w:val="26"/>
          <w:szCs w:val="26"/>
        </w:rPr>
        <w:t>2.2.3</w:t>
      </w:r>
      <w:r w:rsidRPr="00EA6525">
        <w:rPr>
          <w:rFonts w:ascii="Arial" w:hAnsi="Arial" w:cs="Arial"/>
          <w:sz w:val="26"/>
          <w:szCs w:val="26"/>
        </w:rPr>
        <w:t>.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1006C8" w:rsidRPr="00EA6525" w:rsidRDefault="001006C8" w:rsidP="001006C8">
      <w:pPr>
        <w:ind w:firstLine="709"/>
        <w:jc w:val="both"/>
        <w:rPr>
          <w:rFonts w:ascii="Arial" w:hAnsi="Arial" w:cs="Arial"/>
          <w:sz w:val="26"/>
          <w:szCs w:val="26"/>
        </w:rPr>
      </w:pPr>
      <w:r>
        <w:rPr>
          <w:rFonts w:ascii="Arial" w:hAnsi="Arial" w:cs="Arial"/>
          <w:sz w:val="26"/>
          <w:szCs w:val="26"/>
        </w:rPr>
        <w:t>2.2.4</w:t>
      </w:r>
      <w:r w:rsidRPr="00EA6525">
        <w:rPr>
          <w:rFonts w:ascii="Arial" w:hAnsi="Arial" w:cs="Arial"/>
          <w:sz w:val="26"/>
          <w:szCs w:val="26"/>
        </w:rPr>
        <w:t>.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1006C8" w:rsidRPr="00EA6525" w:rsidRDefault="001006C8" w:rsidP="001006C8">
      <w:pPr>
        <w:ind w:firstLine="709"/>
        <w:jc w:val="both"/>
        <w:rPr>
          <w:rFonts w:ascii="Arial" w:hAnsi="Arial" w:cs="Arial"/>
          <w:sz w:val="26"/>
          <w:szCs w:val="26"/>
        </w:rPr>
      </w:pPr>
      <w:r>
        <w:rPr>
          <w:rFonts w:ascii="Arial" w:hAnsi="Arial" w:cs="Arial"/>
          <w:sz w:val="26"/>
          <w:szCs w:val="26"/>
        </w:rPr>
        <w:t>2.2.5</w:t>
      </w:r>
      <w:r w:rsidRPr="00EA6525">
        <w:rPr>
          <w:rFonts w:ascii="Arial" w:hAnsi="Arial" w:cs="Arial"/>
          <w:sz w:val="26"/>
          <w:szCs w:val="26"/>
        </w:rPr>
        <w:t xml:space="preserve">. Особенности содержания озелененной территории и </w:t>
      </w:r>
      <w:r w:rsidRPr="00682760">
        <w:rPr>
          <w:rFonts w:ascii="Arial" w:hAnsi="Arial" w:cs="Arial"/>
          <w:sz w:val="26"/>
          <w:szCs w:val="26"/>
        </w:rPr>
        <w:t>зеленых насаждений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обрезка ветвей зеленых насаждений, закрывающих средства наружной ин</w:t>
      </w:r>
      <w:r>
        <w:rPr>
          <w:rFonts w:ascii="Arial" w:hAnsi="Arial" w:cs="Arial"/>
          <w:sz w:val="26"/>
          <w:szCs w:val="26"/>
        </w:rPr>
        <w:t>формации (указатели наименований улиц и номеров</w:t>
      </w:r>
      <w:r w:rsidRPr="00EA6525">
        <w:rPr>
          <w:rFonts w:ascii="Arial" w:hAnsi="Arial" w:cs="Arial"/>
          <w:sz w:val="26"/>
          <w:szCs w:val="26"/>
        </w:rPr>
        <w:t xml:space="preserve"> домов), дорожные знаки, светофоры;</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1006C8" w:rsidRPr="00EA6525" w:rsidRDefault="001006C8" w:rsidP="001006C8">
      <w:pPr>
        <w:ind w:firstLine="709"/>
        <w:jc w:val="both"/>
        <w:rPr>
          <w:rFonts w:ascii="Arial" w:hAnsi="Arial" w:cs="Arial"/>
          <w:sz w:val="26"/>
          <w:szCs w:val="26"/>
        </w:rPr>
      </w:pPr>
      <w:r>
        <w:rPr>
          <w:rFonts w:ascii="Arial" w:hAnsi="Arial" w:cs="Arial"/>
          <w:sz w:val="26"/>
          <w:szCs w:val="26"/>
        </w:rPr>
        <w:t>2.2.6</w:t>
      </w:r>
      <w:r w:rsidRPr="00EA6525">
        <w:rPr>
          <w:rFonts w:ascii="Arial" w:hAnsi="Arial"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а) принимать меры по обеспечению сохранности </w:t>
      </w:r>
      <w:r w:rsidRPr="00682760">
        <w:rPr>
          <w:rFonts w:ascii="Arial" w:hAnsi="Arial" w:cs="Arial"/>
          <w:sz w:val="26"/>
          <w:szCs w:val="26"/>
        </w:rPr>
        <w:t>зеленых насаждений</w:t>
      </w:r>
      <w:r w:rsidRPr="00EA6525">
        <w:rPr>
          <w:rFonts w:ascii="Arial" w:hAnsi="Arial" w:cs="Arial"/>
          <w:sz w:val="26"/>
          <w:szCs w:val="26"/>
        </w:rPr>
        <w:t>, не попадающих под снос;</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б) установить временные приствольные ограждения сохраняемых деревьев;</w:t>
      </w:r>
    </w:p>
    <w:p w:rsidR="001006C8" w:rsidRPr="00681EC4" w:rsidRDefault="001006C8" w:rsidP="001006C8">
      <w:pPr>
        <w:ind w:firstLine="709"/>
        <w:jc w:val="both"/>
        <w:rPr>
          <w:rFonts w:ascii="Arial" w:hAnsi="Arial" w:cs="Arial"/>
          <w:sz w:val="26"/>
          <w:szCs w:val="26"/>
        </w:rPr>
      </w:pPr>
      <w:r w:rsidRPr="00EA6525">
        <w:rPr>
          <w:rFonts w:ascii="Arial" w:hAnsi="Arial" w:cs="Arial"/>
          <w:sz w:val="26"/>
          <w:szCs w:val="26"/>
        </w:rPr>
        <w:lastRenderedPageBreak/>
        <w:t xml:space="preserve">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w:t>
      </w:r>
      <w:r w:rsidRPr="00681EC4">
        <w:rPr>
          <w:rFonts w:ascii="Arial" w:hAnsi="Arial" w:cs="Arial"/>
          <w:sz w:val="26"/>
          <w:szCs w:val="26"/>
        </w:rPr>
        <w:t>объектов капитального строительства.</w:t>
      </w:r>
    </w:p>
    <w:p w:rsidR="001006C8" w:rsidRPr="004565E6" w:rsidRDefault="001006C8" w:rsidP="001006C8">
      <w:pPr>
        <w:ind w:firstLine="709"/>
        <w:jc w:val="both"/>
        <w:rPr>
          <w:rFonts w:ascii="Arial" w:hAnsi="Arial" w:cs="Arial"/>
          <w:sz w:val="26"/>
          <w:szCs w:val="26"/>
        </w:rPr>
      </w:pPr>
      <w:r w:rsidRPr="00681EC4">
        <w:rPr>
          <w:rFonts w:ascii="Arial" w:hAnsi="Arial" w:cs="Arial"/>
          <w:sz w:val="26"/>
          <w:szCs w:val="26"/>
        </w:rPr>
        <w:t>2.2.7. На территории общего пользования запрещается:</w:t>
      </w:r>
    </w:p>
    <w:p w:rsidR="001006C8" w:rsidRPr="004565E6" w:rsidRDefault="001006C8" w:rsidP="001006C8">
      <w:pPr>
        <w:ind w:firstLine="709"/>
        <w:rPr>
          <w:sz w:val="26"/>
          <w:szCs w:val="26"/>
        </w:rPr>
      </w:pPr>
      <w:r w:rsidRPr="004565E6">
        <w:rPr>
          <w:rFonts w:ascii="Arial" w:hAnsi="Arial" w:cs="Arial"/>
          <w:color w:val="000000"/>
          <w:sz w:val="26"/>
          <w:szCs w:val="26"/>
        </w:rPr>
        <w:t>а) уничтожать и повреждать зеленые насаждения;</w:t>
      </w:r>
    </w:p>
    <w:p w:rsidR="001006C8" w:rsidRPr="004565E6" w:rsidRDefault="001006C8" w:rsidP="001006C8">
      <w:pPr>
        <w:ind w:firstLine="709"/>
        <w:rPr>
          <w:sz w:val="26"/>
          <w:szCs w:val="26"/>
        </w:rPr>
      </w:pPr>
      <w:proofErr w:type="gramStart"/>
      <w:r w:rsidRPr="004565E6">
        <w:rPr>
          <w:rFonts w:ascii="Arial" w:hAnsi="Arial" w:cs="Arial"/>
          <w:color w:val="000000"/>
          <w:sz w:val="26"/>
          <w:szCs w:val="26"/>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roofErr w:type="gramEnd"/>
    </w:p>
    <w:p w:rsidR="001006C8" w:rsidRPr="004565E6" w:rsidRDefault="001006C8" w:rsidP="001006C8">
      <w:pPr>
        <w:ind w:firstLine="709"/>
        <w:rPr>
          <w:sz w:val="26"/>
          <w:szCs w:val="26"/>
        </w:rPr>
      </w:pPr>
      <w:r w:rsidRPr="004565E6">
        <w:rPr>
          <w:rFonts w:ascii="Arial" w:hAnsi="Arial" w:cs="Arial"/>
          <w:color w:val="000000"/>
          <w:sz w:val="26"/>
          <w:szCs w:val="26"/>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1006C8" w:rsidRPr="004565E6" w:rsidRDefault="001006C8" w:rsidP="001006C8">
      <w:pPr>
        <w:ind w:firstLine="709"/>
        <w:rPr>
          <w:sz w:val="26"/>
          <w:szCs w:val="26"/>
        </w:rPr>
      </w:pPr>
      <w:r w:rsidRPr="004565E6">
        <w:rPr>
          <w:rFonts w:ascii="Arial" w:hAnsi="Arial" w:cs="Arial"/>
          <w:color w:val="000000"/>
          <w:sz w:val="26"/>
          <w:szCs w:val="26"/>
        </w:rPr>
        <w:t>г) засорять газоны, цветники;</w:t>
      </w:r>
    </w:p>
    <w:p w:rsidR="001006C8" w:rsidRPr="004565E6" w:rsidRDefault="001006C8" w:rsidP="001006C8">
      <w:pPr>
        <w:ind w:firstLine="709"/>
        <w:rPr>
          <w:sz w:val="26"/>
          <w:szCs w:val="26"/>
        </w:rPr>
      </w:pPr>
      <w:r w:rsidRPr="004565E6">
        <w:rPr>
          <w:rFonts w:ascii="Arial" w:hAnsi="Arial" w:cs="Arial"/>
          <w:color w:val="000000"/>
          <w:sz w:val="26"/>
          <w:szCs w:val="26"/>
        </w:rPr>
        <w:t>д) складировать строительные материалы, дрова, уголь и другие предметы, пасти скот на территории общего пользования, в том числе на прилегающей территории;</w:t>
      </w:r>
    </w:p>
    <w:p w:rsidR="001006C8" w:rsidRPr="004565E6" w:rsidRDefault="001006C8" w:rsidP="001006C8">
      <w:pPr>
        <w:ind w:firstLine="709"/>
        <w:rPr>
          <w:sz w:val="26"/>
          <w:szCs w:val="26"/>
        </w:rPr>
      </w:pPr>
      <w:r w:rsidRPr="004565E6">
        <w:rPr>
          <w:rFonts w:ascii="Arial" w:hAnsi="Arial" w:cs="Arial"/>
          <w:color w:val="000000"/>
          <w:sz w:val="26"/>
          <w:szCs w:val="26"/>
        </w:rPr>
        <w:t>е) снимать плодородный слой почвы, мох;</w:t>
      </w:r>
    </w:p>
    <w:p w:rsidR="001006C8" w:rsidRPr="004565E6" w:rsidRDefault="001006C8" w:rsidP="001006C8">
      <w:pPr>
        <w:ind w:firstLine="709"/>
        <w:rPr>
          <w:sz w:val="26"/>
          <w:szCs w:val="26"/>
        </w:rPr>
      </w:pPr>
      <w:r w:rsidRPr="004565E6">
        <w:rPr>
          <w:rFonts w:ascii="Arial" w:hAnsi="Arial" w:cs="Arial"/>
          <w:color w:val="000000"/>
          <w:sz w:val="26"/>
          <w:szCs w:val="26"/>
        </w:rPr>
        <w:t>ж) уничтожать скворечники, муравейники, гнезда, норы и другие места обитания животных;</w:t>
      </w:r>
    </w:p>
    <w:p w:rsidR="001006C8" w:rsidRPr="004565E6" w:rsidRDefault="001006C8" w:rsidP="001006C8">
      <w:pPr>
        <w:ind w:firstLine="709"/>
        <w:rPr>
          <w:sz w:val="26"/>
          <w:szCs w:val="26"/>
        </w:rPr>
      </w:pPr>
      <w:r w:rsidRPr="004565E6">
        <w:rPr>
          <w:rFonts w:ascii="Arial" w:hAnsi="Arial" w:cs="Arial"/>
          <w:color w:val="000000"/>
          <w:sz w:val="26"/>
          <w:szCs w:val="26"/>
        </w:rPr>
        <w:t>з) устраивать на озелененных территориях,</w:t>
      </w:r>
      <w:r>
        <w:rPr>
          <w:rFonts w:ascii="Arial" w:hAnsi="Arial" w:cs="Arial"/>
          <w:color w:val="000000"/>
          <w:sz w:val="26"/>
          <w:szCs w:val="26"/>
        </w:rPr>
        <w:t xml:space="preserve"> территориях</w:t>
      </w:r>
      <w:r w:rsidRPr="004565E6">
        <w:rPr>
          <w:rFonts w:ascii="Arial" w:hAnsi="Arial" w:cs="Arial"/>
          <w:color w:val="000000"/>
          <w:sz w:val="26"/>
          <w:szCs w:val="26"/>
        </w:rPr>
        <w:t xml:space="preserve"> лесопарков свалки мусора, сбрасывать снег с крыш без принятия мер, обеспечивающих сохранность зеленых насаждений;</w:t>
      </w:r>
    </w:p>
    <w:p w:rsidR="001006C8" w:rsidRPr="004565E6" w:rsidRDefault="001006C8" w:rsidP="001006C8">
      <w:pPr>
        <w:ind w:firstLine="709"/>
        <w:rPr>
          <w:sz w:val="26"/>
          <w:szCs w:val="26"/>
        </w:rPr>
      </w:pPr>
      <w:r w:rsidRPr="004565E6">
        <w:rPr>
          <w:rFonts w:ascii="Arial" w:hAnsi="Arial" w:cs="Arial"/>
          <w:color w:val="000000"/>
          <w:sz w:val="26"/>
          <w:szCs w:val="26"/>
        </w:rPr>
        <w:t>и) обустраивать дорожно-</w:t>
      </w:r>
      <w:proofErr w:type="spellStart"/>
      <w:r w:rsidRPr="004565E6">
        <w:rPr>
          <w:rFonts w:ascii="Arial" w:hAnsi="Arial" w:cs="Arial"/>
          <w:color w:val="000000"/>
          <w:sz w:val="26"/>
          <w:szCs w:val="26"/>
        </w:rPr>
        <w:t>тропиночную</w:t>
      </w:r>
      <w:proofErr w:type="spellEnd"/>
      <w:r w:rsidRPr="004565E6">
        <w:rPr>
          <w:rFonts w:ascii="Arial" w:hAnsi="Arial" w:cs="Arial"/>
          <w:color w:val="000000"/>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1006C8" w:rsidRPr="004565E6" w:rsidRDefault="001006C8" w:rsidP="001006C8">
      <w:pPr>
        <w:ind w:firstLine="709"/>
        <w:rPr>
          <w:sz w:val="26"/>
          <w:szCs w:val="26"/>
        </w:rPr>
      </w:pPr>
      <w:r w:rsidRPr="004565E6">
        <w:rPr>
          <w:rFonts w:ascii="Arial" w:hAnsi="Arial" w:cs="Arial"/>
          <w:color w:val="000000"/>
          <w:sz w:val="26"/>
          <w:szCs w:val="26"/>
        </w:rPr>
        <w:t>к) осуществлять снос зеленых насаждений с нарушением требований, установленных муниципальным правовым актом Администрации, регулирующим вопросы сноса зеленых насаждений;</w:t>
      </w:r>
    </w:p>
    <w:p w:rsidR="001006C8" w:rsidRPr="004565E6" w:rsidRDefault="001006C8" w:rsidP="001006C8">
      <w:pPr>
        <w:ind w:firstLine="709"/>
        <w:rPr>
          <w:sz w:val="26"/>
          <w:szCs w:val="26"/>
        </w:rPr>
      </w:pPr>
      <w:r w:rsidRPr="004565E6">
        <w:rPr>
          <w:rFonts w:ascii="Arial" w:hAnsi="Arial" w:cs="Arial"/>
          <w:color w:val="000000"/>
          <w:sz w:val="26"/>
          <w:szCs w:val="26"/>
        </w:rPr>
        <w:t>л) выполнять работы по текущему содержанию зеленых насаждений с нарушением технологий производства работ и агротехнических требований;</w:t>
      </w:r>
    </w:p>
    <w:p w:rsidR="001006C8" w:rsidRPr="004565E6" w:rsidRDefault="001006C8" w:rsidP="001006C8">
      <w:pPr>
        <w:ind w:firstLine="709"/>
        <w:rPr>
          <w:sz w:val="26"/>
          <w:szCs w:val="26"/>
        </w:rPr>
      </w:pPr>
      <w:r w:rsidRPr="004565E6">
        <w:rPr>
          <w:rFonts w:ascii="Arial" w:hAnsi="Arial" w:cs="Arial"/>
          <w:color w:val="000000"/>
          <w:sz w:val="26"/>
          <w:szCs w:val="26"/>
        </w:rPr>
        <w:t>м) размещать транспортные средства на детских игровых, спортивных площадках, в парках, скверах,</w:t>
      </w:r>
      <w:r>
        <w:rPr>
          <w:rFonts w:ascii="Arial" w:hAnsi="Arial" w:cs="Arial"/>
          <w:color w:val="000000"/>
          <w:sz w:val="26"/>
          <w:szCs w:val="26"/>
        </w:rPr>
        <w:t xml:space="preserve"> на</w:t>
      </w:r>
      <w:r w:rsidRPr="004565E6">
        <w:rPr>
          <w:rFonts w:ascii="Arial" w:hAnsi="Arial" w:cs="Arial"/>
          <w:color w:val="000000"/>
          <w:sz w:val="26"/>
          <w:szCs w:val="26"/>
        </w:rPr>
        <w:t xml:space="preserve"> газонах, цветниках и иных озелененных территориях;</w:t>
      </w:r>
    </w:p>
    <w:p w:rsidR="001006C8" w:rsidRPr="004565E6" w:rsidRDefault="001006C8" w:rsidP="001006C8">
      <w:pPr>
        <w:ind w:firstLine="709"/>
        <w:rPr>
          <w:sz w:val="26"/>
          <w:szCs w:val="26"/>
        </w:rPr>
      </w:pPr>
      <w:r w:rsidRPr="004565E6">
        <w:rPr>
          <w:rFonts w:ascii="Arial" w:hAnsi="Arial" w:cs="Arial"/>
          <w:color w:val="000000"/>
          <w:sz w:val="26"/>
          <w:szCs w:val="26"/>
        </w:rPr>
        <w:t>н) осуществлять мойку транспортных средств, стирку вещей на прилегающих территориях, детских игровых, спортивны</w:t>
      </w:r>
      <w:r>
        <w:rPr>
          <w:rFonts w:ascii="Arial" w:hAnsi="Arial" w:cs="Arial"/>
          <w:color w:val="000000"/>
          <w:sz w:val="26"/>
          <w:szCs w:val="26"/>
        </w:rPr>
        <w:t>х площадках, в парках, скверах, на</w:t>
      </w:r>
      <w:r w:rsidRPr="004565E6">
        <w:rPr>
          <w:rFonts w:ascii="Arial" w:hAnsi="Arial" w:cs="Arial"/>
          <w:color w:val="000000"/>
          <w:sz w:val="26"/>
          <w:szCs w:val="26"/>
        </w:rPr>
        <w:t xml:space="preserve"> газонах, цветниках и иных озелененных территориях;</w:t>
      </w:r>
    </w:p>
    <w:p w:rsidR="001006C8" w:rsidRPr="004565E6" w:rsidRDefault="001006C8" w:rsidP="001006C8">
      <w:pPr>
        <w:ind w:firstLine="709"/>
        <w:rPr>
          <w:sz w:val="26"/>
          <w:szCs w:val="26"/>
        </w:rPr>
      </w:pPr>
      <w:r>
        <w:rPr>
          <w:rFonts w:ascii="Arial" w:hAnsi="Arial" w:cs="Arial"/>
          <w:color w:val="000000"/>
          <w:sz w:val="26"/>
          <w:szCs w:val="26"/>
        </w:rPr>
        <w:t>о) осуществлять</w:t>
      </w:r>
      <w:r w:rsidRPr="004565E6">
        <w:rPr>
          <w:rFonts w:ascii="Arial" w:hAnsi="Arial" w:cs="Arial"/>
          <w:color w:val="000000"/>
          <w:sz w:val="26"/>
          <w:szCs w:val="26"/>
        </w:rPr>
        <w:t xml:space="preserve"> вынос грунта и грязи транспортным средством на проезды и другие территории общего пользования.</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2.2.8.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Уборка территории муниципального образования в осенне-зимний период предусматривает уборку и вывоз мусора, снега и льда, грязи, посыпку улиц песком с примесью хлоридов. На весь период гололеда </w:t>
      </w:r>
      <w:r w:rsidRPr="00681EC4">
        <w:rPr>
          <w:rFonts w:ascii="Arial" w:hAnsi="Arial" w:cs="Arial"/>
          <w:sz w:val="26"/>
          <w:szCs w:val="26"/>
        </w:rPr>
        <w:lastRenderedPageBreak/>
        <w:t xml:space="preserve">тротуары, пешеходные дорожки, сходы, подъемы и спуски должны обрабатываться </w:t>
      </w:r>
      <w:proofErr w:type="spellStart"/>
      <w:r w:rsidRPr="00681EC4">
        <w:rPr>
          <w:rFonts w:ascii="Arial" w:hAnsi="Arial" w:cs="Arial"/>
          <w:sz w:val="26"/>
          <w:szCs w:val="26"/>
        </w:rPr>
        <w:t>противогололедными</w:t>
      </w:r>
      <w:proofErr w:type="spellEnd"/>
      <w:r w:rsidRPr="00681EC4">
        <w:rPr>
          <w:rFonts w:ascii="Arial" w:hAnsi="Arial" w:cs="Arial"/>
          <w:sz w:val="26"/>
          <w:szCs w:val="26"/>
        </w:rPr>
        <w:t xml:space="preserve"> материалами по мере необходимости.</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В зонах, где имеет место интенсивное пешеходное движение, запрещается применение химических реагентов, наносящих ущерб здоровью человека и животным, растениям, обуви. </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2.2.9. Работы по уборке от снега и ледяного наката, обработка </w:t>
      </w:r>
      <w:proofErr w:type="spellStart"/>
      <w:r w:rsidRPr="00681EC4">
        <w:rPr>
          <w:rFonts w:ascii="Arial" w:hAnsi="Arial" w:cs="Arial"/>
          <w:sz w:val="26"/>
          <w:szCs w:val="26"/>
        </w:rPr>
        <w:t>противогололедными</w:t>
      </w:r>
      <w:proofErr w:type="spellEnd"/>
      <w:r w:rsidRPr="00681EC4">
        <w:rPr>
          <w:rFonts w:ascii="Arial" w:hAnsi="Arial" w:cs="Arial"/>
          <w:sz w:val="26"/>
          <w:szCs w:val="26"/>
        </w:rPr>
        <w:t xml:space="preserve"> материалами площадей, дворовых и иных территорий, не охваченных механизированной уборкой, производятся собственниками этих объектов благоустройства, если иное не предусмотрено договором.</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2.2.10. Укладывать свежевыпавший снег в валы и кучи разрешается на всех улицах, площадях, набережных, бульварах и скверах с последующей вывозкой.</w:t>
      </w:r>
    </w:p>
    <w:p w:rsidR="001006C8" w:rsidRPr="00681EC4" w:rsidRDefault="001006C8" w:rsidP="001006C8">
      <w:pPr>
        <w:ind w:firstLine="709"/>
        <w:jc w:val="both"/>
        <w:rPr>
          <w:rFonts w:ascii="Arial" w:hAnsi="Arial" w:cs="Arial"/>
          <w:sz w:val="26"/>
          <w:szCs w:val="26"/>
        </w:rPr>
      </w:pPr>
      <w:r w:rsidRPr="009177A1">
        <w:rPr>
          <w:rFonts w:ascii="Arial" w:hAnsi="Arial" w:cs="Arial"/>
          <w:sz w:val="26"/>
          <w:szCs w:val="26"/>
        </w:rPr>
        <w:t>2.2.11.</w:t>
      </w:r>
      <w:r w:rsidRPr="00681EC4">
        <w:rPr>
          <w:rFonts w:ascii="Arial" w:hAnsi="Arial" w:cs="Arial"/>
          <w:sz w:val="26"/>
          <w:szCs w:val="26"/>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2.2.12. Посыпку песком с примесью хлоридов, начинать немедленно с начала снегопада или появления гололеда </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2.2.13.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2.2.14. Тротуары рекомендуется посыпать сухим песком без хлоридов.</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2.2.16. 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006C8" w:rsidRPr="00681EC4" w:rsidRDefault="001006C8" w:rsidP="001006C8">
      <w:pPr>
        <w:ind w:firstLine="709"/>
        <w:jc w:val="both"/>
        <w:rPr>
          <w:rFonts w:ascii="Arial" w:hAnsi="Arial" w:cs="Arial"/>
          <w:sz w:val="26"/>
          <w:szCs w:val="26"/>
        </w:rPr>
      </w:pPr>
      <w:r w:rsidRPr="009177A1">
        <w:rPr>
          <w:rFonts w:ascii="Arial" w:hAnsi="Arial" w:cs="Arial"/>
          <w:sz w:val="26"/>
          <w:szCs w:val="26"/>
        </w:rPr>
        <w:t>2.2.17.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2.2.18. Вывоз убранного снега, скола льда разрешается только на специально отведенные места размещения снега.</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2.2.19. Места размещения снега рекомендуется оснастить удобными подъездами, необходимыми механизмами для складирования снега.</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2.2.20.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681EC4">
        <w:rPr>
          <w:rFonts w:ascii="Arial" w:hAnsi="Arial" w:cs="Arial"/>
          <w:sz w:val="26"/>
          <w:szCs w:val="26"/>
        </w:rPr>
        <w:t>прибордюрных</w:t>
      </w:r>
      <w:proofErr w:type="spellEnd"/>
      <w:r w:rsidRPr="00681EC4">
        <w:rPr>
          <w:rFonts w:ascii="Arial" w:hAnsi="Arial" w:cs="Arial"/>
          <w:sz w:val="26"/>
          <w:szCs w:val="26"/>
        </w:rPr>
        <w:t xml:space="preserve"> лотков и расчистку въездов, пешеходных </w:t>
      </w:r>
      <w:proofErr w:type="gramStart"/>
      <w:r w:rsidRPr="00681EC4">
        <w:rPr>
          <w:rFonts w:ascii="Arial" w:hAnsi="Arial" w:cs="Arial"/>
          <w:sz w:val="26"/>
          <w:szCs w:val="26"/>
        </w:rPr>
        <w:t>переходов</w:t>
      </w:r>
      <w:proofErr w:type="gramEnd"/>
      <w:r w:rsidRPr="00681EC4">
        <w:rPr>
          <w:rFonts w:ascii="Arial" w:hAnsi="Arial" w:cs="Arial"/>
          <w:sz w:val="26"/>
          <w:szCs w:val="26"/>
        </w:rPr>
        <w:t xml:space="preserve"> </w:t>
      </w:r>
      <w:r w:rsidRPr="00681EC4">
        <w:rPr>
          <w:rFonts w:ascii="Arial" w:hAnsi="Arial" w:cs="Arial"/>
          <w:sz w:val="26"/>
          <w:szCs w:val="26"/>
        </w:rPr>
        <w:lastRenderedPageBreak/>
        <w:t>как со стороны строений, так и с противоположной стороны проезда, если там нет других строений.</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2.2.21. При производстве зимних уборочных работ запрещается: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а) вывоз снега на проезжую часть улиц и тротуары;</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б) укладка снега и сколотого льда на трассах тепловых сетей, в теплофикационные камеры, смотровые и </w:t>
      </w:r>
      <w:proofErr w:type="spellStart"/>
      <w:r w:rsidRPr="009177A1">
        <w:rPr>
          <w:rFonts w:ascii="Arial" w:hAnsi="Arial" w:cs="Arial"/>
          <w:sz w:val="26"/>
          <w:szCs w:val="26"/>
        </w:rPr>
        <w:t>дождеприемные</w:t>
      </w:r>
      <w:proofErr w:type="spellEnd"/>
      <w:r w:rsidRPr="009177A1">
        <w:rPr>
          <w:rFonts w:ascii="Arial" w:hAnsi="Arial" w:cs="Arial"/>
          <w:sz w:val="26"/>
          <w:szCs w:val="26"/>
        </w:rPr>
        <w:t xml:space="preserve"> колодцы и на зеленые насаждения;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складирование снега у стен зданий;</w:t>
      </w:r>
    </w:p>
    <w:p w:rsidR="001006C8" w:rsidRPr="00681EC4" w:rsidRDefault="001006C8" w:rsidP="001006C8">
      <w:pPr>
        <w:ind w:firstLine="709"/>
        <w:jc w:val="both"/>
        <w:rPr>
          <w:rFonts w:ascii="Arial" w:hAnsi="Arial" w:cs="Arial"/>
          <w:sz w:val="26"/>
          <w:szCs w:val="26"/>
        </w:rPr>
      </w:pPr>
      <w:r w:rsidRPr="009177A1">
        <w:rPr>
          <w:rFonts w:ascii="Arial" w:hAnsi="Arial" w:cs="Arial"/>
          <w:sz w:val="26"/>
          <w:szCs w:val="26"/>
        </w:rPr>
        <w:t>г) уборка снега с газонов (за исключением 0,5 м от края проезжей части).</w:t>
      </w:r>
      <w:r w:rsidRPr="00681EC4">
        <w:rPr>
          <w:rFonts w:ascii="Arial" w:hAnsi="Arial" w:cs="Arial"/>
          <w:i/>
          <w:sz w:val="26"/>
          <w:szCs w:val="26"/>
        </w:rPr>
        <w:t xml:space="preserve"> </w:t>
      </w:r>
    </w:p>
    <w:p w:rsidR="001006C8" w:rsidRPr="00EA6525" w:rsidRDefault="001006C8" w:rsidP="001006C8">
      <w:pPr>
        <w:ind w:firstLine="709"/>
        <w:jc w:val="both"/>
        <w:rPr>
          <w:rFonts w:ascii="Arial" w:hAnsi="Arial" w:cs="Arial"/>
          <w:sz w:val="26"/>
          <w:szCs w:val="26"/>
        </w:rPr>
      </w:pPr>
    </w:p>
    <w:p w:rsidR="001006C8" w:rsidRPr="00681EC4" w:rsidRDefault="001006C8" w:rsidP="001006C8">
      <w:pPr>
        <w:ind w:firstLine="709"/>
        <w:jc w:val="both"/>
        <w:rPr>
          <w:rFonts w:ascii="Arial" w:hAnsi="Arial" w:cs="Arial"/>
          <w:b/>
          <w:sz w:val="26"/>
          <w:szCs w:val="26"/>
        </w:rPr>
      </w:pPr>
      <w:r w:rsidRPr="00681EC4">
        <w:rPr>
          <w:rFonts w:ascii="Arial" w:hAnsi="Arial" w:cs="Arial"/>
          <w:b/>
          <w:sz w:val="26"/>
          <w:szCs w:val="26"/>
        </w:rPr>
        <w:t>2.3. Содержание объектов (средств) наружного освещения</w:t>
      </w:r>
    </w:p>
    <w:p w:rsidR="001006C8" w:rsidRPr="00681EC4" w:rsidRDefault="001006C8" w:rsidP="001006C8">
      <w:pPr>
        <w:ind w:firstLine="709"/>
        <w:jc w:val="both"/>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Содержание сетей наружного освещения, за исключением наружного освещения, расположенных на автомобильных дорогах общего пользования местного значения, осуществляется их собственниками в соот</w:t>
      </w:r>
      <w:r>
        <w:rPr>
          <w:rFonts w:ascii="Arial" w:hAnsi="Arial" w:cs="Arial"/>
          <w:sz w:val="26"/>
          <w:szCs w:val="26"/>
        </w:rPr>
        <w:t>ветствии с приказом Минэнерго России</w:t>
      </w:r>
      <w:r w:rsidRPr="00681EC4">
        <w:rPr>
          <w:rFonts w:ascii="Arial" w:hAnsi="Arial" w:cs="Arial"/>
          <w:sz w:val="26"/>
          <w:szCs w:val="26"/>
        </w:rPr>
        <w:t xml:space="preserve"> от 13.01.2003 № 6 «Об утверждении Правил технической эксплуатации электроустановок потребителей»</w:t>
      </w:r>
      <w:r>
        <w:rPr>
          <w:rFonts w:ascii="Arial" w:hAnsi="Arial" w:cs="Arial"/>
          <w:sz w:val="26"/>
          <w:szCs w:val="26"/>
        </w:rPr>
        <w:t>.</w:t>
      </w:r>
      <w:r w:rsidRPr="00681EC4">
        <w:rPr>
          <w:rFonts w:ascii="Arial" w:hAnsi="Arial" w:cs="Arial"/>
          <w:sz w:val="26"/>
          <w:szCs w:val="26"/>
        </w:rPr>
        <w:t xml:space="preserve"> </w:t>
      </w:r>
    </w:p>
    <w:p w:rsidR="001006C8" w:rsidRPr="00681EC4" w:rsidRDefault="001006C8" w:rsidP="001006C8">
      <w:pPr>
        <w:ind w:firstLine="709"/>
        <w:jc w:val="both"/>
        <w:rPr>
          <w:rFonts w:ascii="Arial" w:hAnsi="Arial" w:cs="Arial"/>
          <w:sz w:val="26"/>
          <w:szCs w:val="26"/>
        </w:rPr>
      </w:pPr>
    </w:p>
    <w:p w:rsidR="001006C8" w:rsidRPr="00681EC4" w:rsidRDefault="001006C8" w:rsidP="001006C8">
      <w:pPr>
        <w:ind w:firstLine="709"/>
        <w:jc w:val="both"/>
        <w:rPr>
          <w:rFonts w:ascii="Arial" w:hAnsi="Arial" w:cs="Arial"/>
          <w:b/>
          <w:sz w:val="26"/>
          <w:szCs w:val="26"/>
        </w:rPr>
      </w:pPr>
      <w:r w:rsidRPr="00681EC4">
        <w:rPr>
          <w:rFonts w:ascii="Arial" w:hAnsi="Arial" w:cs="Arial"/>
          <w:b/>
          <w:sz w:val="26"/>
          <w:szCs w:val="26"/>
        </w:rPr>
        <w:t xml:space="preserve">2.4. Содержание малых архитектурных форм </w:t>
      </w:r>
    </w:p>
    <w:p w:rsidR="001006C8" w:rsidRPr="00681EC4" w:rsidRDefault="001006C8" w:rsidP="001006C8">
      <w:pPr>
        <w:ind w:firstLine="709"/>
        <w:jc w:val="both"/>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2.4.1. Ответственность за состояние малых архитектурных форм несут их собственники.</w:t>
      </w:r>
    </w:p>
    <w:p w:rsidR="001006C8" w:rsidRPr="00EA6525" w:rsidRDefault="001006C8" w:rsidP="001006C8">
      <w:pPr>
        <w:ind w:firstLine="709"/>
        <w:jc w:val="both"/>
        <w:rPr>
          <w:rFonts w:ascii="Arial" w:hAnsi="Arial" w:cs="Arial"/>
          <w:sz w:val="26"/>
          <w:szCs w:val="26"/>
        </w:rPr>
      </w:pPr>
      <w:r w:rsidRPr="00681EC4">
        <w:rPr>
          <w:rFonts w:ascii="Arial" w:hAnsi="Arial" w:cs="Arial"/>
          <w:sz w:val="26"/>
          <w:szCs w:val="26"/>
        </w:rPr>
        <w:t>2.4.2. 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мусора, снега и наледи.</w:t>
      </w:r>
      <w:r w:rsidRPr="005128DA">
        <w:rPr>
          <w:rFonts w:ascii="Arial" w:hAnsi="Arial" w:cs="Arial"/>
          <w:i/>
        </w:rPr>
        <w:t xml:space="preserve"> </w:t>
      </w:r>
    </w:p>
    <w:p w:rsidR="001006C8" w:rsidRDefault="001006C8" w:rsidP="001006C8">
      <w:pPr>
        <w:jc w:val="both"/>
        <w:rPr>
          <w:rFonts w:ascii="Arial" w:hAnsi="Arial" w:cs="Arial"/>
          <w:sz w:val="26"/>
          <w:szCs w:val="26"/>
        </w:rPr>
      </w:pPr>
    </w:p>
    <w:p w:rsidR="001006C8" w:rsidRDefault="001006C8" w:rsidP="001006C8">
      <w:pPr>
        <w:jc w:val="center"/>
        <w:rPr>
          <w:rFonts w:ascii="Arial" w:hAnsi="Arial" w:cs="Arial"/>
          <w:b/>
          <w:sz w:val="26"/>
          <w:szCs w:val="26"/>
        </w:rPr>
      </w:pPr>
      <w:r w:rsidRPr="00DF05D3">
        <w:rPr>
          <w:rFonts w:ascii="Arial" w:hAnsi="Arial" w:cs="Arial"/>
          <w:b/>
          <w:sz w:val="26"/>
          <w:szCs w:val="26"/>
        </w:rPr>
        <w:t xml:space="preserve">3. </w:t>
      </w:r>
      <w:proofErr w:type="gramStart"/>
      <w:r w:rsidRPr="00DF05D3">
        <w:rPr>
          <w:rFonts w:ascii="Arial" w:hAnsi="Arial" w:cs="Arial"/>
          <w:b/>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w:t>
      </w:r>
      <w:r>
        <w:rPr>
          <w:rFonts w:ascii="Arial" w:hAnsi="Arial" w:cs="Arial"/>
          <w:b/>
          <w:sz w:val="26"/>
          <w:szCs w:val="26"/>
        </w:rPr>
        <w:t>,</w:t>
      </w:r>
      <w:r w:rsidRPr="00DF05D3">
        <w:rPr>
          <w:rFonts w:ascii="Arial" w:hAnsi="Arial" w:cs="Arial"/>
          <w:b/>
          <w:sz w:val="26"/>
          <w:szCs w:val="26"/>
        </w:rPr>
        <w:t xml:space="preserve"> в содержании прилегающей территории</w:t>
      </w:r>
      <w:proofErr w:type="gramEnd"/>
    </w:p>
    <w:p w:rsidR="001006C8" w:rsidRPr="00DF05D3" w:rsidRDefault="001006C8" w:rsidP="001006C8">
      <w:pPr>
        <w:jc w:val="center"/>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3.1. </w:t>
      </w:r>
      <w:proofErr w:type="gramStart"/>
      <w:r w:rsidRPr="00681EC4">
        <w:rPr>
          <w:rFonts w:ascii="Arial" w:hAnsi="Arial"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w:t>
      </w:r>
      <w:r>
        <w:rPr>
          <w:rFonts w:ascii="Arial" w:hAnsi="Arial" w:cs="Arial"/>
          <w:sz w:val="26"/>
          <w:szCs w:val="26"/>
        </w:rPr>
        <w:t>,</w:t>
      </w:r>
      <w:r w:rsidRPr="00681EC4">
        <w:rPr>
          <w:rFonts w:ascii="Arial" w:hAnsi="Arial" w:cs="Arial"/>
          <w:sz w:val="26"/>
          <w:szCs w:val="26"/>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 принимают участие, в том числе финансовое, в благоустройстве прилегающих территорий путем выполнения работ по содержанию объектов</w:t>
      </w:r>
      <w:proofErr w:type="gramEnd"/>
      <w:r w:rsidRPr="00681EC4">
        <w:rPr>
          <w:rFonts w:ascii="Arial" w:hAnsi="Arial" w:cs="Arial"/>
          <w:sz w:val="26"/>
          <w:szCs w:val="26"/>
        </w:rPr>
        <w:t xml:space="preserve"> благоустройства</w:t>
      </w:r>
      <w:r>
        <w:rPr>
          <w:rFonts w:ascii="Arial" w:hAnsi="Arial" w:cs="Arial"/>
          <w:sz w:val="26"/>
          <w:szCs w:val="26"/>
        </w:rPr>
        <w:t>,</w:t>
      </w:r>
      <w:r w:rsidRPr="00681EC4">
        <w:rPr>
          <w:rFonts w:ascii="Arial" w:hAnsi="Arial" w:cs="Arial"/>
          <w:sz w:val="26"/>
          <w:szCs w:val="26"/>
        </w:rPr>
        <w:t xml:space="preserve"> установленных разделом 2 Правил. В случае принятия собственником решения о финансовом участии в благоустройстве прилегающей территории данное участие принимается в порядке,</w:t>
      </w:r>
      <w:r>
        <w:rPr>
          <w:rFonts w:ascii="Arial" w:hAnsi="Arial" w:cs="Arial"/>
          <w:sz w:val="26"/>
          <w:szCs w:val="26"/>
        </w:rPr>
        <w:t xml:space="preserve"> установленном думой</w:t>
      </w:r>
      <w:r w:rsidRPr="00681EC4">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681EC4">
        <w:rPr>
          <w:rFonts w:ascii="Arial" w:hAnsi="Arial" w:cs="Arial"/>
          <w:sz w:val="26"/>
          <w:szCs w:val="26"/>
        </w:rPr>
        <w:t xml:space="preserve">, </w:t>
      </w:r>
      <w:r w:rsidRPr="00681EC4">
        <w:rPr>
          <w:rFonts w:ascii="Arial" w:hAnsi="Arial" w:cs="Arial"/>
          <w:sz w:val="26"/>
          <w:szCs w:val="26"/>
        </w:rPr>
        <w:lastRenderedPageBreak/>
        <w:t>путем перечисления безвозмездных поступлений в местный бюджет от физических и юридических лиц.</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3.2</w:t>
      </w:r>
      <w:r>
        <w:rPr>
          <w:rFonts w:ascii="Arial" w:hAnsi="Arial" w:cs="Arial"/>
          <w:sz w:val="26"/>
          <w:szCs w:val="26"/>
        </w:rPr>
        <w:t>.</w:t>
      </w:r>
      <w:r w:rsidRPr="00681EC4">
        <w:rPr>
          <w:rFonts w:ascii="Arial" w:hAnsi="Arial" w:cs="Arial"/>
          <w:sz w:val="26"/>
          <w:szCs w:val="26"/>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w:t>
      </w:r>
      <w:proofErr w:type="gramStart"/>
      <w:r w:rsidRPr="00681EC4">
        <w:rPr>
          <w:rFonts w:ascii="Arial" w:hAnsi="Arial" w:cs="Arial"/>
          <w:sz w:val="26"/>
          <w:szCs w:val="26"/>
        </w:rPr>
        <w:t>границы</w:t>
      </w:r>
      <w:proofErr w:type="gramEnd"/>
      <w:r w:rsidRPr="00681EC4">
        <w:rPr>
          <w:rFonts w:ascii="Arial" w:hAnsi="Arial" w:cs="Arial"/>
          <w:sz w:val="26"/>
          <w:szCs w:val="26"/>
        </w:rPr>
        <w:t xml:space="preserve">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«О регулировании градостроительной деятельности в Тюменской области».</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1006C8" w:rsidRDefault="001006C8" w:rsidP="001006C8">
      <w:pPr>
        <w:ind w:firstLine="709"/>
        <w:jc w:val="both"/>
        <w:rPr>
          <w:rFonts w:ascii="Arial" w:hAnsi="Arial" w:cs="Arial"/>
          <w:sz w:val="26"/>
          <w:szCs w:val="26"/>
        </w:rPr>
      </w:pPr>
      <w:r w:rsidRPr="00681EC4">
        <w:rPr>
          <w:rFonts w:ascii="Arial" w:hAnsi="Arial" w:cs="Arial"/>
          <w:sz w:val="26"/>
          <w:szCs w:val="26"/>
        </w:rPr>
        <w:t xml:space="preserve">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 </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3.3. </w:t>
      </w:r>
      <w:proofErr w:type="gramStart"/>
      <w:r w:rsidRPr="009177A1">
        <w:rPr>
          <w:rFonts w:ascii="Arial" w:hAnsi="Arial"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roofErr w:type="gramEnd"/>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 для индивидуальных жилых домов и домов блокированной застройки: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5 метров по периметру стен дома;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 для многоквартирных домов - не менее 5 метров от границ земельных участков, на которых расположены многоквартирные дома;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3) для нежилых зданий, пристроенных к многоквартирным домам, - не менее 3 метров по периметру ограждающих конструкций (стен);</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4) для зданий, в которых располагаются образовательные, спо</w:t>
      </w:r>
      <w:r>
        <w:rPr>
          <w:rFonts w:ascii="Arial" w:hAnsi="Arial" w:cs="Arial"/>
          <w:sz w:val="26"/>
          <w:szCs w:val="26"/>
        </w:rPr>
        <w:t>ртивные, медицинские, торговые</w:t>
      </w:r>
      <w:r w:rsidRPr="009177A1">
        <w:rPr>
          <w:rFonts w:ascii="Arial" w:hAnsi="Arial" w:cs="Arial"/>
          <w:sz w:val="26"/>
          <w:szCs w:val="26"/>
        </w:rPr>
        <w:t>, культурно-развлекательные организации, организации социально-бытового назначения:</w:t>
      </w:r>
    </w:p>
    <w:p w:rsidR="001006C8" w:rsidRPr="009177A1" w:rsidRDefault="001006C8" w:rsidP="001006C8">
      <w:pPr>
        <w:ind w:firstLine="709"/>
        <w:jc w:val="both"/>
        <w:rPr>
          <w:rFonts w:ascii="Arial" w:hAnsi="Arial" w:cs="Arial"/>
          <w:sz w:val="26"/>
          <w:szCs w:val="26"/>
        </w:rPr>
      </w:pPr>
      <w:r>
        <w:rPr>
          <w:rFonts w:ascii="Arial" w:hAnsi="Arial" w:cs="Arial"/>
          <w:sz w:val="26"/>
          <w:szCs w:val="26"/>
        </w:rPr>
        <w:t>имеющих ограждения</w:t>
      </w:r>
      <w:r w:rsidRPr="009177A1">
        <w:rPr>
          <w:rFonts w:ascii="Arial" w:hAnsi="Arial" w:cs="Arial"/>
          <w:sz w:val="26"/>
          <w:szCs w:val="26"/>
        </w:rPr>
        <w:t xml:space="preserve"> - не менее 3 метров по периметру ограждения;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не имеющих ограждения - не менее 3 метров по периметру стен здания (каждого здания), а в случае наличия парковки для автомобильного транспорта - не менее 3 метров по периметру парковки;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5) для отдельно стоящих стационарных и нестационарных объектов потребительского рынка (киосков, палаток, павильонов, автомоек) - не менее 2 метров по периметру такого объекта;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lastRenderedPageBreak/>
        <w:t xml:space="preserve">6) для отдельно стоящей рекламной конструкции - не менее 1 метра по периметру опоры рекламной конструкции; </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7) для автостоянок - не менее 2 метров по периметру автостоянки;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8) для промышленных объектов, включая объекты захоронения, хранения, обезвреживания, размещения отходов, - не менее 1 метра по периметру ограждения указанных объектов;</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9) для строительных площадок - не менее 5 метров по периметру ограждения строительной площадки;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10) для автозаправочных станций - не менее 5 метров от границ земельных участков, предоставленных для их размещения;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11) для розничных рынков - не менее 2 метров от границ земельных участков, предоставленных для их размещения;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2 метра по периметру контейнерной площадки;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13) для кладбищ - не менее 5 метров по периметру земельного участка, выделенного под размещение кладбища, а в случае наличия крематория - не менее 5 метров от ограждающих конструкций (стен) объекта.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3.4. Для объектов, не установленных пунктом 3.3 Правил, минимальные расстояния от объекта до границ прилегающей территории принимаются не менее 3 метров.</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3.5. 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 меньше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 больше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1006C8" w:rsidRDefault="001006C8" w:rsidP="001006C8">
      <w:pPr>
        <w:ind w:firstLine="709"/>
        <w:jc w:val="both"/>
        <w:rPr>
          <w:rFonts w:ascii="Arial" w:hAnsi="Arial" w:cs="Arial"/>
          <w:sz w:val="26"/>
          <w:szCs w:val="26"/>
        </w:rPr>
      </w:pPr>
      <w:r w:rsidRPr="00995A5A">
        <w:rPr>
          <w:rFonts w:ascii="Arial" w:hAnsi="Arial" w:cs="Arial"/>
          <w:sz w:val="26"/>
          <w:szCs w:val="26"/>
        </w:rPr>
        <w:t>3.6. Внутренними границами прилегающих территорий являются границы зданий, строений, сооружений, земельных участков</w:t>
      </w:r>
      <w:r w:rsidRPr="00681EC4">
        <w:rPr>
          <w:rFonts w:ascii="Arial" w:hAnsi="Arial" w:cs="Arial"/>
          <w:sz w:val="26"/>
          <w:szCs w:val="26"/>
        </w:rPr>
        <w:t>, если такие земельные участки образованы путем осуществления государственного кадастрового учета.</w:t>
      </w:r>
      <w:r w:rsidRPr="00995A5A">
        <w:rPr>
          <w:rFonts w:ascii="Arial" w:hAnsi="Arial" w:cs="Arial"/>
          <w:sz w:val="26"/>
          <w:szCs w:val="26"/>
        </w:rPr>
        <w:t xml:space="preserve"> </w:t>
      </w:r>
    </w:p>
    <w:p w:rsidR="001006C8" w:rsidRPr="00995A5A" w:rsidRDefault="001006C8" w:rsidP="001006C8">
      <w:pPr>
        <w:ind w:firstLine="709"/>
        <w:jc w:val="both"/>
        <w:rPr>
          <w:rFonts w:ascii="Arial" w:hAnsi="Arial" w:cs="Arial"/>
          <w:sz w:val="26"/>
          <w:szCs w:val="26"/>
        </w:rPr>
      </w:pPr>
      <w:r w:rsidRPr="00995A5A">
        <w:rPr>
          <w:rFonts w:ascii="Arial" w:hAnsi="Arial" w:cs="Arial"/>
          <w:sz w:val="26"/>
          <w:szCs w:val="26"/>
        </w:rPr>
        <w:t>Внешними границами прилегающих территорий являются:</w:t>
      </w:r>
    </w:p>
    <w:p w:rsidR="001006C8" w:rsidRPr="00995A5A" w:rsidRDefault="001006C8" w:rsidP="001006C8">
      <w:pPr>
        <w:ind w:firstLine="709"/>
        <w:jc w:val="both"/>
        <w:rPr>
          <w:rFonts w:ascii="Arial" w:hAnsi="Arial" w:cs="Arial"/>
          <w:sz w:val="26"/>
          <w:szCs w:val="26"/>
        </w:rPr>
      </w:pPr>
      <w:r w:rsidRPr="00995A5A">
        <w:rPr>
          <w:rFonts w:ascii="Arial" w:hAnsi="Arial" w:cs="Arial"/>
          <w:sz w:val="26"/>
          <w:szCs w:val="26"/>
        </w:rPr>
        <w:t>- границы автомобильных дорог</w:t>
      </w:r>
      <w:r>
        <w:rPr>
          <w:rFonts w:ascii="Arial" w:hAnsi="Arial" w:cs="Arial"/>
          <w:sz w:val="26"/>
          <w:szCs w:val="26"/>
        </w:rPr>
        <w:t>,</w:t>
      </w:r>
      <w:r w:rsidRPr="00995A5A">
        <w:rPr>
          <w:rFonts w:ascii="Arial" w:hAnsi="Arial" w:cs="Arial"/>
          <w:sz w:val="26"/>
          <w:szCs w:val="26"/>
        </w:rPr>
        <w:t xml:space="preserve"> включающих в себя земельные участки в границах полосы отвода автомобильной дороги</w:t>
      </w:r>
      <w:r>
        <w:rPr>
          <w:rFonts w:ascii="Arial" w:hAnsi="Arial" w:cs="Arial"/>
          <w:sz w:val="26"/>
          <w:szCs w:val="26"/>
        </w:rPr>
        <w:t>,</w:t>
      </w:r>
      <w:r w:rsidRPr="00995A5A">
        <w:rPr>
          <w:rFonts w:ascii="Arial" w:hAnsi="Arial" w:cs="Arial"/>
          <w:sz w:val="26"/>
          <w:szCs w:val="26"/>
        </w:rPr>
        <w:t xml:space="preserve">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006C8" w:rsidRDefault="001006C8" w:rsidP="001006C8">
      <w:pPr>
        <w:ind w:firstLine="709"/>
        <w:jc w:val="both"/>
        <w:rPr>
          <w:rFonts w:ascii="Arial" w:hAnsi="Arial" w:cs="Arial"/>
          <w:sz w:val="26"/>
          <w:szCs w:val="26"/>
        </w:rPr>
      </w:pPr>
      <w:r w:rsidRPr="00995A5A">
        <w:rPr>
          <w:rFonts w:ascii="Arial" w:hAnsi="Arial" w:cs="Arial"/>
          <w:sz w:val="26"/>
          <w:szCs w:val="26"/>
        </w:rPr>
        <w:t xml:space="preserve">- границы парковок (парковочных мест), внутриквартального, пожарного проезда, тротуара или водоотводной канавы. </w:t>
      </w:r>
    </w:p>
    <w:p w:rsidR="001006C8" w:rsidRDefault="001006C8" w:rsidP="001006C8">
      <w:pPr>
        <w:ind w:firstLine="709"/>
        <w:jc w:val="both"/>
        <w:rPr>
          <w:rFonts w:ascii="Arial" w:hAnsi="Arial" w:cs="Arial"/>
          <w:sz w:val="26"/>
          <w:szCs w:val="26"/>
        </w:rPr>
      </w:pPr>
      <w:r w:rsidRPr="00995A5A">
        <w:rPr>
          <w:rFonts w:ascii="Arial" w:hAnsi="Arial" w:cs="Arial"/>
          <w:sz w:val="26"/>
          <w:szCs w:val="26"/>
        </w:rPr>
        <w:lastRenderedPageBreak/>
        <w:t>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w:t>
      </w:r>
    </w:p>
    <w:p w:rsidR="001006C8" w:rsidRPr="00DF05D3" w:rsidRDefault="001006C8" w:rsidP="001006C8">
      <w:pPr>
        <w:ind w:firstLine="709"/>
        <w:jc w:val="both"/>
        <w:rPr>
          <w:rFonts w:ascii="Arial" w:hAnsi="Arial" w:cs="Arial"/>
          <w:i/>
        </w:rPr>
      </w:pPr>
      <w:r>
        <w:rPr>
          <w:rFonts w:ascii="Arial" w:hAnsi="Arial" w:cs="Arial"/>
          <w:sz w:val="26"/>
          <w:szCs w:val="26"/>
        </w:rPr>
        <w:t>3.7</w:t>
      </w:r>
      <w:r w:rsidRPr="00443A9D">
        <w:rPr>
          <w:rFonts w:ascii="Arial" w:hAnsi="Arial" w:cs="Arial"/>
          <w:sz w:val="26"/>
          <w:szCs w:val="26"/>
        </w:rPr>
        <w:t>. 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w:t>
      </w:r>
      <w:r>
        <w:rPr>
          <w:rFonts w:ascii="Arial" w:hAnsi="Arial" w:cs="Arial"/>
          <w:sz w:val="26"/>
          <w:szCs w:val="26"/>
        </w:rPr>
        <w:t xml:space="preserve"> </w:t>
      </w:r>
    </w:p>
    <w:p w:rsidR="001006C8" w:rsidRPr="000D6B27" w:rsidRDefault="001006C8" w:rsidP="001006C8">
      <w:pPr>
        <w:ind w:firstLine="709"/>
        <w:jc w:val="both"/>
        <w:rPr>
          <w:rFonts w:ascii="Arial" w:hAnsi="Arial" w:cs="Arial"/>
          <w:sz w:val="26"/>
          <w:szCs w:val="26"/>
        </w:rPr>
      </w:pPr>
    </w:p>
    <w:p w:rsidR="001006C8" w:rsidRPr="00443A9D" w:rsidRDefault="001006C8" w:rsidP="001006C8">
      <w:pPr>
        <w:ind w:firstLine="709"/>
        <w:jc w:val="both"/>
        <w:rPr>
          <w:rFonts w:ascii="Arial" w:hAnsi="Arial" w:cs="Arial"/>
          <w:b/>
          <w:sz w:val="26"/>
          <w:szCs w:val="26"/>
        </w:rPr>
      </w:pPr>
      <w:r w:rsidRPr="00443A9D">
        <w:rPr>
          <w:rFonts w:ascii="Arial" w:hAnsi="Arial" w:cs="Arial"/>
          <w:b/>
          <w:sz w:val="26"/>
          <w:szCs w:val="26"/>
        </w:rPr>
        <w:t>4. Проектирование, размещение и восстановление элементов благоустройства, в том числе проведение земляных работ</w:t>
      </w:r>
    </w:p>
    <w:p w:rsidR="001006C8" w:rsidRPr="00443A9D" w:rsidRDefault="001006C8" w:rsidP="001006C8">
      <w:pPr>
        <w:ind w:firstLine="709"/>
        <w:jc w:val="both"/>
        <w:rPr>
          <w:rFonts w:ascii="Arial" w:hAnsi="Arial" w:cs="Arial"/>
          <w:b/>
          <w:sz w:val="26"/>
          <w:szCs w:val="26"/>
        </w:rPr>
      </w:pP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4.1 Основные требования к проектированию, размещению и восстанов</w:t>
      </w:r>
      <w:r>
        <w:rPr>
          <w:rFonts w:ascii="Arial" w:hAnsi="Arial" w:cs="Arial"/>
          <w:sz w:val="26"/>
          <w:szCs w:val="26"/>
        </w:rPr>
        <w:t>лению элементов благоустройства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w:t>
      </w:r>
      <w:r>
        <w:rPr>
          <w:rFonts w:ascii="Arial" w:hAnsi="Arial" w:cs="Arial"/>
          <w:sz w:val="26"/>
          <w:szCs w:val="26"/>
        </w:rPr>
        <w:t xml:space="preserve"> </w:t>
      </w:r>
      <w:r w:rsidRPr="00443A9D">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строительных норм и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4.2. 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1006C8" w:rsidRPr="002F3B89" w:rsidRDefault="001006C8" w:rsidP="001006C8">
      <w:pPr>
        <w:ind w:firstLine="709"/>
        <w:jc w:val="both"/>
        <w:rPr>
          <w:rFonts w:ascii="Arial" w:hAnsi="Arial" w:cs="Arial"/>
          <w:sz w:val="27"/>
          <w:szCs w:val="27"/>
        </w:rPr>
      </w:pPr>
      <w:r w:rsidRPr="00906B32">
        <w:rPr>
          <w:rFonts w:ascii="Arial" w:hAnsi="Arial" w:cs="Arial"/>
          <w:sz w:val="27"/>
          <w:szCs w:val="27"/>
        </w:rPr>
        <w:t>4.3. На территории муниципального образования поселок Боровский запрещается размещение элементов благоустройства, являющихся похоронными принадлежностями, вне мест, предназначенных для этих целей.</w:t>
      </w:r>
    </w:p>
    <w:p w:rsidR="001006C8" w:rsidRPr="00443A9D"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b/>
          <w:sz w:val="26"/>
          <w:szCs w:val="26"/>
        </w:rPr>
      </w:pPr>
      <w:r w:rsidRPr="00443A9D">
        <w:rPr>
          <w:rFonts w:ascii="Arial" w:hAnsi="Arial" w:cs="Arial"/>
          <w:b/>
          <w:sz w:val="26"/>
          <w:szCs w:val="26"/>
        </w:rPr>
        <w:t>5. Организ</w:t>
      </w:r>
      <w:r>
        <w:rPr>
          <w:rFonts w:ascii="Arial" w:hAnsi="Arial" w:cs="Arial"/>
          <w:b/>
          <w:sz w:val="26"/>
          <w:szCs w:val="26"/>
        </w:rPr>
        <w:t xml:space="preserve">ация освещения территории </w:t>
      </w:r>
      <w:r w:rsidRPr="00443A9D">
        <w:rPr>
          <w:rFonts w:ascii="Arial" w:hAnsi="Arial" w:cs="Arial"/>
          <w:b/>
          <w:sz w:val="26"/>
          <w:szCs w:val="26"/>
        </w:rPr>
        <w:t>муниципального образования</w:t>
      </w:r>
      <w:r>
        <w:rPr>
          <w:rFonts w:ascii="Arial" w:hAnsi="Arial" w:cs="Arial"/>
          <w:b/>
          <w:sz w:val="26"/>
          <w:szCs w:val="26"/>
        </w:rPr>
        <w:t xml:space="preserve"> поселок Боровский</w:t>
      </w:r>
    </w:p>
    <w:p w:rsidR="001006C8" w:rsidRPr="00483697" w:rsidRDefault="001006C8" w:rsidP="001006C8">
      <w:pPr>
        <w:ind w:firstLine="709"/>
        <w:jc w:val="both"/>
        <w:rPr>
          <w:rFonts w:ascii="Arial" w:hAnsi="Arial" w:cs="Arial"/>
          <w:b/>
          <w:sz w:val="26"/>
          <w:szCs w:val="26"/>
        </w:rPr>
      </w:pPr>
    </w:p>
    <w:p w:rsidR="001006C8" w:rsidRDefault="001006C8" w:rsidP="001006C8">
      <w:pPr>
        <w:ind w:firstLine="709"/>
        <w:jc w:val="both"/>
        <w:rPr>
          <w:rFonts w:ascii="Arial" w:hAnsi="Arial" w:cs="Arial"/>
          <w:i/>
        </w:rPr>
      </w:pPr>
      <w:r w:rsidRPr="00483697">
        <w:rPr>
          <w:rFonts w:ascii="Arial" w:hAnsi="Arial" w:cs="Arial"/>
          <w:sz w:val="26"/>
          <w:szCs w:val="26"/>
        </w:rPr>
        <w:t xml:space="preserve">5.1. </w:t>
      </w:r>
      <w:proofErr w:type="gramStart"/>
      <w:r w:rsidRPr="00483697">
        <w:rPr>
          <w:rFonts w:ascii="Arial" w:hAnsi="Arial" w:cs="Arial"/>
          <w:sz w:val="26"/>
          <w:szCs w:val="26"/>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r w:rsidRPr="00483697">
        <w:rPr>
          <w:rFonts w:ascii="Arial" w:hAnsi="Arial" w:cs="Arial"/>
          <w:i/>
        </w:rPr>
        <w:t xml:space="preserve"> </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5.2. </w:t>
      </w:r>
      <w:proofErr w:type="gramStart"/>
      <w:r w:rsidRPr="00443A9D">
        <w:rPr>
          <w:rFonts w:ascii="Arial" w:hAnsi="Arial" w:cs="Arial"/>
          <w:sz w:val="26"/>
          <w:szCs w:val="26"/>
        </w:rPr>
        <w:t xml:space="preserve">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w:t>
      </w:r>
      <w:r w:rsidRPr="00443A9D">
        <w:rPr>
          <w:rFonts w:ascii="Arial" w:hAnsi="Arial" w:cs="Arial"/>
          <w:sz w:val="26"/>
          <w:szCs w:val="26"/>
        </w:rPr>
        <w:lastRenderedPageBreak/>
        <w:t>освещения территории</w:t>
      </w:r>
      <w:r>
        <w:rPr>
          <w:rFonts w:ascii="Arial" w:hAnsi="Arial" w:cs="Arial"/>
          <w:sz w:val="26"/>
          <w:szCs w:val="26"/>
        </w:rPr>
        <w:t xml:space="preserve"> </w:t>
      </w:r>
      <w:r w:rsidRPr="00443A9D">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xml:space="preserve"> определяются требованиями действующего законодательства Российской Федерации.</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5.3. Все объекты наружного освещения должны поддерживаться правообладателями данных объектов в технически исправном состоянии в </w:t>
      </w:r>
      <w:proofErr w:type="gramStart"/>
      <w:r w:rsidRPr="00443A9D">
        <w:rPr>
          <w:rFonts w:ascii="Arial" w:hAnsi="Arial" w:cs="Arial"/>
          <w:sz w:val="26"/>
          <w:szCs w:val="26"/>
        </w:rPr>
        <w:t>порядке</w:t>
      </w:r>
      <w:proofErr w:type="gramEnd"/>
      <w:r w:rsidRPr="00443A9D">
        <w:rPr>
          <w:rFonts w:ascii="Arial" w:hAnsi="Arial" w:cs="Arial"/>
          <w:sz w:val="26"/>
          <w:szCs w:val="26"/>
        </w:rPr>
        <w:t xml:space="preserve"> установленном разделом 2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5.4. 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Проектирование светового оборудования: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размещение осветительного оборудования площадок осуществляется на высоте менее 2,5 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применяются осветительные элементы, обладающие антивандальными свойствами;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1006C8" w:rsidRDefault="001006C8" w:rsidP="001006C8">
      <w:pPr>
        <w:ind w:firstLine="709"/>
        <w:jc w:val="both"/>
        <w:rPr>
          <w:rFonts w:ascii="Arial" w:hAnsi="Arial" w:cs="Arial"/>
          <w:sz w:val="26"/>
          <w:szCs w:val="26"/>
        </w:rPr>
      </w:pPr>
      <w:r w:rsidRPr="00443A9D">
        <w:rPr>
          <w:rFonts w:ascii="Arial" w:hAnsi="Arial" w:cs="Arial"/>
          <w:sz w:val="26"/>
          <w:szCs w:val="26"/>
        </w:rPr>
        <w:t xml:space="preserve">- при проектировании системы освещения площадок, предполагающих проведение соревнований, </w:t>
      </w:r>
      <w:r>
        <w:rPr>
          <w:rFonts w:ascii="Arial" w:hAnsi="Arial" w:cs="Arial"/>
          <w:sz w:val="26"/>
          <w:szCs w:val="26"/>
        </w:rPr>
        <w:t>необходимо обеспечить возможность</w:t>
      </w:r>
      <w:r w:rsidRPr="00443A9D">
        <w:rPr>
          <w:rFonts w:ascii="Arial" w:hAnsi="Arial" w:cs="Arial"/>
          <w:sz w:val="26"/>
          <w:szCs w:val="26"/>
        </w:rPr>
        <w:t xml:space="preserve">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1006C8" w:rsidRDefault="001006C8" w:rsidP="001006C8">
      <w:pPr>
        <w:ind w:firstLine="709"/>
        <w:jc w:val="both"/>
        <w:rPr>
          <w:rFonts w:ascii="Arial" w:hAnsi="Arial" w:cs="Arial"/>
          <w:sz w:val="26"/>
          <w:szCs w:val="26"/>
        </w:rPr>
      </w:pPr>
    </w:p>
    <w:p w:rsidR="001006C8" w:rsidRPr="00443A9D" w:rsidRDefault="001006C8" w:rsidP="001006C8">
      <w:pPr>
        <w:ind w:firstLine="709"/>
        <w:jc w:val="both"/>
        <w:rPr>
          <w:rFonts w:ascii="Arial" w:hAnsi="Arial" w:cs="Arial"/>
          <w:b/>
          <w:sz w:val="26"/>
          <w:szCs w:val="26"/>
        </w:rPr>
      </w:pPr>
      <w:r w:rsidRPr="00443A9D">
        <w:rPr>
          <w:rFonts w:ascii="Arial" w:hAnsi="Arial" w:cs="Arial"/>
          <w:b/>
          <w:sz w:val="26"/>
          <w:szCs w:val="26"/>
        </w:rPr>
        <w:t>6. Организация озеленения территории</w:t>
      </w:r>
      <w:r>
        <w:rPr>
          <w:rFonts w:ascii="Arial" w:hAnsi="Arial" w:cs="Arial"/>
          <w:b/>
          <w:sz w:val="26"/>
          <w:szCs w:val="26"/>
        </w:rPr>
        <w:t xml:space="preserve"> </w:t>
      </w:r>
      <w:r w:rsidRPr="00443A9D">
        <w:rPr>
          <w:rFonts w:ascii="Arial" w:hAnsi="Arial" w:cs="Arial"/>
          <w:b/>
          <w:sz w:val="26"/>
          <w:szCs w:val="26"/>
        </w:rPr>
        <w:t xml:space="preserve">сельского поселения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6.1. Зеленые насаждения составляют з</w:t>
      </w:r>
      <w:r>
        <w:rPr>
          <w:rFonts w:ascii="Arial" w:hAnsi="Arial" w:cs="Arial"/>
          <w:sz w:val="26"/>
          <w:szCs w:val="26"/>
        </w:rPr>
        <w:t>еленый фонд</w:t>
      </w:r>
      <w:r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xml:space="preserve"> и подлежат охране и содержанию.</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6.2. </w:t>
      </w:r>
      <w:proofErr w:type="gramStart"/>
      <w:r w:rsidRPr="00443A9D">
        <w:rPr>
          <w:rFonts w:ascii="Arial" w:hAnsi="Arial"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6.3. 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6.4. При планировании посадок зеленых насаждений: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деревья с восточной и северной стороны площадки необходимо высаживать на расстоянии не менее 3 м</w:t>
      </w:r>
      <w:r>
        <w:rPr>
          <w:rFonts w:ascii="Arial" w:hAnsi="Arial" w:cs="Arial"/>
          <w:sz w:val="26"/>
          <w:szCs w:val="26"/>
        </w:rPr>
        <w:t>етров</w:t>
      </w:r>
      <w:r w:rsidRPr="00443A9D">
        <w:rPr>
          <w:rFonts w:ascii="Arial" w:hAnsi="Arial" w:cs="Arial"/>
          <w:sz w:val="26"/>
          <w:szCs w:val="26"/>
        </w:rPr>
        <w:t>, а с южной и западной - не менее 1 м</w:t>
      </w:r>
      <w:r>
        <w:rPr>
          <w:rFonts w:ascii="Arial" w:hAnsi="Arial" w:cs="Arial"/>
          <w:sz w:val="26"/>
          <w:szCs w:val="26"/>
        </w:rPr>
        <w:t>етра</w:t>
      </w:r>
      <w:r w:rsidRPr="00443A9D">
        <w:rPr>
          <w:rFonts w:ascii="Arial" w:hAnsi="Arial" w:cs="Arial"/>
          <w:sz w:val="26"/>
          <w:szCs w:val="26"/>
        </w:rPr>
        <w:t xml:space="preserve"> от границы площадки до оси дерева. Для спортивных </w:t>
      </w:r>
      <w:r w:rsidRPr="00443A9D">
        <w:rPr>
          <w:rFonts w:ascii="Arial" w:hAnsi="Arial" w:cs="Arial"/>
          <w:sz w:val="26"/>
          <w:szCs w:val="26"/>
        </w:rPr>
        <w:lastRenderedPageBreak/>
        <w:t>площадок деревья высаживать на расстоянии не менее 2 м</w:t>
      </w:r>
      <w:r>
        <w:rPr>
          <w:rFonts w:ascii="Arial" w:hAnsi="Arial" w:cs="Arial"/>
          <w:sz w:val="26"/>
          <w:szCs w:val="26"/>
        </w:rPr>
        <w:t>етров</w:t>
      </w:r>
      <w:r w:rsidRPr="00443A9D">
        <w:rPr>
          <w:rFonts w:ascii="Arial" w:hAnsi="Arial" w:cs="Arial"/>
          <w:sz w:val="26"/>
          <w:szCs w:val="26"/>
        </w:rPr>
        <w:t xml:space="preserve"> от границы площадки до оси дерева;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 площадках, предназначенных для детей в возрасте до 7 лет не допускать применение колючих видов растений;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 всех видах площадок, предусматривающих нахождение детей в возрасте до 14 лет, не допускать применение растений с ядовитыми плодами.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6.5. 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6.6. При производстве работ по строительству, реконструкции, ремонту объектов капитального строительства лицо, их осуществляющее, обязано:</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а) принимать меры по обеспечению сохранности зеленых насаждений, не попадающих под снос;</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б) установить временные приствольные ограждения сохраняемых деревьев в виде сплошных щитов высотой 2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з) соблюдать запреты, установленные разделом 2 Правил.</w:t>
      </w:r>
    </w:p>
    <w:p w:rsidR="001006C8" w:rsidRPr="00906B32" w:rsidRDefault="001006C8" w:rsidP="001006C8">
      <w:pPr>
        <w:pStyle w:val="af0"/>
        <w:ind w:left="0" w:firstLine="709"/>
        <w:jc w:val="both"/>
        <w:rPr>
          <w:rFonts w:ascii="Arial" w:hAnsi="Arial" w:cs="Arial"/>
          <w:sz w:val="26"/>
          <w:szCs w:val="26"/>
        </w:rPr>
      </w:pPr>
      <w:r w:rsidRPr="00CD3AFE">
        <w:rPr>
          <w:rFonts w:ascii="Arial" w:hAnsi="Arial" w:cs="Arial"/>
          <w:sz w:val="26"/>
          <w:szCs w:val="26"/>
        </w:rPr>
        <w:t>6.7. Снос и (или) пересадка деревьев и кустарников на территории муниципального</w:t>
      </w:r>
      <w:r w:rsidRPr="00906B32">
        <w:rPr>
          <w:rFonts w:ascii="Arial" w:hAnsi="Arial" w:cs="Arial"/>
          <w:sz w:val="26"/>
          <w:szCs w:val="26"/>
        </w:rPr>
        <w:t xml:space="preserve"> образования поселок Боровский осуществляется на основании пис</w:t>
      </w:r>
      <w:r>
        <w:rPr>
          <w:rFonts w:ascii="Arial" w:hAnsi="Arial" w:cs="Arial"/>
          <w:sz w:val="26"/>
          <w:szCs w:val="26"/>
        </w:rPr>
        <w:t>ьменного разрешения, выданного Администрацией - порубочного</w:t>
      </w:r>
      <w:r w:rsidRPr="00906B32">
        <w:rPr>
          <w:rFonts w:ascii="Arial" w:hAnsi="Arial" w:cs="Arial"/>
          <w:sz w:val="26"/>
          <w:szCs w:val="26"/>
        </w:rPr>
        <w:t xml:space="preserve"> билет</w:t>
      </w:r>
      <w:r>
        <w:rPr>
          <w:rFonts w:ascii="Arial" w:hAnsi="Arial" w:cs="Arial"/>
          <w:sz w:val="26"/>
          <w:szCs w:val="26"/>
        </w:rPr>
        <w:t>а и (или) разрешения на пересадку деревьев и кустарников. Требования настоящего пункта</w:t>
      </w:r>
      <w:r w:rsidRPr="00906B32">
        <w:rPr>
          <w:rFonts w:ascii="Arial" w:hAnsi="Arial" w:cs="Arial"/>
          <w:sz w:val="26"/>
          <w:szCs w:val="26"/>
        </w:rPr>
        <w:t xml:space="preserve"> распространяются на земельные участки, находящиеся в муниципальной собственности муниципального образования поселок Боровский, в муниципальной собственности Тюменского муниципального района в случае передачи полномочий на основании соглашения, а также на земельные участки, государственная собственность на которые не разграничена, на территории </w:t>
      </w:r>
      <w:r w:rsidRPr="00906B32">
        <w:rPr>
          <w:rFonts w:ascii="Arial" w:hAnsi="Arial" w:cs="Arial"/>
          <w:sz w:val="26"/>
          <w:szCs w:val="26"/>
        </w:rPr>
        <w:lastRenderedPageBreak/>
        <w:t>муниципального образования поселок Боровский (далее - земельные участки).</w:t>
      </w:r>
    </w:p>
    <w:p w:rsidR="001006C8" w:rsidRPr="00906B32" w:rsidRDefault="001006C8" w:rsidP="001006C8">
      <w:pPr>
        <w:pStyle w:val="af0"/>
        <w:ind w:left="0" w:firstLine="709"/>
        <w:jc w:val="both"/>
        <w:rPr>
          <w:rFonts w:ascii="Arial" w:hAnsi="Arial" w:cs="Arial"/>
          <w:sz w:val="26"/>
          <w:szCs w:val="26"/>
        </w:rPr>
      </w:pPr>
      <w:r w:rsidRPr="00906B32">
        <w:rPr>
          <w:rFonts w:ascii="Arial" w:hAnsi="Arial" w:cs="Arial"/>
          <w:sz w:val="26"/>
          <w:szCs w:val="26"/>
        </w:rPr>
        <w:t>Порубочный билет</w:t>
      </w:r>
      <w:r>
        <w:rPr>
          <w:rFonts w:ascii="Arial" w:hAnsi="Arial" w:cs="Arial"/>
          <w:sz w:val="26"/>
          <w:szCs w:val="26"/>
        </w:rPr>
        <w:t xml:space="preserve"> и (или) разрешение на пересадку деревьев и кустарников выдаю</w:t>
      </w:r>
      <w:r w:rsidRPr="00906B32">
        <w:rPr>
          <w:rFonts w:ascii="Arial" w:hAnsi="Arial" w:cs="Arial"/>
          <w:sz w:val="26"/>
          <w:szCs w:val="26"/>
        </w:rPr>
        <w:t xml:space="preserve">тся заинтересованным лицам, как при условии </w:t>
      </w:r>
      <w:r>
        <w:rPr>
          <w:rFonts w:ascii="Arial" w:hAnsi="Arial" w:cs="Arial"/>
          <w:sz w:val="26"/>
          <w:szCs w:val="26"/>
        </w:rPr>
        <w:t xml:space="preserve"> оплаты компенсационной </w:t>
      </w:r>
      <w:r w:rsidRPr="00906B32">
        <w:rPr>
          <w:rFonts w:ascii="Arial" w:hAnsi="Arial" w:cs="Arial"/>
          <w:sz w:val="26"/>
          <w:szCs w:val="26"/>
        </w:rPr>
        <w:t>стоимости</w:t>
      </w:r>
      <w:r>
        <w:rPr>
          <w:rFonts w:ascii="Arial" w:hAnsi="Arial" w:cs="Arial"/>
          <w:sz w:val="26"/>
          <w:szCs w:val="26"/>
        </w:rPr>
        <w:t xml:space="preserve"> деревьев и кустарников</w:t>
      </w:r>
      <w:r w:rsidRPr="00906B32">
        <w:rPr>
          <w:rFonts w:ascii="Arial" w:hAnsi="Arial" w:cs="Arial"/>
          <w:sz w:val="26"/>
          <w:szCs w:val="26"/>
        </w:rPr>
        <w:t xml:space="preserve">, так и без </w:t>
      </w:r>
      <w:r>
        <w:rPr>
          <w:rFonts w:ascii="Arial" w:hAnsi="Arial" w:cs="Arial"/>
          <w:sz w:val="26"/>
          <w:szCs w:val="26"/>
        </w:rPr>
        <w:t>оплаты данной компенсационной</w:t>
      </w:r>
      <w:r w:rsidRPr="00906B32">
        <w:rPr>
          <w:rFonts w:ascii="Arial" w:hAnsi="Arial" w:cs="Arial"/>
          <w:sz w:val="26"/>
          <w:szCs w:val="26"/>
        </w:rPr>
        <w:t xml:space="preserve"> стоимости. </w:t>
      </w:r>
      <w:proofErr w:type="gramStart"/>
      <w:r w:rsidRPr="00906B32">
        <w:rPr>
          <w:rFonts w:ascii="Arial" w:hAnsi="Arial" w:cs="Arial"/>
          <w:sz w:val="26"/>
          <w:szCs w:val="26"/>
        </w:rPr>
        <w:t xml:space="preserve">Случаи осуществления сноса </w:t>
      </w:r>
      <w:r>
        <w:rPr>
          <w:rFonts w:ascii="Arial" w:hAnsi="Arial" w:cs="Arial"/>
          <w:sz w:val="26"/>
          <w:szCs w:val="26"/>
        </w:rPr>
        <w:t xml:space="preserve">и (или) пересадки деревьев и кустарников </w:t>
      </w:r>
      <w:r w:rsidRPr="00906B32">
        <w:rPr>
          <w:rFonts w:ascii="Arial" w:hAnsi="Arial" w:cs="Arial"/>
          <w:sz w:val="26"/>
          <w:szCs w:val="26"/>
        </w:rPr>
        <w:t>на основании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а также случаи, когда оформление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xml:space="preserve"> для осуществления сноса </w:t>
      </w:r>
      <w:r>
        <w:rPr>
          <w:rFonts w:ascii="Arial" w:hAnsi="Arial" w:cs="Arial"/>
          <w:sz w:val="26"/>
          <w:szCs w:val="26"/>
        </w:rPr>
        <w:t xml:space="preserve">и (или) разрешения на пересадку деревьев и кустарников </w:t>
      </w:r>
      <w:r w:rsidRPr="00906B32">
        <w:rPr>
          <w:rFonts w:ascii="Arial" w:hAnsi="Arial" w:cs="Arial"/>
          <w:sz w:val="26"/>
          <w:szCs w:val="26"/>
        </w:rPr>
        <w:t xml:space="preserve">не требуется, условия оплаты </w:t>
      </w:r>
      <w:r>
        <w:rPr>
          <w:rFonts w:ascii="Arial" w:hAnsi="Arial" w:cs="Arial"/>
          <w:sz w:val="26"/>
          <w:szCs w:val="26"/>
        </w:rPr>
        <w:t xml:space="preserve">компенсационной </w:t>
      </w:r>
      <w:r w:rsidRPr="00906B32">
        <w:rPr>
          <w:rFonts w:ascii="Arial" w:hAnsi="Arial" w:cs="Arial"/>
          <w:sz w:val="26"/>
          <w:szCs w:val="26"/>
        </w:rPr>
        <w:t xml:space="preserve">стоимости </w:t>
      </w:r>
      <w:r>
        <w:rPr>
          <w:rFonts w:ascii="Arial" w:hAnsi="Arial" w:cs="Arial"/>
          <w:sz w:val="26"/>
          <w:szCs w:val="26"/>
        </w:rPr>
        <w:t>устанавливаются А</w:t>
      </w:r>
      <w:r w:rsidRPr="00906B32">
        <w:rPr>
          <w:rFonts w:ascii="Arial" w:hAnsi="Arial" w:cs="Arial"/>
          <w:sz w:val="26"/>
          <w:szCs w:val="26"/>
        </w:rPr>
        <w:t>дминистрацией.</w:t>
      </w:r>
      <w:proofErr w:type="gramEnd"/>
    </w:p>
    <w:p w:rsidR="001006C8" w:rsidRPr="00906B32" w:rsidRDefault="001006C8" w:rsidP="001006C8">
      <w:pPr>
        <w:pStyle w:val="af0"/>
        <w:ind w:left="0" w:firstLine="709"/>
        <w:jc w:val="both"/>
        <w:rPr>
          <w:rFonts w:ascii="Arial" w:hAnsi="Arial" w:cs="Arial"/>
          <w:sz w:val="26"/>
          <w:szCs w:val="26"/>
        </w:rPr>
      </w:pPr>
      <w:proofErr w:type="gramStart"/>
      <w:r w:rsidRPr="00906B32">
        <w:rPr>
          <w:rFonts w:ascii="Arial" w:hAnsi="Arial" w:cs="Arial"/>
          <w:sz w:val="26"/>
          <w:szCs w:val="26"/>
        </w:rPr>
        <w:t>Администрацией, в случае обращения физического или юридического лица с соответствующим заявлением, принимается решение о выдаче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о внесении изменений в него</w:t>
      </w:r>
      <w:r>
        <w:rPr>
          <w:rFonts w:ascii="Arial" w:hAnsi="Arial" w:cs="Arial"/>
          <w:sz w:val="26"/>
          <w:szCs w:val="26"/>
        </w:rPr>
        <w:t xml:space="preserve"> (в них)</w:t>
      </w:r>
      <w:r w:rsidRPr="00906B32">
        <w:rPr>
          <w:rFonts w:ascii="Arial" w:hAnsi="Arial" w:cs="Arial"/>
          <w:sz w:val="26"/>
          <w:szCs w:val="26"/>
        </w:rPr>
        <w:t xml:space="preserve">, о продлении срока </w:t>
      </w:r>
      <w:r>
        <w:rPr>
          <w:rFonts w:ascii="Arial" w:hAnsi="Arial" w:cs="Arial"/>
          <w:sz w:val="26"/>
          <w:szCs w:val="26"/>
        </w:rPr>
        <w:t xml:space="preserve">действия порубочного билета и (или) разрешения на пересадку деревьев и кустарников </w:t>
      </w:r>
      <w:r w:rsidRPr="00906B32">
        <w:rPr>
          <w:rFonts w:ascii="Arial" w:hAnsi="Arial" w:cs="Arial"/>
          <w:sz w:val="26"/>
          <w:szCs w:val="26"/>
        </w:rPr>
        <w:t>или об отказе</w:t>
      </w:r>
      <w:r>
        <w:rPr>
          <w:rFonts w:ascii="Arial" w:hAnsi="Arial" w:cs="Arial"/>
          <w:sz w:val="26"/>
          <w:szCs w:val="26"/>
        </w:rPr>
        <w:t xml:space="preserve"> в</w:t>
      </w:r>
      <w:r w:rsidRPr="00906B32">
        <w:rPr>
          <w:rFonts w:ascii="Arial" w:hAnsi="Arial" w:cs="Arial"/>
          <w:sz w:val="26"/>
          <w:szCs w:val="26"/>
        </w:rPr>
        <w:t xml:space="preserve"> выдаче порубочного билета</w:t>
      </w:r>
      <w:r>
        <w:rPr>
          <w:rFonts w:ascii="Arial" w:hAnsi="Arial" w:cs="Arial"/>
          <w:sz w:val="26"/>
          <w:szCs w:val="26"/>
        </w:rPr>
        <w:t xml:space="preserve"> и (или) разрешения на пересадку деревьев и</w:t>
      </w:r>
      <w:proofErr w:type="gramEnd"/>
      <w:r>
        <w:rPr>
          <w:rFonts w:ascii="Arial" w:hAnsi="Arial" w:cs="Arial"/>
          <w:sz w:val="26"/>
          <w:szCs w:val="26"/>
        </w:rPr>
        <w:t xml:space="preserve"> кустарников,</w:t>
      </w:r>
      <w:r w:rsidRPr="00906B32">
        <w:rPr>
          <w:rFonts w:ascii="Arial" w:hAnsi="Arial" w:cs="Arial"/>
          <w:sz w:val="26"/>
          <w:szCs w:val="26"/>
        </w:rPr>
        <w:t xml:space="preserve"> о внесении вышеуказанных изменений</w:t>
      </w:r>
      <w:r>
        <w:rPr>
          <w:rFonts w:ascii="Arial" w:hAnsi="Arial" w:cs="Arial"/>
          <w:sz w:val="26"/>
          <w:szCs w:val="26"/>
        </w:rPr>
        <w:t>, в продлении срока действия порубочного билета и (или) разрешения на пересадку деревьев и кустарников</w:t>
      </w:r>
      <w:r w:rsidRPr="00906B32">
        <w:rPr>
          <w:rFonts w:ascii="Arial" w:hAnsi="Arial" w:cs="Arial"/>
          <w:sz w:val="26"/>
          <w:szCs w:val="26"/>
        </w:rPr>
        <w:t>.</w:t>
      </w:r>
    </w:p>
    <w:p w:rsidR="001006C8" w:rsidRPr="00DD0666" w:rsidRDefault="001006C8" w:rsidP="001006C8">
      <w:pPr>
        <w:ind w:firstLine="709"/>
        <w:jc w:val="both"/>
        <w:rPr>
          <w:rFonts w:ascii="Arial" w:hAnsi="Arial" w:cs="Arial"/>
          <w:i/>
        </w:rPr>
      </w:pPr>
      <w:proofErr w:type="gramStart"/>
      <w:r w:rsidRPr="00906B32">
        <w:rPr>
          <w:rFonts w:ascii="Arial" w:hAnsi="Arial" w:cs="Arial"/>
          <w:sz w:val="26"/>
          <w:szCs w:val="26"/>
        </w:rPr>
        <w:t>Перечень документов, необходимых для рассмотрения заявления о выдаче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о внесении изменений в него</w:t>
      </w:r>
      <w:r>
        <w:rPr>
          <w:rFonts w:ascii="Arial" w:hAnsi="Arial" w:cs="Arial"/>
          <w:sz w:val="26"/>
          <w:szCs w:val="26"/>
        </w:rPr>
        <w:t xml:space="preserve"> (в них)</w:t>
      </w:r>
      <w:r w:rsidRPr="00906B32">
        <w:rPr>
          <w:rFonts w:ascii="Arial" w:hAnsi="Arial" w:cs="Arial"/>
          <w:sz w:val="26"/>
          <w:szCs w:val="26"/>
        </w:rPr>
        <w:t xml:space="preserve">, о продлении срока </w:t>
      </w:r>
      <w:r>
        <w:rPr>
          <w:rFonts w:ascii="Arial" w:hAnsi="Arial" w:cs="Arial"/>
          <w:sz w:val="26"/>
          <w:szCs w:val="26"/>
        </w:rPr>
        <w:t>действия порубочного билета и (или) разрешения на пересадку деревьев и кустарников, основания отказа</w:t>
      </w:r>
      <w:r w:rsidRPr="00906B32">
        <w:rPr>
          <w:rFonts w:ascii="Arial" w:hAnsi="Arial" w:cs="Arial"/>
          <w:sz w:val="26"/>
          <w:szCs w:val="26"/>
        </w:rPr>
        <w:t xml:space="preserve"> выдаче порубочного билета</w:t>
      </w:r>
      <w:r>
        <w:rPr>
          <w:rFonts w:ascii="Arial" w:hAnsi="Arial" w:cs="Arial"/>
          <w:sz w:val="26"/>
          <w:szCs w:val="26"/>
        </w:rPr>
        <w:t xml:space="preserve"> и (или) разрешения на пересадку деревьев и кустарников в</w:t>
      </w:r>
      <w:r w:rsidRPr="00906B32">
        <w:rPr>
          <w:rFonts w:ascii="Arial" w:hAnsi="Arial" w:cs="Arial"/>
          <w:sz w:val="26"/>
          <w:szCs w:val="26"/>
        </w:rPr>
        <w:t>о внесении вышеуказанных изменений,</w:t>
      </w:r>
      <w:r>
        <w:rPr>
          <w:rFonts w:ascii="Arial" w:hAnsi="Arial" w:cs="Arial"/>
          <w:sz w:val="26"/>
          <w:szCs w:val="26"/>
        </w:rPr>
        <w:t xml:space="preserve"> в продлении срока действия</w:t>
      </w:r>
      <w:proofErr w:type="gramEnd"/>
      <w:r>
        <w:rPr>
          <w:rFonts w:ascii="Arial" w:hAnsi="Arial" w:cs="Arial"/>
          <w:sz w:val="26"/>
          <w:szCs w:val="26"/>
        </w:rPr>
        <w:t xml:space="preserve"> порубочного билета и (или) разрешения на пересадку деревьев и кустарников, сроки </w:t>
      </w:r>
      <w:r w:rsidRPr="00906B32">
        <w:rPr>
          <w:rFonts w:ascii="Arial" w:hAnsi="Arial" w:cs="Arial"/>
          <w:sz w:val="26"/>
          <w:szCs w:val="26"/>
        </w:rPr>
        <w:t xml:space="preserve"> и порядок рассмотрения дан</w:t>
      </w:r>
      <w:r>
        <w:rPr>
          <w:rFonts w:ascii="Arial" w:hAnsi="Arial" w:cs="Arial"/>
          <w:sz w:val="26"/>
          <w:szCs w:val="26"/>
        </w:rPr>
        <w:t>ного заявления устанавливаются А</w:t>
      </w:r>
      <w:r w:rsidRPr="00906B32">
        <w:rPr>
          <w:rFonts w:ascii="Arial" w:hAnsi="Arial" w:cs="Arial"/>
          <w:sz w:val="26"/>
          <w:szCs w:val="26"/>
        </w:rPr>
        <w:t>дминистрацией.</w:t>
      </w:r>
      <w:r w:rsidRPr="00483697">
        <w:rPr>
          <w:rFonts w:ascii="Arial" w:hAnsi="Arial" w:cs="Arial"/>
          <w:sz w:val="26"/>
          <w:szCs w:val="26"/>
        </w:rPr>
        <w:t xml:space="preserve"> </w:t>
      </w:r>
    </w:p>
    <w:p w:rsidR="001006C8" w:rsidRDefault="001006C8" w:rsidP="001006C8">
      <w:pPr>
        <w:ind w:firstLine="709"/>
        <w:jc w:val="both"/>
        <w:rPr>
          <w:rFonts w:ascii="Arial" w:hAnsi="Arial" w:cs="Arial"/>
          <w:sz w:val="26"/>
          <w:szCs w:val="26"/>
        </w:rPr>
      </w:pPr>
    </w:p>
    <w:p w:rsidR="001006C8" w:rsidRPr="00443A9D" w:rsidRDefault="001006C8" w:rsidP="001006C8">
      <w:pPr>
        <w:ind w:firstLine="709"/>
        <w:jc w:val="both"/>
        <w:rPr>
          <w:rFonts w:ascii="Arial" w:hAnsi="Arial" w:cs="Arial"/>
          <w:sz w:val="26"/>
          <w:szCs w:val="26"/>
        </w:rPr>
      </w:pPr>
      <w:r w:rsidRPr="00443A9D">
        <w:rPr>
          <w:rFonts w:ascii="Arial" w:hAnsi="Arial" w:cs="Arial"/>
          <w:b/>
          <w:sz w:val="26"/>
          <w:szCs w:val="26"/>
        </w:rPr>
        <w:t>7. Требования к внешнему виду фасадов и ограждающих конструкций зданий, строений, сооружений</w:t>
      </w:r>
      <w:r w:rsidRPr="00443A9D">
        <w:rPr>
          <w:rFonts w:ascii="Arial" w:hAnsi="Arial" w:cs="Arial"/>
          <w:sz w:val="26"/>
          <w:szCs w:val="26"/>
        </w:rPr>
        <w:t xml:space="preserve"> </w:t>
      </w:r>
    </w:p>
    <w:p w:rsidR="001006C8" w:rsidRPr="00443A9D" w:rsidRDefault="001006C8" w:rsidP="001006C8">
      <w:pPr>
        <w:ind w:firstLine="709"/>
        <w:jc w:val="both"/>
        <w:rPr>
          <w:rFonts w:ascii="Arial" w:hAnsi="Arial" w:cs="Arial"/>
          <w:sz w:val="26"/>
          <w:szCs w:val="26"/>
        </w:rPr>
      </w:pPr>
    </w:p>
    <w:p w:rsidR="001006C8" w:rsidRPr="00443A9D" w:rsidRDefault="001006C8" w:rsidP="001006C8">
      <w:pPr>
        <w:ind w:firstLine="709"/>
        <w:jc w:val="both"/>
      </w:pPr>
      <w:r w:rsidRPr="00443A9D">
        <w:rPr>
          <w:rFonts w:ascii="Arial" w:hAnsi="Arial" w:cs="Arial"/>
          <w:sz w:val="26"/>
          <w:szCs w:val="26"/>
        </w:rPr>
        <w:t xml:space="preserve">7.1. </w:t>
      </w:r>
      <w:proofErr w:type="gramStart"/>
      <w:r w:rsidRPr="00443A9D">
        <w:rPr>
          <w:rFonts w:ascii="Arial" w:hAnsi="Arial" w:cs="Arial"/>
          <w:sz w:val="26"/>
          <w:szCs w:val="26"/>
        </w:rPr>
        <w:t>Содержание фасадов и ограждающих конструкций зданий, строений, сооружений (далее – ограждение) 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r w:rsidRPr="00443A9D">
        <w:t xml:space="preserve"> </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7.2. 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7.3. При производстве работ п</w:t>
      </w:r>
      <w:r>
        <w:rPr>
          <w:rFonts w:ascii="Arial" w:hAnsi="Arial" w:cs="Arial"/>
          <w:sz w:val="26"/>
          <w:szCs w:val="26"/>
        </w:rPr>
        <w:t>о реконструкции, ремонту, фасадов</w:t>
      </w:r>
      <w:r w:rsidRPr="00443A9D">
        <w:rPr>
          <w:rFonts w:ascii="Arial" w:hAnsi="Arial" w:cs="Arial"/>
          <w:sz w:val="26"/>
          <w:szCs w:val="26"/>
        </w:rPr>
        <w:t xml:space="preserve"> зданий, строений, сооружений (за исключением объектов индивидуального </w:t>
      </w:r>
      <w:r w:rsidRPr="00443A9D">
        <w:rPr>
          <w:rFonts w:ascii="Arial" w:hAnsi="Arial" w:cs="Arial"/>
          <w:sz w:val="26"/>
          <w:szCs w:val="26"/>
        </w:rPr>
        <w:lastRenderedPageBreak/>
        <w:t>жилищного строительства)</w:t>
      </w:r>
      <w:r>
        <w:rPr>
          <w:rFonts w:ascii="Arial" w:hAnsi="Arial" w:cs="Arial"/>
          <w:sz w:val="26"/>
          <w:szCs w:val="26"/>
        </w:rPr>
        <w:t>,</w:t>
      </w:r>
      <w:r w:rsidRPr="00443A9D">
        <w:rPr>
          <w:rFonts w:ascii="Arial" w:hAnsi="Arial" w:cs="Arial"/>
          <w:sz w:val="26"/>
          <w:szCs w:val="26"/>
        </w:rPr>
        <w:t xml:space="preserve"> фасады указанных объектов оборудуются строительной сеткой с изображением фасадов.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7.5. Ограждающие конструкции должны содержаться в исправном состоянии, повреждения необходимо восстанавливать немедленно в течение суток.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7.6. Ограждающие конструкции должны размещаться по периметру земельного </w:t>
      </w:r>
      <w:proofErr w:type="gramStart"/>
      <w:r w:rsidRPr="00443A9D">
        <w:rPr>
          <w:rFonts w:ascii="Arial" w:hAnsi="Arial" w:cs="Arial"/>
          <w:sz w:val="26"/>
          <w:szCs w:val="26"/>
        </w:rPr>
        <w:t>участка</w:t>
      </w:r>
      <w:proofErr w:type="gramEnd"/>
      <w:r w:rsidRPr="00443A9D">
        <w:rPr>
          <w:rFonts w:ascii="Arial" w:hAnsi="Arial" w:cs="Arial"/>
          <w:sz w:val="26"/>
          <w:szCs w:val="26"/>
        </w:rPr>
        <w:t xml:space="preserve"> исключая их вынос за «красную» линию улицы, с занятием под эти цели тротуаров, газонов, дорог</w:t>
      </w:r>
      <w:r>
        <w:rPr>
          <w:rFonts w:ascii="Arial" w:hAnsi="Arial" w:cs="Arial"/>
          <w:sz w:val="26"/>
          <w:szCs w:val="26"/>
        </w:rPr>
        <w:t>,</w:t>
      </w:r>
      <w:r w:rsidRPr="00443A9D">
        <w:rPr>
          <w:rFonts w:ascii="Arial" w:hAnsi="Arial" w:cs="Arial"/>
          <w:sz w:val="26"/>
          <w:szCs w:val="26"/>
        </w:rPr>
        <w:t xml:space="preserve"> и могут быть оборудованы табличками с регистрационными знаками в целях индивидуализации стоянки транспортных средств.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7.7. Особенности содержания фасадов зданий, строений, сооружений:</w:t>
      </w:r>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xml:space="preserve">- исправление поврежденных элементов фасадов зданий, строений, сооружений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443A9D">
        <w:rPr>
          <w:rFonts w:ascii="Arial" w:hAnsi="Arial" w:cs="Arial"/>
          <w:sz w:val="26"/>
          <w:szCs w:val="26"/>
        </w:rPr>
        <w:t>отмосток</w:t>
      </w:r>
      <w:proofErr w:type="spellEnd"/>
      <w:r w:rsidRPr="00443A9D">
        <w:rPr>
          <w:rFonts w:ascii="Arial" w:hAnsi="Arial" w:cs="Arial"/>
          <w:sz w:val="26"/>
          <w:szCs w:val="26"/>
        </w:rPr>
        <w:t>, приямков цокольных окон и входов</w:t>
      </w:r>
      <w:proofErr w:type="gramEnd"/>
      <w:r w:rsidRPr="00443A9D">
        <w:rPr>
          <w:rFonts w:ascii="Arial" w:hAnsi="Arial" w:cs="Arial"/>
          <w:sz w:val="26"/>
          <w:szCs w:val="26"/>
        </w:rPr>
        <w:t xml:space="preserve"> в подвалы и иных конструктивных элементов;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уборка фасадов зданий, строений, сооружений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При обнаружении признаков повреждения выступающих конструкций фасадов собственники зданий, строений, сооружений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Очистка крыш, карнизов, водосточных труб от снега и ледяных наростов, при их появлении, производится собственниками зданий, строений, сооружений в светлое время суток с обязательным соблюдением мер, обеспечивающих безопасное движение пешеходов и транспорта.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1006C8" w:rsidRDefault="001006C8" w:rsidP="001006C8">
      <w:pPr>
        <w:ind w:firstLine="709"/>
        <w:jc w:val="both"/>
        <w:rPr>
          <w:rFonts w:ascii="Arial" w:hAnsi="Arial" w:cs="Arial"/>
          <w:sz w:val="26"/>
          <w:szCs w:val="26"/>
        </w:rPr>
      </w:pPr>
      <w:r w:rsidRPr="00443A9D">
        <w:rPr>
          <w:rFonts w:ascii="Arial" w:hAnsi="Arial" w:cs="Arial"/>
          <w:sz w:val="26"/>
          <w:szCs w:val="26"/>
        </w:rPr>
        <w:t xml:space="preserve">7.8. На фасадах зданий, строений, сооружений должны быть размещены указатели наименования улицы, переулка, площади и т.д., </w:t>
      </w:r>
      <w:r w:rsidRPr="00443A9D">
        <w:rPr>
          <w:rFonts w:ascii="Arial" w:hAnsi="Arial" w:cs="Arial"/>
          <w:sz w:val="26"/>
          <w:szCs w:val="26"/>
        </w:rPr>
        <w:lastRenderedPageBreak/>
        <w:t>номера дома в соответствии с Федеральной информационной адресной системы.</w:t>
      </w:r>
    </w:p>
    <w:p w:rsidR="001006C8" w:rsidRPr="00443A9D" w:rsidRDefault="001006C8" w:rsidP="001006C8">
      <w:pPr>
        <w:ind w:firstLine="709"/>
        <w:jc w:val="both"/>
        <w:rPr>
          <w:rFonts w:ascii="Arial" w:hAnsi="Arial" w:cs="Arial"/>
          <w:sz w:val="26"/>
          <w:szCs w:val="26"/>
        </w:rPr>
      </w:pPr>
      <w:r>
        <w:rPr>
          <w:rFonts w:ascii="Arial" w:hAnsi="Arial" w:cs="Arial"/>
          <w:sz w:val="26"/>
          <w:szCs w:val="26"/>
        </w:rPr>
        <w:t>7.8.1. На территории</w:t>
      </w:r>
      <w:r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xml:space="preserve"> осуществляется установка следующих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указатели с наименованиями элементов планировочной структуры (района, микрорайона, квартала, территории общего пользования, за исключением элементов улично-дорожной сети, территории ведения гражданами садоводства или огородничества для собственных нужд, территории транспортно-пересадочного узла, территории, занятой линейным объектом и (или) предназначенной для размещения линейного объекта, за исключением элементов улично-дорожной сети);</w:t>
      </w:r>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указатели с наименованиями элементов улично-дорожной сети (улиц, проспектов, переулков, проездов, набережных, площадей, бульваров, тупиков, съездов, шоссе, аллей);</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совмещенные указатели (указатели с наименованиями элементов улично-дорожной сети и номерами объектов адресации);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указатели с номерами объектов адресации (далее - указатели с номерами домов);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указатели с информацией о расположении объектов.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7.8.1.1. Установку адресных указателей с наименованием элемента планировочной структуры, элемента улично-дорожной сети, а также совмещенных указателей, за исключением случаев, указанных в абзаце втором настоящего </w:t>
      </w:r>
      <w:proofErr w:type="spellStart"/>
      <w:r w:rsidRPr="00443A9D">
        <w:rPr>
          <w:rFonts w:ascii="Arial" w:hAnsi="Arial" w:cs="Arial"/>
          <w:sz w:val="26"/>
          <w:szCs w:val="26"/>
        </w:rPr>
        <w:t>подподпункта</w:t>
      </w:r>
      <w:proofErr w:type="spellEnd"/>
      <w:r w:rsidRPr="00443A9D">
        <w:rPr>
          <w:rFonts w:ascii="Arial" w:hAnsi="Arial" w:cs="Arial"/>
          <w:sz w:val="26"/>
          <w:szCs w:val="26"/>
        </w:rPr>
        <w:t>, обеспечивает администрация.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Установку адресных указателей с наименованием элемента улично-дорожной сети, а также с номерами объектов адресации в отношении многоквартирных домов обеспечивают лица, осуществляющие управление многоквартирными домами.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Установку адресных указателей с номерами объектов адресации обеспечивает застройщик (в случае присвоения адреса зданию, сооружению, объекту  незавершенного строительства при выдаче (получения)  разрешения  на  строительство  здания  или сооружения) или собственник объекта адресации в установленный настоящими Правилами срок.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7.8.1.2. Наименование элементов планировочной структуры на указателях воспроизводятся в соответствии с их официальными наименованиями.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Наименование элементов планировочной структуры, улично-дорожной сети на указателях выполняется прописными буквами, сокращения не используются. Допускается написание на указателях элементов планировочной структуры в две строки.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Внешний вид и размеры указателей определяются с учетом их места размещения по согласованию с администрацией.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Высота прописных и строчных букв, цифр в зависимости от размера указателя определяется в соответствии с правовыми актами администрации.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Совмещенные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Написание наименований элементов улично-дорожной сети на совмещенных указателях должно выполняться прописными буквами без сокращения, а слов, характеризующих соответствующие элементы улично-дорожной сети - строчными с сокращением (например: ул. ЛЕНИНА). На совмещенных указателях не допускается перенос слов и двухстрочное исполнение при написании наименований элементов улично-дорожной сети и номеров объектов адресации.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Совмещенные указатели устанавливаются на объектах адресации под номером 1 и на объектах адресации, расположенных на перекрестках улиц, с левой стороны главного фасада объекта адресации, на расстоянии не более 1 м от угла объекта адресации и на высоте от 2,5 до 3,5 м от уровня земли.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Указатели с номерами домов устанавливаются на объектах адресации, расположенных вдоль улиц, с левой стороны главного фасада на расстоянии не более 1 м от угла объекта адресации и на высоте от 2,5 до 3,5 м от уровня земли.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 одноэтажных индивидуальных жилых домах допускается установка совмещенных указателей на высоте не менее 2,0 м от уровня земли.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7.8.1.3. Установка адресных указателей с наименованием элемента планировочной структуры, а также элемента улично-дорожной сети осуществляется не позднее 90 календарных дней </w:t>
      </w:r>
      <w:proofErr w:type="gramStart"/>
      <w:r w:rsidRPr="00443A9D">
        <w:rPr>
          <w:rFonts w:ascii="Arial" w:hAnsi="Arial" w:cs="Arial"/>
          <w:sz w:val="26"/>
          <w:szCs w:val="26"/>
        </w:rPr>
        <w:t>с даты присвоения</w:t>
      </w:r>
      <w:proofErr w:type="gramEnd"/>
      <w:r w:rsidRPr="00443A9D">
        <w:rPr>
          <w:rFonts w:ascii="Arial" w:hAnsi="Arial" w:cs="Arial"/>
          <w:sz w:val="26"/>
          <w:szCs w:val="26"/>
        </w:rPr>
        <w:t xml:space="preserve"> наименований элементам планировочной структуры, элементам улично-дорожной сети.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случае изменения наименований элементов планировочной структуры, наименований элементов улично-дорожной сети замену адресных указателей  обеспечивают органы местного самоуправления.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случае изменения адреса дома в результате изменения наименования улицы, замену адресных указателей обеспечивают органы местного самоуправления.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случае изменения требований к внешнему виду адресных указателей замену адресных указателей обеспечивают органы местного самоуправления.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случаях изменения наименований элементов планировочной структуры, наименований элементов улично-дорожной сети, изменения адреса дома в результате изменения наименования улицы осуществляется не позднее 90 календарных дней </w:t>
      </w:r>
      <w:proofErr w:type="gramStart"/>
      <w:r w:rsidRPr="00443A9D">
        <w:rPr>
          <w:rFonts w:ascii="Arial" w:hAnsi="Arial" w:cs="Arial"/>
          <w:sz w:val="26"/>
          <w:szCs w:val="26"/>
        </w:rPr>
        <w:t>с даты изменения</w:t>
      </w:r>
      <w:proofErr w:type="gramEnd"/>
      <w:r w:rsidRPr="00443A9D">
        <w:rPr>
          <w:rFonts w:ascii="Arial" w:hAnsi="Arial" w:cs="Arial"/>
          <w:sz w:val="26"/>
          <w:szCs w:val="26"/>
        </w:rPr>
        <w:t xml:space="preserve"> наименования элемента планировочной структуры, наименования элемента улично-дорожной сети.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случае изменения требований к внешнему виду адресных указателей осуществляется не позднее 90 </w:t>
      </w:r>
      <w:r w:rsidRPr="00443A9D">
        <w:rPr>
          <w:rFonts w:ascii="Arial" w:hAnsi="Arial" w:cs="Arial"/>
          <w:sz w:val="26"/>
          <w:szCs w:val="26"/>
        </w:rPr>
        <w:lastRenderedPageBreak/>
        <w:t xml:space="preserve">календарных дней </w:t>
      </w:r>
      <w:proofErr w:type="gramStart"/>
      <w:r w:rsidRPr="00443A9D">
        <w:rPr>
          <w:rFonts w:ascii="Arial" w:hAnsi="Arial" w:cs="Arial"/>
          <w:sz w:val="26"/>
          <w:szCs w:val="26"/>
        </w:rPr>
        <w:t>с даты вступления</w:t>
      </w:r>
      <w:proofErr w:type="gramEnd"/>
      <w:r w:rsidRPr="00443A9D">
        <w:rPr>
          <w:rFonts w:ascii="Arial" w:hAnsi="Arial" w:cs="Arial"/>
          <w:sz w:val="26"/>
          <w:szCs w:val="26"/>
        </w:rPr>
        <w:t xml:space="preserve"> в силу муниципального правового акта, изменяющего требования к внешнему виду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7.8.1.4. Содержание адресных указателей включает в себя осуществление следующих мероприятий: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обеспечение наличия адресных указателей в местах их установки;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содержание в технически исправном состоянии;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периодическая очистка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замена непригодных и не подлежащих восстановлению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установки.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7.8.1.5. Ответственность за наличие, размещение в соответствии с настоящими Правилами, содержание адресных указателей несут лица, указанные в </w:t>
      </w:r>
      <w:proofErr w:type="spellStart"/>
      <w:r w:rsidRPr="00443A9D">
        <w:rPr>
          <w:rFonts w:ascii="Arial" w:hAnsi="Arial" w:cs="Arial"/>
          <w:sz w:val="26"/>
          <w:szCs w:val="26"/>
        </w:rPr>
        <w:t>подподпунте</w:t>
      </w:r>
      <w:proofErr w:type="spellEnd"/>
      <w:r w:rsidRPr="00443A9D">
        <w:rPr>
          <w:rFonts w:ascii="Arial" w:hAnsi="Arial" w:cs="Arial"/>
          <w:sz w:val="26"/>
          <w:szCs w:val="26"/>
        </w:rPr>
        <w:t xml:space="preserve"> 7.8.1.1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 </w:t>
      </w:r>
      <w:proofErr w:type="gramStart"/>
      <w:r w:rsidRPr="00443A9D">
        <w:rPr>
          <w:rFonts w:ascii="Arial" w:hAnsi="Arial" w:cs="Arial"/>
          <w:sz w:val="26"/>
          <w:szCs w:val="26"/>
        </w:rPr>
        <w:t>Размещение настенных вывесок (далее - вывесок) и информационных табличек (далее – табличек) на фасадах зданий (строений,  сооружений) с несколькими входными группами (входами) должно осуществляться упорядоченно и комплексно, с учетом:</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сохранения общего архитектурно-художественного, композиционного решения фасадов;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единой высоты, толщины вывесок, табличек;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единой горизонтальной оси размещения на всем протяжении фасадов.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7.9.1.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7.9.2. Табличка должна иметь размер от 0,15 до 0,4 кв. м. Высота букв в тексте должна быть не менее 2 (двух) см.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Таблички могут быть заменены надписями на стекле витрины, входной двери, выполненными в технике аппликации.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7.9.3.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размещаемых в плоскости фасада;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 световых коробов или конструкций, располагаемых перпендикулярно плоскости стены на кронштейнах;</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отдельно расположенных букв без использования «подложки» (в том числе световых, объемных, пластиковых, металлических);</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 использованием неона;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 выполненных по инновационным технологиям (в том числе с использованием </w:t>
      </w:r>
      <w:proofErr w:type="spellStart"/>
      <w:r w:rsidRPr="00443A9D">
        <w:rPr>
          <w:rFonts w:ascii="Arial" w:hAnsi="Arial" w:cs="Arial"/>
          <w:sz w:val="26"/>
          <w:szCs w:val="26"/>
        </w:rPr>
        <w:t>краеосвещенных</w:t>
      </w:r>
      <w:proofErr w:type="spellEnd"/>
      <w:r w:rsidRPr="00443A9D">
        <w:rPr>
          <w:rFonts w:ascii="Arial" w:hAnsi="Arial" w:cs="Arial"/>
          <w:sz w:val="26"/>
          <w:szCs w:val="26"/>
        </w:rPr>
        <w:t xml:space="preserve"> систем, вывесок со </w:t>
      </w:r>
      <w:proofErr w:type="spellStart"/>
      <w:r w:rsidRPr="00443A9D">
        <w:rPr>
          <w:rFonts w:ascii="Arial" w:hAnsi="Arial" w:cs="Arial"/>
          <w:sz w:val="26"/>
          <w:szCs w:val="26"/>
        </w:rPr>
        <w:t>светодинамикой</w:t>
      </w:r>
      <w:proofErr w:type="spellEnd"/>
      <w:r w:rsidRPr="00443A9D">
        <w:rPr>
          <w:rFonts w:ascii="Arial" w:hAnsi="Arial" w:cs="Arial"/>
          <w:sz w:val="26"/>
          <w:szCs w:val="26"/>
        </w:rPr>
        <w:t>).</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7.9.4. Не допускается размещение вывесок, табличек: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 выступом за боковые пределы фасада и без соблюдения архитектурных членений фасада;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в поле оконных и дверных проемов с изменением их конфигурации;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 наложением на вывески, таблички, принадлежащие другим заинтересованным лицам.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Не допускается размещение всех видов дополнительных элементов (вывесок, табличек) и устрой</w:t>
      </w:r>
      <w:proofErr w:type="gramStart"/>
      <w:r w:rsidRPr="00443A9D">
        <w:rPr>
          <w:rFonts w:ascii="Arial" w:hAnsi="Arial" w:cs="Arial"/>
          <w:sz w:val="26"/>
          <w:szCs w:val="26"/>
        </w:rPr>
        <w:t>ств бл</w:t>
      </w:r>
      <w:proofErr w:type="gramEnd"/>
      <w:r w:rsidRPr="00443A9D">
        <w:rPr>
          <w:rFonts w:ascii="Arial" w:hAnsi="Arial" w:cs="Arial"/>
          <w:sz w:val="26"/>
          <w:szCs w:val="26"/>
        </w:rPr>
        <w:t>иже 2 м от мемориальных досок, перекрывающих знаки адресации.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7.9.4.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7.9.5. Организациям, эксплуатирующим световые вывески, рекомендуется обеспечивать своевременную замену перегоревших </w:t>
      </w:r>
      <w:proofErr w:type="spellStart"/>
      <w:r w:rsidRPr="00443A9D">
        <w:rPr>
          <w:rFonts w:ascii="Arial" w:hAnsi="Arial" w:cs="Arial"/>
          <w:sz w:val="26"/>
          <w:szCs w:val="26"/>
        </w:rPr>
        <w:t>газосветовых</w:t>
      </w:r>
      <w:proofErr w:type="spellEnd"/>
      <w:r w:rsidRPr="00443A9D">
        <w:rPr>
          <w:rFonts w:ascii="Arial" w:hAnsi="Arial" w:cs="Arial"/>
          <w:sz w:val="26"/>
          <w:szCs w:val="26"/>
        </w:rPr>
        <w:t xml:space="preserve"> трубок и электроламп. В случае неисправности отдельных знаков, вывески рекомендуется выключать полностью.</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7.9.6. Расклейку газет, афиш, плакатов, различного рода объявлений и реклам рекомендуется осуществлять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 Внешний вид ограждений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применение различных видов ограждений, которые различаются по следующим критериям: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назначение (декоративные, защитные, ограждающие, их сочетание);</w:t>
      </w:r>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высота (низкие – 0,3-1,0 м., средние – 1,1-1,7 м., высокие – 1,8-2,0 м. (в исключительных случаях – 3,0 м.);</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вид материала (</w:t>
      </w:r>
      <w:proofErr w:type="gramStart"/>
      <w:r w:rsidRPr="00443A9D">
        <w:rPr>
          <w:rFonts w:ascii="Arial" w:hAnsi="Arial" w:cs="Arial"/>
          <w:sz w:val="26"/>
          <w:szCs w:val="26"/>
        </w:rPr>
        <w:t>металлические</w:t>
      </w:r>
      <w:proofErr w:type="gramEnd"/>
      <w:r w:rsidRPr="00443A9D">
        <w:rPr>
          <w:rFonts w:ascii="Arial" w:hAnsi="Arial" w:cs="Arial"/>
          <w:sz w:val="26"/>
          <w:szCs w:val="26"/>
        </w:rPr>
        <w:t>, сетчатые, железобетонные, деревянные, пластиковые и др.);</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 степень проницаемости для взгляда (прозрачные, глухие);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степень стационарности (постоянные, временные, передвижные).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7.10.2. Рекомендуется устанавливать ограждения высотой, не превышающей двух метров.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w:t>
      </w:r>
      <w:proofErr w:type="gramStart"/>
      <w:r w:rsidRPr="00443A9D">
        <w:rPr>
          <w:rFonts w:ascii="Arial" w:hAnsi="Arial" w:cs="Arial"/>
          <w:sz w:val="26"/>
          <w:szCs w:val="26"/>
        </w:rPr>
        <w:t>гармоничной цветовой гамме</w:t>
      </w:r>
      <w:proofErr w:type="gramEnd"/>
      <w:r w:rsidRPr="00443A9D">
        <w:rPr>
          <w:rFonts w:ascii="Arial" w:hAnsi="Arial" w:cs="Arial"/>
          <w:sz w:val="26"/>
          <w:szCs w:val="26"/>
        </w:rPr>
        <w:t>, схожими по типу, высоте и форме.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применять прозрачные (как правило, металлические) ограждения высотой не более двух метров.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443A9D">
        <w:rPr>
          <w:rFonts w:ascii="Arial" w:hAnsi="Arial" w:cs="Arial"/>
          <w:sz w:val="26"/>
          <w:szCs w:val="26"/>
        </w:rPr>
        <w:t>вытаптывания</w:t>
      </w:r>
      <w:proofErr w:type="spellEnd"/>
      <w:r w:rsidRPr="00443A9D">
        <w:rPr>
          <w:rFonts w:ascii="Arial" w:hAnsi="Arial" w:cs="Arial"/>
          <w:sz w:val="26"/>
          <w:szCs w:val="26"/>
        </w:rPr>
        <w:t xml:space="preserve"> троп через газон. Ограждения рекомендуется размещать на территории газона с отступом от границы примыкания порядка 0,2- 0,3 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ограждения спортивной площадки также целесообразно применять вертикальное озеленение.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7.10.9. Рекомендуется предусматривать временное декоративное ограждение некапитальных нестационарных сооружений питания (летние кафе).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7.10.10. Для всех типов ограждений рекомендуется использовать зеленый цвет, за исключением окраски металлических элементов сварных ограждений, ограждений с элементами ковки и литья.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7.10.11. Не рекомендуется 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7.10.12. В центральной части населенных пунктов муниципального образования не рекомендуется применение любых ограждений из сплошных металлических листов или с заполнением секций из цельных металлических листов (прямых, гофрированных), за исключением временных ограждений.</w:t>
      </w:r>
    </w:p>
    <w:p w:rsidR="001006C8" w:rsidRPr="00443A9D" w:rsidRDefault="001006C8" w:rsidP="001006C8">
      <w:pPr>
        <w:ind w:firstLine="709"/>
        <w:jc w:val="both"/>
        <w:rPr>
          <w:rFonts w:ascii="Arial" w:hAnsi="Arial" w:cs="Arial"/>
          <w:sz w:val="26"/>
          <w:szCs w:val="26"/>
        </w:rPr>
      </w:pPr>
      <w:r w:rsidRPr="00906B32">
        <w:rPr>
          <w:rFonts w:ascii="Arial" w:hAnsi="Arial" w:cs="Arial"/>
          <w:sz w:val="27"/>
          <w:szCs w:val="27"/>
        </w:rPr>
        <w:lastRenderedPageBreak/>
        <w:t>7.11. На фасадах зданий, строений, сооружений запрещается размещение похоронных принадлежностей.</w:t>
      </w:r>
    </w:p>
    <w:p w:rsidR="001006C8" w:rsidRDefault="001006C8" w:rsidP="001006C8">
      <w:pPr>
        <w:ind w:firstLine="709"/>
        <w:jc w:val="both"/>
        <w:rPr>
          <w:rFonts w:ascii="Arial" w:hAnsi="Arial" w:cs="Arial"/>
          <w:b/>
          <w:sz w:val="26"/>
          <w:szCs w:val="26"/>
        </w:rPr>
      </w:pPr>
    </w:p>
    <w:p w:rsidR="001006C8" w:rsidRDefault="001006C8" w:rsidP="001006C8">
      <w:pPr>
        <w:ind w:firstLine="709"/>
        <w:jc w:val="both"/>
        <w:rPr>
          <w:rFonts w:ascii="Arial" w:hAnsi="Arial" w:cs="Arial"/>
          <w:b/>
          <w:sz w:val="26"/>
          <w:szCs w:val="26"/>
        </w:rPr>
      </w:pPr>
      <w:r w:rsidRPr="00443A9D">
        <w:rPr>
          <w:rFonts w:ascii="Arial" w:hAnsi="Arial" w:cs="Arial"/>
          <w:b/>
          <w:sz w:val="26"/>
          <w:szCs w:val="26"/>
        </w:rPr>
        <w:t>8. Пр</w:t>
      </w:r>
      <w:r>
        <w:rPr>
          <w:rFonts w:ascii="Arial" w:hAnsi="Arial" w:cs="Arial"/>
          <w:b/>
          <w:sz w:val="26"/>
          <w:szCs w:val="26"/>
        </w:rPr>
        <w:t>аздничное оформление территории</w:t>
      </w:r>
      <w:r w:rsidRPr="00443A9D">
        <w:rPr>
          <w:rFonts w:ascii="Arial" w:hAnsi="Arial" w:cs="Arial"/>
          <w:b/>
          <w:sz w:val="26"/>
          <w:szCs w:val="26"/>
        </w:rPr>
        <w:t xml:space="preserve"> муниципального образования</w:t>
      </w:r>
      <w:r>
        <w:rPr>
          <w:rFonts w:ascii="Arial" w:hAnsi="Arial" w:cs="Arial"/>
          <w:b/>
          <w:sz w:val="26"/>
          <w:szCs w:val="26"/>
        </w:rPr>
        <w:t xml:space="preserve"> поселок Боровский</w:t>
      </w:r>
    </w:p>
    <w:p w:rsidR="001006C8" w:rsidRPr="00443A9D" w:rsidRDefault="001006C8" w:rsidP="001006C8">
      <w:pPr>
        <w:ind w:firstLine="709"/>
        <w:jc w:val="both"/>
        <w:rPr>
          <w:rFonts w:ascii="Arial" w:hAnsi="Arial" w:cs="Arial"/>
          <w:b/>
          <w:sz w:val="26"/>
          <w:szCs w:val="26"/>
        </w:rPr>
      </w:pPr>
    </w:p>
    <w:p w:rsidR="001006C8" w:rsidRPr="00B66686" w:rsidRDefault="001006C8" w:rsidP="001006C8">
      <w:pPr>
        <w:ind w:firstLine="709"/>
        <w:jc w:val="both"/>
        <w:rPr>
          <w:rFonts w:ascii="Arial" w:hAnsi="Arial" w:cs="Arial"/>
          <w:i/>
        </w:rPr>
      </w:pPr>
      <w:r w:rsidRPr="00443A9D">
        <w:rPr>
          <w:rFonts w:ascii="Arial" w:hAnsi="Arial" w:cs="Arial"/>
          <w:sz w:val="26"/>
          <w:szCs w:val="26"/>
        </w:rPr>
        <w:t>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w:t>
      </w:r>
      <w:r>
        <w:rPr>
          <w:rFonts w:ascii="Arial" w:hAnsi="Arial" w:cs="Arial"/>
          <w:sz w:val="26"/>
          <w:szCs w:val="26"/>
        </w:rPr>
        <w:t xml:space="preserve"> правовыми актами администрации</w:t>
      </w:r>
      <w:r w:rsidRPr="00443A9D">
        <w:rPr>
          <w:rFonts w:ascii="Arial" w:hAnsi="Arial" w:cs="Arial"/>
          <w:sz w:val="26"/>
          <w:szCs w:val="26"/>
        </w:rPr>
        <w:t xml:space="preserve">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w:t>
      </w:r>
      <w:r>
        <w:rPr>
          <w:rFonts w:ascii="Arial" w:hAnsi="Arial" w:cs="Arial"/>
          <w:sz w:val="26"/>
          <w:szCs w:val="26"/>
        </w:rPr>
        <w:t xml:space="preserve"> </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b/>
          <w:sz w:val="26"/>
          <w:szCs w:val="26"/>
        </w:rPr>
      </w:pPr>
      <w:r w:rsidRPr="00443A9D">
        <w:rPr>
          <w:rFonts w:ascii="Arial" w:hAnsi="Arial" w:cs="Arial"/>
          <w:b/>
          <w:sz w:val="26"/>
          <w:szCs w:val="26"/>
        </w:rPr>
        <w:t xml:space="preserve"> 9. Порядок организации и проведения публичных слушаний, общественных</w:t>
      </w:r>
      <w:r>
        <w:rPr>
          <w:rFonts w:ascii="Arial" w:hAnsi="Arial" w:cs="Arial"/>
          <w:b/>
          <w:sz w:val="26"/>
          <w:szCs w:val="26"/>
        </w:rPr>
        <w:t xml:space="preserve"> обсуждений в </w:t>
      </w:r>
      <w:r w:rsidRPr="00443A9D">
        <w:rPr>
          <w:rFonts w:ascii="Arial" w:hAnsi="Arial" w:cs="Arial"/>
          <w:b/>
          <w:sz w:val="26"/>
          <w:szCs w:val="26"/>
        </w:rPr>
        <w:t>муниципальном образовании</w:t>
      </w:r>
      <w:r w:rsidRPr="00D95571">
        <w:rPr>
          <w:rFonts w:ascii="Arial" w:hAnsi="Arial" w:cs="Arial"/>
          <w:sz w:val="26"/>
          <w:szCs w:val="26"/>
        </w:rPr>
        <w:t xml:space="preserve"> </w:t>
      </w:r>
      <w:r w:rsidRPr="00D95571">
        <w:rPr>
          <w:rFonts w:ascii="Arial" w:hAnsi="Arial" w:cs="Arial"/>
          <w:b/>
          <w:sz w:val="26"/>
          <w:szCs w:val="26"/>
        </w:rPr>
        <w:t>поселок Боровский</w:t>
      </w:r>
      <w:r w:rsidRPr="00443A9D">
        <w:rPr>
          <w:rFonts w:ascii="Arial" w:hAnsi="Arial" w:cs="Arial"/>
          <w:b/>
          <w:sz w:val="26"/>
          <w:szCs w:val="26"/>
        </w:rPr>
        <w:t xml:space="preserve"> по правилам благоустройства территории</w:t>
      </w:r>
    </w:p>
    <w:p w:rsidR="001006C8" w:rsidRPr="00443A9D" w:rsidRDefault="001006C8" w:rsidP="001006C8">
      <w:pPr>
        <w:ind w:firstLine="709"/>
        <w:jc w:val="both"/>
        <w:rPr>
          <w:rFonts w:ascii="Arial" w:hAnsi="Arial" w:cs="Arial"/>
          <w:b/>
          <w:sz w:val="26"/>
          <w:szCs w:val="26"/>
        </w:rPr>
      </w:pP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 xml:space="preserve">.1. Инициаторами проведения публичных слушаний или общественных обсуждений по </w:t>
      </w:r>
      <w:r>
        <w:rPr>
          <w:rFonts w:ascii="Arial" w:hAnsi="Arial" w:cs="Arial"/>
          <w:sz w:val="26"/>
          <w:szCs w:val="26"/>
        </w:rPr>
        <w:t xml:space="preserve">проекту Правил благоустройства, проектам </w:t>
      </w:r>
      <w:r w:rsidRPr="00EA6525">
        <w:rPr>
          <w:rFonts w:ascii="Arial" w:hAnsi="Arial" w:cs="Arial"/>
          <w:sz w:val="26"/>
          <w:szCs w:val="26"/>
        </w:rPr>
        <w:t>предусматривающим внесение изменений в утвержд</w:t>
      </w:r>
      <w:r>
        <w:rPr>
          <w:rFonts w:ascii="Arial" w:hAnsi="Arial" w:cs="Arial"/>
          <w:sz w:val="26"/>
          <w:szCs w:val="26"/>
        </w:rPr>
        <w:t xml:space="preserve">енные Правила благоустройства, </w:t>
      </w:r>
      <w:r w:rsidRPr="00EA6525">
        <w:rPr>
          <w:rFonts w:ascii="Arial" w:hAnsi="Arial" w:cs="Arial"/>
          <w:sz w:val="26"/>
          <w:szCs w:val="26"/>
        </w:rPr>
        <w:t>(далее - Проект) могут являться Дума</w:t>
      </w:r>
      <w:r>
        <w:rPr>
          <w:rFonts w:ascii="Arial" w:hAnsi="Arial" w:cs="Arial"/>
          <w:sz w:val="26"/>
          <w:szCs w:val="26"/>
        </w:rPr>
        <w:t xml:space="preserve"> муниципального образования поселок Боровский, А</w:t>
      </w:r>
      <w:r w:rsidRPr="00EA6525">
        <w:rPr>
          <w:rFonts w:ascii="Arial" w:hAnsi="Arial" w:cs="Arial"/>
          <w:sz w:val="26"/>
          <w:szCs w:val="26"/>
        </w:rPr>
        <w:t>дминистрация.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Публичные слушания</w:t>
      </w:r>
      <w:r>
        <w:rPr>
          <w:rFonts w:ascii="Arial" w:hAnsi="Arial" w:cs="Arial"/>
          <w:sz w:val="26"/>
          <w:szCs w:val="26"/>
        </w:rPr>
        <w:t xml:space="preserve"> назначаются по инициативе Думы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му</w:t>
      </w:r>
      <w:r>
        <w:rPr>
          <w:rFonts w:ascii="Arial" w:hAnsi="Arial" w:cs="Arial"/>
          <w:sz w:val="26"/>
          <w:szCs w:val="26"/>
        </w:rPr>
        <w:t>ниципальным правовым актом Думы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 по инициативе А</w:t>
      </w:r>
      <w:r w:rsidRPr="00EA6525">
        <w:rPr>
          <w:rFonts w:ascii="Arial" w:hAnsi="Arial" w:cs="Arial"/>
          <w:sz w:val="26"/>
          <w:szCs w:val="26"/>
        </w:rPr>
        <w:t xml:space="preserve">дминистрации </w:t>
      </w:r>
      <w:r>
        <w:rPr>
          <w:rFonts w:ascii="Arial" w:hAnsi="Arial" w:cs="Arial"/>
          <w:sz w:val="26"/>
          <w:szCs w:val="26"/>
        </w:rPr>
        <w:t>- муниципальным правовым актом А</w:t>
      </w:r>
      <w:r w:rsidRPr="00EA6525">
        <w:rPr>
          <w:rFonts w:ascii="Arial" w:hAnsi="Arial" w:cs="Arial"/>
          <w:sz w:val="26"/>
          <w:szCs w:val="26"/>
        </w:rPr>
        <w:t>дминистрации, общественные обсуждения назначаютс</w:t>
      </w:r>
      <w:r>
        <w:rPr>
          <w:rFonts w:ascii="Arial" w:hAnsi="Arial" w:cs="Arial"/>
          <w:sz w:val="26"/>
          <w:szCs w:val="26"/>
        </w:rPr>
        <w:t>я муниципальным правовым актом А</w:t>
      </w:r>
      <w:r w:rsidRPr="00EA6525">
        <w:rPr>
          <w:rFonts w:ascii="Arial" w:hAnsi="Arial" w:cs="Arial"/>
          <w:sz w:val="26"/>
          <w:szCs w:val="26"/>
        </w:rPr>
        <w:t>дминистрации (далее - решение о назначении публичных слушаний или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Организатором публичных слушаний или общественных обсуждений является </w:t>
      </w:r>
      <w:r>
        <w:rPr>
          <w:rFonts w:ascii="Arial" w:hAnsi="Arial" w:cs="Arial"/>
          <w:sz w:val="26"/>
          <w:szCs w:val="26"/>
        </w:rPr>
        <w:t>А</w:t>
      </w:r>
      <w:r w:rsidRPr="008771A2">
        <w:rPr>
          <w:rFonts w:ascii="Arial" w:hAnsi="Arial" w:cs="Arial"/>
          <w:sz w:val="26"/>
          <w:szCs w:val="26"/>
        </w:rPr>
        <w:t>дминистрация (</w:t>
      </w:r>
      <w:r w:rsidRPr="00EA6525">
        <w:rPr>
          <w:rFonts w:ascii="Arial" w:hAnsi="Arial" w:cs="Arial"/>
          <w:sz w:val="26"/>
          <w:szCs w:val="26"/>
        </w:rPr>
        <w:t>далее — Организатор).</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.4. Организатор опубликовывает Оповещение в порядке и сроки установленные частью 8 статьи 5.1 Градостроительного кодекса Российской Федерации.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Pr>
          <w:rFonts w:ascii="Arial" w:hAnsi="Arial" w:cs="Arial"/>
          <w:sz w:val="26"/>
          <w:szCs w:val="26"/>
        </w:rPr>
        <w:t>муниципального образования</w:t>
      </w:r>
      <w:r w:rsidRPr="00EA6525">
        <w:rPr>
          <w:rFonts w:ascii="Arial" w:hAnsi="Arial" w:cs="Arial"/>
          <w:sz w:val="26"/>
          <w:szCs w:val="26"/>
        </w:rPr>
        <w:t xml:space="preserve">.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состоянием информационных стендов и размещенной им информации. </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Дата начала работы экспозиции определяется решением о назначении публичных слушаний или общественных обсуждений, но </w:t>
      </w:r>
      <w:r w:rsidRPr="008771A2">
        <w:rPr>
          <w:rFonts w:ascii="Arial" w:hAnsi="Arial" w:cs="Arial"/>
          <w:sz w:val="26"/>
          <w:szCs w:val="26"/>
        </w:rPr>
        <w:t>не ранее 7 дней</w:t>
      </w:r>
      <w:r w:rsidRPr="00EA6525">
        <w:rPr>
          <w:rFonts w:ascii="Arial" w:hAnsi="Arial" w:cs="Arial"/>
          <w:sz w:val="26"/>
          <w:szCs w:val="26"/>
        </w:rPr>
        <w:t xml:space="preserve"> со дня опубликования Оповещения.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Общи</w:t>
      </w:r>
      <w:r>
        <w:rPr>
          <w:rFonts w:ascii="Arial" w:hAnsi="Arial" w:cs="Arial"/>
          <w:sz w:val="26"/>
          <w:szCs w:val="26"/>
        </w:rPr>
        <w:t>й</w:t>
      </w:r>
      <w:r w:rsidRPr="00EA6525">
        <w:rPr>
          <w:rFonts w:ascii="Arial" w:hAnsi="Arial"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На экспозиции должны быть представлены:</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Проект;</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w:t>
      </w:r>
      <w:r>
        <w:rPr>
          <w:rFonts w:ascii="Arial" w:hAnsi="Arial" w:cs="Arial"/>
          <w:sz w:val="26"/>
          <w:szCs w:val="26"/>
        </w:rPr>
        <w:t>, общественных обсуждениях</w:t>
      </w:r>
      <w:r w:rsidRPr="00EA6525">
        <w:rPr>
          <w:rFonts w:ascii="Arial" w:hAnsi="Arial" w:cs="Arial"/>
          <w:sz w:val="26"/>
          <w:szCs w:val="26"/>
        </w:rPr>
        <w:t xml:space="preserve"> и о порядке принятия решения по итогам проведения публичных слушаний или общественных обсуждений.</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.6.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1) посредством официального сайта </w:t>
      </w:r>
      <w:r w:rsidRPr="008771A2">
        <w:rPr>
          <w:rFonts w:ascii="Arial" w:hAnsi="Arial" w:cs="Arial"/>
          <w:sz w:val="26"/>
          <w:szCs w:val="26"/>
        </w:rPr>
        <w:t>Администрации Тюменского муниципального района в сети «Интернет» (www.atmr.ru)</w:t>
      </w:r>
      <w:r w:rsidRPr="002F4F52">
        <w:rPr>
          <w:rFonts w:ascii="Arial" w:hAnsi="Arial" w:cs="Arial"/>
          <w:sz w:val="26"/>
          <w:szCs w:val="26"/>
        </w:rPr>
        <w:t xml:space="preserve"> </w:t>
      </w:r>
      <w:r w:rsidRPr="00EA6525">
        <w:rPr>
          <w:rFonts w:ascii="Arial" w:hAnsi="Arial" w:cs="Arial"/>
          <w:sz w:val="26"/>
          <w:szCs w:val="26"/>
        </w:rPr>
        <w:t>(в случае проведения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3) в письменной форме в адрес Организатора;</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4) посредством записи в книге (журнале) учета посетителей экспозиции</w:t>
      </w:r>
      <w:r>
        <w:rPr>
          <w:rFonts w:ascii="Arial" w:hAnsi="Arial" w:cs="Arial"/>
          <w:sz w:val="26"/>
          <w:szCs w:val="26"/>
        </w:rPr>
        <w:t>.</w:t>
      </w:r>
    </w:p>
    <w:p w:rsidR="001006C8"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.7. Предложения и замечания, внес</w:t>
      </w:r>
      <w:r>
        <w:rPr>
          <w:rFonts w:ascii="Arial" w:hAnsi="Arial" w:cs="Arial"/>
          <w:sz w:val="26"/>
          <w:szCs w:val="26"/>
        </w:rPr>
        <w:t>енные в соответствии с пунктом 9</w:t>
      </w:r>
      <w:r w:rsidRPr="00EA6525">
        <w:rPr>
          <w:rFonts w:ascii="Arial" w:hAnsi="Arial" w:cs="Arial"/>
          <w:sz w:val="26"/>
          <w:szCs w:val="26"/>
        </w:rPr>
        <w:t xml:space="preserve">.6 Правил, не рассматриваются в случае выявления факта представления </w:t>
      </w:r>
      <w:r w:rsidRPr="00EA6525">
        <w:rPr>
          <w:rFonts w:ascii="Arial" w:hAnsi="Arial" w:cs="Arial"/>
          <w:sz w:val="26"/>
          <w:szCs w:val="26"/>
        </w:rPr>
        <w:lastRenderedPageBreak/>
        <w:t>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Организатор обязан осуществить регистрацию участников публичных слушаний.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1006C8" w:rsidRPr="00EA6525" w:rsidRDefault="001006C8" w:rsidP="001006C8">
      <w:pPr>
        <w:ind w:firstLine="709"/>
        <w:jc w:val="both"/>
        <w:rPr>
          <w:rFonts w:ascii="Arial" w:hAnsi="Arial" w:cs="Arial"/>
          <w:sz w:val="26"/>
          <w:szCs w:val="26"/>
        </w:rPr>
      </w:pPr>
      <w:r>
        <w:rPr>
          <w:rFonts w:ascii="Arial" w:hAnsi="Arial" w:cs="Arial"/>
          <w:sz w:val="26"/>
          <w:szCs w:val="26"/>
        </w:rPr>
        <w:t>1) для жителей</w:t>
      </w:r>
      <w:r w:rsidRPr="00EA6525">
        <w:rPr>
          <w:rFonts w:ascii="Arial" w:hAnsi="Arial" w:cs="Arial"/>
          <w:sz w:val="26"/>
          <w:szCs w:val="26"/>
        </w:rPr>
        <w:t xml:space="preserve"> </w:t>
      </w:r>
      <w:r>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 документ, удостоверяющий личность;</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2) для физичес</w:t>
      </w:r>
      <w:r>
        <w:rPr>
          <w:rFonts w:ascii="Arial" w:hAnsi="Arial" w:cs="Arial"/>
          <w:sz w:val="26"/>
          <w:szCs w:val="26"/>
        </w:rPr>
        <w:t>ких лиц, не являющихся жителями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Pr>
          <w:rFonts w:ascii="Arial" w:hAnsi="Arial" w:cs="Arial"/>
          <w:sz w:val="26"/>
          <w:szCs w:val="26"/>
        </w:rPr>
        <w:t>муниципального образования</w:t>
      </w:r>
      <w:r w:rsidRPr="00EA6525">
        <w:rPr>
          <w:rFonts w:ascii="Arial" w:hAnsi="Arial"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EA6525">
        <w:rPr>
          <w:rFonts w:ascii="Arial" w:hAnsi="Arial" w:cs="Arial"/>
          <w:sz w:val="26"/>
          <w:szCs w:val="26"/>
        </w:rPr>
        <w:t xml:space="preserve"> на территории</w:t>
      </w:r>
      <w:r>
        <w:rPr>
          <w:rFonts w:ascii="Arial" w:hAnsi="Arial" w:cs="Arial"/>
          <w:sz w:val="26"/>
          <w:szCs w:val="26"/>
        </w:rPr>
        <w:t xml:space="preserve">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EA6525">
        <w:rPr>
          <w:rFonts w:ascii="Arial" w:hAnsi="Arial" w:cs="Arial"/>
          <w:sz w:val="26"/>
          <w:szCs w:val="26"/>
        </w:rPr>
        <w:t>лица</w:t>
      </w:r>
      <w:proofErr w:type="gramEnd"/>
      <w:r w:rsidRPr="00EA6525">
        <w:rPr>
          <w:rFonts w:ascii="Arial" w:hAnsi="Arial"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 xml:space="preserve">.10. Общественные обсуждения проводятся путем размещения Проекта на официальном сайте </w:t>
      </w:r>
      <w:r w:rsidRPr="005951E5">
        <w:rPr>
          <w:rFonts w:ascii="Arial" w:hAnsi="Arial" w:cs="Arial"/>
          <w:sz w:val="26"/>
          <w:szCs w:val="26"/>
        </w:rPr>
        <w:t xml:space="preserve">на официальном сайте </w:t>
      </w:r>
      <w:r w:rsidRPr="008771A2">
        <w:rPr>
          <w:rFonts w:ascii="Arial" w:hAnsi="Arial" w:cs="Arial"/>
          <w:sz w:val="26"/>
          <w:szCs w:val="26"/>
        </w:rPr>
        <w:t>Администрации Тюменского муниципального района в сети «Интернет» (www.atmr.ru) в разделе</w:t>
      </w:r>
      <w:r>
        <w:rPr>
          <w:rFonts w:ascii="Arial" w:hAnsi="Arial" w:cs="Arial"/>
          <w:sz w:val="26"/>
          <w:szCs w:val="26"/>
        </w:rPr>
        <w:t xml:space="preserve"> </w:t>
      </w:r>
      <w:r w:rsidRPr="008771A2">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5951E5">
        <w:rPr>
          <w:rFonts w:ascii="Arial" w:hAnsi="Arial" w:cs="Arial"/>
          <w:sz w:val="26"/>
          <w:szCs w:val="26"/>
        </w:rPr>
        <w:t xml:space="preserve"> </w:t>
      </w:r>
      <w:r w:rsidRPr="00EA6525">
        <w:rPr>
          <w:rFonts w:ascii="Arial" w:hAnsi="Arial" w:cs="Arial"/>
          <w:sz w:val="26"/>
          <w:szCs w:val="26"/>
        </w:rPr>
        <w:t>и проведения экспозиции в порядке</w:t>
      </w:r>
      <w:r>
        <w:rPr>
          <w:rFonts w:ascii="Arial" w:hAnsi="Arial" w:cs="Arial"/>
          <w:sz w:val="26"/>
          <w:szCs w:val="26"/>
        </w:rPr>
        <w:t>, установленном пунктом 9</w:t>
      </w:r>
      <w:r w:rsidRPr="00EA6525">
        <w:rPr>
          <w:rFonts w:ascii="Arial" w:hAnsi="Arial" w:cs="Arial"/>
          <w:sz w:val="26"/>
          <w:szCs w:val="26"/>
        </w:rPr>
        <w:t>.5 Правил, внесения замечаний и предложений к Проекту в порядке</w:t>
      </w:r>
      <w:r>
        <w:rPr>
          <w:rFonts w:ascii="Arial" w:hAnsi="Arial" w:cs="Arial"/>
          <w:sz w:val="26"/>
          <w:szCs w:val="26"/>
        </w:rPr>
        <w:t>,</w:t>
      </w:r>
      <w:r w:rsidRPr="00EA6525">
        <w:rPr>
          <w:rFonts w:ascii="Arial" w:hAnsi="Arial" w:cs="Arial"/>
          <w:sz w:val="26"/>
          <w:szCs w:val="26"/>
        </w:rPr>
        <w:t xml:space="preserve"> у</w:t>
      </w:r>
      <w:r>
        <w:rPr>
          <w:rFonts w:ascii="Arial" w:hAnsi="Arial" w:cs="Arial"/>
          <w:sz w:val="26"/>
          <w:szCs w:val="26"/>
        </w:rPr>
        <w:t>становленном пунктом 9</w:t>
      </w:r>
      <w:r w:rsidRPr="00EA6525">
        <w:rPr>
          <w:rFonts w:ascii="Arial" w:hAnsi="Arial" w:cs="Arial"/>
          <w:sz w:val="26"/>
          <w:szCs w:val="26"/>
        </w:rPr>
        <w:t xml:space="preserve">.6 Правил. Участники общественных обсуждений в целях идентификации </w:t>
      </w:r>
      <w:r w:rsidRPr="00EA6525">
        <w:rPr>
          <w:rFonts w:ascii="Arial" w:hAnsi="Arial" w:cs="Arial"/>
          <w:sz w:val="26"/>
          <w:szCs w:val="26"/>
        </w:rPr>
        <w:lastRenderedPageBreak/>
        <w:t xml:space="preserve">предоставляют сведения, установленные частями 12, 13 статьи 5.1 Градостроительного кодекса Российской Федерации. </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.11. 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2, 5</w:t>
      </w:r>
      <w:r>
        <w:rPr>
          <w:rFonts w:ascii="Arial" w:hAnsi="Arial" w:cs="Arial"/>
          <w:sz w:val="26"/>
          <w:szCs w:val="26"/>
        </w:rPr>
        <w:t xml:space="preserve"> </w:t>
      </w:r>
      <w:r w:rsidRPr="00EA6525">
        <w:rPr>
          <w:rFonts w:ascii="Arial" w:hAnsi="Arial" w:cs="Arial"/>
          <w:sz w:val="26"/>
          <w:szCs w:val="26"/>
        </w:rPr>
        <w:t>к Правилам.</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3, 6</w:t>
      </w:r>
      <w:r>
        <w:rPr>
          <w:rFonts w:ascii="Arial" w:hAnsi="Arial" w:cs="Arial"/>
          <w:sz w:val="26"/>
          <w:szCs w:val="26"/>
        </w:rPr>
        <w:t xml:space="preserve"> к </w:t>
      </w:r>
      <w:r w:rsidRPr="00EA6525">
        <w:rPr>
          <w:rFonts w:ascii="Arial" w:hAnsi="Arial"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Pr>
          <w:rFonts w:ascii="Arial" w:hAnsi="Arial" w:cs="Arial"/>
          <w:sz w:val="26"/>
          <w:szCs w:val="26"/>
        </w:rPr>
        <w:t>Уставом</w:t>
      </w:r>
      <w:r w:rsidRPr="008771A2">
        <w:rPr>
          <w:rFonts w:ascii="Arial" w:hAnsi="Arial" w:cs="Arial"/>
          <w:sz w:val="26"/>
          <w:szCs w:val="26"/>
        </w:rPr>
        <w:t xml:space="preserve">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и размещается на официальном сайте</w:t>
      </w:r>
      <w:r>
        <w:rPr>
          <w:rFonts w:ascii="Arial" w:hAnsi="Arial" w:cs="Arial"/>
          <w:sz w:val="26"/>
          <w:szCs w:val="26"/>
        </w:rPr>
        <w:t xml:space="preserve"> </w:t>
      </w:r>
      <w:r w:rsidRPr="008771A2">
        <w:rPr>
          <w:rFonts w:ascii="Arial" w:hAnsi="Arial" w:cs="Arial"/>
          <w:sz w:val="26"/>
          <w:szCs w:val="26"/>
        </w:rPr>
        <w:t xml:space="preserve">Администрации </w:t>
      </w:r>
      <w:r>
        <w:rPr>
          <w:rFonts w:ascii="Arial" w:hAnsi="Arial" w:cs="Arial"/>
          <w:sz w:val="26"/>
          <w:szCs w:val="26"/>
        </w:rPr>
        <w:t>муниципального образования поселок Боровский</w:t>
      </w:r>
      <w:r w:rsidRPr="008771A2">
        <w:rPr>
          <w:rFonts w:ascii="Arial" w:hAnsi="Arial" w:cs="Arial"/>
          <w:sz w:val="26"/>
          <w:szCs w:val="26"/>
        </w:rPr>
        <w:t xml:space="preserve"> в сети «Интернет»</w:t>
      </w:r>
    </w:p>
    <w:p w:rsidR="001006C8" w:rsidRPr="00EA6525" w:rsidRDefault="001006C8" w:rsidP="001006C8">
      <w:pPr>
        <w:ind w:firstLine="709"/>
        <w:jc w:val="both"/>
        <w:rPr>
          <w:rFonts w:ascii="Arial" w:hAnsi="Arial" w:cs="Arial"/>
          <w:sz w:val="26"/>
          <w:szCs w:val="26"/>
        </w:rPr>
      </w:pPr>
    </w:p>
    <w:p w:rsidR="001006C8" w:rsidRPr="00292DCC" w:rsidRDefault="001006C8" w:rsidP="001006C8">
      <w:pPr>
        <w:ind w:firstLine="709"/>
        <w:jc w:val="both"/>
        <w:rPr>
          <w:rFonts w:ascii="Arial" w:hAnsi="Arial" w:cs="Arial"/>
          <w:b/>
          <w:sz w:val="26"/>
          <w:szCs w:val="26"/>
        </w:rPr>
      </w:pPr>
      <w:r>
        <w:rPr>
          <w:rFonts w:ascii="Arial" w:hAnsi="Arial" w:cs="Arial"/>
          <w:b/>
          <w:sz w:val="26"/>
          <w:szCs w:val="26"/>
        </w:rPr>
        <w:t>10</w:t>
      </w:r>
      <w:r w:rsidRPr="00292DCC">
        <w:rPr>
          <w:rFonts w:ascii="Arial" w:hAnsi="Arial" w:cs="Arial"/>
          <w:b/>
          <w:sz w:val="26"/>
          <w:szCs w:val="26"/>
        </w:rPr>
        <w:t>. Контроль соблюдения Правил и ответственность за их нарушение</w:t>
      </w: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соблюдением тр</w:t>
      </w:r>
      <w:r>
        <w:rPr>
          <w:rFonts w:ascii="Arial" w:hAnsi="Arial" w:cs="Arial"/>
          <w:sz w:val="26"/>
          <w:szCs w:val="26"/>
        </w:rPr>
        <w:t>ебований Правил осуществляется Администрацией.</w:t>
      </w:r>
    </w:p>
    <w:p w:rsidR="001006C8" w:rsidRPr="004F31E2" w:rsidRDefault="001006C8" w:rsidP="001006C8">
      <w:pPr>
        <w:ind w:firstLine="709"/>
        <w:jc w:val="both"/>
        <w:rPr>
          <w:rFonts w:ascii="Arial" w:hAnsi="Arial" w:cs="Arial"/>
          <w:color w:val="000000"/>
          <w:sz w:val="26"/>
          <w:szCs w:val="26"/>
        </w:rPr>
      </w:pPr>
      <w:proofErr w:type="gramStart"/>
      <w:r w:rsidRPr="00BC0578">
        <w:rPr>
          <w:rFonts w:ascii="Arial" w:hAnsi="Arial" w:cs="Arial"/>
          <w:color w:val="000000"/>
          <w:sz w:val="26"/>
          <w:szCs w:val="26"/>
        </w:rPr>
        <w:t>Контроль за</w:t>
      </w:r>
      <w:proofErr w:type="gramEnd"/>
      <w:r w:rsidRPr="00BC0578">
        <w:rPr>
          <w:rFonts w:ascii="Arial" w:hAnsi="Arial" w:cs="Arial"/>
          <w:color w:val="000000"/>
          <w:sz w:val="26"/>
          <w:szCs w:val="26"/>
        </w:rPr>
        <w:t xml:space="preserve"> соблюдением требований Правил осуществляется</w:t>
      </w:r>
      <w:r w:rsidRPr="004F31E2">
        <w:rPr>
          <w:rFonts w:ascii="Arial" w:hAnsi="Arial" w:cs="Arial"/>
          <w:color w:val="000000"/>
          <w:sz w:val="26"/>
          <w:szCs w:val="26"/>
        </w:rPr>
        <w:t xml:space="preserve"> Администрацией в соответствии с действующим законодательством, устанавливающим порядок организации и осуществления муниципального контроля в сфере благоустройства.</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rPr>
          <w:rFonts w:ascii="Arial" w:hAnsi="Arial" w:cs="Arial"/>
        </w:rPr>
      </w:pPr>
    </w:p>
    <w:p w:rsidR="001006C8" w:rsidRPr="005951E5" w:rsidRDefault="001006C8" w:rsidP="001006C8">
      <w:pPr>
        <w:ind w:firstLine="709"/>
        <w:jc w:val="right"/>
        <w:rPr>
          <w:rFonts w:ascii="Arial" w:hAnsi="Arial" w:cs="Arial"/>
        </w:rPr>
      </w:pPr>
      <w:r w:rsidRPr="005951E5">
        <w:rPr>
          <w:rFonts w:ascii="Arial" w:hAnsi="Arial" w:cs="Arial"/>
        </w:rPr>
        <w:t>Приложение 1</w:t>
      </w:r>
    </w:p>
    <w:p w:rsidR="001006C8" w:rsidRPr="005951E5" w:rsidRDefault="001006C8" w:rsidP="001006C8">
      <w:pPr>
        <w:ind w:firstLine="709"/>
        <w:jc w:val="right"/>
        <w:rPr>
          <w:rFonts w:ascii="Arial" w:hAnsi="Arial" w:cs="Arial"/>
        </w:rPr>
      </w:pPr>
      <w:r w:rsidRPr="005951E5">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Оповещение о начале публичных слушаний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В соответствии с ______ от _________________ № ___________ «О назначении публичных слушаний по проекту</w:t>
      </w:r>
      <w:r>
        <w:rPr>
          <w:rFonts w:ascii="Arial" w:hAnsi="Arial" w:cs="Arial"/>
          <w:sz w:val="26"/>
          <w:szCs w:val="26"/>
        </w:rPr>
        <w:t>»</w:t>
      </w:r>
      <w:r w:rsidRPr="00EA6525">
        <w:rPr>
          <w:rFonts w:ascii="Arial" w:hAnsi="Arial" w:cs="Arial"/>
          <w:sz w:val="26"/>
          <w:szCs w:val="26"/>
        </w:rPr>
        <w:t>:_________________________</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Pr>
          <w:rFonts w:ascii="Arial" w:hAnsi="Arial" w:cs="Arial"/>
          <w:sz w:val="26"/>
          <w:szCs w:val="26"/>
        </w:rPr>
        <w:t>П</w:t>
      </w:r>
      <w:r w:rsidRPr="00EA6525">
        <w:rPr>
          <w:rFonts w:ascii="Arial" w:hAnsi="Arial" w:cs="Arial"/>
          <w:sz w:val="26"/>
          <w:szCs w:val="26"/>
        </w:rPr>
        <w:t xml:space="preserve">убличные слушания назначены </w:t>
      </w:r>
      <w:proofErr w:type="gramStart"/>
      <w:r w:rsidRPr="00EA6525">
        <w:rPr>
          <w:rFonts w:ascii="Arial" w:hAnsi="Arial" w:cs="Arial"/>
          <w:sz w:val="26"/>
          <w:szCs w:val="26"/>
        </w:rPr>
        <w:t>на</w:t>
      </w:r>
      <w:proofErr w:type="gramEnd"/>
      <w:r w:rsidRPr="00EA6525">
        <w:rPr>
          <w:rFonts w:ascii="Arial" w:hAnsi="Arial" w:cs="Arial"/>
          <w:sz w:val="26"/>
          <w:szCs w:val="26"/>
        </w:rPr>
        <w:t xml:space="preserve"> ____________________ с _______ часов до _______ часов в здании ______________________, расположенном по адресу: ______________________________________________________.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 xml:space="preserve">Экспозиция проекта проходит в здании _______________________ по адресу: __________ </w:t>
      </w:r>
      <w:proofErr w:type="gramStart"/>
      <w:r w:rsidRPr="00EA6525">
        <w:rPr>
          <w:rFonts w:ascii="Arial" w:hAnsi="Arial" w:cs="Arial"/>
          <w:sz w:val="26"/>
          <w:szCs w:val="26"/>
        </w:rPr>
        <w:t>с</w:t>
      </w:r>
      <w:proofErr w:type="gramEnd"/>
      <w:r w:rsidRPr="00EA6525">
        <w:rPr>
          <w:rFonts w:ascii="Arial" w:hAnsi="Arial" w:cs="Arial"/>
          <w:sz w:val="26"/>
          <w:szCs w:val="26"/>
        </w:rPr>
        <w:t xml:space="preserve"> _____________ по _____________.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Консультации по экспозиции проекта проводятся </w:t>
      </w:r>
      <w:proofErr w:type="gramStart"/>
      <w:r w:rsidRPr="00EA6525">
        <w:rPr>
          <w:rFonts w:ascii="Arial" w:hAnsi="Arial" w:cs="Arial"/>
          <w:sz w:val="26"/>
          <w:szCs w:val="26"/>
        </w:rPr>
        <w:t>в</w:t>
      </w:r>
      <w:proofErr w:type="gramEnd"/>
      <w:r w:rsidRPr="00EA6525">
        <w:rPr>
          <w:rFonts w:ascii="Arial" w:hAnsi="Arial" w:cs="Arial"/>
          <w:sz w:val="26"/>
          <w:szCs w:val="26"/>
        </w:rPr>
        <w:t xml:space="preserve"> _________________ с _______ часов по __________часов.</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дни недели</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w:t>
      </w:r>
      <w:r>
        <w:rPr>
          <w:rFonts w:ascii="Arial" w:hAnsi="Arial" w:cs="Arial"/>
          <w:sz w:val="26"/>
          <w:szCs w:val="26"/>
        </w:rPr>
        <w:t xml:space="preserve"> подлежащего рассмотрению на публичных слушаниях,</w:t>
      </w:r>
      <w:r w:rsidRPr="00EA6525">
        <w:rPr>
          <w:rFonts w:ascii="Arial" w:hAnsi="Arial" w:cs="Arial"/>
          <w:sz w:val="26"/>
          <w:szCs w:val="26"/>
        </w:rPr>
        <w:t xml:space="preserve"> 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r>
        <w:rPr>
          <w:rFonts w:ascii="Arial" w:hAnsi="Arial" w:cs="Arial"/>
          <w:sz w:val="26"/>
          <w:szCs w:val="26"/>
        </w:rPr>
        <w:t>.</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публичных слушаниях, и информационные материалы к нему размещены на официальном сайте по адресу: ________________</w:t>
      </w:r>
      <w:r>
        <w:rPr>
          <w:rFonts w:ascii="Arial" w:hAnsi="Arial" w:cs="Arial"/>
          <w:sz w:val="26"/>
          <w:szCs w:val="26"/>
        </w:rPr>
        <w:t>______________________________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
    <w:p w:rsidR="001006C8" w:rsidRPr="00485495" w:rsidRDefault="001006C8" w:rsidP="001006C8">
      <w:pPr>
        <w:ind w:firstLine="709"/>
        <w:jc w:val="right"/>
        <w:rPr>
          <w:rFonts w:ascii="Arial" w:hAnsi="Arial" w:cs="Arial"/>
        </w:rPr>
      </w:pPr>
      <w:r w:rsidRPr="00485495">
        <w:rPr>
          <w:rFonts w:ascii="Arial" w:hAnsi="Arial" w:cs="Arial"/>
        </w:rPr>
        <w:t xml:space="preserve">Приложение 2 </w:t>
      </w:r>
    </w:p>
    <w:p w:rsidR="001006C8" w:rsidRPr="00485495" w:rsidRDefault="001006C8" w:rsidP="001006C8">
      <w:pPr>
        <w:ind w:firstLine="709"/>
        <w:jc w:val="right"/>
        <w:rPr>
          <w:rFonts w:ascii="Arial" w:hAnsi="Arial" w:cs="Arial"/>
        </w:rPr>
      </w:pPr>
      <w:r w:rsidRPr="00485495">
        <w:rPr>
          <w:rFonts w:ascii="Arial" w:hAnsi="Arial" w:cs="Arial"/>
        </w:rPr>
        <w:t>к Правилам</w:t>
      </w: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Протокол публичных слушаний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____________ 20__ г.</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____ проведены публичные слушания </w:t>
      </w:r>
      <w:proofErr w:type="gramStart"/>
      <w:r w:rsidRPr="00EA6525">
        <w:rPr>
          <w:rFonts w:ascii="Arial" w:hAnsi="Arial" w:cs="Arial"/>
          <w:sz w:val="26"/>
          <w:szCs w:val="26"/>
        </w:rPr>
        <w:t>в соответствии с постановлением ___________ от ________________ № ____________ о назначении публичных слушаний по проекту</w:t>
      </w:r>
      <w:proofErr w:type="gramEnd"/>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_______________________________________</w:t>
      </w:r>
      <w:r>
        <w:rPr>
          <w:rFonts w:ascii="Arial" w:hAnsi="Arial" w:cs="Arial"/>
          <w:sz w:val="26"/>
          <w:szCs w:val="26"/>
        </w:rPr>
        <w:t>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Pr>
          <w:rFonts w:ascii="Arial" w:hAnsi="Arial" w:cs="Arial"/>
          <w:sz w:val="26"/>
          <w:szCs w:val="26"/>
        </w:rPr>
        <w:t>П</w:t>
      </w:r>
      <w:r w:rsidRPr="00EA6525">
        <w:rPr>
          <w:rFonts w:ascii="Arial" w:hAnsi="Arial" w:cs="Arial"/>
          <w:sz w:val="26"/>
          <w:szCs w:val="26"/>
        </w:rPr>
        <w:t>убличные слушания проведены «___» _______ 20__ с _______ часов до ______ часов в здании ___________________, расположенном по адресу: __________________________.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 xml:space="preserve">Предложения и замечания, касающиеся  проекта, </w:t>
      </w:r>
      <w:r>
        <w:rPr>
          <w:rFonts w:ascii="Arial" w:hAnsi="Arial" w:cs="Arial"/>
          <w:sz w:val="26"/>
          <w:szCs w:val="26"/>
        </w:rPr>
        <w:t xml:space="preserve">подлежащего рассмотрению на публичных слушаниях, </w:t>
      </w:r>
      <w:r w:rsidRPr="00EA6525">
        <w:rPr>
          <w:rFonts w:ascii="Arial" w:hAnsi="Arial" w:cs="Arial"/>
          <w:sz w:val="26"/>
          <w:szCs w:val="26"/>
        </w:rPr>
        <w:t>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(нужное подчеркнуть).</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r w:rsidRPr="00EA6525">
        <w:rPr>
          <w:rFonts w:ascii="Arial" w:hAnsi="Arial" w:cs="Arial"/>
          <w:sz w:val="26"/>
          <w:szCs w:val="26"/>
        </w:rPr>
        <w:t xml:space="preserve">Председательствующий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на собрании участников публичных слушаний                          </w:t>
      </w:r>
      <w:r>
        <w:rPr>
          <w:rFonts w:ascii="Arial" w:hAnsi="Arial" w:cs="Arial"/>
          <w:sz w:val="26"/>
          <w:szCs w:val="26"/>
        </w:rPr>
        <w:t>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Секретарь собрания участников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публичных слушаний</w:t>
      </w:r>
      <w:r>
        <w:rPr>
          <w:rFonts w:ascii="Arial" w:hAnsi="Arial" w:cs="Arial"/>
          <w:sz w:val="26"/>
          <w:szCs w:val="26"/>
        </w:rPr>
        <w:t xml:space="preserve">                                            </w:t>
      </w:r>
      <w:r w:rsidRPr="00EA6525">
        <w:rPr>
          <w:rFonts w:ascii="Arial" w:hAnsi="Arial" w:cs="Arial"/>
          <w:sz w:val="26"/>
          <w:szCs w:val="26"/>
        </w:rPr>
        <w:t xml:space="preserve"> _____________________</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Приложение к протоколу</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65"/>
        <w:gridCol w:w="8834"/>
      </w:tblGrid>
      <w:tr w:rsidR="001006C8" w:rsidRPr="00485495" w:rsidTr="00384734">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485495" w:rsidRDefault="001006C8" w:rsidP="00384734">
            <w:pPr>
              <w:spacing w:before="100" w:beforeAutospacing="1" w:line="288" w:lineRule="auto"/>
              <w:jc w:val="center"/>
            </w:pPr>
            <w:r w:rsidRPr="00485495">
              <w:rPr>
                <w:color w:val="000000"/>
              </w:rPr>
              <w:t>№</w:t>
            </w:r>
          </w:p>
          <w:p w:rsidR="001006C8" w:rsidRPr="00485495" w:rsidRDefault="001006C8" w:rsidP="00384734">
            <w:pPr>
              <w:spacing w:before="100" w:beforeAutospacing="1" w:after="159" w:line="288" w:lineRule="auto"/>
              <w:jc w:val="center"/>
            </w:pPr>
            <w:proofErr w:type="gramStart"/>
            <w:r w:rsidRPr="00485495">
              <w:rPr>
                <w:rFonts w:ascii="Arial" w:hAnsi="Arial" w:cs="Arial"/>
                <w:color w:val="000000"/>
                <w:sz w:val="22"/>
                <w:szCs w:val="22"/>
              </w:rPr>
              <w:t>п</w:t>
            </w:r>
            <w:proofErr w:type="gramEnd"/>
            <w:r w:rsidRPr="00485495">
              <w:rPr>
                <w:rFonts w:ascii="Arial" w:hAnsi="Arial" w:cs="Arial"/>
                <w:color w:val="000000"/>
                <w:sz w:val="22"/>
                <w:szCs w:val="22"/>
              </w:rPr>
              <w:t>/п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485495" w:rsidRDefault="001006C8" w:rsidP="00384734">
            <w:pPr>
              <w:spacing w:before="100" w:beforeAutospacing="1" w:line="288" w:lineRule="auto"/>
              <w:jc w:val="center"/>
            </w:pPr>
            <w:proofErr w:type="gramStart"/>
            <w:r w:rsidRPr="00485495">
              <w:rPr>
                <w:rFonts w:ascii="Arial" w:hAnsi="Arial" w:cs="Arial"/>
                <w:color w:val="000000"/>
                <w:sz w:val="22"/>
                <w:szCs w:val="22"/>
              </w:rPr>
              <w:t>Сведения об участниках публичных</w:t>
            </w:r>
            <w:r>
              <w:rPr>
                <w:rFonts w:ascii="Arial" w:hAnsi="Arial" w:cs="Arial"/>
                <w:color w:val="000000"/>
                <w:sz w:val="22"/>
                <w:szCs w:val="22"/>
              </w:rPr>
              <w:t xml:space="preserve"> слушаний (фамилия</w:t>
            </w:r>
            <w:r w:rsidRPr="00485495">
              <w:rPr>
                <w:rFonts w:ascii="Arial" w:hAnsi="Arial" w:cs="Arial"/>
                <w:color w:val="000000"/>
                <w:sz w:val="22"/>
                <w:szCs w:val="22"/>
              </w:rPr>
              <w:t>, и</w:t>
            </w:r>
            <w:r>
              <w:rPr>
                <w:rFonts w:ascii="Arial" w:hAnsi="Arial" w:cs="Arial"/>
                <w:color w:val="000000"/>
                <w:sz w:val="22"/>
                <w:szCs w:val="22"/>
              </w:rPr>
              <w:t>мя, отчество (при наличии), дата</w:t>
            </w:r>
            <w:r w:rsidRPr="00485495">
              <w:rPr>
                <w:rFonts w:ascii="Arial" w:hAnsi="Arial" w:cs="Arial"/>
                <w:color w:val="000000"/>
                <w:sz w:val="22"/>
                <w:szCs w:val="22"/>
              </w:rPr>
              <w:t xml:space="preserve">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006C8" w:rsidRPr="00485495" w:rsidRDefault="001006C8" w:rsidP="00384734">
            <w:pPr>
              <w:spacing w:before="100" w:beforeAutospacing="1" w:after="159" w:line="288" w:lineRule="auto"/>
              <w:ind w:firstLine="567"/>
              <w:jc w:val="center"/>
            </w:pPr>
          </w:p>
        </w:tc>
      </w:tr>
      <w:tr w:rsidR="001006C8" w:rsidRPr="00485495" w:rsidTr="0038473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485495" w:rsidRDefault="001006C8" w:rsidP="00384734">
            <w:pPr>
              <w:spacing w:before="100" w:beforeAutospacing="1" w:after="159" w:line="288" w:lineRule="auto"/>
              <w:jc w:val="center"/>
            </w:pPr>
            <w:r w:rsidRPr="00485495">
              <w:rPr>
                <w:rFonts w:ascii="Arial" w:hAnsi="Arial" w:cs="Arial"/>
                <w:color w:val="000000"/>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485495" w:rsidRDefault="001006C8" w:rsidP="00384734">
            <w:pPr>
              <w:spacing w:before="100" w:beforeAutospacing="1" w:after="159" w:line="288" w:lineRule="auto"/>
              <w:ind w:firstLine="567"/>
              <w:jc w:val="center"/>
            </w:pPr>
          </w:p>
        </w:tc>
      </w:tr>
    </w:tbl>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Pr="00485495" w:rsidRDefault="001006C8" w:rsidP="001006C8">
      <w:pPr>
        <w:ind w:firstLine="709"/>
        <w:jc w:val="right"/>
        <w:rPr>
          <w:rFonts w:ascii="Arial" w:hAnsi="Arial" w:cs="Arial"/>
        </w:rPr>
      </w:pPr>
      <w:r w:rsidRPr="00485495">
        <w:rPr>
          <w:rFonts w:ascii="Arial" w:hAnsi="Arial" w:cs="Arial"/>
        </w:rPr>
        <w:t>Приложение 3</w:t>
      </w:r>
    </w:p>
    <w:p w:rsidR="001006C8" w:rsidRPr="00485495" w:rsidRDefault="001006C8" w:rsidP="001006C8">
      <w:pPr>
        <w:ind w:firstLine="709"/>
        <w:jc w:val="right"/>
        <w:rPr>
          <w:rFonts w:ascii="Arial" w:hAnsi="Arial" w:cs="Arial"/>
        </w:rPr>
      </w:pPr>
      <w:r w:rsidRPr="00485495">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Заключение о результатах публичных слушаний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 20___ г.</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Публичные слушания по </w:t>
      </w:r>
      <w:proofErr w:type="spellStart"/>
      <w:r w:rsidRPr="00EA6525">
        <w:rPr>
          <w:rFonts w:ascii="Arial" w:hAnsi="Arial" w:cs="Arial"/>
          <w:sz w:val="26"/>
          <w:szCs w:val="26"/>
        </w:rPr>
        <w:t>проекту______</w:t>
      </w:r>
      <w:r>
        <w:rPr>
          <w:rFonts w:ascii="Arial" w:hAnsi="Arial" w:cs="Arial"/>
          <w:sz w:val="26"/>
          <w:szCs w:val="26"/>
        </w:rPr>
        <w:t>_______________________________</w:t>
      </w:r>
      <w:r w:rsidRPr="00EA6525">
        <w:rPr>
          <w:rFonts w:ascii="Arial" w:hAnsi="Arial" w:cs="Arial"/>
          <w:sz w:val="26"/>
          <w:szCs w:val="26"/>
        </w:rPr>
        <w:t>проводились</w:t>
      </w:r>
      <w:proofErr w:type="spellEnd"/>
      <w:r w:rsidRPr="00EA6525">
        <w:rPr>
          <w:rFonts w:ascii="Arial" w:hAnsi="Arial" w:cs="Arial"/>
          <w:sz w:val="26"/>
          <w:szCs w:val="26"/>
        </w:rPr>
        <w:t xml:space="preserve"> «___» _______ 20___ г. с ________ часов до ________ часов в здании ____________________</w:t>
      </w:r>
      <w:r>
        <w:rPr>
          <w:rFonts w:ascii="Arial" w:hAnsi="Arial" w:cs="Arial"/>
          <w:sz w:val="26"/>
          <w:szCs w:val="26"/>
        </w:rPr>
        <w:t>,</w:t>
      </w:r>
      <w:r w:rsidRPr="00EA6525">
        <w:rPr>
          <w:rFonts w:ascii="Arial" w:hAnsi="Arial" w:cs="Arial"/>
          <w:sz w:val="26"/>
          <w:szCs w:val="26"/>
        </w:rPr>
        <w:t xml:space="preserve"> расположенном по адресу: 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публичных слушаниях приняло участие ________________ человек.</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По результатам публичных слушаний составлен протокол публичных слушаний № _______ </w:t>
      </w:r>
      <w:proofErr w:type="gramStart"/>
      <w:r w:rsidRPr="00EA6525">
        <w:rPr>
          <w:rFonts w:ascii="Arial" w:hAnsi="Arial" w:cs="Arial"/>
          <w:sz w:val="26"/>
          <w:szCs w:val="26"/>
        </w:rPr>
        <w:t>от</w:t>
      </w:r>
      <w:proofErr w:type="gramEnd"/>
      <w:r w:rsidRPr="00EA6525">
        <w:rPr>
          <w:rFonts w:ascii="Arial" w:hAnsi="Arial" w:cs="Arial"/>
          <w:sz w:val="26"/>
          <w:szCs w:val="26"/>
        </w:rPr>
        <w:t xml:space="preserve"> _________________, </w:t>
      </w:r>
      <w:proofErr w:type="gramStart"/>
      <w:r w:rsidRPr="00EA6525">
        <w:rPr>
          <w:rFonts w:ascii="Arial" w:hAnsi="Arial" w:cs="Arial"/>
          <w:sz w:val="26"/>
          <w:szCs w:val="26"/>
        </w:rPr>
        <w:t>на</w:t>
      </w:r>
      <w:proofErr w:type="gramEnd"/>
      <w:r w:rsidRPr="00EA6525">
        <w:rPr>
          <w:rFonts w:ascii="Arial" w:hAnsi="Arial" w:cs="Arial"/>
          <w:sz w:val="26"/>
          <w:szCs w:val="26"/>
        </w:rPr>
        <w:t xml:space="preserve"> основании которого подготовлено заключение о </w:t>
      </w:r>
      <w:r>
        <w:rPr>
          <w:rFonts w:ascii="Arial" w:hAnsi="Arial" w:cs="Arial"/>
          <w:sz w:val="26"/>
          <w:szCs w:val="26"/>
        </w:rPr>
        <w:t>результатах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замечания и предложения от участников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 ___________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
        <w:gridCol w:w="4370"/>
        <w:gridCol w:w="4180"/>
      </w:tblGrid>
      <w:tr w:rsidR="001006C8" w:rsidRPr="00485495"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485495" w:rsidRDefault="001006C8" w:rsidP="00384734">
            <w:pPr>
              <w:spacing w:before="100" w:beforeAutospacing="1" w:after="159" w:line="288" w:lineRule="auto"/>
            </w:pPr>
            <w:r w:rsidRPr="00485495">
              <w:rPr>
                <w:color w:val="000000"/>
              </w:rPr>
              <w:t xml:space="preserve">№ </w:t>
            </w:r>
            <w:proofErr w:type="gramStart"/>
            <w:r w:rsidRPr="00485495">
              <w:rPr>
                <w:rFonts w:ascii="Arial" w:hAnsi="Arial" w:cs="Arial"/>
                <w:color w:val="000000"/>
                <w:sz w:val="22"/>
                <w:szCs w:val="22"/>
              </w:rPr>
              <w:t>п</w:t>
            </w:r>
            <w:proofErr w:type="gramEnd"/>
            <w:r w:rsidRPr="00485495">
              <w:rPr>
                <w:rFonts w:ascii="Arial" w:hAnsi="Arial" w:cs="Arial"/>
                <w:color w:val="000000"/>
                <w:sz w:val="22"/>
                <w:szCs w:val="22"/>
              </w:rPr>
              <w:t>/п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485495" w:rsidRDefault="001006C8" w:rsidP="00384734">
            <w:pPr>
              <w:spacing w:before="100" w:beforeAutospacing="1" w:after="159" w:line="288" w:lineRule="auto"/>
              <w:jc w:val="center"/>
            </w:pPr>
            <w:r w:rsidRPr="00485495">
              <w:rPr>
                <w:rFonts w:ascii="Arial" w:hAnsi="Arial" w:cs="Arial"/>
                <w:color w:val="000000"/>
                <w:sz w:val="22"/>
                <w:szCs w:val="22"/>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485495" w:rsidRDefault="001006C8" w:rsidP="00384734">
            <w:pPr>
              <w:spacing w:before="100" w:beforeAutospacing="1" w:after="159" w:line="288" w:lineRule="auto"/>
            </w:pPr>
            <w:r w:rsidRPr="00485495">
              <w:rPr>
                <w:rFonts w:ascii="Arial" w:hAnsi="Arial" w:cs="Arial"/>
                <w:color w:val="000000"/>
                <w:sz w:val="22"/>
                <w:szCs w:val="22"/>
              </w:rPr>
              <w:t>Рекомендации Организатора</w:t>
            </w:r>
          </w:p>
        </w:tc>
      </w:tr>
      <w:tr w:rsidR="001006C8" w:rsidRPr="00485495"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485495" w:rsidRDefault="001006C8" w:rsidP="00384734">
            <w:pPr>
              <w:spacing w:before="100" w:beforeAutospacing="1" w:after="159" w:line="288" w:lineRule="auto"/>
              <w:rPr>
                <w:color w:val="000000"/>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485495" w:rsidRDefault="001006C8" w:rsidP="00384734">
            <w:pPr>
              <w:spacing w:before="100" w:beforeAutospacing="1" w:after="159" w:line="288" w:lineRule="auto"/>
              <w:jc w:val="center"/>
              <w:rPr>
                <w:rFonts w:ascii="Arial" w:hAnsi="Arial" w:cs="Arial"/>
                <w:color w:val="000000"/>
                <w:sz w:val="22"/>
                <w:szCs w:val="22"/>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006C8" w:rsidRPr="00485495" w:rsidRDefault="001006C8" w:rsidP="00384734">
            <w:pPr>
              <w:spacing w:before="100" w:beforeAutospacing="1" w:after="159" w:line="288" w:lineRule="auto"/>
              <w:rPr>
                <w:rFonts w:ascii="Arial" w:hAnsi="Arial" w:cs="Arial"/>
                <w:color w:val="000000"/>
                <w:sz w:val="22"/>
                <w:szCs w:val="22"/>
              </w:rPr>
            </w:pPr>
          </w:p>
        </w:tc>
      </w:tr>
      <w:tr w:rsidR="001006C8" w:rsidRPr="00485495" w:rsidTr="00384734">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485495" w:rsidRDefault="001006C8" w:rsidP="00384734">
            <w:pPr>
              <w:spacing w:before="100" w:beforeAutospacing="1" w:after="159" w:line="288" w:lineRule="auto"/>
              <w:ind w:firstLine="567"/>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485495" w:rsidRDefault="001006C8" w:rsidP="00384734">
            <w:pPr>
              <w:spacing w:before="100" w:beforeAutospacing="1" w:after="159" w:line="288" w:lineRule="auto"/>
              <w:ind w:firstLine="567"/>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485495" w:rsidRDefault="001006C8" w:rsidP="00384734">
            <w:pPr>
              <w:spacing w:before="100" w:beforeAutospacing="1" w:after="159" w:line="288" w:lineRule="auto"/>
              <w:ind w:firstLine="567"/>
            </w:pPr>
          </w:p>
        </w:tc>
      </w:tr>
    </w:tbl>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Выводы по результатам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Направить проект __________________________</w:t>
      </w:r>
      <w:r>
        <w:rPr>
          <w:rFonts w:ascii="Arial" w:hAnsi="Arial" w:cs="Arial"/>
          <w:sz w:val="26"/>
          <w:szCs w:val="26"/>
        </w:rPr>
        <w:t>__ на утверждение/на доработку</w:t>
      </w:r>
      <w:proofErr w:type="gramStart"/>
      <w:r>
        <w:rPr>
          <w:rFonts w:ascii="Arial" w:hAnsi="Arial" w:cs="Arial"/>
          <w:sz w:val="26"/>
          <w:szCs w:val="26"/>
        </w:rPr>
        <w:t>.</w:t>
      </w:r>
      <w:proofErr w:type="gramEnd"/>
      <w:r>
        <w:rPr>
          <w:rFonts w:ascii="Arial" w:hAnsi="Arial" w:cs="Arial"/>
          <w:sz w:val="26"/>
          <w:szCs w:val="26"/>
        </w:rPr>
        <w:t xml:space="preserve">                              </w:t>
      </w:r>
      <w:r w:rsidRPr="00EA6525">
        <w:rPr>
          <w:rFonts w:ascii="Arial" w:hAnsi="Arial" w:cs="Arial"/>
          <w:sz w:val="26"/>
          <w:szCs w:val="26"/>
        </w:rPr>
        <w:t>(</w:t>
      </w:r>
      <w:proofErr w:type="gramStart"/>
      <w:r w:rsidRPr="00EA6525">
        <w:rPr>
          <w:rFonts w:ascii="Arial" w:hAnsi="Arial" w:cs="Arial"/>
          <w:sz w:val="26"/>
          <w:szCs w:val="26"/>
        </w:rPr>
        <w:t>н</w:t>
      </w:r>
      <w:proofErr w:type="gramEnd"/>
      <w:r w:rsidRPr="00EA6525">
        <w:rPr>
          <w:rFonts w:ascii="Arial" w:hAnsi="Arial" w:cs="Arial"/>
          <w:sz w:val="26"/>
          <w:szCs w:val="26"/>
        </w:rPr>
        <w:t>ужное подчеркнуть)</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w:t>
      </w:r>
    </w:p>
    <w:p w:rsidR="001006C8" w:rsidRDefault="001006C8" w:rsidP="001006C8">
      <w:pPr>
        <w:ind w:firstLine="709"/>
        <w:rPr>
          <w:rFonts w:ascii="Arial" w:hAnsi="Arial" w:cs="Arial"/>
          <w:sz w:val="26"/>
          <w:szCs w:val="26"/>
        </w:rPr>
      </w:pPr>
      <w:r w:rsidRPr="00EA6525">
        <w:rPr>
          <w:rFonts w:ascii="Arial" w:hAnsi="Arial" w:cs="Arial"/>
          <w:sz w:val="26"/>
          <w:szCs w:val="26"/>
        </w:rPr>
        <w:t>Председатель</w:t>
      </w:r>
      <w:r>
        <w:rPr>
          <w:rFonts w:ascii="Arial" w:hAnsi="Arial" w:cs="Arial"/>
          <w:sz w:val="26"/>
          <w:szCs w:val="26"/>
        </w:rPr>
        <w:t xml:space="preserve">ствующий </w:t>
      </w:r>
    </w:p>
    <w:p w:rsidR="001006C8" w:rsidRDefault="001006C8" w:rsidP="001006C8">
      <w:pPr>
        <w:ind w:firstLine="709"/>
        <w:rPr>
          <w:rFonts w:ascii="Arial" w:hAnsi="Arial" w:cs="Arial"/>
          <w:sz w:val="26"/>
          <w:szCs w:val="26"/>
        </w:rPr>
      </w:pPr>
      <w:r>
        <w:rPr>
          <w:rFonts w:ascii="Arial" w:hAnsi="Arial" w:cs="Arial"/>
          <w:sz w:val="26"/>
          <w:szCs w:val="26"/>
        </w:rPr>
        <w:t xml:space="preserve">на собрании участников </w:t>
      </w:r>
    </w:p>
    <w:p w:rsidR="001006C8" w:rsidRPr="00EA6525" w:rsidRDefault="001006C8" w:rsidP="001006C8">
      <w:pPr>
        <w:ind w:firstLine="709"/>
        <w:rPr>
          <w:rFonts w:ascii="Arial" w:hAnsi="Arial" w:cs="Arial"/>
          <w:sz w:val="26"/>
          <w:szCs w:val="26"/>
        </w:rPr>
      </w:pPr>
      <w:r>
        <w:rPr>
          <w:rFonts w:ascii="Arial" w:hAnsi="Arial" w:cs="Arial"/>
          <w:sz w:val="26"/>
          <w:szCs w:val="26"/>
        </w:rPr>
        <w:t>публичных слушаний</w:t>
      </w:r>
      <w:r w:rsidRPr="00EA6525">
        <w:rPr>
          <w:rFonts w:ascii="Arial" w:hAnsi="Arial" w:cs="Arial"/>
          <w:sz w:val="26"/>
          <w:szCs w:val="26"/>
        </w:rPr>
        <w:t xml:space="preserve">  </w:t>
      </w:r>
      <w:r>
        <w:rPr>
          <w:rFonts w:ascii="Arial" w:hAnsi="Arial" w:cs="Arial"/>
          <w:sz w:val="26"/>
          <w:szCs w:val="26"/>
        </w:rPr>
        <w:t xml:space="preserve">                                                   _______________.</w:t>
      </w:r>
      <w:r w:rsidRPr="00EA6525">
        <w:rPr>
          <w:rFonts w:ascii="Arial" w:hAnsi="Arial" w:cs="Arial"/>
          <w:sz w:val="26"/>
          <w:szCs w:val="26"/>
        </w:rPr>
        <w:t xml:space="preserve">                                        </w:t>
      </w:r>
      <w:r>
        <w:rPr>
          <w:rFonts w:ascii="Arial" w:hAnsi="Arial" w:cs="Arial"/>
          <w:sz w:val="26"/>
          <w:szCs w:val="26"/>
        </w:rPr>
        <w:t xml:space="preserve">                    </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jc w:val="both"/>
        <w:rPr>
          <w:rFonts w:ascii="Arial" w:hAnsi="Arial" w:cs="Arial"/>
          <w:sz w:val="26"/>
          <w:szCs w:val="26"/>
        </w:rPr>
      </w:pPr>
    </w:p>
    <w:p w:rsidR="001006C8" w:rsidRDefault="001006C8" w:rsidP="001006C8">
      <w:pPr>
        <w:jc w:val="both"/>
        <w:rPr>
          <w:rFonts w:ascii="Arial" w:hAnsi="Arial" w:cs="Arial"/>
          <w:sz w:val="26"/>
          <w:szCs w:val="26"/>
        </w:rPr>
      </w:pPr>
    </w:p>
    <w:p w:rsidR="001006C8" w:rsidRDefault="001006C8" w:rsidP="001006C8">
      <w:pPr>
        <w:jc w:val="both"/>
        <w:rPr>
          <w:rFonts w:ascii="Arial" w:hAnsi="Arial" w:cs="Arial"/>
          <w:sz w:val="26"/>
          <w:szCs w:val="26"/>
        </w:rPr>
      </w:pPr>
    </w:p>
    <w:p w:rsidR="001006C8" w:rsidRPr="00682760" w:rsidRDefault="001006C8" w:rsidP="001006C8">
      <w:pPr>
        <w:ind w:firstLine="709"/>
        <w:jc w:val="right"/>
        <w:rPr>
          <w:rFonts w:ascii="Arial" w:hAnsi="Arial" w:cs="Arial"/>
        </w:rPr>
      </w:pPr>
      <w:r w:rsidRPr="00682760">
        <w:rPr>
          <w:rFonts w:ascii="Arial" w:hAnsi="Arial" w:cs="Arial"/>
        </w:rPr>
        <w:t xml:space="preserve">Приложение 4 </w:t>
      </w:r>
    </w:p>
    <w:p w:rsidR="001006C8" w:rsidRPr="00682760" w:rsidRDefault="001006C8" w:rsidP="001006C8">
      <w:pPr>
        <w:ind w:firstLine="709"/>
        <w:jc w:val="right"/>
        <w:rPr>
          <w:rFonts w:ascii="Arial" w:hAnsi="Arial" w:cs="Arial"/>
        </w:rPr>
      </w:pPr>
      <w:r w:rsidRPr="00682760">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Оповещение о начале общественных обсуждений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В соответствии с __________ от __________________ № ____________ о назначении общественных обсуждений по проекту:</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_____________________________________________</w:t>
      </w:r>
      <w:r>
        <w:rPr>
          <w:rFonts w:ascii="Arial" w:hAnsi="Arial" w:cs="Arial"/>
          <w:sz w:val="26"/>
          <w:szCs w:val="26"/>
        </w:rPr>
        <w:t>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общественные обсуждения проводятся с «__» _______ 20__ по «__» _______ 20__ на официальном сайте по адресу:  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w:t>
      </w:r>
      <w:proofErr w:type="gramStart"/>
      <w:r w:rsidRPr="00EA6525">
        <w:rPr>
          <w:rFonts w:ascii="Arial" w:hAnsi="Arial" w:cs="Arial"/>
          <w:sz w:val="26"/>
          <w:szCs w:val="26"/>
        </w:rPr>
        <w:t>с</w:t>
      </w:r>
      <w:proofErr w:type="gramEnd"/>
      <w:r w:rsidRPr="00EA6525">
        <w:rPr>
          <w:rFonts w:ascii="Arial" w:hAnsi="Arial" w:cs="Arial"/>
          <w:sz w:val="26"/>
          <w:szCs w:val="26"/>
        </w:rPr>
        <w:t xml:space="preserve"> _____________ по _____________.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Консультации</w:t>
      </w:r>
      <w:r>
        <w:rPr>
          <w:rFonts w:ascii="Arial" w:hAnsi="Arial" w:cs="Arial"/>
          <w:sz w:val="26"/>
          <w:szCs w:val="26"/>
        </w:rPr>
        <w:t xml:space="preserve"> по экспозиции проекта проводят</w:t>
      </w:r>
      <w:r w:rsidRPr="00EA6525">
        <w:rPr>
          <w:rFonts w:ascii="Arial" w:hAnsi="Arial" w:cs="Arial"/>
          <w:sz w:val="26"/>
          <w:szCs w:val="26"/>
        </w:rPr>
        <w:t xml:space="preserve">ся </w:t>
      </w:r>
      <w:proofErr w:type="gramStart"/>
      <w:r w:rsidRPr="00EA6525">
        <w:rPr>
          <w:rFonts w:ascii="Arial" w:hAnsi="Arial" w:cs="Arial"/>
          <w:sz w:val="26"/>
          <w:szCs w:val="26"/>
        </w:rPr>
        <w:t>в</w:t>
      </w:r>
      <w:proofErr w:type="gramEnd"/>
      <w:r w:rsidRPr="00EA6525">
        <w:rPr>
          <w:rFonts w:ascii="Arial" w:hAnsi="Arial" w:cs="Arial"/>
          <w:sz w:val="26"/>
          <w:szCs w:val="26"/>
        </w:rPr>
        <w:t xml:space="preserve"> _________________ с</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дни недели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_______ часов </w:t>
      </w:r>
      <w:proofErr w:type="gramStart"/>
      <w:r w:rsidRPr="00EA6525">
        <w:rPr>
          <w:rFonts w:ascii="Arial" w:hAnsi="Arial" w:cs="Arial"/>
          <w:sz w:val="26"/>
          <w:szCs w:val="26"/>
        </w:rPr>
        <w:t>по</w:t>
      </w:r>
      <w:proofErr w:type="gramEnd"/>
      <w:r w:rsidRPr="00EA6525">
        <w:rPr>
          <w:rFonts w:ascii="Arial" w:hAnsi="Arial" w:cs="Arial"/>
          <w:sz w:val="26"/>
          <w:szCs w:val="26"/>
        </w:rPr>
        <w:t xml:space="preserve"> __________часов.</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w:t>
      </w:r>
      <w:proofErr w:type="gramStart"/>
      <w:r w:rsidRPr="00EA6525">
        <w:rPr>
          <w:rFonts w:ascii="Arial" w:hAnsi="Arial" w:cs="Arial"/>
          <w:sz w:val="26"/>
          <w:szCs w:val="26"/>
        </w:rPr>
        <w:t xml:space="preserve">Предложения и замечания, касающиеся проекта, </w:t>
      </w:r>
      <w:r>
        <w:rPr>
          <w:rFonts w:ascii="Arial" w:hAnsi="Arial" w:cs="Arial"/>
          <w:sz w:val="26"/>
          <w:szCs w:val="26"/>
        </w:rPr>
        <w:t xml:space="preserve">подлежащего рассмотрению на публичных слушаниях, </w:t>
      </w:r>
      <w:r w:rsidRPr="00EA6525">
        <w:rPr>
          <w:rFonts w:ascii="Arial" w:hAnsi="Arial" w:cs="Arial"/>
          <w:sz w:val="26"/>
          <w:szCs w:val="26"/>
        </w:rPr>
        <w:t>можно подавать посредством официального сайта</w:t>
      </w:r>
      <w:r>
        <w:rPr>
          <w:rFonts w:ascii="Arial" w:hAnsi="Arial" w:cs="Arial"/>
          <w:sz w:val="26"/>
          <w:szCs w:val="26"/>
        </w:rPr>
        <w:t xml:space="preserve"> </w:t>
      </w:r>
      <w:r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r>
        <w:rPr>
          <w:rFonts w:ascii="Arial" w:hAnsi="Arial" w:cs="Arial"/>
          <w:sz w:val="26"/>
          <w:szCs w:val="26"/>
        </w:rPr>
        <w:t>.</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адресу: 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Участники общественных обсуждений обязаны указывать следующие сведения: </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jc w:val="right"/>
        <w:rPr>
          <w:rFonts w:ascii="Arial" w:hAnsi="Arial" w:cs="Arial"/>
        </w:rPr>
      </w:pPr>
    </w:p>
    <w:p w:rsidR="001006C8" w:rsidRDefault="001006C8" w:rsidP="001006C8">
      <w:pPr>
        <w:jc w:val="right"/>
        <w:rPr>
          <w:rFonts w:ascii="Arial" w:hAnsi="Arial" w:cs="Arial"/>
        </w:rPr>
      </w:pPr>
    </w:p>
    <w:p w:rsidR="001006C8" w:rsidRDefault="001006C8" w:rsidP="001006C8">
      <w:pPr>
        <w:jc w:val="right"/>
        <w:rPr>
          <w:rFonts w:ascii="Arial" w:hAnsi="Arial" w:cs="Arial"/>
        </w:rPr>
      </w:pPr>
    </w:p>
    <w:p w:rsidR="001006C8" w:rsidRPr="00485495" w:rsidRDefault="001006C8" w:rsidP="001006C8">
      <w:pPr>
        <w:jc w:val="right"/>
        <w:rPr>
          <w:rFonts w:ascii="Arial" w:hAnsi="Arial" w:cs="Arial"/>
        </w:rPr>
      </w:pPr>
      <w:r w:rsidRPr="00485495">
        <w:rPr>
          <w:rFonts w:ascii="Arial" w:hAnsi="Arial" w:cs="Arial"/>
        </w:rPr>
        <w:t xml:space="preserve">Приложение 5 </w:t>
      </w:r>
    </w:p>
    <w:p w:rsidR="001006C8" w:rsidRPr="00485495" w:rsidRDefault="001006C8" w:rsidP="001006C8">
      <w:pPr>
        <w:ind w:firstLine="709"/>
        <w:jc w:val="right"/>
        <w:rPr>
          <w:rFonts w:ascii="Arial" w:hAnsi="Arial" w:cs="Arial"/>
        </w:rPr>
      </w:pPr>
      <w:r w:rsidRPr="00485495">
        <w:rPr>
          <w:rFonts w:ascii="Arial" w:hAnsi="Arial" w:cs="Arial"/>
        </w:rPr>
        <w:t>к Правилам</w:t>
      </w: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Протокол общественных обсуждений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 20___ г.</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____________________________________________________________</w:t>
      </w:r>
      <w:r>
        <w:rPr>
          <w:rFonts w:ascii="Arial" w:hAnsi="Arial" w:cs="Arial"/>
          <w:sz w:val="26"/>
          <w:szCs w:val="26"/>
        </w:rPr>
        <w:t>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Pr>
          <w:rFonts w:ascii="Arial" w:hAnsi="Arial" w:cs="Arial"/>
          <w:sz w:val="26"/>
          <w:szCs w:val="26"/>
        </w:rPr>
        <w:t>О</w:t>
      </w:r>
      <w:r w:rsidRPr="00EA6525">
        <w:rPr>
          <w:rFonts w:ascii="Arial" w:hAnsi="Arial" w:cs="Arial"/>
          <w:sz w:val="26"/>
          <w:szCs w:val="26"/>
        </w:rPr>
        <w:t>бщественные обсуждения проведены в период с «__» _______ 20___ по «__» _______ 20__ на официальном сайте по адресу: 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Оповещение о начале общественных обсуждений опубликовано в _______ «___» ______ 20 г. № _; размещено на официальном сайте </w:t>
      </w:r>
      <w:r w:rsidRPr="008771A2">
        <w:rPr>
          <w:rFonts w:ascii="Arial" w:hAnsi="Arial" w:cs="Arial"/>
          <w:sz w:val="26"/>
          <w:szCs w:val="26"/>
        </w:rPr>
        <w:t>Администрации Тюменского муниципального района в сети «Интернет» (www.atmr.ru) в разделе __________ муниципального образования</w:t>
      </w:r>
      <w:r w:rsidRPr="00485495">
        <w:rPr>
          <w:rFonts w:ascii="Arial" w:hAnsi="Arial" w:cs="Arial"/>
          <w:sz w:val="26"/>
          <w:szCs w:val="26"/>
        </w:rPr>
        <w:t xml:space="preserve"> </w:t>
      </w:r>
      <w:r w:rsidRPr="00EA6525">
        <w:rPr>
          <w:rFonts w:ascii="Arial" w:hAnsi="Arial" w:cs="Arial"/>
          <w:sz w:val="26"/>
          <w:szCs w:val="26"/>
        </w:rPr>
        <w:t>«__» ____ 20__ г.</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w:t>
      </w:r>
      <w:r>
        <w:rPr>
          <w:rFonts w:ascii="Arial" w:hAnsi="Arial" w:cs="Arial"/>
          <w:sz w:val="26"/>
          <w:szCs w:val="26"/>
        </w:rPr>
        <w:t xml:space="preserve"> подлежащего рассмотрению на общественных обсуждениях,</w:t>
      </w:r>
      <w:r w:rsidRPr="00EA6525">
        <w:rPr>
          <w:rFonts w:ascii="Arial" w:hAnsi="Arial" w:cs="Arial"/>
          <w:sz w:val="26"/>
          <w:szCs w:val="26"/>
        </w:rPr>
        <w:t xml:space="preserve"> были поданы посредством официального сайта</w:t>
      </w:r>
      <w:r>
        <w:rPr>
          <w:rFonts w:ascii="Arial" w:hAnsi="Arial" w:cs="Arial"/>
          <w:sz w:val="26"/>
          <w:szCs w:val="26"/>
        </w:rPr>
        <w:t xml:space="preserve"> </w:t>
      </w:r>
      <w:r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 по ___ в будние дни - с ___ часов по __ часов в здании ______</w:t>
      </w:r>
      <w:r>
        <w:rPr>
          <w:rFonts w:ascii="Arial" w:hAnsi="Arial" w:cs="Arial"/>
          <w:sz w:val="26"/>
          <w:szCs w:val="26"/>
        </w:rPr>
        <w:t>____ по адресу: _______________,</w:t>
      </w:r>
      <w:r w:rsidRPr="00EA6525">
        <w:rPr>
          <w:rFonts w:ascii="Arial" w:hAnsi="Arial" w:cs="Arial"/>
          <w:sz w:val="26"/>
          <w:szCs w:val="26"/>
        </w:rPr>
        <w:t xml:space="preserve"> а также посредством записи в книге (журнале) учета посетителей экспозиции</w:t>
      </w:r>
      <w:r>
        <w:rPr>
          <w:rFonts w:ascii="Arial" w:hAnsi="Arial" w:cs="Arial"/>
          <w:sz w:val="26"/>
          <w:szCs w:val="26"/>
        </w:rPr>
        <w:t xml:space="preserve"> (</w:t>
      </w:r>
      <w:r w:rsidRPr="00EA6525">
        <w:rPr>
          <w:rFonts w:ascii="Arial" w:hAnsi="Arial" w:cs="Arial"/>
          <w:sz w:val="26"/>
          <w:szCs w:val="26"/>
        </w:rPr>
        <w:t>нужное подчеркнуть).</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w:t>
      </w:r>
      <w:r>
        <w:rPr>
          <w:rFonts w:ascii="Arial" w:hAnsi="Arial" w:cs="Arial"/>
          <w:sz w:val="26"/>
          <w:szCs w:val="26"/>
        </w:rPr>
        <w:t>,</w:t>
      </w:r>
      <w:r w:rsidRPr="00EA6525">
        <w:rPr>
          <w:rFonts w:ascii="Arial" w:hAnsi="Arial" w:cs="Arial"/>
          <w:sz w:val="26"/>
          <w:szCs w:val="26"/>
        </w:rPr>
        <w:t xml:space="preserve"> постоянно проживающих на территории, в пределах которой проводятся общественные обсуждения: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w:t>
      </w:r>
    </w:p>
    <w:p w:rsidR="001006C8"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Приложение к протоколу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65"/>
        <w:gridCol w:w="8834"/>
      </w:tblGrid>
      <w:tr w:rsidR="001006C8" w:rsidRPr="006F0EFC" w:rsidTr="00384734">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6F0EFC" w:rsidRDefault="001006C8" w:rsidP="00384734">
            <w:pPr>
              <w:spacing w:before="100" w:beforeAutospacing="1" w:line="288" w:lineRule="auto"/>
              <w:jc w:val="center"/>
            </w:pPr>
            <w:r w:rsidRPr="006F0EFC">
              <w:rPr>
                <w:color w:val="000000"/>
              </w:rPr>
              <w:t>№</w:t>
            </w:r>
          </w:p>
          <w:p w:rsidR="001006C8" w:rsidRPr="006F0EFC" w:rsidRDefault="001006C8" w:rsidP="00384734">
            <w:pPr>
              <w:spacing w:before="100" w:beforeAutospacing="1" w:after="159" w:line="288" w:lineRule="auto"/>
              <w:jc w:val="center"/>
            </w:pPr>
            <w:proofErr w:type="gramStart"/>
            <w:r w:rsidRPr="006F0EFC">
              <w:rPr>
                <w:rFonts w:ascii="Arial" w:hAnsi="Arial" w:cs="Arial"/>
                <w:color w:val="000000"/>
                <w:sz w:val="22"/>
                <w:szCs w:val="22"/>
              </w:rPr>
              <w:t>п</w:t>
            </w:r>
            <w:proofErr w:type="gramEnd"/>
            <w:r w:rsidRPr="006F0EFC">
              <w:rPr>
                <w:rFonts w:ascii="Arial" w:hAnsi="Arial" w:cs="Arial"/>
                <w:color w:val="000000"/>
                <w:sz w:val="22"/>
                <w:szCs w:val="22"/>
              </w:rPr>
              <w:t>/п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6F0EFC" w:rsidRDefault="001006C8" w:rsidP="00384734">
            <w:pPr>
              <w:spacing w:before="100" w:beforeAutospacing="1" w:line="288" w:lineRule="auto"/>
              <w:ind w:firstLine="567"/>
              <w:jc w:val="center"/>
            </w:pPr>
            <w:proofErr w:type="gramStart"/>
            <w:r w:rsidRPr="006F0EFC">
              <w:rPr>
                <w:rFonts w:ascii="Arial" w:hAnsi="Arial" w:cs="Arial"/>
                <w:color w:val="000000"/>
                <w:sz w:val="22"/>
                <w:szCs w:val="22"/>
              </w:rPr>
              <w:t xml:space="preserve">Сведения об участниках </w:t>
            </w:r>
            <w:r>
              <w:rPr>
                <w:rFonts w:ascii="Arial" w:hAnsi="Arial" w:cs="Arial"/>
                <w:color w:val="000000"/>
                <w:sz w:val="22"/>
                <w:szCs w:val="22"/>
              </w:rPr>
              <w:t>общественных обсуждений (фамилия</w:t>
            </w:r>
            <w:r w:rsidRPr="006F0EFC">
              <w:rPr>
                <w:rFonts w:ascii="Arial" w:hAnsi="Arial" w:cs="Arial"/>
                <w:color w:val="000000"/>
                <w:sz w:val="22"/>
                <w:szCs w:val="22"/>
              </w:rPr>
              <w:t>, и</w:t>
            </w:r>
            <w:r>
              <w:rPr>
                <w:rFonts w:ascii="Arial" w:hAnsi="Arial" w:cs="Arial"/>
                <w:color w:val="000000"/>
                <w:sz w:val="22"/>
                <w:szCs w:val="22"/>
              </w:rPr>
              <w:t>мя, отчество (при наличии), дата</w:t>
            </w:r>
            <w:r w:rsidRPr="006F0EFC">
              <w:rPr>
                <w:rFonts w:ascii="Arial" w:hAnsi="Arial" w:cs="Arial"/>
                <w:color w:val="000000"/>
                <w:sz w:val="22"/>
                <w:szCs w:val="22"/>
              </w:rPr>
              <w:t xml:space="preserve">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006C8" w:rsidRPr="006F0EFC" w:rsidRDefault="001006C8" w:rsidP="00384734">
            <w:pPr>
              <w:spacing w:before="100" w:beforeAutospacing="1" w:after="159" w:line="288" w:lineRule="auto"/>
              <w:ind w:firstLine="567"/>
              <w:jc w:val="center"/>
            </w:pPr>
          </w:p>
        </w:tc>
      </w:tr>
      <w:tr w:rsidR="001006C8" w:rsidRPr="006F0EFC" w:rsidTr="0038473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6F0EFC" w:rsidRDefault="001006C8" w:rsidP="00384734">
            <w:pPr>
              <w:spacing w:before="100" w:beforeAutospacing="1" w:after="159" w:line="288" w:lineRule="auto"/>
              <w:jc w:val="center"/>
            </w:pPr>
            <w:r w:rsidRPr="006F0EFC">
              <w:rPr>
                <w:rFonts w:ascii="Arial" w:hAnsi="Arial" w:cs="Arial"/>
                <w:color w:val="000000"/>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6F0EFC" w:rsidRDefault="001006C8" w:rsidP="00384734">
            <w:pPr>
              <w:spacing w:before="100" w:beforeAutospacing="1" w:after="159" w:line="288" w:lineRule="auto"/>
              <w:ind w:firstLine="567"/>
              <w:jc w:val="center"/>
            </w:pPr>
          </w:p>
        </w:tc>
      </w:tr>
    </w:tbl>
    <w:p w:rsidR="001006C8" w:rsidRDefault="001006C8" w:rsidP="001006C8">
      <w:pPr>
        <w:rPr>
          <w:rFonts w:ascii="Arial" w:hAnsi="Arial" w:cs="Arial"/>
        </w:rPr>
      </w:pPr>
    </w:p>
    <w:p w:rsidR="001006C8" w:rsidRPr="006F0EFC" w:rsidRDefault="001006C8" w:rsidP="001006C8">
      <w:pPr>
        <w:ind w:firstLine="709"/>
        <w:jc w:val="right"/>
        <w:rPr>
          <w:rFonts w:ascii="Arial" w:hAnsi="Arial" w:cs="Arial"/>
        </w:rPr>
      </w:pPr>
      <w:r w:rsidRPr="006F0EFC">
        <w:rPr>
          <w:rFonts w:ascii="Arial" w:hAnsi="Arial" w:cs="Arial"/>
        </w:rPr>
        <w:t xml:space="preserve">Приложение 6 </w:t>
      </w:r>
    </w:p>
    <w:p w:rsidR="001006C8" w:rsidRPr="006F0EFC" w:rsidRDefault="001006C8" w:rsidP="001006C8">
      <w:pPr>
        <w:ind w:firstLine="709"/>
        <w:jc w:val="right"/>
        <w:rPr>
          <w:rFonts w:ascii="Arial" w:hAnsi="Arial" w:cs="Arial"/>
        </w:rPr>
      </w:pPr>
      <w:r w:rsidRPr="006F0EFC">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Заключение о результатах общественных обсуждений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 20___ г.</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Общественные обсуждения по проекту _________________________ проводились в период с «___» _________ 20___ по «___» _______ 20__ на официальном сайте по адресу: 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общественных обсуждениях приняло участие __________ человек.</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По результатам общественных обсуждений составлен протокол общественных обсуждений № _______ </w:t>
      </w:r>
      <w:proofErr w:type="gramStart"/>
      <w:r w:rsidRPr="00EA6525">
        <w:rPr>
          <w:rFonts w:ascii="Arial" w:hAnsi="Arial" w:cs="Arial"/>
          <w:sz w:val="26"/>
          <w:szCs w:val="26"/>
        </w:rPr>
        <w:t>от</w:t>
      </w:r>
      <w:proofErr w:type="gramEnd"/>
      <w:r w:rsidRPr="00EA6525">
        <w:rPr>
          <w:rFonts w:ascii="Arial" w:hAnsi="Arial" w:cs="Arial"/>
          <w:sz w:val="26"/>
          <w:szCs w:val="26"/>
        </w:rPr>
        <w:t xml:space="preserve"> _________________, </w:t>
      </w:r>
      <w:proofErr w:type="gramStart"/>
      <w:r w:rsidRPr="00EA6525">
        <w:rPr>
          <w:rFonts w:ascii="Arial" w:hAnsi="Arial" w:cs="Arial"/>
          <w:sz w:val="26"/>
          <w:szCs w:val="26"/>
        </w:rPr>
        <w:t>на</w:t>
      </w:r>
      <w:proofErr w:type="gramEnd"/>
      <w:r w:rsidRPr="00EA6525">
        <w:rPr>
          <w:rFonts w:ascii="Arial" w:hAnsi="Arial" w:cs="Arial"/>
          <w:sz w:val="26"/>
          <w:szCs w:val="26"/>
        </w:rPr>
        <w:t xml:space="preserve"> основании которого подготовлено заключение о результатах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1) от участников общественных обсуждений, постоянно проживающих на территории, в пределах которой проводятся общественных обсуждения </w:t>
      </w:r>
      <w:r>
        <w:rPr>
          <w:rFonts w:ascii="Arial" w:hAnsi="Arial" w:cs="Arial"/>
          <w:sz w:val="26"/>
          <w:szCs w:val="26"/>
        </w:rPr>
        <w:t>_______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 _________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
        <w:gridCol w:w="4370"/>
        <w:gridCol w:w="4180"/>
      </w:tblGrid>
      <w:tr w:rsidR="001006C8" w:rsidRPr="006F0EFC"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6F0EFC" w:rsidRDefault="001006C8" w:rsidP="00384734">
            <w:pPr>
              <w:spacing w:before="100" w:beforeAutospacing="1" w:after="159" w:line="288" w:lineRule="auto"/>
            </w:pPr>
            <w:r w:rsidRPr="006F0EFC">
              <w:rPr>
                <w:color w:val="000000"/>
              </w:rPr>
              <w:t xml:space="preserve">№ </w:t>
            </w:r>
            <w:proofErr w:type="gramStart"/>
            <w:r w:rsidRPr="006F0EFC">
              <w:rPr>
                <w:rFonts w:ascii="Arial" w:hAnsi="Arial" w:cs="Arial"/>
                <w:color w:val="000000"/>
                <w:sz w:val="22"/>
                <w:szCs w:val="22"/>
              </w:rPr>
              <w:t>п</w:t>
            </w:r>
            <w:proofErr w:type="gramEnd"/>
            <w:r w:rsidRPr="006F0EFC">
              <w:rPr>
                <w:rFonts w:ascii="Arial" w:hAnsi="Arial" w:cs="Arial"/>
                <w:color w:val="000000"/>
                <w:sz w:val="22"/>
                <w:szCs w:val="22"/>
              </w:rPr>
              <w:t>/п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6F0EFC" w:rsidRDefault="001006C8" w:rsidP="00384734">
            <w:pPr>
              <w:spacing w:before="100" w:beforeAutospacing="1" w:after="159" w:line="288" w:lineRule="auto"/>
              <w:jc w:val="center"/>
            </w:pPr>
            <w:r w:rsidRPr="006F0EFC">
              <w:rPr>
                <w:rFonts w:ascii="Arial" w:hAnsi="Arial" w:cs="Arial"/>
                <w:color w:val="000000"/>
                <w:sz w:val="22"/>
                <w:szCs w:val="22"/>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6F0EFC" w:rsidRDefault="001006C8" w:rsidP="00384734">
            <w:pPr>
              <w:spacing w:before="100" w:beforeAutospacing="1" w:after="159" w:line="288" w:lineRule="auto"/>
              <w:jc w:val="center"/>
            </w:pPr>
            <w:r w:rsidRPr="006F0EFC">
              <w:rPr>
                <w:rFonts w:ascii="Arial" w:hAnsi="Arial" w:cs="Arial"/>
                <w:color w:val="000000"/>
                <w:sz w:val="22"/>
                <w:szCs w:val="22"/>
              </w:rPr>
              <w:t>Рекомендации Организатора</w:t>
            </w:r>
          </w:p>
        </w:tc>
      </w:tr>
      <w:tr w:rsidR="001006C8" w:rsidRPr="006F0EFC"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6F0EFC" w:rsidRDefault="001006C8" w:rsidP="00384734">
            <w:pPr>
              <w:spacing w:before="100" w:beforeAutospacing="1" w:after="159" w:line="288" w:lineRule="auto"/>
              <w:rPr>
                <w:color w:val="000000"/>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6F0EFC" w:rsidRDefault="001006C8" w:rsidP="00384734">
            <w:pPr>
              <w:spacing w:before="100" w:beforeAutospacing="1" w:after="159" w:line="288" w:lineRule="auto"/>
              <w:jc w:val="center"/>
              <w:rPr>
                <w:rFonts w:ascii="Arial" w:hAnsi="Arial" w:cs="Arial"/>
                <w:color w:val="000000"/>
                <w:sz w:val="22"/>
                <w:szCs w:val="22"/>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006C8" w:rsidRPr="006F0EFC" w:rsidRDefault="001006C8" w:rsidP="00384734">
            <w:pPr>
              <w:spacing w:before="100" w:beforeAutospacing="1" w:after="159" w:line="288" w:lineRule="auto"/>
              <w:jc w:val="center"/>
              <w:rPr>
                <w:rFonts w:ascii="Arial" w:hAnsi="Arial" w:cs="Arial"/>
                <w:color w:val="000000"/>
                <w:sz w:val="22"/>
                <w:szCs w:val="22"/>
              </w:rPr>
            </w:pPr>
          </w:p>
        </w:tc>
      </w:tr>
      <w:tr w:rsidR="001006C8" w:rsidRPr="006F0EFC" w:rsidTr="00384734">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6F0EFC" w:rsidRDefault="001006C8" w:rsidP="00384734">
            <w:pPr>
              <w:spacing w:before="100" w:beforeAutospacing="1" w:after="159" w:line="288" w:lineRule="auto"/>
              <w:ind w:firstLine="567"/>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6F0EFC" w:rsidRDefault="001006C8" w:rsidP="00384734">
            <w:pPr>
              <w:spacing w:before="100" w:beforeAutospacing="1" w:after="159" w:line="288" w:lineRule="auto"/>
              <w:ind w:firstLine="567"/>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6F0EFC" w:rsidRDefault="001006C8" w:rsidP="00384734">
            <w:pPr>
              <w:spacing w:before="100" w:beforeAutospacing="1" w:after="159" w:line="288" w:lineRule="auto"/>
              <w:ind w:firstLine="567"/>
            </w:pPr>
          </w:p>
        </w:tc>
      </w:tr>
    </w:tbl>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Выводы по результатам </w:t>
      </w:r>
      <w:r w:rsidRPr="008771A2">
        <w:rPr>
          <w:rFonts w:ascii="Arial" w:hAnsi="Arial" w:cs="Arial"/>
          <w:sz w:val="26"/>
          <w:szCs w:val="26"/>
        </w:rPr>
        <w:t>общественных обсуждений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Направить проект ____________________________ на утверждение/на доработку</w:t>
      </w:r>
      <w:proofErr w:type="gramStart"/>
      <w:r w:rsidRPr="00EA6525">
        <w:rPr>
          <w:rFonts w:ascii="Arial" w:hAnsi="Arial" w:cs="Arial"/>
          <w:sz w:val="26"/>
          <w:szCs w:val="26"/>
        </w:rPr>
        <w:t>.</w:t>
      </w:r>
      <w:proofErr w:type="gramEnd"/>
      <w:r w:rsidRPr="00EA6525">
        <w:rPr>
          <w:rFonts w:ascii="Arial" w:hAnsi="Arial" w:cs="Arial"/>
          <w:sz w:val="26"/>
          <w:szCs w:val="26"/>
        </w:rPr>
        <w:t xml:space="preserve">                          (</w:t>
      </w:r>
      <w:proofErr w:type="gramStart"/>
      <w:r w:rsidRPr="00EA6525">
        <w:rPr>
          <w:rFonts w:ascii="Arial" w:hAnsi="Arial" w:cs="Arial"/>
          <w:sz w:val="26"/>
          <w:szCs w:val="26"/>
        </w:rPr>
        <w:t>н</w:t>
      </w:r>
      <w:proofErr w:type="gramEnd"/>
      <w:r w:rsidRPr="00EA6525">
        <w:rPr>
          <w:rFonts w:ascii="Arial" w:hAnsi="Arial" w:cs="Arial"/>
          <w:sz w:val="26"/>
          <w:szCs w:val="26"/>
        </w:rPr>
        <w:t>ужное подчеркнуть)</w:t>
      </w:r>
    </w:p>
    <w:p w:rsidR="00B809CD" w:rsidRDefault="00B809CD"/>
    <w:sectPr w:rsidR="00B8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D77FD"/>
    <w:multiLevelType w:val="hybridMultilevel"/>
    <w:tmpl w:val="FD8ED4BA"/>
    <w:lvl w:ilvl="0" w:tplc="4E0CA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CA2079"/>
    <w:multiLevelType w:val="hybridMultilevel"/>
    <w:tmpl w:val="438815F2"/>
    <w:lvl w:ilvl="0" w:tplc="023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C460666"/>
    <w:multiLevelType w:val="hybridMultilevel"/>
    <w:tmpl w:val="15629044"/>
    <w:lvl w:ilvl="0" w:tplc="2070CBA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5"/>
  </w:num>
  <w:num w:numId="6">
    <w:abstractNumId w:val="0"/>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F1"/>
    <w:rsid w:val="001006C8"/>
    <w:rsid w:val="001861F1"/>
    <w:rsid w:val="001D69EE"/>
    <w:rsid w:val="00560409"/>
    <w:rsid w:val="00586B89"/>
    <w:rsid w:val="00933E2F"/>
    <w:rsid w:val="00B809CD"/>
    <w:rsid w:val="00FD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D2C0D"/>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2C0D"/>
    <w:rPr>
      <w:rFonts w:ascii="Times New Roman" w:eastAsia="Times New Roman" w:hAnsi="Times New Roman" w:cs="Times New Roman"/>
      <w:b/>
      <w:sz w:val="28"/>
      <w:szCs w:val="28"/>
      <w:lang w:eastAsia="ru-RU"/>
    </w:rPr>
  </w:style>
  <w:style w:type="paragraph" w:styleId="a3">
    <w:name w:val="Body Text"/>
    <w:basedOn w:val="a"/>
    <w:link w:val="a4"/>
    <w:unhideWhenUsed/>
    <w:rsid w:val="00FD2C0D"/>
    <w:rPr>
      <w:sz w:val="24"/>
    </w:rPr>
  </w:style>
  <w:style w:type="character" w:customStyle="1" w:styleId="a4">
    <w:name w:val="Основной текст Знак"/>
    <w:basedOn w:val="a0"/>
    <w:link w:val="a3"/>
    <w:rsid w:val="00FD2C0D"/>
    <w:rPr>
      <w:rFonts w:ascii="Times New Roman" w:eastAsia="Times New Roman" w:hAnsi="Times New Roman" w:cs="Times New Roman"/>
      <w:sz w:val="24"/>
      <w:szCs w:val="20"/>
      <w:lang w:eastAsia="ru-RU"/>
    </w:rPr>
  </w:style>
  <w:style w:type="paragraph" w:customStyle="1" w:styleId="ConsPlusTitle">
    <w:name w:val="ConsPlusTitle"/>
    <w:rsid w:val="00FD2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FD2C0D"/>
    <w:rPr>
      <w:color w:val="0000FF" w:themeColor="hyperlink"/>
      <w:u w:val="single"/>
    </w:rPr>
  </w:style>
  <w:style w:type="character" w:customStyle="1" w:styleId="x-phmenubutton">
    <w:name w:val="x-ph__menu__button"/>
    <w:basedOn w:val="a0"/>
    <w:rsid w:val="00FD2C0D"/>
  </w:style>
  <w:style w:type="paragraph" w:styleId="a6">
    <w:name w:val="Balloon Text"/>
    <w:basedOn w:val="a"/>
    <w:link w:val="a7"/>
    <w:uiPriority w:val="99"/>
    <w:semiHidden/>
    <w:unhideWhenUsed/>
    <w:rsid w:val="00FD2C0D"/>
    <w:rPr>
      <w:rFonts w:ascii="Tahoma" w:hAnsi="Tahoma" w:cs="Tahoma"/>
      <w:sz w:val="16"/>
      <w:szCs w:val="16"/>
    </w:rPr>
  </w:style>
  <w:style w:type="character" w:customStyle="1" w:styleId="a7">
    <w:name w:val="Текст выноски Знак"/>
    <w:basedOn w:val="a0"/>
    <w:link w:val="a6"/>
    <w:uiPriority w:val="99"/>
    <w:semiHidden/>
    <w:rsid w:val="00FD2C0D"/>
    <w:rPr>
      <w:rFonts w:ascii="Tahoma" w:eastAsia="Times New Roman" w:hAnsi="Tahoma" w:cs="Tahoma"/>
      <w:sz w:val="16"/>
      <w:szCs w:val="16"/>
      <w:lang w:eastAsia="ru-RU"/>
    </w:rPr>
  </w:style>
  <w:style w:type="paragraph" w:styleId="a8">
    <w:name w:val="Normal (Web)"/>
    <w:basedOn w:val="a"/>
    <w:rsid w:val="001006C8"/>
    <w:pPr>
      <w:suppressAutoHyphens/>
      <w:spacing w:before="280" w:after="280"/>
    </w:pPr>
    <w:rPr>
      <w:sz w:val="24"/>
      <w:szCs w:val="24"/>
      <w:lang w:eastAsia="ar-SA"/>
    </w:rPr>
  </w:style>
  <w:style w:type="character" w:styleId="a9">
    <w:name w:val="Emphasis"/>
    <w:basedOn w:val="a0"/>
    <w:uiPriority w:val="99"/>
    <w:qFormat/>
    <w:rsid w:val="001006C8"/>
    <w:rPr>
      <w:rFonts w:ascii="Times New Roman" w:hAnsi="Times New Roman" w:cs="Times New Roman"/>
      <w:i/>
      <w:iCs/>
    </w:rPr>
  </w:style>
  <w:style w:type="character" w:styleId="aa">
    <w:name w:val="Strong"/>
    <w:basedOn w:val="a0"/>
    <w:uiPriority w:val="99"/>
    <w:qFormat/>
    <w:rsid w:val="001006C8"/>
    <w:rPr>
      <w:rFonts w:ascii="Times New Roman" w:hAnsi="Times New Roman" w:cs="Times New Roman"/>
      <w:b/>
      <w:bCs/>
    </w:rPr>
  </w:style>
  <w:style w:type="paragraph" w:styleId="ab">
    <w:name w:val="header"/>
    <w:basedOn w:val="a"/>
    <w:link w:val="ac"/>
    <w:uiPriority w:val="99"/>
    <w:unhideWhenUsed/>
    <w:rsid w:val="001006C8"/>
    <w:pPr>
      <w:tabs>
        <w:tab w:val="center" w:pos="4677"/>
        <w:tab w:val="right" w:pos="9355"/>
      </w:tabs>
      <w:suppressAutoHyphens/>
    </w:pPr>
    <w:rPr>
      <w:sz w:val="24"/>
      <w:szCs w:val="24"/>
      <w:lang w:eastAsia="ar-SA"/>
    </w:rPr>
  </w:style>
  <w:style w:type="character" w:customStyle="1" w:styleId="ac">
    <w:name w:val="Верхний колонтитул Знак"/>
    <w:basedOn w:val="a0"/>
    <w:link w:val="ab"/>
    <w:uiPriority w:val="99"/>
    <w:rsid w:val="001006C8"/>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006C8"/>
    <w:pPr>
      <w:tabs>
        <w:tab w:val="center" w:pos="4677"/>
        <w:tab w:val="right" w:pos="9355"/>
      </w:tabs>
      <w:suppressAutoHyphens/>
    </w:pPr>
    <w:rPr>
      <w:sz w:val="24"/>
      <w:szCs w:val="24"/>
      <w:lang w:eastAsia="ar-SA"/>
    </w:rPr>
  </w:style>
  <w:style w:type="character" w:customStyle="1" w:styleId="ae">
    <w:name w:val="Нижний колонтитул Знак"/>
    <w:basedOn w:val="a0"/>
    <w:link w:val="ad"/>
    <w:uiPriority w:val="99"/>
    <w:rsid w:val="001006C8"/>
    <w:rPr>
      <w:rFonts w:ascii="Times New Roman" w:eastAsia="Times New Roman" w:hAnsi="Times New Roman" w:cs="Times New Roman"/>
      <w:sz w:val="24"/>
      <w:szCs w:val="24"/>
      <w:lang w:eastAsia="ar-SA"/>
    </w:rPr>
  </w:style>
  <w:style w:type="table" w:styleId="af">
    <w:name w:val="Table Grid"/>
    <w:basedOn w:val="a1"/>
    <w:rsid w:val="001006C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1006C8"/>
    <w:pPr>
      <w:suppressAutoHyphens/>
      <w:ind w:left="720"/>
      <w:contextualSpacing/>
    </w:pPr>
    <w:rPr>
      <w:sz w:val="24"/>
      <w:szCs w:val="24"/>
      <w:lang w:eastAsia="ar-SA"/>
    </w:rPr>
  </w:style>
  <w:style w:type="character" w:customStyle="1" w:styleId="af1">
    <w:name w:val="Цветовое выделение"/>
    <w:uiPriority w:val="99"/>
    <w:rsid w:val="001006C8"/>
    <w:rPr>
      <w:b/>
      <w:bCs/>
      <w:color w:val="26282F"/>
    </w:rPr>
  </w:style>
  <w:style w:type="paragraph" w:customStyle="1" w:styleId="ajustify">
    <w:name w:val="ajustify"/>
    <w:basedOn w:val="a"/>
    <w:rsid w:val="001006C8"/>
    <w:pPr>
      <w:spacing w:before="100" w:beforeAutospacing="1" w:after="100" w:afterAutospacing="1"/>
    </w:pPr>
    <w:rPr>
      <w:sz w:val="24"/>
      <w:szCs w:val="24"/>
    </w:rPr>
  </w:style>
  <w:style w:type="paragraph" w:customStyle="1" w:styleId="ConsPlusNormal">
    <w:name w:val="ConsPlusNormal"/>
    <w:rsid w:val="001006C8"/>
    <w:pPr>
      <w:autoSpaceDE w:val="0"/>
      <w:autoSpaceDN w:val="0"/>
      <w:adjustRightInd w:val="0"/>
      <w:spacing w:after="0" w:line="240" w:lineRule="auto"/>
    </w:pPr>
    <w:rPr>
      <w:rFonts w:ascii="Times New Roman" w:hAnsi="Times New Roman" w:cs="Times New Roman"/>
      <w:sz w:val="24"/>
      <w:szCs w:val="24"/>
    </w:rPr>
  </w:style>
  <w:style w:type="paragraph" w:styleId="af2">
    <w:name w:val="No Spacing"/>
    <w:uiPriority w:val="1"/>
    <w:qFormat/>
    <w:rsid w:val="001006C8"/>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D2C0D"/>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2C0D"/>
    <w:rPr>
      <w:rFonts w:ascii="Times New Roman" w:eastAsia="Times New Roman" w:hAnsi="Times New Roman" w:cs="Times New Roman"/>
      <w:b/>
      <w:sz w:val="28"/>
      <w:szCs w:val="28"/>
      <w:lang w:eastAsia="ru-RU"/>
    </w:rPr>
  </w:style>
  <w:style w:type="paragraph" w:styleId="a3">
    <w:name w:val="Body Text"/>
    <w:basedOn w:val="a"/>
    <w:link w:val="a4"/>
    <w:unhideWhenUsed/>
    <w:rsid w:val="00FD2C0D"/>
    <w:rPr>
      <w:sz w:val="24"/>
    </w:rPr>
  </w:style>
  <w:style w:type="character" w:customStyle="1" w:styleId="a4">
    <w:name w:val="Основной текст Знак"/>
    <w:basedOn w:val="a0"/>
    <w:link w:val="a3"/>
    <w:rsid w:val="00FD2C0D"/>
    <w:rPr>
      <w:rFonts w:ascii="Times New Roman" w:eastAsia="Times New Roman" w:hAnsi="Times New Roman" w:cs="Times New Roman"/>
      <w:sz w:val="24"/>
      <w:szCs w:val="20"/>
      <w:lang w:eastAsia="ru-RU"/>
    </w:rPr>
  </w:style>
  <w:style w:type="paragraph" w:customStyle="1" w:styleId="ConsPlusTitle">
    <w:name w:val="ConsPlusTitle"/>
    <w:rsid w:val="00FD2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FD2C0D"/>
    <w:rPr>
      <w:color w:val="0000FF" w:themeColor="hyperlink"/>
      <w:u w:val="single"/>
    </w:rPr>
  </w:style>
  <w:style w:type="character" w:customStyle="1" w:styleId="x-phmenubutton">
    <w:name w:val="x-ph__menu__button"/>
    <w:basedOn w:val="a0"/>
    <w:rsid w:val="00FD2C0D"/>
  </w:style>
  <w:style w:type="paragraph" w:styleId="a6">
    <w:name w:val="Balloon Text"/>
    <w:basedOn w:val="a"/>
    <w:link w:val="a7"/>
    <w:uiPriority w:val="99"/>
    <w:semiHidden/>
    <w:unhideWhenUsed/>
    <w:rsid w:val="00FD2C0D"/>
    <w:rPr>
      <w:rFonts w:ascii="Tahoma" w:hAnsi="Tahoma" w:cs="Tahoma"/>
      <w:sz w:val="16"/>
      <w:szCs w:val="16"/>
    </w:rPr>
  </w:style>
  <w:style w:type="character" w:customStyle="1" w:styleId="a7">
    <w:name w:val="Текст выноски Знак"/>
    <w:basedOn w:val="a0"/>
    <w:link w:val="a6"/>
    <w:uiPriority w:val="99"/>
    <w:semiHidden/>
    <w:rsid w:val="00FD2C0D"/>
    <w:rPr>
      <w:rFonts w:ascii="Tahoma" w:eastAsia="Times New Roman" w:hAnsi="Tahoma" w:cs="Tahoma"/>
      <w:sz w:val="16"/>
      <w:szCs w:val="16"/>
      <w:lang w:eastAsia="ru-RU"/>
    </w:rPr>
  </w:style>
  <w:style w:type="paragraph" w:styleId="a8">
    <w:name w:val="Normal (Web)"/>
    <w:basedOn w:val="a"/>
    <w:rsid w:val="001006C8"/>
    <w:pPr>
      <w:suppressAutoHyphens/>
      <w:spacing w:before="280" w:after="280"/>
    </w:pPr>
    <w:rPr>
      <w:sz w:val="24"/>
      <w:szCs w:val="24"/>
      <w:lang w:eastAsia="ar-SA"/>
    </w:rPr>
  </w:style>
  <w:style w:type="character" w:styleId="a9">
    <w:name w:val="Emphasis"/>
    <w:basedOn w:val="a0"/>
    <w:uiPriority w:val="99"/>
    <w:qFormat/>
    <w:rsid w:val="001006C8"/>
    <w:rPr>
      <w:rFonts w:ascii="Times New Roman" w:hAnsi="Times New Roman" w:cs="Times New Roman"/>
      <w:i/>
      <w:iCs/>
    </w:rPr>
  </w:style>
  <w:style w:type="character" w:styleId="aa">
    <w:name w:val="Strong"/>
    <w:basedOn w:val="a0"/>
    <w:uiPriority w:val="99"/>
    <w:qFormat/>
    <w:rsid w:val="001006C8"/>
    <w:rPr>
      <w:rFonts w:ascii="Times New Roman" w:hAnsi="Times New Roman" w:cs="Times New Roman"/>
      <w:b/>
      <w:bCs/>
    </w:rPr>
  </w:style>
  <w:style w:type="paragraph" w:styleId="ab">
    <w:name w:val="header"/>
    <w:basedOn w:val="a"/>
    <w:link w:val="ac"/>
    <w:uiPriority w:val="99"/>
    <w:unhideWhenUsed/>
    <w:rsid w:val="001006C8"/>
    <w:pPr>
      <w:tabs>
        <w:tab w:val="center" w:pos="4677"/>
        <w:tab w:val="right" w:pos="9355"/>
      </w:tabs>
      <w:suppressAutoHyphens/>
    </w:pPr>
    <w:rPr>
      <w:sz w:val="24"/>
      <w:szCs w:val="24"/>
      <w:lang w:eastAsia="ar-SA"/>
    </w:rPr>
  </w:style>
  <w:style w:type="character" w:customStyle="1" w:styleId="ac">
    <w:name w:val="Верхний колонтитул Знак"/>
    <w:basedOn w:val="a0"/>
    <w:link w:val="ab"/>
    <w:uiPriority w:val="99"/>
    <w:rsid w:val="001006C8"/>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006C8"/>
    <w:pPr>
      <w:tabs>
        <w:tab w:val="center" w:pos="4677"/>
        <w:tab w:val="right" w:pos="9355"/>
      </w:tabs>
      <w:suppressAutoHyphens/>
    </w:pPr>
    <w:rPr>
      <w:sz w:val="24"/>
      <w:szCs w:val="24"/>
      <w:lang w:eastAsia="ar-SA"/>
    </w:rPr>
  </w:style>
  <w:style w:type="character" w:customStyle="1" w:styleId="ae">
    <w:name w:val="Нижний колонтитул Знак"/>
    <w:basedOn w:val="a0"/>
    <w:link w:val="ad"/>
    <w:uiPriority w:val="99"/>
    <w:rsid w:val="001006C8"/>
    <w:rPr>
      <w:rFonts w:ascii="Times New Roman" w:eastAsia="Times New Roman" w:hAnsi="Times New Roman" w:cs="Times New Roman"/>
      <w:sz w:val="24"/>
      <w:szCs w:val="24"/>
      <w:lang w:eastAsia="ar-SA"/>
    </w:rPr>
  </w:style>
  <w:style w:type="table" w:styleId="af">
    <w:name w:val="Table Grid"/>
    <w:basedOn w:val="a1"/>
    <w:rsid w:val="001006C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1006C8"/>
    <w:pPr>
      <w:suppressAutoHyphens/>
      <w:ind w:left="720"/>
      <w:contextualSpacing/>
    </w:pPr>
    <w:rPr>
      <w:sz w:val="24"/>
      <w:szCs w:val="24"/>
      <w:lang w:eastAsia="ar-SA"/>
    </w:rPr>
  </w:style>
  <w:style w:type="character" w:customStyle="1" w:styleId="af1">
    <w:name w:val="Цветовое выделение"/>
    <w:uiPriority w:val="99"/>
    <w:rsid w:val="001006C8"/>
    <w:rPr>
      <w:b/>
      <w:bCs/>
      <w:color w:val="26282F"/>
    </w:rPr>
  </w:style>
  <w:style w:type="paragraph" w:customStyle="1" w:styleId="ajustify">
    <w:name w:val="ajustify"/>
    <w:basedOn w:val="a"/>
    <w:rsid w:val="001006C8"/>
    <w:pPr>
      <w:spacing w:before="100" w:beforeAutospacing="1" w:after="100" w:afterAutospacing="1"/>
    </w:pPr>
    <w:rPr>
      <w:sz w:val="24"/>
      <w:szCs w:val="24"/>
    </w:rPr>
  </w:style>
  <w:style w:type="paragraph" w:customStyle="1" w:styleId="ConsPlusNormal">
    <w:name w:val="ConsPlusNormal"/>
    <w:rsid w:val="001006C8"/>
    <w:pPr>
      <w:autoSpaceDE w:val="0"/>
      <w:autoSpaceDN w:val="0"/>
      <w:adjustRightInd w:val="0"/>
      <w:spacing w:after="0" w:line="240" w:lineRule="auto"/>
    </w:pPr>
    <w:rPr>
      <w:rFonts w:ascii="Times New Roman" w:hAnsi="Times New Roman" w:cs="Times New Roman"/>
      <w:sz w:val="24"/>
      <w:szCs w:val="24"/>
    </w:rPr>
  </w:style>
  <w:style w:type="paragraph" w:styleId="af2">
    <w:name w:val="No Spacing"/>
    <w:uiPriority w:val="1"/>
    <w:qFormat/>
    <w:rsid w:val="001006C8"/>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iy-mo@obl72.ru" TargetMode="External"/><Relationship Id="rId3" Type="http://schemas.microsoft.com/office/2007/relationships/stylesWithEffects" Target="stylesWithEffects.xml"/><Relationship Id="rId7" Type="http://schemas.openxmlformats.org/officeDocument/2006/relationships/hyperlink" Target="consultantplus://offline/ref=AF67FEA176AA9C3937861F7E56269EF4196A752FE12E4587E9E8BD00404C2BED436EA693804EA1553F8C534DDFGA4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10651</Words>
  <Characters>60712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2023-10-03T10:50:00Z</cp:lastPrinted>
  <dcterms:created xsi:type="dcterms:W3CDTF">2023-10-03T05:23:00Z</dcterms:created>
  <dcterms:modified xsi:type="dcterms:W3CDTF">2023-10-09T05:45:00Z</dcterms:modified>
</cp:coreProperties>
</file>