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1E" w:rsidRDefault="00E5251E" w:rsidP="00E5251E">
      <w:pPr>
        <w:widowControl w:val="0"/>
        <w:autoSpaceDE w:val="0"/>
        <w:autoSpaceDN w:val="0"/>
        <w:adjustRightInd w:val="0"/>
        <w:ind w:left="4678"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Утверждаю</w:t>
      </w: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Глава муниципального образования</w:t>
      </w:r>
    </w:p>
    <w:p w:rsidR="009B7C15" w:rsidRDefault="009B7C15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>
        <w:rPr>
          <w:rFonts w:cs="Calibri"/>
        </w:rPr>
        <w:t>____________________С.В.</w:t>
      </w:r>
      <w:r w:rsidR="00C941D7">
        <w:rPr>
          <w:rFonts w:cs="Calibri"/>
        </w:rPr>
        <w:t xml:space="preserve"> </w:t>
      </w:r>
      <w:r>
        <w:rPr>
          <w:rFonts w:cs="Calibri"/>
        </w:rPr>
        <w:t>Сычева</w:t>
      </w: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5251E" w:rsidRDefault="00E5251E" w:rsidP="00E5251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ОТЧЁТ  О  ВЫПОЛНЕНИИ</w:t>
      </w:r>
    </w:p>
    <w:p w:rsidR="00E5251E" w:rsidRPr="001D1092" w:rsidRDefault="00E5251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ar822"/>
      <w:bookmarkEnd w:id="0"/>
      <w:r w:rsidRPr="001D1092">
        <w:rPr>
          <w:rFonts w:ascii="Times New Roman" w:hAnsi="Times New Roman" w:cs="Times New Roman"/>
          <w:sz w:val="24"/>
        </w:rPr>
        <w:t>МУНИЦИПАЛЬНО</w:t>
      </w:r>
      <w:r>
        <w:rPr>
          <w:rFonts w:ascii="Times New Roman" w:hAnsi="Times New Roman" w:cs="Times New Roman"/>
          <w:sz w:val="24"/>
        </w:rPr>
        <w:t>ГО  ЗАДАНИЯ</w:t>
      </w:r>
      <w:r w:rsidR="009B7C15">
        <w:rPr>
          <w:rFonts w:ascii="Times New Roman" w:hAnsi="Times New Roman" w:cs="Times New Roman"/>
          <w:sz w:val="24"/>
        </w:rPr>
        <w:t xml:space="preserve"> №2</w:t>
      </w:r>
    </w:p>
    <w:p w:rsidR="00E5251E" w:rsidRDefault="00F858AA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2017</w:t>
      </w:r>
      <w:r w:rsidR="00483A54">
        <w:rPr>
          <w:rFonts w:ascii="Times New Roman" w:hAnsi="Times New Roman" w:cs="Times New Roman"/>
          <w:sz w:val="24"/>
        </w:rPr>
        <w:t xml:space="preserve"> год и на плановый период 2018 и 2019</w:t>
      </w:r>
      <w:bookmarkStart w:id="1" w:name="_GoBack"/>
      <w:bookmarkEnd w:id="1"/>
      <w:r w:rsidR="00E5251E" w:rsidRPr="001D1092">
        <w:rPr>
          <w:rFonts w:ascii="Times New Roman" w:hAnsi="Times New Roman" w:cs="Times New Roman"/>
          <w:sz w:val="24"/>
        </w:rPr>
        <w:t xml:space="preserve"> годов</w:t>
      </w:r>
    </w:p>
    <w:p w:rsidR="00A037FE" w:rsidRPr="00A037FE" w:rsidRDefault="00A037FE" w:rsidP="00E5251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квартал</w:t>
      </w: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9"/>
        <w:gridCol w:w="1624"/>
        <w:gridCol w:w="1206"/>
      </w:tblGrid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 учреждения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Муниципальное автономное учреждение «Спортивный клуб «Боровский»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Форма по </w:t>
            </w:r>
            <w:hyperlink r:id="rId5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15.12.2016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(обособленного подразделения)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Деятельность спортивных объектов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сводному 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>реестру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9B7C15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Прочая деятельность в области спорта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6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93.12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7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F858AA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93.19</w:t>
            </w: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автономног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="009B7C15">
              <w:rPr>
                <w:rFonts w:ascii="Times New Roman" w:hAnsi="Times New Roman" w:cs="Times New Roman"/>
                <w:sz w:val="22"/>
                <w:szCs w:val="22"/>
              </w:rPr>
              <w:t xml:space="preserve">чреждения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Физическая культура и спорт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Cs w:val="22"/>
              </w:rPr>
            </w:pPr>
            <w:r w:rsidRPr="004B2C99">
              <w:rPr>
                <w:rFonts w:ascii="Times New Roman" w:hAnsi="Times New Roman" w:cs="Times New Roman"/>
                <w:szCs w:val="22"/>
              </w:rPr>
              <w:t xml:space="preserve">(указывается вид муниципального </w:t>
            </w:r>
          </w:p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Cs w:val="22"/>
              </w:rPr>
              <w:t>учреждения из базового (отраслевого) перечня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C9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8" w:history="1">
              <w:r w:rsidRPr="004B2C99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1E" w:rsidRPr="004B2C99" w:rsidTr="00465213">
        <w:tc>
          <w:tcPr>
            <w:tcW w:w="7196" w:type="dxa"/>
            <w:shd w:val="clear" w:color="auto" w:fill="auto"/>
          </w:tcPr>
          <w:p w:rsidR="00E5251E" w:rsidRPr="009B7C15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B2C99">
              <w:rPr>
                <w:rFonts w:ascii="Times New Roman" w:hAnsi="Times New Roman" w:cs="Times New Roman"/>
                <w:sz w:val="22"/>
              </w:rPr>
              <w:t>Периодичность</w:t>
            </w:r>
            <w:r w:rsidRPr="004B2C99">
              <w:rPr>
                <w:rFonts w:ascii="Times New Roman" w:hAnsi="Times New Roman" w:cs="Times New Roman"/>
              </w:rPr>
              <w:t xml:space="preserve"> </w:t>
            </w:r>
            <w:r w:rsidR="009B7C15" w:rsidRPr="009B7C1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Ежеквартально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B2C99"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отчёта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B2C99">
              <w:rPr>
                <w:rFonts w:ascii="Times New Roman" w:hAnsi="Times New Roman" w:cs="Times New Roman"/>
              </w:rPr>
              <w:t>о выполнении муниципального задания,</w:t>
            </w:r>
          </w:p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B2C99">
              <w:rPr>
                <w:rFonts w:ascii="Times New Roman" w:hAnsi="Times New Roman" w:cs="Times New Roman"/>
              </w:rPr>
              <w:t>установленной в муниципальном задании)</w:t>
            </w:r>
          </w:p>
          <w:p w:rsidR="00E5251E" w:rsidRPr="004B2C99" w:rsidRDefault="00E5251E" w:rsidP="004652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4B2C99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sectPr w:rsidR="00E5251E" w:rsidSect="00465213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E5251E" w:rsidRDefault="00E5251E" w:rsidP="0044431C">
      <w:pPr>
        <w:pStyle w:val="ConsPlusNonformat"/>
        <w:rPr>
          <w:rFonts w:ascii="Times New Roman" w:hAnsi="Times New Roman" w:cs="Times New Roman"/>
          <w:b/>
          <w:sz w:val="24"/>
        </w:rPr>
      </w:pPr>
      <w:bookmarkStart w:id="2" w:name="Par857"/>
      <w:bookmarkEnd w:id="2"/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5251E" w:rsidRDefault="00542959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1.</w:t>
      </w:r>
    </w:p>
    <w:p w:rsidR="00E5251E" w:rsidRDefault="00E5251E" w:rsidP="00E5251E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542959" w:rsidP="0054295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 (ГТО)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5251E" w:rsidRPr="0091408A" w:rsidTr="00465213">
        <w:tc>
          <w:tcPr>
            <w:tcW w:w="7196" w:type="dxa"/>
            <w:shd w:val="clear" w:color="auto" w:fill="auto"/>
          </w:tcPr>
          <w:p w:rsidR="00E5251E" w:rsidRPr="0091408A" w:rsidRDefault="00E5251E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</w:t>
            </w:r>
            <w:r w:rsidR="00542959" w:rsidRPr="00542959">
              <w:rPr>
                <w:rFonts w:ascii="Times New Roman" w:hAnsi="Times New Roman" w:cs="Times New Roman"/>
                <w:b/>
                <w:sz w:val="24"/>
              </w:rPr>
              <w:t>боты</w:t>
            </w:r>
            <w:r w:rsidR="00542959">
              <w:rPr>
                <w:rFonts w:ascii="Times New Roman" w:hAnsi="Times New Roman" w:cs="Times New Roman"/>
                <w:sz w:val="24"/>
              </w:rPr>
              <w:t xml:space="preserve"> В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1E" w:rsidRPr="0091408A" w:rsidRDefault="00E5251E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5251E" w:rsidRPr="00C656BD" w:rsidRDefault="00E5251E" w:rsidP="00542959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 xml:space="preserve">3.1. Сведения о фактическом достижении показателей, </w:t>
      </w:r>
      <w:r w:rsidR="000B44E0" w:rsidRPr="000B44E0">
        <w:rPr>
          <w:rFonts w:ascii="Times New Roman" w:hAnsi="Times New Roman" w:cs="Times New Roman"/>
          <w:b/>
          <w:sz w:val="24"/>
        </w:rPr>
        <w:t>характеризующих качество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5251E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Увеличение количества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412F7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Pr="00B82636" w:rsidRDefault="00E5251E" w:rsidP="00E525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251E" w:rsidRPr="000B44E0" w:rsidRDefault="00E5251E" w:rsidP="00E5251E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</w:t>
      </w:r>
      <w:r w:rsidR="000B44E0" w:rsidRPr="000B44E0">
        <w:rPr>
          <w:rFonts w:ascii="Times New Roman" w:hAnsi="Times New Roman" w:cs="Times New Roman"/>
          <w:b/>
          <w:sz w:val="24"/>
        </w:rPr>
        <w:t>й, характеризующих объём работы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5251E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5251E" w:rsidRPr="00B82636" w:rsidTr="00D412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5251E" w:rsidRPr="00B82636" w:rsidTr="00D412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30026100000000000005104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E5251E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F858AA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412F7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51E" w:rsidRPr="00B82636" w:rsidRDefault="00D412F7" w:rsidP="00D41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5251E" w:rsidRDefault="00E5251E" w:rsidP="00E5251E">
      <w:pPr>
        <w:pStyle w:val="ConsPlusNonformat"/>
        <w:jc w:val="both"/>
      </w:pPr>
    </w:p>
    <w:p w:rsidR="00E5251E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5251E" w:rsidRPr="00C656BD" w:rsidRDefault="00E5251E" w:rsidP="00E52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C656BD" w:rsidRDefault="00E5251E" w:rsidP="00E525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&lt;2&gt; Формируется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5251E" w:rsidRDefault="00E5251E" w:rsidP="00E5251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51E" w:rsidRPr="008B48AA" w:rsidRDefault="00E5251E" w:rsidP="00E5251E">
      <w:pPr>
        <w:shd w:val="clear" w:color="auto" w:fill="FFFFFF"/>
        <w:jc w:val="center"/>
        <w:rPr>
          <w:szCs w:val="27"/>
        </w:rPr>
      </w:pPr>
    </w:p>
    <w:p w:rsidR="00E5251E" w:rsidRDefault="00E5251E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E5251E">
      <w:pPr>
        <w:shd w:val="clear" w:color="auto" w:fill="FFFFFF"/>
        <w:jc w:val="center"/>
        <w:rPr>
          <w:szCs w:val="27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2.</w:t>
      </w:r>
    </w:p>
    <w:p w:rsidR="000B44E0" w:rsidRDefault="000B44E0" w:rsidP="000B44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0B44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B44E0" w:rsidRPr="0091408A" w:rsidTr="00465213">
        <w:tc>
          <w:tcPr>
            <w:tcW w:w="7196" w:type="dxa"/>
            <w:shd w:val="clear" w:color="auto" w:fill="auto"/>
          </w:tcPr>
          <w:p w:rsidR="000B44E0" w:rsidRPr="0091408A" w:rsidRDefault="000B44E0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В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E0" w:rsidRPr="0091408A" w:rsidRDefault="000B44E0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B44E0" w:rsidRPr="00C656BD" w:rsidRDefault="000B44E0" w:rsidP="000B44E0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0B44E0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0B44E0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количества посетителей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0B44E0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0B44E0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Pr="00B82636" w:rsidRDefault="000B44E0" w:rsidP="000B44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B44E0" w:rsidRPr="000B44E0" w:rsidRDefault="000B44E0" w:rsidP="000B44E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0B44E0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0B44E0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44E0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E0" w:rsidRPr="00B82636" w:rsidRDefault="000B44E0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30010100000000000003100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65213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0B44E0" w:rsidRDefault="000B44E0" w:rsidP="000B44E0">
      <w:pPr>
        <w:pStyle w:val="ConsPlusNonformat"/>
        <w:jc w:val="both"/>
      </w:pPr>
    </w:p>
    <w:p w:rsidR="00465213" w:rsidRDefault="00465213" w:rsidP="000B44E0">
      <w:pPr>
        <w:pStyle w:val="ConsPlusNonformat"/>
        <w:jc w:val="both"/>
      </w:pPr>
    </w:p>
    <w:p w:rsidR="000B44E0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0B44E0" w:rsidRPr="00C656BD" w:rsidRDefault="000B44E0" w:rsidP="000B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0B44E0" w:rsidRDefault="000B44E0" w:rsidP="000B44E0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B44E0" w:rsidRPr="00C656BD" w:rsidRDefault="000B44E0" w:rsidP="000B44E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&lt;2&gt; Формируется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B44E0" w:rsidRPr="008B48AA" w:rsidRDefault="000B44E0" w:rsidP="00E5251E">
      <w:pPr>
        <w:shd w:val="clear" w:color="auto" w:fill="FFFFFF"/>
        <w:jc w:val="center"/>
        <w:rPr>
          <w:szCs w:val="27"/>
        </w:rPr>
      </w:pPr>
    </w:p>
    <w:p w:rsidR="00B8554C" w:rsidRDefault="00B8554C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/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3.</w:t>
      </w:r>
    </w:p>
    <w:p w:rsidR="00465213" w:rsidRDefault="00465213" w:rsidP="0046521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спортивных сборных команд в официальных спортивных мероприятиях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5213" w:rsidRPr="0091408A" w:rsidTr="00465213">
        <w:tc>
          <w:tcPr>
            <w:tcW w:w="7196" w:type="dxa"/>
            <w:shd w:val="clear" w:color="auto" w:fill="auto"/>
          </w:tcPr>
          <w:p w:rsidR="00465213" w:rsidRPr="0091408A" w:rsidRDefault="00465213" w:rsidP="00465213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В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13" w:rsidRPr="0091408A" w:rsidRDefault="00465213" w:rsidP="0046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65213" w:rsidRPr="00C656BD" w:rsidRDefault="00465213" w:rsidP="00465213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65213" w:rsidRPr="00B82636" w:rsidTr="00465213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65213" w:rsidRPr="00B82636" w:rsidTr="00465213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Результативность участия участников в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65213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Pr="00B82636" w:rsidRDefault="00465213" w:rsidP="004652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2241" w:rsidRDefault="00712241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65213" w:rsidRPr="000B44E0" w:rsidRDefault="00465213" w:rsidP="0046521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65213" w:rsidRPr="00B82636" w:rsidTr="0046521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65213" w:rsidRPr="00B82636" w:rsidTr="0046521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5213" w:rsidRPr="00B82636" w:rsidTr="0046521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213" w:rsidRPr="00B82636" w:rsidRDefault="00465213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30034100600000000009101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  <w:r w:rsidR="0041668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8AA" w:rsidRPr="00B82636" w:rsidRDefault="00F858AA" w:rsidP="00F85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F858AA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652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0A5476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0A5476" w:rsidP="0046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</w:pPr>
    </w:p>
    <w:p w:rsidR="00465213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65213" w:rsidRPr="00C656BD" w:rsidRDefault="00465213" w:rsidP="00465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65213" w:rsidRDefault="00465213" w:rsidP="0046521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65213" w:rsidRPr="00C656BD" w:rsidRDefault="00465213" w:rsidP="004652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&lt;2&gt; Формируется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65213" w:rsidRDefault="00465213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/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4.</w:t>
      </w:r>
    </w:p>
    <w:p w:rsidR="00416688" w:rsidRDefault="00416688" w:rsidP="0041668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1668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спортивных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688" w:rsidRPr="0091408A" w:rsidTr="0044431C">
        <w:tc>
          <w:tcPr>
            <w:tcW w:w="7196" w:type="dxa"/>
            <w:shd w:val="clear" w:color="auto" w:fill="auto"/>
          </w:tcPr>
          <w:p w:rsidR="00416688" w:rsidRPr="0091408A" w:rsidRDefault="00416688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В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88" w:rsidRPr="0091408A" w:rsidRDefault="00416688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16688" w:rsidRPr="00C656BD" w:rsidRDefault="00416688" w:rsidP="00416688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416688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416688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416688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Pr="00B82636" w:rsidRDefault="00416688" w:rsidP="004166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6688" w:rsidRPr="000B44E0" w:rsidRDefault="00416688" w:rsidP="00416688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688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416688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30017100600100000008102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416688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6688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688" w:rsidRPr="00B82636" w:rsidRDefault="00416688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</w:pPr>
    </w:p>
    <w:p w:rsidR="00416688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416688" w:rsidRPr="00C656BD" w:rsidRDefault="00416688" w:rsidP="0041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16688" w:rsidRDefault="00416688" w:rsidP="0041668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6688" w:rsidRPr="00C656BD" w:rsidRDefault="00416688" w:rsidP="0041668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&lt;2&gt; Формируется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16688" w:rsidRDefault="00416688"/>
    <w:p w:rsidR="007C060C" w:rsidRDefault="007C060C"/>
    <w:p w:rsidR="007C060C" w:rsidRDefault="007C060C"/>
    <w:p w:rsidR="007C060C" w:rsidRDefault="007C060C"/>
    <w:p w:rsidR="007C060C" w:rsidRDefault="007C060C"/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5.</w:t>
      </w:r>
    </w:p>
    <w:p w:rsidR="007C060C" w:rsidRDefault="007C060C" w:rsidP="007C060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7C060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Обеспечение участия в официальных физкультурных (физкультурно-оздоровительных мероприятиях)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C060C" w:rsidRPr="0091408A" w:rsidTr="0044431C">
        <w:tc>
          <w:tcPr>
            <w:tcW w:w="7196" w:type="dxa"/>
            <w:shd w:val="clear" w:color="auto" w:fill="auto"/>
          </w:tcPr>
          <w:p w:rsidR="007C060C" w:rsidRPr="0091408A" w:rsidRDefault="007C060C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В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0C" w:rsidRPr="0091408A" w:rsidRDefault="007C060C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C060C" w:rsidRPr="00C656BD" w:rsidRDefault="007C060C" w:rsidP="007C060C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7C060C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7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участников мероприятия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060C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060C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7C060C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Pr="00B82636" w:rsidRDefault="007C060C" w:rsidP="007C06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C060C" w:rsidRPr="000B44E0" w:rsidRDefault="007C060C" w:rsidP="007C060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18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C060C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7C060C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30037100600000000006100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63</w:t>
            </w:r>
            <w:r w:rsidR="007C060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7C060C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7C060C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Шт.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60C" w:rsidRPr="00B82636" w:rsidRDefault="007C060C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</w:pPr>
    </w:p>
    <w:p w:rsidR="007C060C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7C060C" w:rsidRPr="00C656BD" w:rsidRDefault="007C060C" w:rsidP="007C0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7C060C" w:rsidRDefault="007C060C" w:rsidP="007C060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C060C" w:rsidRPr="00C656BD" w:rsidRDefault="007C060C" w:rsidP="007C060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&lt;2&gt; Формируется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C060C" w:rsidRDefault="007C060C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/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6.</w:t>
      </w:r>
    </w:p>
    <w:p w:rsidR="00B94D6F" w:rsidRDefault="00B94D6F" w:rsidP="00B94D6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B94D6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мероприятий по подготовке спортивных сборных команд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4D6F" w:rsidRPr="0091408A" w:rsidTr="0044431C">
        <w:tc>
          <w:tcPr>
            <w:tcW w:w="7196" w:type="dxa"/>
            <w:shd w:val="clear" w:color="auto" w:fill="auto"/>
          </w:tcPr>
          <w:p w:rsidR="00B94D6F" w:rsidRPr="0091408A" w:rsidRDefault="00B94D6F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В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6F" w:rsidRPr="0091408A" w:rsidRDefault="00B94D6F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94D6F" w:rsidRPr="00C656BD" w:rsidRDefault="00B94D6F" w:rsidP="00B94D6F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B94D6F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19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Сохранность контингента занимающихся в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  <w:r w:rsidR="00B94D6F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="00B94D6F"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Pr="00B82636" w:rsidRDefault="00B94D6F" w:rsidP="00B94D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A5476" w:rsidRDefault="000A5476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94D6F" w:rsidRPr="000B44E0" w:rsidRDefault="00B94D6F" w:rsidP="00B94D6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0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94D6F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B94D6F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30025100300000000003100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B94D6F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B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94D6F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D6F" w:rsidRPr="00B82636" w:rsidRDefault="00B94D6F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</w:pPr>
    </w:p>
    <w:p w:rsidR="00B94D6F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B94D6F" w:rsidRPr="00C656BD" w:rsidRDefault="00B94D6F" w:rsidP="00B94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B94D6F" w:rsidRDefault="00B94D6F" w:rsidP="00B94D6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94D6F" w:rsidRPr="00C656BD" w:rsidRDefault="00B94D6F" w:rsidP="00B94D6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&lt;2&gt; Формируется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94D6F" w:rsidRDefault="00B94D6F"/>
    <w:p w:rsidR="00A52EB5" w:rsidRDefault="00A52EB5"/>
    <w:p w:rsidR="00A52EB5" w:rsidRDefault="00A52EB5"/>
    <w:p w:rsidR="00A52EB5" w:rsidRDefault="00A52EB5"/>
    <w:p w:rsidR="00A52EB5" w:rsidRDefault="00A52EB5"/>
    <w:p w:rsidR="000A5476" w:rsidRDefault="000A5476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7.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обеспечение подготовки спортивного резерва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В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1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0A547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</w:t>
            </w:r>
            <w:r w:rsidR="000A547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Динамика увеличения численности занимающихся к предыдущему отчетному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2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30028100000000000003103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секций,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занимающихся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&lt;2&gt; Формируется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/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8.</w:t>
      </w:r>
    </w:p>
    <w:p w:rsidR="00A52EB5" w:rsidRDefault="00A52EB5" w:rsidP="00A52EB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A52E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2EB5" w:rsidRPr="0091408A" w:rsidTr="0044431C">
        <w:tc>
          <w:tcPr>
            <w:tcW w:w="7196" w:type="dxa"/>
            <w:shd w:val="clear" w:color="auto" w:fill="auto"/>
          </w:tcPr>
          <w:p w:rsidR="00A52EB5" w:rsidRPr="0091408A" w:rsidRDefault="00A52EB5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В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B5" w:rsidRPr="0091408A" w:rsidRDefault="00A52EB5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EB5" w:rsidRPr="00C656BD" w:rsidRDefault="00A52EB5" w:rsidP="00A52EB5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A52EB5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3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A52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Pr="00B82636" w:rsidRDefault="00A52EB5" w:rsidP="00A52E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2EB5" w:rsidRPr="000B44E0" w:rsidRDefault="00A52EB5" w:rsidP="00A52E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A52EB5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4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A52EB5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52EB5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52EB5" w:rsidRPr="00B82636" w:rsidTr="00A52EB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30019100600000000008108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0A5476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2EB5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EB5" w:rsidRPr="00B82636" w:rsidRDefault="00A52EB5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</w:pPr>
    </w:p>
    <w:p w:rsidR="00A52EB5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A52EB5" w:rsidRPr="00C656BD" w:rsidRDefault="00A52EB5" w:rsidP="00A52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52EB5" w:rsidRDefault="00A52EB5" w:rsidP="00A52E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2EB5" w:rsidRPr="00C656BD" w:rsidRDefault="00A52EB5" w:rsidP="00A5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&lt;2&gt; Формируется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EB5" w:rsidRDefault="00A52EB5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/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656BD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hyperlink w:anchor="Par1243" w:history="1">
        <w:r w:rsidRPr="00C656BD">
          <w:rPr>
            <w:rFonts w:ascii="Times New Roman" w:hAnsi="Times New Roman" w:cs="Times New Roman"/>
            <w:b/>
            <w:sz w:val="24"/>
          </w:rPr>
          <w:t>&lt;2&gt;</w:t>
        </w:r>
      </w:hyperlink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D767A" w:rsidRDefault="00A037FE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9</w:t>
      </w:r>
      <w:r w:rsidR="00ED767A">
        <w:rPr>
          <w:rFonts w:ascii="Times New Roman" w:hAnsi="Times New Roman" w:cs="Times New Roman"/>
          <w:b/>
          <w:sz w:val="24"/>
        </w:rPr>
        <w:t>.</w:t>
      </w:r>
    </w:p>
    <w:p w:rsidR="00ED767A" w:rsidRDefault="00ED767A" w:rsidP="00ED767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5670"/>
        <w:gridCol w:w="1920"/>
      </w:tblGrid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A037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37FE">
              <w:rPr>
                <w:rFonts w:ascii="Times New Roman" w:hAnsi="Times New Roman" w:cs="Times New Roman"/>
                <w:sz w:val="24"/>
              </w:rPr>
              <w:t>Обеспечение доступа к объектам спорта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 xml:space="preserve">Уникальный номер </w:t>
            </w:r>
          </w:p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1408A">
              <w:rPr>
                <w:rFonts w:ascii="Times New Roman" w:hAnsi="Times New Roman" w:cs="Times New Roman"/>
                <w:sz w:val="24"/>
              </w:rPr>
              <w:t>по базовому (отраслевом) перечню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767A" w:rsidRPr="0091408A" w:rsidTr="0044431C">
        <w:tc>
          <w:tcPr>
            <w:tcW w:w="7196" w:type="dxa"/>
            <w:shd w:val="clear" w:color="auto" w:fill="auto"/>
          </w:tcPr>
          <w:p w:rsidR="00ED767A" w:rsidRPr="0091408A" w:rsidRDefault="00ED767A" w:rsidP="0044431C">
            <w:pPr>
              <w:pStyle w:val="ConsPlusNonformat"/>
              <w:rPr>
                <w:rFonts w:ascii="Times New Roman" w:hAnsi="Times New Roman" w:cs="Times New Roman"/>
                <w:b/>
                <w:sz w:val="24"/>
              </w:rPr>
            </w:pPr>
            <w:r w:rsidRPr="00542959">
              <w:rPr>
                <w:rFonts w:ascii="Times New Roman" w:hAnsi="Times New Roman" w:cs="Times New Roman"/>
                <w:b/>
                <w:sz w:val="24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В интересах общества</w:t>
            </w: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7A" w:rsidRPr="0091408A" w:rsidRDefault="00ED767A" w:rsidP="004443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D767A" w:rsidRPr="00C656BD" w:rsidRDefault="00ED767A" w:rsidP="00ED767A">
      <w:pPr>
        <w:pStyle w:val="ConsPlusNonformat"/>
        <w:rPr>
          <w:rFonts w:ascii="Times New Roman" w:hAnsi="Times New Roman" w:cs="Times New Roman"/>
          <w:b/>
          <w:sz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56BD">
        <w:rPr>
          <w:rFonts w:ascii="Times New Roman" w:hAnsi="Times New Roman" w:cs="Times New Roman"/>
          <w:sz w:val="24"/>
        </w:rPr>
        <w:t>3. Сведения о фактическом достижении показателей, характеризующих объём и (или) качество работы:</w:t>
      </w: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 характеризующих качество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53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68"/>
        <w:gridCol w:w="1291"/>
        <w:gridCol w:w="1133"/>
        <w:gridCol w:w="998"/>
        <w:gridCol w:w="994"/>
        <w:gridCol w:w="998"/>
      </w:tblGrid>
      <w:tr w:rsidR="00ED767A" w:rsidRPr="00B82636" w:rsidTr="0044431C">
        <w:trPr>
          <w:trHeight w:val="2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номер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Показатель,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качества работы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измерения 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по </w:t>
            </w:r>
            <w:hyperlink r:id="rId25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отчётную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rPr>
          <w:trHeight w:val="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ED767A" w:rsidRPr="00B82636" w:rsidTr="0044431C">
        <w:trPr>
          <w:trHeight w:val="2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  <w:r w:rsidR="00A037FE">
              <w:rPr>
                <w:rFonts w:cs="Calibri"/>
                <w:sz w:val="20"/>
                <w:szCs w:val="20"/>
              </w:rPr>
              <w:t>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C941D7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ED767A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Pr="00B82636" w:rsidRDefault="00ED767A" w:rsidP="00ED7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37FE" w:rsidRDefault="00A037FE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D767A" w:rsidRPr="000B44E0" w:rsidRDefault="00ED767A" w:rsidP="00ED767A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0B44E0">
        <w:rPr>
          <w:rFonts w:ascii="Times New Roman" w:hAnsi="Times New Roman" w:cs="Times New Roman"/>
          <w:b/>
          <w:sz w:val="24"/>
        </w:rPr>
        <w:lastRenderedPageBreak/>
        <w:t>3.2. Сведения о фактическом достижении показателей, характеризующих объём работы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409"/>
        <w:gridCol w:w="851"/>
        <w:gridCol w:w="582"/>
        <w:gridCol w:w="1277"/>
        <w:gridCol w:w="1133"/>
        <w:gridCol w:w="998"/>
        <w:gridCol w:w="994"/>
        <w:gridCol w:w="979"/>
      </w:tblGrid>
      <w:tr w:rsidR="00ED767A" w:rsidRPr="00B82636" w:rsidTr="0044431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Уникальный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Показатель объ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ма работы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 xml:space="preserve">единица измерения по </w:t>
            </w:r>
            <w:hyperlink r:id="rId26" w:history="1">
              <w:r w:rsidRPr="00B82636">
                <w:rPr>
                  <w:rFonts w:cs="Calibr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исполнено на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отч</w:t>
            </w:r>
            <w:r>
              <w:rPr>
                <w:rFonts w:cs="Calibri"/>
                <w:sz w:val="20"/>
                <w:szCs w:val="20"/>
              </w:rPr>
              <w:t>ё</w:t>
            </w:r>
            <w:r w:rsidRPr="00B82636">
              <w:rPr>
                <w:rFonts w:cs="Calibri"/>
                <w:sz w:val="20"/>
                <w:szCs w:val="20"/>
              </w:rPr>
              <w:t>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причина отклонения</w:t>
            </w:r>
          </w:p>
        </w:tc>
      </w:tr>
      <w:tr w:rsidR="00ED767A" w:rsidRPr="00B82636" w:rsidTr="0044431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________</w:t>
            </w:r>
          </w:p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D767A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67A" w:rsidRPr="00B82636" w:rsidRDefault="00ED767A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82636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037FE" w:rsidRPr="00B82636" w:rsidTr="0044431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30038100000000000001100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Количество объектов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C941D7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037FE">
              <w:rPr>
                <w:rFonts w:cs="Calibri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7FE" w:rsidRPr="00B82636" w:rsidRDefault="00A037FE" w:rsidP="00444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</w:pPr>
    </w:p>
    <w:p w:rsidR="00ED767A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___________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56BD">
        <w:rPr>
          <w:rFonts w:ascii="Times New Roman" w:hAnsi="Times New Roman" w:cs="Times New Roman"/>
          <w:sz w:val="24"/>
          <w:szCs w:val="24"/>
        </w:rPr>
        <w:t>________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                 (должность)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C656BD">
        <w:rPr>
          <w:rFonts w:ascii="Times New Roman" w:hAnsi="Times New Roman" w:cs="Times New Roman"/>
          <w:sz w:val="22"/>
          <w:szCs w:val="24"/>
        </w:rPr>
        <w:t xml:space="preserve">   (подпись)   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C656BD">
        <w:rPr>
          <w:rFonts w:ascii="Times New Roman" w:hAnsi="Times New Roman" w:cs="Times New Roman"/>
          <w:sz w:val="22"/>
          <w:szCs w:val="24"/>
        </w:rPr>
        <w:t>(расшифровка  подписи)</w:t>
      </w:r>
    </w:p>
    <w:p w:rsidR="00ED767A" w:rsidRPr="00C656BD" w:rsidRDefault="00ED767A" w:rsidP="00ED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BD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D767A" w:rsidRDefault="00ED767A" w:rsidP="00ED767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D767A" w:rsidRPr="00C656BD" w:rsidRDefault="00ED767A" w:rsidP="00ED767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656BD">
        <w:rPr>
          <w:rFonts w:cs="Calibri"/>
        </w:rPr>
        <w:t>&lt;2&gt; Формируется п</w:t>
      </w:r>
      <w:r>
        <w:rPr>
          <w:rFonts w:cs="Calibri"/>
        </w:rPr>
        <w:t xml:space="preserve">ри установлении муниципального </w:t>
      </w:r>
      <w:r w:rsidRPr="00C656BD">
        <w:rPr>
          <w:rFonts w:cs="Calibri"/>
        </w:rPr>
        <w:t>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D767A" w:rsidRDefault="00ED767A"/>
    <w:sectPr w:rsidR="00ED767A" w:rsidSect="00465213">
      <w:pgSz w:w="16838" w:h="11905" w:orient="landscape"/>
      <w:pgMar w:top="85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1E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A5476"/>
    <w:rsid w:val="000B04B6"/>
    <w:rsid w:val="000B44E0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16688"/>
    <w:rsid w:val="0042269B"/>
    <w:rsid w:val="0043345A"/>
    <w:rsid w:val="00440D85"/>
    <w:rsid w:val="0044431C"/>
    <w:rsid w:val="00462AC0"/>
    <w:rsid w:val="004644C7"/>
    <w:rsid w:val="00465213"/>
    <w:rsid w:val="0047266D"/>
    <w:rsid w:val="0047535F"/>
    <w:rsid w:val="00482597"/>
    <w:rsid w:val="00483A54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295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2241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060C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B7C15"/>
    <w:rsid w:val="009D3D5D"/>
    <w:rsid w:val="009D7F72"/>
    <w:rsid w:val="009E1BA8"/>
    <w:rsid w:val="009E26E6"/>
    <w:rsid w:val="00A037FE"/>
    <w:rsid w:val="00A0473E"/>
    <w:rsid w:val="00A05CA0"/>
    <w:rsid w:val="00A06FCA"/>
    <w:rsid w:val="00A238EC"/>
    <w:rsid w:val="00A32D7A"/>
    <w:rsid w:val="00A477F9"/>
    <w:rsid w:val="00A52EB5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94D6F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41D7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12F7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251E"/>
    <w:rsid w:val="00E55AD3"/>
    <w:rsid w:val="00E577D8"/>
    <w:rsid w:val="00E62A47"/>
    <w:rsid w:val="00E662AD"/>
    <w:rsid w:val="00E742C8"/>
    <w:rsid w:val="00E812C2"/>
    <w:rsid w:val="00E90CFA"/>
    <w:rsid w:val="00E916A1"/>
    <w:rsid w:val="00E94539"/>
    <w:rsid w:val="00E96D3D"/>
    <w:rsid w:val="00EA79D3"/>
    <w:rsid w:val="00EB2C8C"/>
    <w:rsid w:val="00EB360F"/>
    <w:rsid w:val="00EC3E4D"/>
    <w:rsid w:val="00EC425D"/>
    <w:rsid w:val="00ED767A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58AA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382998E873AFDC48FCBAA799F479A6326E8F10B84ECFBAD11460FEAE6C28E6AD42F3D03FCE5A1vBo6N" TargetMode="External"/><Relationship Id="rId13" Type="http://schemas.openxmlformats.org/officeDocument/2006/relationships/hyperlink" Target="consultantplus://offline/ref=D1EC254E81E38E4682B1D28CF3BEA6709E4690DEF0ED38DAEF0884FFB9XAGEO" TargetMode="External"/><Relationship Id="rId18" Type="http://schemas.openxmlformats.org/officeDocument/2006/relationships/hyperlink" Target="consultantplus://offline/ref=D1EC254E81E38E4682B1D28CF3BEA6709E4690DEF0ED38DAEF0884FFB9XAGEO" TargetMode="External"/><Relationship Id="rId26" Type="http://schemas.openxmlformats.org/officeDocument/2006/relationships/hyperlink" Target="consultantplus://offline/ref=D1EC254E81E38E4682B1D28CF3BEA6709E4690DEF0ED38DAEF0884FFB9XAGE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EC254E81E38E4682B1D28CF3BEA6709E4690DEF0ED38DAEF0884FFB9XAGEO" TargetMode="External"/><Relationship Id="rId7" Type="http://schemas.openxmlformats.org/officeDocument/2006/relationships/hyperlink" Target="consultantplus://offline/ref=59B382998E873AFDC48FCBAA799F479A6326E8F10B84ECFBAD11460FEAE6C28E6AD42F3D03FCE5A1vBo6N" TargetMode="External"/><Relationship Id="rId12" Type="http://schemas.openxmlformats.org/officeDocument/2006/relationships/hyperlink" Target="consultantplus://offline/ref=D1EC254E81E38E4682B1D28CF3BEA6709E4690DEF0ED38DAEF0884FFB9XAGEO" TargetMode="External"/><Relationship Id="rId17" Type="http://schemas.openxmlformats.org/officeDocument/2006/relationships/hyperlink" Target="consultantplus://offline/ref=D1EC254E81E38E4682B1D28CF3BEA6709E4690DEF0ED38DAEF0884FFB9XAGEO" TargetMode="External"/><Relationship Id="rId25" Type="http://schemas.openxmlformats.org/officeDocument/2006/relationships/hyperlink" Target="consultantplus://offline/ref=D1EC254E81E38E4682B1D28CF3BEA6709E4690DEF0ED38DAEF0884FFB9XAG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EC254E81E38E4682B1D28CF3BEA6709E4690DEF0ED38DAEF0884FFB9XAGEO" TargetMode="External"/><Relationship Id="rId20" Type="http://schemas.openxmlformats.org/officeDocument/2006/relationships/hyperlink" Target="consultantplus://offline/ref=D1EC254E81E38E4682B1D28CF3BEA6709E4690DEF0ED38DAEF0884FFB9XAG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382998E873AFDC48FCBAA799F479A6326E8F10B84ECFBAD11460FEAE6C28E6AD42F3D03FCE5A1vBo6N" TargetMode="External"/><Relationship Id="rId11" Type="http://schemas.openxmlformats.org/officeDocument/2006/relationships/hyperlink" Target="consultantplus://offline/ref=D1EC254E81E38E4682B1D28CF3BEA6709E4690DEF0ED38DAEF0884FFB9XAGEO" TargetMode="External"/><Relationship Id="rId24" Type="http://schemas.openxmlformats.org/officeDocument/2006/relationships/hyperlink" Target="consultantplus://offline/ref=D1EC254E81E38E4682B1D28CF3BEA6709E4690DEF0ED38DAEF0884FFB9XAGEO" TargetMode="External"/><Relationship Id="rId5" Type="http://schemas.openxmlformats.org/officeDocument/2006/relationships/hyperlink" Target="consultantplus://offline/ref=59B382998E873AFDC48FCBAA799F479A6326E0FE0F84ECFBAD11460FEAvEo6N" TargetMode="External"/><Relationship Id="rId15" Type="http://schemas.openxmlformats.org/officeDocument/2006/relationships/hyperlink" Target="consultantplus://offline/ref=D1EC254E81E38E4682B1D28CF3BEA6709E4690DEF0ED38DAEF0884FFB9XAGEO" TargetMode="External"/><Relationship Id="rId23" Type="http://schemas.openxmlformats.org/officeDocument/2006/relationships/hyperlink" Target="consultantplus://offline/ref=D1EC254E81E38E4682B1D28CF3BEA6709E4690DEF0ED38DAEF0884FFB9XAGE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1EC254E81E38E4682B1D28CF3BEA6709E4690DEF0ED38DAEF0884FFB9XAGEO" TargetMode="External"/><Relationship Id="rId19" Type="http://schemas.openxmlformats.org/officeDocument/2006/relationships/hyperlink" Target="consultantplus://offline/ref=D1EC254E81E38E4682B1D28CF3BEA6709E4690DEF0ED38DAEF0884FFB9XAG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EC254E81E38E4682B1D28CF3BEA6709E4690DEF0ED38DAEF0884FFB9XAGEO" TargetMode="External"/><Relationship Id="rId14" Type="http://schemas.openxmlformats.org/officeDocument/2006/relationships/hyperlink" Target="consultantplus://offline/ref=D1EC254E81E38E4682B1D28CF3BEA6709E4690DEF0ED38DAEF0884FFB9XAGEO" TargetMode="External"/><Relationship Id="rId22" Type="http://schemas.openxmlformats.org/officeDocument/2006/relationships/hyperlink" Target="consultantplus://offline/ref=D1EC254E81E38E4682B1D28CF3BEA6709E4690DEF0ED38DAEF0884FFB9XAGE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Пользователь</cp:lastModifiedBy>
  <cp:revision>9</cp:revision>
  <cp:lastPrinted>2016-09-12T03:05:00Z</cp:lastPrinted>
  <dcterms:created xsi:type="dcterms:W3CDTF">2016-09-06T05:35:00Z</dcterms:created>
  <dcterms:modified xsi:type="dcterms:W3CDTF">2018-01-15T08:59:00Z</dcterms:modified>
</cp:coreProperties>
</file>