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</w:t>
      </w:r>
      <w:proofErr w:type="spellStart"/>
      <w:r>
        <w:rPr>
          <w:rFonts w:cs="Calibri"/>
        </w:rPr>
        <w:t>С.В.Сычева</w:t>
      </w:r>
      <w:proofErr w:type="spellEnd"/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9B7C15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2016 год и на плановый период 2017 и 2018</w:t>
      </w:r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717444">
        <w:rPr>
          <w:rFonts w:ascii="Times New Roman" w:hAnsi="Times New Roman" w:cs="Times New Roman"/>
          <w:sz w:val="24"/>
          <w:lang w:val="en-US"/>
        </w:rPr>
        <w:t>I</w:t>
      </w:r>
      <w:r w:rsidR="00F04261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A037F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9B7C15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92.62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proofErr w:type="gramStart"/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</w:t>
            </w:r>
            <w:proofErr w:type="gramEnd"/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  <w:proofErr w:type="gramEnd"/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" w:name="Par857"/>
      <w:bookmarkEnd w:id="1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proofErr w:type="gramStart"/>
            <w:r w:rsidR="0054295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542959"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E463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E463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E463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712241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E463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  <w:r w:rsidR="004166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FE463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E46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E46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="00416688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FE46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FE4633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FE46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A55349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A55349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A55349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A55349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Динамика увеличения численности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</w:t>
            </w:r>
            <w:r w:rsidR="00613F20">
              <w:rPr>
                <w:rFonts w:ascii="Times New Roman" w:hAnsi="Times New Roman" w:cs="Times New Roman"/>
                <w:sz w:val="24"/>
              </w:rPr>
              <w:t>у</w:t>
            </w:r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613F20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</w:t>
            </w:r>
            <w:proofErr w:type="gramStart"/>
            <w:r w:rsidRPr="0091408A">
              <w:rPr>
                <w:rFonts w:ascii="Times New Roman" w:hAnsi="Times New Roman" w:cs="Times New Roman"/>
                <w:sz w:val="24"/>
              </w:rPr>
              <w:t>отраслевом</w:t>
            </w:r>
            <w:proofErr w:type="gramEnd"/>
            <w:r w:rsidRPr="0091408A">
              <w:rPr>
                <w:rFonts w:ascii="Times New Roman" w:hAnsi="Times New Roman" w:cs="Times New Roman"/>
                <w:sz w:val="24"/>
              </w:rPr>
              <w:t>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2636">
              <w:rPr>
                <w:rFonts w:cs="Calibri"/>
                <w:sz w:val="20"/>
                <w:szCs w:val="20"/>
              </w:rPr>
              <w:t>характеризующий</w:t>
            </w:r>
            <w:proofErr w:type="gramEnd"/>
            <w:r w:rsidRPr="00B82636">
              <w:rPr>
                <w:rFonts w:cs="Calibri"/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</w:t>
      </w:r>
      <w:proofErr w:type="gramStart"/>
      <w:r w:rsidRPr="00C656BD">
        <w:rPr>
          <w:rFonts w:cs="Calibri"/>
        </w:rPr>
        <w:t>&gt; Ф</w:t>
      </w:r>
      <w:proofErr w:type="gramEnd"/>
      <w:r w:rsidRPr="00C656BD">
        <w:rPr>
          <w:rFonts w:cs="Calibri"/>
        </w:rPr>
        <w:t>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44E0"/>
    <w:rsid w:val="000C11EC"/>
    <w:rsid w:val="000C4ECB"/>
    <w:rsid w:val="000C50F0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3F20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1E9E"/>
    <w:rsid w:val="00712241"/>
    <w:rsid w:val="007154EA"/>
    <w:rsid w:val="00717444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5A40"/>
    <w:rsid w:val="008F6BAD"/>
    <w:rsid w:val="00907980"/>
    <w:rsid w:val="00916F1C"/>
    <w:rsid w:val="00924CC0"/>
    <w:rsid w:val="009338A6"/>
    <w:rsid w:val="00944091"/>
    <w:rsid w:val="00945118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34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6794F"/>
    <w:rsid w:val="00D76000"/>
    <w:rsid w:val="00D77155"/>
    <w:rsid w:val="00D92F58"/>
    <w:rsid w:val="00DB6EC5"/>
    <w:rsid w:val="00DC7B4D"/>
    <w:rsid w:val="00DD3E76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261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4633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15</cp:revision>
  <cp:lastPrinted>2017-01-10T07:13:00Z</cp:lastPrinted>
  <dcterms:created xsi:type="dcterms:W3CDTF">2016-09-06T05:35:00Z</dcterms:created>
  <dcterms:modified xsi:type="dcterms:W3CDTF">2017-01-10T07:28:00Z</dcterms:modified>
</cp:coreProperties>
</file>