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9C" w:rsidRDefault="006031BC" w:rsidP="00A52990">
      <w:pPr>
        <w:ind w:firstLine="284"/>
        <w:jc w:val="center"/>
      </w:pPr>
      <w:r>
        <w:rPr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"/>
        <w:gridCol w:w="540"/>
        <w:gridCol w:w="2020"/>
        <w:gridCol w:w="836"/>
        <w:gridCol w:w="4344"/>
        <w:gridCol w:w="632"/>
        <w:gridCol w:w="984"/>
        <w:gridCol w:w="483"/>
      </w:tblGrid>
      <w:tr w:rsidR="0008509C" w:rsidRPr="008F5110" w:rsidTr="004A3C3A">
        <w:trPr>
          <w:trHeight w:val="1243"/>
        </w:trPr>
        <w:tc>
          <w:tcPr>
            <w:tcW w:w="100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8509C" w:rsidRPr="00AF64A0" w:rsidRDefault="00DA732F" w:rsidP="00A52990">
            <w:pPr>
              <w:jc w:val="center"/>
              <w:rPr>
                <w:b/>
                <w:sz w:val="28"/>
                <w:szCs w:val="28"/>
              </w:rPr>
            </w:pPr>
            <w:r w:rsidRPr="00AF64A0">
              <w:rPr>
                <w:b/>
                <w:sz w:val="28"/>
                <w:szCs w:val="28"/>
              </w:rPr>
              <w:t>АД</w:t>
            </w:r>
            <w:r w:rsidR="0008509C" w:rsidRPr="00AF64A0">
              <w:rPr>
                <w:b/>
                <w:sz w:val="28"/>
                <w:szCs w:val="28"/>
              </w:rPr>
              <w:t>МИНИСТРАЦИЯ</w:t>
            </w:r>
          </w:p>
          <w:p w:rsidR="0008509C" w:rsidRPr="00AF64A0" w:rsidRDefault="0008509C" w:rsidP="009727CF">
            <w:pPr>
              <w:jc w:val="center"/>
              <w:rPr>
                <w:b/>
                <w:sz w:val="28"/>
                <w:szCs w:val="28"/>
              </w:rPr>
            </w:pPr>
            <w:r w:rsidRPr="00AF64A0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08509C" w:rsidRPr="00AF64A0" w:rsidRDefault="0008509C" w:rsidP="009727CF">
            <w:pPr>
              <w:pStyle w:val="1"/>
              <w:rPr>
                <w:sz w:val="28"/>
                <w:szCs w:val="28"/>
              </w:rPr>
            </w:pPr>
            <w:r w:rsidRPr="00AF64A0">
              <w:rPr>
                <w:sz w:val="28"/>
                <w:szCs w:val="28"/>
              </w:rPr>
              <w:t>ПОСЕЛОК БОРОВСКИЙ</w:t>
            </w:r>
          </w:p>
          <w:p w:rsidR="00DA732F" w:rsidRPr="00AF64A0" w:rsidRDefault="00DA732F" w:rsidP="009727CF">
            <w:pPr>
              <w:jc w:val="center"/>
              <w:rPr>
                <w:b/>
                <w:sz w:val="32"/>
                <w:szCs w:val="32"/>
              </w:rPr>
            </w:pPr>
          </w:p>
          <w:p w:rsidR="00DA732F" w:rsidRPr="00AF64A0" w:rsidRDefault="00DA732F" w:rsidP="009727CF">
            <w:pPr>
              <w:jc w:val="center"/>
              <w:rPr>
                <w:b/>
                <w:sz w:val="28"/>
                <w:szCs w:val="28"/>
              </w:rPr>
            </w:pPr>
            <w:r w:rsidRPr="00AF64A0">
              <w:rPr>
                <w:b/>
                <w:sz w:val="28"/>
                <w:szCs w:val="28"/>
              </w:rPr>
              <w:t>ПОСТАНОВЛЕНИЕ</w:t>
            </w:r>
          </w:p>
          <w:p w:rsidR="00DA732F" w:rsidRPr="00DA732F" w:rsidRDefault="00DA732F" w:rsidP="009727CF">
            <w:pPr>
              <w:jc w:val="center"/>
              <w:rPr>
                <w:sz w:val="28"/>
                <w:szCs w:val="28"/>
              </w:rPr>
            </w:pPr>
          </w:p>
        </w:tc>
      </w:tr>
      <w:tr w:rsidR="0008509C" w:rsidRPr="008F5110" w:rsidTr="006E2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80" w:type="dxa"/>
          <w:wAfter w:w="483" w:type="dxa"/>
          <w:cantSplit/>
        </w:trPr>
        <w:tc>
          <w:tcPr>
            <w:tcW w:w="540" w:type="dxa"/>
          </w:tcPr>
          <w:p w:rsidR="0008509C" w:rsidRPr="00AD2450" w:rsidRDefault="00881EDF" w:rsidP="00972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020" w:type="dxa"/>
            <w:tcBorders>
              <w:bottom w:val="single" w:sz="6" w:space="0" w:color="auto"/>
            </w:tcBorders>
          </w:tcPr>
          <w:p w:rsidR="0008509C" w:rsidRPr="00AD2450" w:rsidRDefault="00881EDF" w:rsidP="00972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</w:t>
            </w:r>
          </w:p>
        </w:tc>
        <w:tc>
          <w:tcPr>
            <w:tcW w:w="836" w:type="dxa"/>
          </w:tcPr>
          <w:p w:rsidR="0008509C" w:rsidRPr="00AD2450" w:rsidRDefault="00A23A38" w:rsidP="00D5124E">
            <w:pPr>
              <w:jc w:val="center"/>
              <w:rPr>
                <w:sz w:val="28"/>
                <w:szCs w:val="28"/>
              </w:rPr>
            </w:pPr>
            <w:r w:rsidRPr="00AD2450">
              <w:rPr>
                <w:sz w:val="28"/>
                <w:szCs w:val="28"/>
              </w:rPr>
              <w:t>201</w:t>
            </w:r>
            <w:r w:rsidR="00C7647C">
              <w:rPr>
                <w:sz w:val="28"/>
                <w:szCs w:val="28"/>
              </w:rPr>
              <w:t>7</w:t>
            </w:r>
            <w:r w:rsidR="00AD2450" w:rsidRPr="00AD245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344" w:type="dxa"/>
          </w:tcPr>
          <w:p w:rsidR="0008509C" w:rsidRPr="00AD2450" w:rsidRDefault="0008509C" w:rsidP="009727CF">
            <w:pPr>
              <w:ind w:right="992"/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08509C" w:rsidRPr="00AD2450" w:rsidRDefault="0008509C" w:rsidP="009727CF">
            <w:pPr>
              <w:jc w:val="center"/>
              <w:rPr>
                <w:sz w:val="28"/>
                <w:szCs w:val="28"/>
              </w:rPr>
            </w:pPr>
            <w:r w:rsidRPr="00AD2450">
              <w:rPr>
                <w:sz w:val="28"/>
                <w:szCs w:val="28"/>
              </w:rPr>
              <w:t>№</w:t>
            </w:r>
          </w:p>
        </w:tc>
        <w:tc>
          <w:tcPr>
            <w:tcW w:w="984" w:type="dxa"/>
            <w:tcBorders>
              <w:bottom w:val="single" w:sz="6" w:space="0" w:color="auto"/>
            </w:tcBorders>
          </w:tcPr>
          <w:p w:rsidR="0008509C" w:rsidRPr="00AD2450" w:rsidRDefault="00881EDF" w:rsidP="00972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</w:tr>
    </w:tbl>
    <w:p w:rsidR="0008509C" w:rsidRPr="00DA732F" w:rsidRDefault="0008509C" w:rsidP="009727CF">
      <w:pPr>
        <w:jc w:val="center"/>
      </w:pPr>
      <w:r w:rsidRPr="00DA732F">
        <w:t>п.</w:t>
      </w:r>
      <w:r w:rsidR="00192E07" w:rsidRPr="00DA732F">
        <w:t xml:space="preserve"> </w:t>
      </w:r>
      <w:r w:rsidRPr="00DA732F">
        <w:t>Боровский</w:t>
      </w:r>
    </w:p>
    <w:p w:rsidR="0008509C" w:rsidRPr="00DA732F" w:rsidRDefault="0008509C" w:rsidP="009727CF">
      <w:pPr>
        <w:jc w:val="center"/>
      </w:pPr>
      <w:r w:rsidRPr="00DA732F">
        <w:t>Тюменского района Тюменской области</w:t>
      </w:r>
    </w:p>
    <w:p w:rsidR="0008509C" w:rsidRDefault="0008509C" w:rsidP="009727CF">
      <w:pPr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</w:tblGrid>
      <w:tr w:rsidR="0008509C" w:rsidRPr="00D779B7" w:rsidTr="004A3C3A">
        <w:trPr>
          <w:trHeight w:val="650"/>
        </w:trPr>
        <w:tc>
          <w:tcPr>
            <w:tcW w:w="5040" w:type="dxa"/>
          </w:tcPr>
          <w:p w:rsidR="005370C9" w:rsidRPr="00D779B7" w:rsidRDefault="00505470" w:rsidP="00505470">
            <w:pPr>
              <w:pStyle w:val="21"/>
              <w:shd w:val="clear" w:color="auto" w:fill="auto"/>
              <w:spacing w:after="0" w:line="276" w:lineRule="auto"/>
              <w:ind w:firstLine="709"/>
              <w:rPr>
                <w:sz w:val="28"/>
                <w:szCs w:val="28"/>
              </w:rPr>
            </w:pPr>
            <w:r w:rsidRPr="00505470">
              <w:rPr>
                <w:sz w:val="28"/>
                <w:szCs w:val="28"/>
              </w:rPr>
              <w:t xml:space="preserve">Об отмене постановления от </w:t>
            </w:r>
            <w:r w:rsidR="00C7647C">
              <w:rPr>
                <w:sz w:val="28"/>
                <w:szCs w:val="28"/>
              </w:rPr>
              <w:t>22.01.</w:t>
            </w:r>
            <w:r w:rsidR="00C7647C" w:rsidRPr="00856AFD">
              <w:rPr>
                <w:sz w:val="28"/>
                <w:szCs w:val="28"/>
              </w:rPr>
              <w:t>201</w:t>
            </w:r>
            <w:r w:rsidR="00C7647C">
              <w:rPr>
                <w:sz w:val="28"/>
                <w:szCs w:val="28"/>
              </w:rPr>
              <w:t xml:space="preserve">6 </w:t>
            </w:r>
            <w:r w:rsidR="00C7647C" w:rsidRPr="00856AFD">
              <w:rPr>
                <w:sz w:val="28"/>
                <w:szCs w:val="28"/>
              </w:rPr>
              <w:t xml:space="preserve">№ </w:t>
            </w:r>
            <w:r w:rsidR="00C7647C">
              <w:rPr>
                <w:sz w:val="28"/>
                <w:szCs w:val="28"/>
              </w:rPr>
              <w:t>10</w:t>
            </w:r>
            <w:r w:rsidR="00C7647C" w:rsidRPr="00856AFD">
              <w:rPr>
                <w:sz w:val="28"/>
                <w:szCs w:val="28"/>
              </w:rPr>
              <w:t xml:space="preserve"> «О</w:t>
            </w:r>
            <w:r w:rsidR="00C7647C">
              <w:rPr>
                <w:sz w:val="28"/>
                <w:szCs w:val="28"/>
              </w:rPr>
              <w:t>б организации деятельности антитеррористической комиссии в муниципальном образовании поселок Боровский</w:t>
            </w:r>
            <w:r w:rsidR="00C7647C" w:rsidRPr="00856AFD">
              <w:rPr>
                <w:sz w:val="28"/>
                <w:szCs w:val="28"/>
              </w:rPr>
              <w:t>»</w:t>
            </w:r>
          </w:p>
        </w:tc>
      </w:tr>
    </w:tbl>
    <w:p w:rsidR="00DA732F" w:rsidRPr="00D779B7" w:rsidRDefault="00DA732F" w:rsidP="009727CF">
      <w:pPr>
        <w:pStyle w:val="1"/>
        <w:ind w:firstLine="540"/>
        <w:jc w:val="both"/>
        <w:rPr>
          <w:b w:val="0"/>
          <w:sz w:val="28"/>
          <w:szCs w:val="28"/>
        </w:rPr>
      </w:pPr>
    </w:p>
    <w:p w:rsidR="00505470" w:rsidRPr="00505470" w:rsidRDefault="00505470" w:rsidP="000872BA">
      <w:pPr>
        <w:widowControl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05470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посёлок Боровский, утверждённым решением Боровской поселковой Думы от 17.06.2005 № 59</w:t>
      </w:r>
      <w:r w:rsidR="00C7647C">
        <w:rPr>
          <w:sz w:val="28"/>
          <w:szCs w:val="28"/>
        </w:rPr>
        <w:t>, на основании Решения антитеррористической комиссии Тюменского муниципального района от 21.09.2017 г.</w:t>
      </w:r>
      <w:r w:rsidRPr="00505470">
        <w:rPr>
          <w:sz w:val="28"/>
          <w:szCs w:val="28"/>
        </w:rPr>
        <w:t>:</w:t>
      </w:r>
    </w:p>
    <w:p w:rsidR="00505470" w:rsidRDefault="00505470" w:rsidP="000872BA">
      <w:pPr>
        <w:widowControl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05470">
        <w:rPr>
          <w:sz w:val="28"/>
          <w:szCs w:val="28"/>
        </w:rPr>
        <w:t xml:space="preserve">1. Постановление Администрации муниципального образования поселок Боровский от </w:t>
      </w:r>
      <w:r w:rsidR="00C7647C">
        <w:rPr>
          <w:sz w:val="28"/>
          <w:szCs w:val="28"/>
        </w:rPr>
        <w:t>22.01.</w:t>
      </w:r>
      <w:r w:rsidR="00C7647C" w:rsidRPr="00856AFD">
        <w:rPr>
          <w:sz w:val="28"/>
          <w:szCs w:val="28"/>
        </w:rPr>
        <w:t>201</w:t>
      </w:r>
      <w:r w:rsidR="00C7647C">
        <w:rPr>
          <w:sz w:val="28"/>
          <w:szCs w:val="28"/>
        </w:rPr>
        <w:t xml:space="preserve">6 </w:t>
      </w:r>
      <w:r w:rsidR="00C7647C" w:rsidRPr="00856AFD">
        <w:rPr>
          <w:sz w:val="28"/>
          <w:szCs w:val="28"/>
        </w:rPr>
        <w:t xml:space="preserve">№ </w:t>
      </w:r>
      <w:r w:rsidR="00C7647C">
        <w:rPr>
          <w:sz w:val="28"/>
          <w:szCs w:val="28"/>
        </w:rPr>
        <w:t>10</w:t>
      </w:r>
      <w:r w:rsidR="00C7647C" w:rsidRPr="00856AFD">
        <w:rPr>
          <w:sz w:val="28"/>
          <w:szCs w:val="28"/>
        </w:rPr>
        <w:t xml:space="preserve"> «О</w:t>
      </w:r>
      <w:r w:rsidR="00C7647C">
        <w:rPr>
          <w:sz w:val="28"/>
          <w:szCs w:val="28"/>
        </w:rPr>
        <w:t>б организации деятельности антитеррористической комиссии в муниципальном образовании поселок Боровский</w:t>
      </w:r>
      <w:r w:rsidR="00C7647C" w:rsidRPr="00856AFD">
        <w:rPr>
          <w:sz w:val="28"/>
          <w:szCs w:val="28"/>
        </w:rPr>
        <w:t>»</w:t>
      </w:r>
      <w:r w:rsidR="00C7647C">
        <w:rPr>
          <w:sz w:val="28"/>
          <w:szCs w:val="28"/>
        </w:rPr>
        <w:t xml:space="preserve"> </w:t>
      </w:r>
      <w:r w:rsidR="000872BA">
        <w:rPr>
          <w:sz w:val="28"/>
          <w:szCs w:val="28"/>
        </w:rPr>
        <w:t xml:space="preserve">с </w:t>
      </w:r>
      <w:r w:rsidR="00C7647C">
        <w:rPr>
          <w:sz w:val="28"/>
          <w:szCs w:val="28"/>
        </w:rPr>
        <w:t>01</w:t>
      </w:r>
      <w:r w:rsidR="000872BA">
        <w:rPr>
          <w:sz w:val="28"/>
          <w:szCs w:val="28"/>
        </w:rPr>
        <w:t>.</w:t>
      </w:r>
      <w:r w:rsidR="00C7647C">
        <w:rPr>
          <w:sz w:val="28"/>
          <w:szCs w:val="28"/>
        </w:rPr>
        <w:t>01.2018</w:t>
      </w:r>
      <w:r w:rsidR="000872BA">
        <w:rPr>
          <w:sz w:val="28"/>
          <w:szCs w:val="28"/>
        </w:rPr>
        <w:t xml:space="preserve"> г. </w:t>
      </w:r>
      <w:r w:rsidRPr="00505470">
        <w:rPr>
          <w:sz w:val="28"/>
          <w:szCs w:val="28"/>
        </w:rPr>
        <w:t>считать утратившим силу</w:t>
      </w:r>
      <w:r w:rsidR="000872BA">
        <w:rPr>
          <w:sz w:val="28"/>
          <w:szCs w:val="28"/>
        </w:rPr>
        <w:t>;</w:t>
      </w:r>
    </w:p>
    <w:p w:rsidR="000872BA" w:rsidRPr="00505470" w:rsidRDefault="000872BA" w:rsidP="000872BA">
      <w:pPr>
        <w:widowControl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7647C">
        <w:rPr>
          <w:sz w:val="28"/>
          <w:szCs w:val="28"/>
        </w:rPr>
        <w:t xml:space="preserve">Опубликовать настоящее постановление на официальном сайте администрации муниципального образования поселок Боровский в информационно-телекоммуникационной сети Интернет </w:t>
      </w:r>
      <w:r w:rsidR="00C7647C" w:rsidRPr="00C7647C">
        <w:rPr>
          <w:sz w:val="28"/>
          <w:szCs w:val="28"/>
        </w:rPr>
        <w:t>www</w:t>
      </w:r>
      <w:r w:rsidR="00C7647C" w:rsidRPr="00A03409">
        <w:rPr>
          <w:sz w:val="28"/>
          <w:szCs w:val="28"/>
        </w:rPr>
        <w:t>.</w:t>
      </w:r>
      <w:r w:rsidR="00C7647C" w:rsidRPr="00C7647C">
        <w:rPr>
          <w:sz w:val="28"/>
          <w:szCs w:val="28"/>
        </w:rPr>
        <w:t>borovskiy</w:t>
      </w:r>
      <w:r w:rsidR="00C7647C" w:rsidRPr="00A03409">
        <w:rPr>
          <w:sz w:val="28"/>
          <w:szCs w:val="28"/>
        </w:rPr>
        <w:t>-</w:t>
      </w:r>
      <w:r w:rsidR="00C7647C" w:rsidRPr="00C7647C">
        <w:rPr>
          <w:sz w:val="28"/>
          <w:szCs w:val="28"/>
        </w:rPr>
        <w:t>adm</w:t>
      </w:r>
      <w:r w:rsidR="00C7647C" w:rsidRPr="00A03409">
        <w:rPr>
          <w:sz w:val="28"/>
          <w:szCs w:val="28"/>
        </w:rPr>
        <w:t>.</w:t>
      </w:r>
      <w:r w:rsidR="00C7647C" w:rsidRPr="00C7647C">
        <w:rPr>
          <w:sz w:val="28"/>
          <w:szCs w:val="28"/>
        </w:rPr>
        <w:t>ru</w:t>
      </w:r>
      <w:r>
        <w:rPr>
          <w:sz w:val="28"/>
          <w:szCs w:val="28"/>
        </w:rPr>
        <w:t>;</w:t>
      </w:r>
    </w:p>
    <w:p w:rsidR="00C7647C" w:rsidRPr="00856AFD" w:rsidRDefault="000872BA" w:rsidP="00C7647C">
      <w:pPr>
        <w:widowControl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5470" w:rsidRPr="00505470">
        <w:rPr>
          <w:sz w:val="28"/>
          <w:szCs w:val="28"/>
        </w:rPr>
        <w:t xml:space="preserve">. </w:t>
      </w:r>
      <w:proofErr w:type="gramStart"/>
      <w:r w:rsidR="00C7647C" w:rsidRPr="00856AFD">
        <w:rPr>
          <w:sz w:val="28"/>
          <w:szCs w:val="28"/>
        </w:rPr>
        <w:t>Контроль за</w:t>
      </w:r>
      <w:proofErr w:type="gramEnd"/>
      <w:r w:rsidR="00C7647C" w:rsidRPr="00856AF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05470" w:rsidRPr="00505470" w:rsidRDefault="00505470" w:rsidP="00C7647C">
      <w:pPr>
        <w:widowControl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915808" w:rsidRPr="00D779B7" w:rsidRDefault="00915808" w:rsidP="009727CF">
      <w:pPr>
        <w:pStyle w:val="a3"/>
        <w:spacing w:after="0"/>
        <w:ind w:left="0"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2871"/>
        <w:gridCol w:w="1985"/>
      </w:tblGrid>
      <w:tr w:rsidR="0008509C" w:rsidRPr="00D779B7" w:rsidTr="00A52990">
        <w:trPr>
          <w:trHeight w:val="519"/>
        </w:trPr>
        <w:tc>
          <w:tcPr>
            <w:tcW w:w="4608" w:type="dxa"/>
          </w:tcPr>
          <w:p w:rsidR="0008509C" w:rsidRPr="00D779B7" w:rsidRDefault="00C45F88" w:rsidP="0075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871" w:type="dxa"/>
          </w:tcPr>
          <w:p w:rsidR="0008509C" w:rsidRPr="00D779B7" w:rsidRDefault="0008509C" w:rsidP="009727CF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8509C" w:rsidRPr="00D779B7" w:rsidRDefault="00C45F88" w:rsidP="00C45F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23A38" w:rsidRPr="00D779B7">
              <w:rPr>
                <w:sz w:val="28"/>
                <w:szCs w:val="28"/>
              </w:rPr>
              <w:t>.В</w:t>
            </w:r>
            <w:r w:rsidR="0008509C" w:rsidRPr="00D779B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Сычева</w:t>
            </w:r>
          </w:p>
        </w:tc>
      </w:tr>
    </w:tbl>
    <w:p w:rsidR="002A795D" w:rsidRDefault="002A795D" w:rsidP="009727CF">
      <w:pPr>
        <w:sectPr w:rsidR="002A795D" w:rsidSect="00B7199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A4DE7" w:rsidRDefault="00BA4DE7" w:rsidP="005B7C65">
      <w:bookmarkStart w:id="0" w:name="_GoBack"/>
      <w:bookmarkEnd w:id="0"/>
    </w:p>
    <w:sectPr w:rsidR="00BA4DE7" w:rsidSect="005B7C65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EBA" w:rsidRDefault="000B7EBA" w:rsidP="00BF4194">
      <w:r>
        <w:separator/>
      </w:r>
    </w:p>
  </w:endnote>
  <w:endnote w:type="continuationSeparator" w:id="0">
    <w:p w:rsidR="000B7EBA" w:rsidRDefault="000B7EBA" w:rsidP="00BF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EBA" w:rsidRDefault="000B7EBA" w:rsidP="00BF4194">
      <w:r>
        <w:separator/>
      </w:r>
    </w:p>
  </w:footnote>
  <w:footnote w:type="continuationSeparator" w:id="0">
    <w:p w:rsidR="000B7EBA" w:rsidRDefault="000B7EBA" w:rsidP="00BF4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2F6A"/>
    <w:multiLevelType w:val="hybridMultilevel"/>
    <w:tmpl w:val="1F9276FE"/>
    <w:lvl w:ilvl="0" w:tplc="DFDEDB4A">
      <w:numFmt w:val="bullet"/>
      <w:lvlText w:val="-"/>
      <w:lvlJc w:val="left"/>
      <w:pPr>
        <w:tabs>
          <w:tab w:val="num" w:pos="1470"/>
        </w:tabs>
        <w:ind w:left="1470" w:hanging="93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832901"/>
    <w:multiLevelType w:val="multilevel"/>
    <w:tmpl w:val="D66C6B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1187C54"/>
    <w:multiLevelType w:val="multilevel"/>
    <w:tmpl w:val="EBDCFC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9C"/>
    <w:rsid w:val="00003363"/>
    <w:rsid w:val="0001179A"/>
    <w:rsid w:val="000156F6"/>
    <w:rsid w:val="00021AB9"/>
    <w:rsid w:val="00053505"/>
    <w:rsid w:val="000551C8"/>
    <w:rsid w:val="000604C9"/>
    <w:rsid w:val="00065BA7"/>
    <w:rsid w:val="00075698"/>
    <w:rsid w:val="0008509C"/>
    <w:rsid w:val="000872BA"/>
    <w:rsid w:val="00095F06"/>
    <w:rsid w:val="000A61FF"/>
    <w:rsid w:val="000B48B1"/>
    <w:rsid w:val="000B7EBA"/>
    <w:rsid w:val="000C08C8"/>
    <w:rsid w:val="000C3B74"/>
    <w:rsid w:val="000E01C2"/>
    <w:rsid w:val="000F6436"/>
    <w:rsid w:val="001004DD"/>
    <w:rsid w:val="001041E9"/>
    <w:rsid w:val="0012001A"/>
    <w:rsid w:val="001421A8"/>
    <w:rsid w:val="001700D0"/>
    <w:rsid w:val="0017069E"/>
    <w:rsid w:val="00192E07"/>
    <w:rsid w:val="00193B67"/>
    <w:rsid w:val="001A5267"/>
    <w:rsid w:val="001B39D2"/>
    <w:rsid w:val="001D6C7D"/>
    <w:rsid w:val="001F1C50"/>
    <w:rsid w:val="002036A0"/>
    <w:rsid w:val="00206AC5"/>
    <w:rsid w:val="0022674D"/>
    <w:rsid w:val="002267FF"/>
    <w:rsid w:val="00236F01"/>
    <w:rsid w:val="002421E0"/>
    <w:rsid w:val="0025267F"/>
    <w:rsid w:val="002545A0"/>
    <w:rsid w:val="002624D9"/>
    <w:rsid w:val="002801AA"/>
    <w:rsid w:val="00280427"/>
    <w:rsid w:val="002A405E"/>
    <w:rsid w:val="002A795D"/>
    <w:rsid w:val="002C7DA7"/>
    <w:rsid w:val="002F3A73"/>
    <w:rsid w:val="002F6302"/>
    <w:rsid w:val="00313207"/>
    <w:rsid w:val="00314B7A"/>
    <w:rsid w:val="003207D0"/>
    <w:rsid w:val="00340AE9"/>
    <w:rsid w:val="00356D52"/>
    <w:rsid w:val="00366730"/>
    <w:rsid w:val="00370489"/>
    <w:rsid w:val="00382057"/>
    <w:rsid w:val="0038721A"/>
    <w:rsid w:val="003A2EFA"/>
    <w:rsid w:val="003A49AB"/>
    <w:rsid w:val="003C674E"/>
    <w:rsid w:val="003E79E5"/>
    <w:rsid w:val="003F75F3"/>
    <w:rsid w:val="004222B0"/>
    <w:rsid w:val="0043116F"/>
    <w:rsid w:val="004468E9"/>
    <w:rsid w:val="00452224"/>
    <w:rsid w:val="004575A5"/>
    <w:rsid w:val="004577A1"/>
    <w:rsid w:val="004578BF"/>
    <w:rsid w:val="004A3C3A"/>
    <w:rsid w:val="004C6DF9"/>
    <w:rsid w:val="004E37D6"/>
    <w:rsid w:val="004F3F6F"/>
    <w:rsid w:val="00505470"/>
    <w:rsid w:val="00517968"/>
    <w:rsid w:val="0052311F"/>
    <w:rsid w:val="00527459"/>
    <w:rsid w:val="005370C9"/>
    <w:rsid w:val="00566D2E"/>
    <w:rsid w:val="00571503"/>
    <w:rsid w:val="00580B35"/>
    <w:rsid w:val="005847B2"/>
    <w:rsid w:val="005A737B"/>
    <w:rsid w:val="005B5590"/>
    <w:rsid w:val="005B77C2"/>
    <w:rsid w:val="005B7C65"/>
    <w:rsid w:val="005C0734"/>
    <w:rsid w:val="005F6142"/>
    <w:rsid w:val="005F7AFA"/>
    <w:rsid w:val="006031BC"/>
    <w:rsid w:val="00606A53"/>
    <w:rsid w:val="006102C5"/>
    <w:rsid w:val="006231E2"/>
    <w:rsid w:val="006321EB"/>
    <w:rsid w:val="00632615"/>
    <w:rsid w:val="00651A4E"/>
    <w:rsid w:val="0065716E"/>
    <w:rsid w:val="00684BDB"/>
    <w:rsid w:val="006A59A8"/>
    <w:rsid w:val="006D067F"/>
    <w:rsid w:val="006D098C"/>
    <w:rsid w:val="006E2AF5"/>
    <w:rsid w:val="006F073D"/>
    <w:rsid w:val="00710DB2"/>
    <w:rsid w:val="00713973"/>
    <w:rsid w:val="00727BD6"/>
    <w:rsid w:val="00742ADF"/>
    <w:rsid w:val="007515AD"/>
    <w:rsid w:val="0076170E"/>
    <w:rsid w:val="00765199"/>
    <w:rsid w:val="007B1454"/>
    <w:rsid w:val="007B2ED5"/>
    <w:rsid w:val="007B3E61"/>
    <w:rsid w:val="007D175E"/>
    <w:rsid w:val="007D676F"/>
    <w:rsid w:val="007E553C"/>
    <w:rsid w:val="007F299E"/>
    <w:rsid w:val="007F631A"/>
    <w:rsid w:val="00806AD1"/>
    <w:rsid w:val="00823FBF"/>
    <w:rsid w:val="00827BDA"/>
    <w:rsid w:val="0083078F"/>
    <w:rsid w:val="00830AF9"/>
    <w:rsid w:val="00840580"/>
    <w:rsid w:val="008565A0"/>
    <w:rsid w:val="008656FD"/>
    <w:rsid w:val="0087413A"/>
    <w:rsid w:val="00881EDF"/>
    <w:rsid w:val="00883844"/>
    <w:rsid w:val="00892A11"/>
    <w:rsid w:val="008D24F5"/>
    <w:rsid w:val="008F6BD5"/>
    <w:rsid w:val="00915808"/>
    <w:rsid w:val="00932DC1"/>
    <w:rsid w:val="0093460E"/>
    <w:rsid w:val="009659AB"/>
    <w:rsid w:val="009727CF"/>
    <w:rsid w:val="009A7978"/>
    <w:rsid w:val="009E47D2"/>
    <w:rsid w:val="009E7547"/>
    <w:rsid w:val="00A016AA"/>
    <w:rsid w:val="00A02F70"/>
    <w:rsid w:val="00A04E5E"/>
    <w:rsid w:val="00A23A38"/>
    <w:rsid w:val="00A33140"/>
    <w:rsid w:val="00A5047D"/>
    <w:rsid w:val="00A52990"/>
    <w:rsid w:val="00A54092"/>
    <w:rsid w:val="00A61722"/>
    <w:rsid w:val="00A62E41"/>
    <w:rsid w:val="00A85DB4"/>
    <w:rsid w:val="00AA5AD2"/>
    <w:rsid w:val="00AD2450"/>
    <w:rsid w:val="00AD7F1E"/>
    <w:rsid w:val="00AE7103"/>
    <w:rsid w:val="00AF0DC1"/>
    <w:rsid w:val="00AF4DD1"/>
    <w:rsid w:val="00AF64A0"/>
    <w:rsid w:val="00B07A5F"/>
    <w:rsid w:val="00B220DB"/>
    <w:rsid w:val="00B5045D"/>
    <w:rsid w:val="00B63639"/>
    <w:rsid w:val="00B71991"/>
    <w:rsid w:val="00BA4DE7"/>
    <w:rsid w:val="00BA65BA"/>
    <w:rsid w:val="00BA6838"/>
    <w:rsid w:val="00BC00A7"/>
    <w:rsid w:val="00BC1161"/>
    <w:rsid w:val="00BD65D9"/>
    <w:rsid w:val="00BF4194"/>
    <w:rsid w:val="00C10EBA"/>
    <w:rsid w:val="00C30B94"/>
    <w:rsid w:val="00C45F88"/>
    <w:rsid w:val="00C549F4"/>
    <w:rsid w:val="00C62F26"/>
    <w:rsid w:val="00C7647C"/>
    <w:rsid w:val="00CB23A0"/>
    <w:rsid w:val="00CE406D"/>
    <w:rsid w:val="00CF4C76"/>
    <w:rsid w:val="00D210CC"/>
    <w:rsid w:val="00D35919"/>
    <w:rsid w:val="00D5124E"/>
    <w:rsid w:val="00D704A1"/>
    <w:rsid w:val="00D77605"/>
    <w:rsid w:val="00D779B7"/>
    <w:rsid w:val="00D90905"/>
    <w:rsid w:val="00DA4AC0"/>
    <w:rsid w:val="00DA732F"/>
    <w:rsid w:val="00DC6A40"/>
    <w:rsid w:val="00DC6EC8"/>
    <w:rsid w:val="00DD158E"/>
    <w:rsid w:val="00DD1A21"/>
    <w:rsid w:val="00DD3B31"/>
    <w:rsid w:val="00E02694"/>
    <w:rsid w:val="00E044BC"/>
    <w:rsid w:val="00E37459"/>
    <w:rsid w:val="00E50920"/>
    <w:rsid w:val="00E50A11"/>
    <w:rsid w:val="00E50AC2"/>
    <w:rsid w:val="00E555E4"/>
    <w:rsid w:val="00E5644C"/>
    <w:rsid w:val="00E6047D"/>
    <w:rsid w:val="00E65527"/>
    <w:rsid w:val="00E67299"/>
    <w:rsid w:val="00E8092D"/>
    <w:rsid w:val="00E95A01"/>
    <w:rsid w:val="00EC10F1"/>
    <w:rsid w:val="00EC6315"/>
    <w:rsid w:val="00ED60C3"/>
    <w:rsid w:val="00EE3437"/>
    <w:rsid w:val="00EE3AAB"/>
    <w:rsid w:val="00EF5B5B"/>
    <w:rsid w:val="00F036B0"/>
    <w:rsid w:val="00F27DDD"/>
    <w:rsid w:val="00F36F65"/>
    <w:rsid w:val="00F6438F"/>
    <w:rsid w:val="00F855DE"/>
    <w:rsid w:val="00FA054C"/>
    <w:rsid w:val="00FA34F9"/>
    <w:rsid w:val="00FC0AE8"/>
    <w:rsid w:val="00FC6E29"/>
    <w:rsid w:val="00FE4526"/>
    <w:rsid w:val="00FF118B"/>
    <w:rsid w:val="00FF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0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509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4"/>
      <w:szCs w:val="20"/>
    </w:rPr>
  </w:style>
  <w:style w:type="paragraph" w:styleId="3">
    <w:name w:val="heading 3"/>
    <w:basedOn w:val="a"/>
    <w:next w:val="a"/>
    <w:qFormat/>
    <w:rsid w:val="00085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80B3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8509C"/>
    <w:pPr>
      <w:spacing w:after="120"/>
      <w:ind w:left="283"/>
    </w:pPr>
  </w:style>
  <w:style w:type="paragraph" w:styleId="a4">
    <w:name w:val="Document Map"/>
    <w:basedOn w:val="a"/>
    <w:semiHidden/>
    <w:rsid w:val="0008509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A23A3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6170E"/>
    <w:pPr>
      <w:spacing w:after="120" w:line="480" w:lineRule="auto"/>
    </w:pPr>
  </w:style>
  <w:style w:type="character" w:styleId="a6">
    <w:name w:val="Hyperlink"/>
    <w:basedOn w:val="a0"/>
    <w:uiPriority w:val="99"/>
    <w:unhideWhenUsed/>
    <w:rsid w:val="00053505"/>
    <w:rPr>
      <w:color w:val="0000FF"/>
      <w:u w:val="single"/>
    </w:rPr>
  </w:style>
  <w:style w:type="character" w:customStyle="1" w:styleId="a7">
    <w:name w:val="Основной текст_"/>
    <w:basedOn w:val="a0"/>
    <w:link w:val="21"/>
    <w:rsid w:val="00452224"/>
    <w:rPr>
      <w:shd w:val="clear" w:color="auto" w:fill="FFFFFF"/>
    </w:rPr>
  </w:style>
  <w:style w:type="character" w:customStyle="1" w:styleId="11">
    <w:name w:val="Основной текст1"/>
    <w:basedOn w:val="a7"/>
    <w:rsid w:val="00452224"/>
    <w:rPr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7"/>
    <w:rsid w:val="00452224"/>
    <w:pPr>
      <w:widowControl w:val="0"/>
      <w:shd w:val="clear" w:color="auto" w:fill="FFFFFF"/>
      <w:spacing w:after="60" w:line="0" w:lineRule="atLeast"/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075698"/>
    <w:rPr>
      <w:sz w:val="24"/>
      <w:szCs w:val="24"/>
    </w:rPr>
  </w:style>
  <w:style w:type="paragraph" w:styleId="a8">
    <w:name w:val="header"/>
    <w:basedOn w:val="a"/>
    <w:link w:val="a9"/>
    <w:rsid w:val="00BF41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F4194"/>
    <w:rPr>
      <w:sz w:val="24"/>
      <w:szCs w:val="24"/>
    </w:rPr>
  </w:style>
  <w:style w:type="paragraph" w:styleId="aa">
    <w:name w:val="footer"/>
    <w:basedOn w:val="a"/>
    <w:link w:val="ab"/>
    <w:rsid w:val="00BF41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F419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05470"/>
    <w:rPr>
      <w:b/>
      <w:sz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0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509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4"/>
      <w:szCs w:val="20"/>
    </w:rPr>
  </w:style>
  <w:style w:type="paragraph" w:styleId="3">
    <w:name w:val="heading 3"/>
    <w:basedOn w:val="a"/>
    <w:next w:val="a"/>
    <w:qFormat/>
    <w:rsid w:val="00085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80B3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8509C"/>
    <w:pPr>
      <w:spacing w:after="120"/>
      <w:ind w:left="283"/>
    </w:pPr>
  </w:style>
  <w:style w:type="paragraph" w:styleId="a4">
    <w:name w:val="Document Map"/>
    <w:basedOn w:val="a"/>
    <w:semiHidden/>
    <w:rsid w:val="0008509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A23A3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6170E"/>
    <w:pPr>
      <w:spacing w:after="120" w:line="480" w:lineRule="auto"/>
    </w:pPr>
  </w:style>
  <w:style w:type="character" w:styleId="a6">
    <w:name w:val="Hyperlink"/>
    <w:basedOn w:val="a0"/>
    <w:uiPriority w:val="99"/>
    <w:unhideWhenUsed/>
    <w:rsid w:val="00053505"/>
    <w:rPr>
      <w:color w:val="0000FF"/>
      <w:u w:val="single"/>
    </w:rPr>
  </w:style>
  <w:style w:type="character" w:customStyle="1" w:styleId="a7">
    <w:name w:val="Основной текст_"/>
    <w:basedOn w:val="a0"/>
    <w:link w:val="21"/>
    <w:rsid w:val="00452224"/>
    <w:rPr>
      <w:shd w:val="clear" w:color="auto" w:fill="FFFFFF"/>
    </w:rPr>
  </w:style>
  <w:style w:type="character" w:customStyle="1" w:styleId="11">
    <w:name w:val="Основной текст1"/>
    <w:basedOn w:val="a7"/>
    <w:rsid w:val="00452224"/>
    <w:rPr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7"/>
    <w:rsid w:val="00452224"/>
    <w:pPr>
      <w:widowControl w:val="0"/>
      <w:shd w:val="clear" w:color="auto" w:fill="FFFFFF"/>
      <w:spacing w:after="60" w:line="0" w:lineRule="atLeast"/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075698"/>
    <w:rPr>
      <w:sz w:val="24"/>
      <w:szCs w:val="24"/>
    </w:rPr>
  </w:style>
  <w:style w:type="paragraph" w:styleId="a8">
    <w:name w:val="header"/>
    <w:basedOn w:val="a"/>
    <w:link w:val="a9"/>
    <w:rsid w:val="00BF41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F4194"/>
    <w:rPr>
      <w:sz w:val="24"/>
      <w:szCs w:val="24"/>
    </w:rPr>
  </w:style>
  <w:style w:type="paragraph" w:styleId="aa">
    <w:name w:val="footer"/>
    <w:basedOn w:val="a"/>
    <w:link w:val="ab"/>
    <w:rsid w:val="00BF41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F419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05470"/>
    <w:rPr>
      <w:b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-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Назмутдинова</dc:creator>
  <cp:lastModifiedBy>Т.М.</cp:lastModifiedBy>
  <cp:revision>3</cp:revision>
  <cp:lastPrinted>2017-12-28T11:43:00Z</cp:lastPrinted>
  <dcterms:created xsi:type="dcterms:W3CDTF">2017-12-28T11:40:00Z</dcterms:created>
  <dcterms:modified xsi:type="dcterms:W3CDTF">2017-12-28T11:44:00Z</dcterms:modified>
</cp:coreProperties>
</file>