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F2" w:rsidRDefault="00DF7DF2" w:rsidP="00DF7DF2">
      <w:pPr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905F90A" wp14:editId="652FBAB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F2" w:rsidRDefault="00DF7DF2" w:rsidP="00DF7DF2">
      <w:pPr>
        <w:ind w:left="720"/>
        <w:jc w:val="center"/>
        <w:rPr>
          <w:b/>
          <w:sz w:val="28"/>
          <w:szCs w:val="28"/>
        </w:rPr>
      </w:pPr>
    </w:p>
    <w:p w:rsidR="00DF7DF2" w:rsidRDefault="00DF7DF2" w:rsidP="00DF7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F7DF2" w:rsidRDefault="00DF7DF2" w:rsidP="00DF7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F7DF2" w:rsidRDefault="00DF7DF2" w:rsidP="00DF7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БОРОВСКИЙ</w:t>
      </w:r>
    </w:p>
    <w:p w:rsidR="00DF7DF2" w:rsidRDefault="00DF7DF2" w:rsidP="00DF7DF2">
      <w:pPr>
        <w:jc w:val="center"/>
        <w:rPr>
          <w:b/>
          <w:sz w:val="28"/>
          <w:szCs w:val="28"/>
        </w:rPr>
      </w:pPr>
    </w:p>
    <w:p w:rsidR="00DF7DF2" w:rsidRDefault="00DF7DF2" w:rsidP="00DF7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7DF2" w:rsidRDefault="00DF7DF2" w:rsidP="00DF7DF2">
      <w:pPr>
        <w:jc w:val="center"/>
        <w:rPr>
          <w:sz w:val="28"/>
        </w:rPr>
      </w:pPr>
    </w:p>
    <w:p w:rsidR="00DF7DF2" w:rsidRDefault="00DF7DF2" w:rsidP="00DF7DF2">
      <w:pPr>
        <w:jc w:val="center"/>
        <w:rPr>
          <w:sz w:val="28"/>
        </w:rPr>
      </w:pPr>
    </w:p>
    <w:p w:rsidR="00DF7DF2" w:rsidRDefault="00187868" w:rsidP="00DF7D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 апреля </w:t>
      </w:r>
      <w:r w:rsidR="00DF7DF2">
        <w:rPr>
          <w:sz w:val="32"/>
          <w:szCs w:val="32"/>
        </w:rPr>
        <w:t>201</w:t>
      </w:r>
      <w:r w:rsidR="00492F89">
        <w:rPr>
          <w:sz w:val="32"/>
          <w:szCs w:val="32"/>
        </w:rPr>
        <w:t>5</w:t>
      </w:r>
      <w:r w:rsidR="00DF7DF2">
        <w:rPr>
          <w:sz w:val="32"/>
          <w:szCs w:val="32"/>
        </w:rPr>
        <w:t xml:space="preserve"> г.                                                          №</w:t>
      </w:r>
      <w:r>
        <w:rPr>
          <w:sz w:val="32"/>
          <w:szCs w:val="32"/>
        </w:rPr>
        <w:t xml:space="preserve"> 112</w:t>
      </w:r>
    </w:p>
    <w:p w:rsidR="00DF7DF2" w:rsidRDefault="00DF7DF2" w:rsidP="00DF7DF2">
      <w:pPr>
        <w:jc w:val="center"/>
        <w:rPr>
          <w:sz w:val="28"/>
        </w:rPr>
      </w:pPr>
    </w:p>
    <w:p w:rsidR="00DF7DF2" w:rsidRDefault="00DF7DF2" w:rsidP="00DF7DF2">
      <w:pPr>
        <w:jc w:val="center"/>
        <w:rPr>
          <w:sz w:val="24"/>
          <w:szCs w:val="24"/>
        </w:rPr>
      </w:pPr>
      <w:r>
        <w:rPr>
          <w:sz w:val="24"/>
          <w:szCs w:val="24"/>
        </w:rPr>
        <w:t>п. Боровский</w:t>
      </w:r>
    </w:p>
    <w:p w:rsidR="00DF7DF2" w:rsidRDefault="00DF7DF2" w:rsidP="00DF7DF2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Тюменского муниципального района</w:t>
      </w:r>
    </w:p>
    <w:p w:rsidR="00DF7DF2" w:rsidRDefault="00DF7DF2" w:rsidP="00DF7DF2">
      <w:pPr>
        <w:rPr>
          <w:sz w:val="28"/>
        </w:rPr>
      </w:pPr>
    </w:p>
    <w:p w:rsidR="00DF7DF2" w:rsidRDefault="00DF7DF2" w:rsidP="00DF7DF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праздновании  </w:t>
      </w:r>
      <w:r w:rsidR="00492F89">
        <w:rPr>
          <w:rFonts w:ascii="Arial" w:hAnsi="Arial" w:cs="Arial"/>
          <w:sz w:val="26"/>
          <w:szCs w:val="26"/>
        </w:rPr>
        <w:t>70</w:t>
      </w:r>
      <w:r>
        <w:rPr>
          <w:rFonts w:ascii="Arial" w:hAnsi="Arial" w:cs="Arial"/>
          <w:sz w:val="26"/>
          <w:szCs w:val="26"/>
        </w:rPr>
        <w:t xml:space="preserve">-летия Победы </w:t>
      </w:r>
    </w:p>
    <w:p w:rsidR="00DF7DF2" w:rsidRDefault="00DF7DF2" w:rsidP="00DF7DF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Великой Отечественной войне</w:t>
      </w:r>
    </w:p>
    <w:p w:rsidR="00DF7DF2" w:rsidRDefault="00DF7DF2" w:rsidP="00DF7DF2">
      <w:pPr>
        <w:jc w:val="both"/>
        <w:rPr>
          <w:rFonts w:ascii="Arial" w:hAnsi="Arial" w:cs="Arial"/>
          <w:sz w:val="26"/>
          <w:szCs w:val="26"/>
        </w:rPr>
      </w:pPr>
    </w:p>
    <w:p w:rsidR="00DF7DF2" w:rsidRDefault="00DF7DF2" w:rsidP="00DF7D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В связи с празднованием </w:t>
      </w:r>
      <w:r w:rsidR="00492F89">
        <w:rPr>
          <w:rFonts w:ascii="Arial" w:hAnsi="Arial" w:cs="Arial"/>
          <w:sz w:val="26"/>
          <w:szCs w:val="26"/>
        </w:rPr>
        <w:t>70</w:t>
      </w:r>
      <w:r>
        <w:rPr>
          <w:rFonts w:ascii="Arial" w:hAnsi="Arial" w:cs="Arial"/>
          <w:sz w:val="26"/>
          <w:szCs w:val="26"/>
        </w:rPr>
        <w:t xml:space="preserve">-й годовщины со Дня Победы в Великой Отечественной войне, руководствуясь ст. 34 Устава муниципального образования поселок Боровский: </w:t>
      </w:r>
    </w:p>
    <w:p w:rsidR="00DF7DF2" w:rsidRDefault="00DF7DF2" w:rsidP="00DF7DF2">
      <w:pPr>
        <w:rPr>
          <w:sz w:val="28"/>
          <w:szCs w:val="28"/>
        </w:rPr>
      </w:pPr>
    </w:p>
    <w:p w:rsidR="00DF7DF2" w:rsidRDefault="00DF7DF2" w:rsidP="00DF7D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Провести на территории муниципального образования праздничные мероприятия, посвященные </w:t>
      </w:r>
      <w:r w:rsidR="00492F89">
        <w:rPr>
          <w:rFonts w:ascii="Arial" w:hAnsi="Arial" w:cs="Arial"/>
          <w:sz w:val="26"/>
          <w:szCs w:val="26"/>
        </w:rPr>
        <w:t>70</w:t>
      </w:r>
      <w:r>
        <w:rPr>
          <w:rFonts w:ascii="Arial" w:hAnsi="Arial" w:cs="Arial"/>
          <w:sz w:val="26"/>
          <w:szCs w:val="26"/>
        </w:rPr>
        <w:t>-й годовщине со Дня Победы в Великой Отечественной войне.</w:t>
      </w:r>
    </w:p>
    <w:p w:rsidR="00DF7DF2" w:rsidRDefault="00DF7DF2" w:rsidP="00DF7D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2.Руководителям предприятий, учреждений, организаций всех форм собственности рекомендовать в срок до 01.05.201</w:t>
      </w:r>
      <w:r w:rsidR="00492F8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организовать праздничное оформление фасадов зданий, витрин, входных групп по тематике, связанной с Победой в Великой Отечественной войне.</w:t>
      </w:r>
    </w:p>
    <w:p w:rsidR="00DF7DF2" w:rsidRDefault="00DF7DF2" w:rsidP="00DF7D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3.Руководителям предприятий, учреждений, организаций всех форм собственности рекомендовать организовать праздничную колонну из числа сотрудников для участия в митинге и торжественном шествии, посвященных празднованию Победы в Великой Отечественной войне, которые состоятся 09.05.201</w:t>
      </w:r>
      <w:r w:rsidR="00492F8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</w:p>
    <w:p w:rsidR="00DF7DF2" w:rsidRDefault="00DF7DF2" w:rsidP="00DF7D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492F89">
        <w:rPr>
          <w:rFonts w:ascii="Arial" w:hAnsi="Arial" w:cs="Arial"/>
          <w:sz w:val="26"/>
          <w:szCs w:val="26"/>
        </w:rPr>
        <w:t>Юртиной Т.М</w:t>
      </w:r>
      <w:r>
        <w:rPr>
          <w:rFonts w:ascii="Arial" w:hAnsi="Arial" w:cs="Arial"/>
          <w:sz w:val="26"/>
          <w:szCs w:val="26"/>
        </w:rPr>
        <w:t xml:space="preserve">. обеспечить информационное сопровождение мероприятий, посвященных </w:t>
      </w:r>
      <w:r w:rsidR="00492F89">
        <w:rPr>
          <w:rFonts w:ascii="Arial" w:hAnsi="Arial" w:cs="Arial"/>
          <w:sz w:val="26"/>
          <w:szCs w:val="26"/>
        </w:rPr>
        <w:t>70</w:t>
      </w:r>
      <w:r>
        <w:rPr>
          <w:rFonts w:ascii="Arial" w:hAnsi="Arial" w:cs="Arial"/>
          <w:sz w:val="26"/>
          <w:szCs w:val="26"/>
        </w:rPr>
        <w:t>-й годовщине со Дня Победы в Великой Отечественной войне.</w:t>
      </w:r>
    </w:p>
    <w:p w:rsidR="00DF7DF2" w:rsidRDefault="00DF7DF2" w:rsidP="00DF7D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proofErr w:type="gramStart"/>
      <w:r>
        <w:rPr>
          <w:rFonts w:ascii="Arial" w:hAnsi="Arial" w:cs="Arial"/>
          <w:sz w:val="26"/>
          <w:szCs w:val="26"/>
        </w:rPr>
        <w:t>Конт</w:t>
      </w:r>
      <w:r w:rsidR="00E768BA">
        <w:rPr>
          <w:rFonts w:ascii="Arial" w:hAnsi="Arial" w:cs="Arial"/>
          <w:sz w:val="26"/>
          <w:szCs w:val="26"/>
        </w:rPr>
        <w:t>роль за</w:t>
      </w:r>
      <w:proofErr w:type="gramEnd"/>
      <w:r w:rsidR="00E768BA">
        <w:rPr>
          <w:rFonts w:ascii="Arial" w:hAnsi="Arial" w:cs="Arial"/>
          <w:sz w:val="26"/>
          <w:szCs w:val="26"/>
        </w:rPr>
        <w:t xml:space="preserve"> исполнением настоящего постановления</w:t>
      </w:r>
      <w:r>
        <w:rPr>
          <w:rFonts w:ascii="Arial" w:hAnsi="Arial" w:cs="Arial"/>
          <w:sz w:val="26"/>
          <w:szCs w:val="26"/>
        </w:rPr>
        <w:t xml:space="preserve"> возложить на заместителя главы администрации по социальным вопросам </w:t>
      </w:r>
      <w:proofErr w:type="spellStart"/>
      <w:r>
        <w:rPr>
          <w:rFonts w:ascii="Arial" w:hAnsi="Arial" w:cs="Arial"/>
          <w:sz w:val="26"/>
          <w:szCs w:val="26"/>
        </w:rPr>
        <w:t>Шипицина</w:t>
      </w:r>
      <w:proofErr w:type="spellEnd"/>
      <w:r>
        <w:rPr>
          <w:rFonts w:ascii="Arial" w:hAnsi="Arial" w:cs="Arial"/>
          <w:sz w:val="26"/>
          <w:szCs w:val="26"/>
        </w:rPr>
        <w:t xml:space="preserve"> С.А.</w:t>
      </w:r>
    </w:p>
    <w:p w:rsidR="00DF7DF2" w:rsidRDefault="00DF7DF2" w:rsidP="00DF7DF2">
      <w:pPr>
        <w:jc w:val="both"/>
        <w:rPr>
          <w:sz w:val="28"/>
          <w:szCs w:val="28"/>
        </w:rPr>
      </w:pPr>
    </w:p>
    <w:p w:rsidR="00DF7DF2" w:rsidRDefault="00DF7DF2" w:rsidP="00DF7DF2">
      <w:pPr>
        <w:jc w:val="both"/>
        <w:rPr>
          <w:sz w:val="28"/>
          <w:szCs w:val="28"/>
        </w:rPr>
      </w:pPr>
      <w:bookmarkStart w:id="0" w:name="_GoBack"/>
      <w:bookmarkEnd w:id="0"/>
    </w:p>
    <w:p w:rsidR="00DF7DF2" w:rsidRDefault="00DF7DF2" w:rsidP="00DF7DF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  <w:r>
        <w:rPr>
          <w:rFonts w:ascii="Arial" w:hAnsi="Arial" w:cs="Arial"/>
          <w:sz w:val="26"/>
          <w:szCs w:val="26"/>
        </w:rPr>
        <w:t xml:space="preserve">    </w:t>
      </w:r>
    </w:p>
    <w:p w:rsidR="00DF7DF2" w:rsidRDefault="00DF7DF2" w:rsidP="00DF7DF2">
      <w:pPr>
        <w:rPr>
          <w:sz w:val="24"/>
          <w:szCs w:val="24"/>
        </w:rPr>
      </w:pPr>
    </w:p>
    <w:p w:rsidR="00DF7DF2" w:rsidRDefault="00DF7DF2" w:rsidP="00DF7DF2">
      <w:pPr>
        <w:rPr>
          <w:sz w:val="24"/>
          <w:szCs w:val="24"/>
        </w:rPr>
      </w:pPr>
    </w:p>
    <w:p w:rsidR="00DF7DF2" w:rsidRDefault="00DF7DF2" w:rsidP="00DF7DF2">
      <w:pPr>
        <w:rPr>
          <w:sz w:val="24"/>
          <w:szCs w:val="24"/>
        </w:rPr>
      </w:pPr>
    </w:p>
    <w:p w:rsidR="002F4ABB" w:rsidRDefault="002F4ABB"/>
    <w:sectPr w:rsidR="002F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F2"/>
    <w:rsid w:val="00187868"/>
    <w:rsid w:val="002F4ABB"/>
    <w:rsid w:val="00492F89"/>
    <w:rsid w:val="00DF7DF2"/>
    <w:rsid w:val="00E7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F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Козик</cp:lastModifiedBy>
  <cp:revision>7</cp:revision>
  <cp:lastPrinted>2015-04-22T02:43:00Z</cp:lastPrinted>
  <dcterms:created xsi:type="dcterms:W3CDTF">2015-04-22T03:07:00Z</dcterms:created>
  <dcterms:modified xsi:type="dcterms:W3CDTF">2015-04-24T03:58:00Z</dcterms:modified>
</cp:coreProperties>
</file>