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19" w:rsidRDefault="003E6519" w:rsidP="003E6519">
      <w:pPr>
        <w:pStyle w:val="a3"/>
        <w:shd w:val="clear" w:color="auto" w:fill="FFFFFF" w:themeFill="background1"/>
        <w:spacing w:before="0" w:beforeAutospacing="0" w:after="0" w:afterAutospacing="0" w:line="255" w:lineRule="atLeast"/>
        <w:ind w:firstLine="708"/>
        <w:jc w:val="center"/>
        <w:textAlignment w:val="baseline"/>
        <w:rPr>
          <w:rFonts w:ascii="Arial" w:hAnsi="Arial" w:cs="Arial"/>
          <w:b/>
          <w:noProof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noProof/>
          <w:sz w:val="26"/>
          <w:szCs w:val="26"/>
        </w:rPr>
        <w:t>Памятка</w:t>
      </w:r>
    </w:p>
    <w:p w:rsidR="003E6519" w:rsidRDefault="003E6519" w:rsidP="003E6519">
      <w:pPr>
        <w:pStyle w:val="a3"/>
        <w:shd w:val="clear" w:color="auto" w:fill="FFFFFF" w:themeFill="background1"/>
        <w:spacing w:before="0" w:beforeAutospacing="0" w:after="0" w:afterAutospacing="0" w:line="255" w:lineRule="atLeast"/>
        <w:ind w:firstLine="708"/>
        <w:jc w:val="center"/>
        <w:textAlignment w:val="baseline"/>
        <w:rPr>
          <w:rFonts w:ascii="Arial" w:hAnsi="Arial" w:cs="Arial"/>
          <w:b/>
          <w:noProof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t>о принятии мер по недопущению распространения непарного шелкопряда на территории  Тюменского муниципального района</w:t>
      </w:r>
    </w:p>
    <w:p w:rsidR="00EF39EA" w:rsidRPr="00523680" w:rsidRDefault="00EF39EA" w:rsidP="00EF39EA">
      <w:pPr>
        <w:pStyle w:val="a3"/>
        <w:shd w:val="clear" w:color="auto" w:fill="FFFFFF" w:themeFill="background1"/>
        <w:spacing w:before="0" w:beforeAutospacing="0" w:after="0" w:afterAutospacing="0" w:line="255" w:lineRule="atLeast"/>
        <w:ind w:left="708" w:firstLine="708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EF39EA" w:rsidRPr="00523680" w:rsidRDefault="00EF39EA" w:rsidP="00EF39EA">
      <w:pPr>
        <w:pStyle w:val="a3"/>
        <w:shd w:val="clear" w:color="auto" w:fill="FFFFFF" w:themeFill="background1"/>
        <w:spacing w:before="0" w:beforeAutospacing="0" w:after="0" w:afterAutospacing="0" w:line="255" w:lineRule="atLeast"/>
        <w:ind w:firstLine="708"/>
        <w:jc w:val="both"/>
        <w:textAlignment w:val="baseline"/>
        <w:rPr>
          <w:rFonts w:ascii="Arial" w:hAnsi="Arial" w:cs="Arial"/>
          <w:sz w:val="26"/>
          <w:szCs w:val="26"/>
          <w:shd w:val="clear" w:color="auto" w:fill="FFFFFF"/>
        </w:rPr>
      </w:pPr>
      <w:r w:rsidRPr="00523680">
        <w:rPr>
          <w:rFonts w:ascii="Arial" w:hAnsi="Arial" w:cs="Arial"/>
          <w:b/>
          <w:sz w:val="26"/>
          <w:szCs w:val="26"/>
          <w:shd w:val="clear" w:color="auto" w:fill="FFFFFF"/>
        </w:rPr>
        <w:t>Непарный шелкопряд –</w:t>
      </w:r>
      <w:r w:rsidRPr="00523680">
        <w:rPr>
          <w:rFonts w:ascii="Arial" w:hAnsi="Arial" w:cs="Arial"/>
          <w:sz w:val="26"/>
          <w:szCs w:val="26"/>
          <w:shd w:val="clear" w:color="auto" w:fill="FFFFFF"/>
        </w:rPr>
        <w:t xml:space="preserve"> личинка, гусеница, которая впоследствии становится бабочкой.</w:t>
      </w:r>
    </w:p>
    <w:p w:rsidR="001575D2" w:rsidRPr="00523680" w:rsidRDefault="001575D2" w:rsidP="001575D2">
      <w:pPr>
        <w:shd w:val="clear" w:color="auto" w:fill="FFFFFF" w:themeFill="background1"/>
        <w:spacing w:after="0" w:line="24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523680">
        <w:rPr>
          <w:rFonts w:ascii="Tahoma" w:hAnsi="Tahoma" w:cs="Tahoma"/>
          <w:b/>
          <w:bCs/>
          <w:noProof/>
          <w:sz w:val="26"/>
          <w:szCs w:val="26"/>
          <w:bdr w:val="none" w:sz="0" w:space="0" w:color="auto" w:frame="1"/>
          <w:lang w:eastAsia="ru-RU"/>
        </w:rPr>
        <w:drawing>
          <wp:anchor distT="0" distB="0" distL="114300" distR="114300" simplePos="0" relativeHeight="251671552" behindDoc="1" locked="0" layoutInCell="1" allowOverlap="1" wp14:anchorId="182907D2" wp14:editId="791DBAE2">
            <wp:simplePos x="0" y="0"/>
            <wp:positionH relativeFrom="column">
              <wp:posOffset>3963670</wp:posOffset>
            </wp:positionH>
            <wp:positionV relativeFrom="paragraph">
              <wp:posOffset>63500</wp:posOffset>
            </wp:positionV>
            <wp:extent cx="2147570" cy="2863850"/>
            <wp:effectExtent l="0" t="0" r="5080" b="0"/>
            <wp:wrapTight wrapText="bothSides">
              <wp:wrapPolygon edited="0">
                <wp:start x="0" y="0"/>
                <wp:lineTo x="0" y="21408"/>
                <wp:lineTo x="21459" y="21408"/>
                <wp:lineTo x="21459" y="0"/>
                <wp:lineTo x="0" y="0"/>
              </wp:wrapPolygon>
            </wp:wrapTight>
            <wp:docPr id="10" name="Рисунок 10" descr="C:\Documents and Settings\NezhivyhMV\Рабочий стол\Новая папка\IMG_1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NezhivyhMV\Рабочий стол\Новая папка\IMG_17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43B" w:rsidRPr="00523680">
        <w:rPr>
          <w:rFonts w:ascii="Arial" w:hAnsi="Arial" w:cs="Arial"/>
          <w:sz w:val="26"/>
          <w:szCs w:val="26"/>
          <w:shd w:val="clear" w:color="auto" w:fill="FFFFFF"/>
        </w:rPr>
        <w:t xml:space="preserve">Непарный шелкопряд дает одно поколение в году. Лёт у бабочек  начинается с июля по август. Бабочки в питании не нуждаются, сразу начинают спариваться и откладывать яйца. </w:t>
      </w:r>
      <w:r w:rsidR="00EF39EA" w:rsidRPr="00523680">
        <w:rPr>
          <w:rFonts w:ascii="Arial" w:hAnsi="Arial" w:cs="Arial"/>
          <w:sz w:val="26"/>
          <w:szCs w:val="26"/>
          <w:shd w:val="clear" w:color="auto" w:fill="FFFFFF"/>
        </w:rPr>
        <w:t>Самки откладывают яйца в углублениях коры пней и стволов</w:t>
      </w:r>
      <w:r w:rsidR="00523680" w:rsidRPr="00523680">
        <w:rPr>
          <w:rFonts w:ascii="Arial" w:hAnsi="Arial" w:cs="Arial"/>
          <w:sz w:val="26"/>
          <w:szCs w:val="26"/>
          <w:shd w:val="clear" w:color="auto" w:fill="FFFFFF"/>
        </w:rPr>
        <w:t>, камнях, сооружениях, различных постройках и др</w:t>
      </w:r>
      <w:proofErr w:type="gramStart"/>
      <w:r w:rsidR="00523680" w:rsidRPr="00523680">
        <w:rPr>
          <w:rFonts w:ascii="Arial" w:hAnsi="Arial" w:cs="Arial"/>
          <w:sz w:val="26"/>
          <w:szCs w:val="26"/>
          <w:shd w:val="clear" w:color="auto" w:fill="FFFFFF"/>
        </w:rPr>
        <w:t>.</w:t>
      </w:r>
      <w:r w:rsidR="00EF39EA" w:rsidRPr="00523680">
        <w:rPr>
          <w:rFonts w:ascii="Arial" w:hAnsi="Arial" w:cs="Arial"/>
          <w:sz w:val="26"/>
          <w:szCs w:val="26"/>
          <w:shd w:val="clear" w:color="auto" w:fill="FFFFFF"/>
        </w:rPr>
        <w:t xml:space="preserve">. </w:t>
      </w:r>
      <w:proofErr w:type="gramEnd"/>
      <w:r w:rsidR="004A543B" w:rsidRPr="00523680">
        <w:rPr>
          <w:rFonts w:ascii="Arial" w:hAnsi="Arial" w:cs="Arial"/>
          <w:sz w:val="26"/>
          <w:szCs w:val="26"/>
          <w:shd w:val="clear" w:color="auto" w:fill="FFFFFF"/>
        </w:rPr>
        <w:t xml:space="preserve">Одна бабочка шелкопряда может отложить до 1500 яиц. </w:t>
      </w:r>
      <w:r w:rsidRPr="00523680">
        <w:rPr>
          <w:rFonts w:ascii="Arial" w:hAnsi="Arial" w:cs="Arial"/>
          <w:sz w:val="26"/>
          <w:szCs w:val="26"/>
          <w:shd w:val="clear" w:color="auto" w:fill="FFFFFF"/>
        </w:rPr>
        <w:t>Кладки резко выделяются по наличию покрывающих их желтоватых волосков</w:t>
      </w:r>
    </w:p>
    <w:p w:rsidR="004A543B" w:rsidRPr="00523680" w:rsidRDefault="001575D2" w:rsidP="004A543B">
      <w:pPr>
        <w:pStyle w:val="a3"/>
        <w:shd w:val="clear" w:color="auto" w:fill="FFFFFF" w:themeFill="background1"/>
        <w:spacing w:before="0" w:beforeAutospacing="0" w:after="0" w:afterAutospacing="0" w:line="255" w:lineRule="atLeast"/>
        <w:ind w:firstLine="708"/>
        <w:jc w:val="both"/>
        <w:textAlignment w:val="baseline"/>
        <w:rPr>
          <w:rFonts w:ascii="Arial" w:hAnsi="Arial" w:cs="Arial"/>
          <w:sz w:val="26"/>
          <w:szCs w:val="26"/>
          <w:shd w:val="clear" w:color="auto" w:fill="FFFFFF"/>
        </w:rPr>
      </w:pPr>
      <w:r w:rsidRPr="00523680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049767C4" wp14:editId="3F7480D4">
            <wp:simplePos x="0" y="0"/>
            <wp:positionH relativeFrom="column">
              <wp:posOffset>-635</wp:posOffset>
            </wp:positionH>
            <wp:positionV relativeFrom="paragraph">
              <wp:posOffset>1350645</wp:posOffset>
            </wp:positionV>
            <wp:extent cx="2251075" cy="1635125"/>
            <wp:effectExtent l="0" t="0" r="0" b="3175"/>
            <wp:wrapSquare wrapText="bothSides"/>
            <wp:docPr id="11" name="Picture 3" descr="C:\Documents and Settings\NezhivyhMV\Мои документы\2016\к совещанию по шелколпряду\0_DSC03888-1024x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Documents and Settings\NezhivyhMV\Мои документы\2016\к совещанию по шелколпряду\0_DSC03888-1024x6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6351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43B" w:rsidRPr="00523680">
        <w:rPr>
          <w:rFonts w:ascii="Arial" w:hAnsi="Arial" w:cs="Arial"/>
          <w:sz w:val="26"/>
          <w:szCs w:val="26"/>
          <w:shd w:val="clear" w:color="auto" w:fill="FFFFFF"/>
        </w:rPr>
        <w:t xml:space="preserve">Рано весной при 5-10С появляются мелкие гусеницы. До появления листвы они питаются почками не раскрывшихся листьев, первоначально живут в гнездах окутанной тонкой паутиной. Позже гусеницы начинают расползаться по дереву в поисках пропитания, в этот момент вредители покрыты волосками, имеют большую парусность и могут большими порывами ветра переноситься на большие расстояния. Одна гусеница съедает до 30 кг листьев. </w:t>
      </w:r>
    </w:p>
    <w:p w:rsidR="004A543B" w:rsidRPr="00523680" w:rsidRDefault="004A543B" w:rsidP="004A543B">
      <w:pPr>
        <w:pStyle w:val="a3"/>
        <w:shd w:val="clear" w:color="auto" w:fill="FFFFFF" w:themeFill="background1"/>
        <w:spacing w:before="0" w:beforeAutospacing="0" w:after="0" w:afterAutospacing="0" w:line="255" w:lineRule="atLeast"/>
        <w:ind w:firstLine="708"/>
        <w:jc w:val="both"/>
        <w:textAlignment w:val="baseline"/>
        <w:rPr>
          <w:rFonts w:ascii="Arial" w:hAnsi="Arial" w:cs="Arial"/>
          <w:sz w:val="26"/>
          <w:szCs w:val="26"/>
          <w:shd w:val="clear" w:color="auto" w:fill="FFFFFF"/>
        </w:rPr>
      </w:pPr>
      <w:r w:rsidRPr="00523680">
        <w:rPr>
          <w:rFonts w:ascii="Arial" w:hAnsi="Arial" w:cs="Arial"/>
          <w:sz w:val="26"/>
          <w:szCs w:val="26"/>
        </w:rPr>
        <w:t>Отсутствие зеленой массы на деревьях и кустарниках приведет к снижению процесса фотосинтеза, а значит снижению питания растений и замедлению их роста, а в отношении подроста к гибели.</w:t>
      </w:r>
    </w:p>
    <w:p w:rsidR="004A543B" w:rsidRPr="00523680" w:rsidRDefault="004A543B" w:rsidP="00EF39EA">
      <w:pPr>
        <w:pStyle w:val="a3"/>
        <w:shd w:val="clear" w:color="auto" w:fill="FFFFFF" w:themeFill="background1"/>
        <w:spacing w:before="0" w:beforeAutospacing="0" w:after="0" w:afterAutospacing="0" w:line="255" w:lineRule="atLeast"/>
        <w:ind w:firstLine="708"/>
        <w:jc w:val="both"/>
        <w:textAlignment w:val="baseline"/>
        <w:rPr>
          <w:rFonts w:ascii="Arial" w:hAnsi="Arial" w:cs="Arial"/>
          <w:sz w:val="26"/>
          <w:szCs w:val="26"/>
          <w:shd w:val="clear" w:color="auto" w:fill="FFFFFF"/>
        </w:rPr>
      </w:pPr>
    </w:p>
    <w:p w:rsidR="004A543B" w:rsidRPr="00523680" w:rsidRDefault="004A543B" w:rsidP="00EF39EA">
      <w:pPr>
        <w:pStyle w:val="a3"/>
        <w:shd w:val="clear" w:color="auto" w:fill="FFFFFF" w:themeFill="background1"/>
        <w:spacing w:before="0" w:beforeAutospacing="0" w:after="0" w:afterAutospacing="0" w:line="255" w:lineRule="atLeast"/>
        <w:ind w:firstLine="708"/>
        <w:jc w:val="both"/>
        <w:textAlignment w:val="baseline"/>
        <w:rPr>
          <w:rFonts w:ascii="Arial" w:hAnsi="Arial" w:cs="Arial"/>
          <w:b/>
          <w:sz w:val="26"/>
          <w:szCs w:val="26"/>
          <w:shd w:val="clear" w:color="auto" w:fill="FFFFFF"/>
        </w:rPr>
      </w:pPr>
      <w:r w:rsidRPr="00523680">
        <w:rPr>
          <w:rFonts w:ascii="Arial" w:hAnsi="Arial" w:cs="Arial"/>
          <w:b/>
          <w:sz w:val="26"/>
          <w:szCs w:val="26"/>
          <w:shd w:val="clear" w:color="auto" w:fill="FFFFFF"/>
        </w:rPr>
        <w:t>Методы борьбы:</w:t>
      </w:r>
    </w:p>
    <w:p w:rsidR="004A543B" w:rsidRPr="00523680" w:rsidRDefault="004A543B" w:rsidP="004A543B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  <w:sz w:val="26"/>
          <w:szCs w:val="26"/>
        </w:rPr>
      </w:pPr>
      <w:r w:rsidRPr="00523680">
        <w:rPr>
          <w:rFonts w:ascii="Arial" w:hAnsi="Arial" w:cs="Arial"/>
          <w:sz w:val="26"/>
          <w:szCs w:val="26"/>
        </w:rPr>
        <w:t xml:space="preserve">Во избежание нанесения вреда </w:t>
      </w:r>
      <w:r w:rsidR="00523680" w:rsidRPr="00523680">
        <w:rPr>
          <w:rFonts w:ascii="Arial" w:hAnsi="Arial" w:cs="Arial"/>
          <w:sz w:val="26"/>
          <w:szCs w:val="26"/>
        </w:rPr>
        <w:t xml:space="preserve">лесным и зеленым </w:t>
      </w:r>
      <w:r w:rsidRPr="00523680">
        <w:rPr>
          <w:rFonts w:ascii="Arial" w:hAnsi="Arial" w:cs="Arial"/>
          <w:sz w:val="26"/>
          <w:szCs w:val="26"/>
        </w:rPr>
        <w:t>насаждениям</w:t>
      </w:r>
      <w:r w:rsidR="002506DC">
        <w:rPr>
          <w:rFonts w:ascii="Arial" w:hAnsi="Arial" w:cs="Arial"/>
          <w:sz w:val="26"/>
          <w:szCs w:val="26"/>
        </w:rPr>
        <w:t>, расположенным на территории Тюменского муниципального района</w:t>
      </w:r>
      <w:r w:rsidRPr="00523680">
        <w:rPr>
          <w:rFonts w:ascii="Arial" w:hAnsi="Arial" w:cs="Arial"/>
          <w:sz w:val="26"/>
          <w:szCs w:val="26"/>
        </w:rPr>
        <w:t xml:space="preserve">, </w:t>
      </w:r>
      <w:r w:rsidR="00523680" w:rsidRPr="00523680">
        <w:rPr>
          <w:rFonts w:ascii="Arial" w:hAnsi="Arial" w:cs="Arial"/>
          <w:sz w:val="26"/>
          <w:szCs w:val="26"/>
        </w:rPr>
        <w:t>необходимо выполнить следующие мероприятия:</w:t>
      </w:r>
    </w:p>
    <w:p w:rsidR="004A543B" w:rsidRPr="00523680" w:rsidRDefault="004A543B" w:rsidP="004A543B">
      <w:pPr>
        <w:pStyle w:val="a3"/>
        <w:shd w:val="clear" w:color="auto" w:fill="FFFFFF" w:themeFill="background1"/>
        <w:spacing w:before="0" w:beforeAutospacing="0" w:after="0" w:afterAutospacing="0" w:line="255" w:lineRule="atLeast"/>
        <w:ind w:firstLine="708"/>
        <w:jc w:val="both"/>
        <w:textAlignment w:val="baseline"/>
        <w:rPr>
          <w:rFonts w:ascii="Arial" w:hAnsi="Arial" w:cs="Arial"/>
          <w:sz w:val="26"/>
          <w:szCs w:val="26"/>
          <w:shd w:val="clear" w:color="auto" w:fill="FFFFFF"/>
        </w:rPr>
      </w:pPr>
      <w:r w:rsidRPr="00523680">
        <w:rPr>
          <w:rFonts w:ascii="Arial" w:hAnsi="Arial" w:cs="Arial"/>
          <w:b/>
          <w:sz w:val="26"/>
          <w:szCs w:val="26"/>
          <w:shd w:val="clear" w:color="auto" w:fill="FFFFFF"/>
        </w:rPr>
        <w:t>Для лесных массивов</w:t>
      </w:r>
      <w:r w:rsidRPr="00523680">
        <w:rPr>
          <w:rFonts w:ascii="Arial" w:hAnsi="Arial" w:cs="Arial"/>
          <w:sz w:val="26"/>
          <w:szCs w:val="26"/>
          <w:shd w:val="clear" w:color="auto" w:fill="FFFFFF"/>
        </w:rPr>
        <w:t xml:space="preserve"> это проведение лесопатологического обследования на предмет выявления очагов кладок яиц непарного шелкопряда и </w:t>
      </w:r>
      <w:proofErr w:type="gramStart"/>
      <w:r w:rsidRPr="00523680">
        <w:rPr>
          <w:rFonts w:ascii="Arial" w:hAnsi="Arial" w:cs="Arial"/>
          <w:sz w:val="26"/>
          <w:szCs w:val="26"/>
          <w:shd w:val="clear" w:color="auto" w:fill="FFFFFF"/>
        </w:rPr>
        <w:t>определения</w:t>
      </w:r>
      <w:proofErr w:type="gramEnd"/>
      <w:r w:rsidRPr="00523680">
        <w:rPr>
          <w:rFonts w:ascii="Arial" w:hAnsi="Arial" w:cs="Arial"/>
          <w:sz w:val="26"/>
          <w:szCs w:val="26"/>
          <w:shd w:val="clear" w:color="auto" w:fill="FFFFFF"/>
        </w:rPr>
        <w:t xml:space="preserve"> необходимых мер локализации</w:t>
      </w:r>
      <w:r w:rsidR="00523680" w:rsidRPr="00523680">
        <w:rPr>
          <w:rFonts w:ascii="Arial" w:hAnsi="Arial" w:cs="Arial"/>
          <w:sz w:val="26"/>
          <w:szCs w:val="26"/>
          <w:shd w:val="clear" w:color="auto" w:fill="FFFFFF"/>
        </w:rPr>
        <w:t xml:space="preserve"> и ликвид</w:t>
      </w:r>
      <w:r w:rsidR="00DA393E">
        <w:rPr>
          <w:rFonts w:ascii="Arial" w:hAnsi="Arial" w:cs="Arial"/>
          <w:sz w:val="26"/>
          <w:szCs w:val="26"/>
          <w:shd w:val="clear" w:color="auto" w:fill="FFFFFF"/>
        </w:rPr>
        <w:t>ации очагов вредителей (2016 год</w:t>
      </w:r>
      <w:r w:rsidR="00523680" w:rsidRPr="00523680">
        <w:rPr>
          <w:rFonts w:ascii="Arial" w:hAnsi="Arial" w:cs="Arial"/>
          <w:sz w:val="26"/>
          <w:szCs w:val="26"/>
          <w:shd w:val="clear" w:color="auto" w:fill="FFFFFF"/>
        </w:rPr>
        <w:t>).</w:t>
      </w:r>
      <w:r w:rsidRPr="00523680">
        <w:rPr>
          <w:rFonts w:ascii="Arial" w:hAnsi="Arial" w:cs="Arial"/>
          <w:sz w:val="26"/>
          <w:szCs w:val="26"/>
          <w:shd w:val="clear" w:color="auto" w:fill="FFFFFF"/>
        </w:rPr>
        <w:t xml:space="preserve"> На закрытых к посещению территориях возможна обработка яйцекладок </w:t>
      </w:r>
      <w:r w:rsidR="00523680" w:rsidRPr="00523680">
        <w:rPr>
          <w:rFonts w:ascii="Arial" w:hAnsi="Arial" w:cs="Arial"/>
          <w:sz w:val="26"/>
          <w:szCs w:val="26"/>
          <w:shd w:val="clear" w:color="auto" w:fill="FFFFFF"/>
        </w:rPr>
        <w:t xml:space="preserve"> и гусениц </w:t>
      </w:r>
      <w:r w:rsidRPr="00523680">
        <w:rPr>
          <w:rFonts w:ascii="Arial" w:hAnsi="Arial" w:cs="Arial"/>
          <w:sz w:val="26"/>
          <w:szCs w:val="26"/>
          <w:shd w:val="clear" w:color="auto" w:fill="FFFFFF"/>
        </w:rPr>
        <w:t>инсектицидами</w:t>
      </w:r>
      <w:r w:rsidR="00523680" w:rsidRPr="00523680">
        <w:rPr>
          <w:rFonts w:ascii="Arial" w:hAnsi="Arial" w:cs="Arial"/>
          <w:sz w:val="26"/>
          <w:szCs w:val="26"/>
          <w:shd w:val="clear" w:color="auto" w:fill="FFFFFF"/>
        </w:rPr>
        <w:t xml:space="preserve"> (2016-2017 гг</w:t>
      </w:r>
      <w:proofErr w:type="gramStart"/>
      <w:r w:rsidR="00523680" w:rsidRPr="00523680">
        <w:rPr>
          <w:rFonts w:ascii="Arial" w:hAnsi="Arial" w:cs="Arial"/>
          <w:sz w:val="26"/>
          <w:szCs w:val="26"/>
          <w:shd w:val="clear" w:color="auto" w:fill="FFFFFF"/>
        </w:rPr>
        <w:t>.</w:t>
      </w:r>
      <w:r w:rsidRPr="00523680">
        <w:rPr>
          <w:rFonts w:ascii="Arial" w:hAnsi="Arial" w:cs="Arial"/>
          <w:sz w:val="26"/>
          <w:szCs w:val="26"/>
          <w:shd w:val="clear" w:color="auto" w:fill="FFFFFF"/>
        </w:rPr>
        <w:t>.</w:t>
      </w:r>
      <w:r w:rsidR="00523680" w:rsidRPr="00523680">
        <w:rPr>
          <w:rFonts w:ascii="Arial" w:hAnsi="Arial" w:cs="Arial"/>
          <w:sz w:val="26"/>
          <w:szCs w:val="26"/>
          <w:shd w:val="clear" w:color="auto" w:fill="FFFFFF"/>
        </w:rPr>
        <w:t>)</w:t>
      </w:r>
      <w:proofErr w:type="gramEnd"/>
    </w:p>
    <w:p w:rsidR="004A543B" w:rsidRPr="00523680" w:rsidRDefault="004A543B" w:rsidP="004A543B">
      <w:pPr>
        <w:pStyle w:val="a3"/>
        <w:shd w:val="clear" w:color="auto" w:fill="FFFFFF" w:themeFill="background1"/>
        <w:spacing w:before="0" w:beforeAutospacing="0" w:after="0" w:afterAutospacing="0" w:line="255" w:lineRule="atLeast"/>
        <w:ind w:firstLine="708"/>
        <w:jc w:val="both"/>
        <w:textAlignment w:val="baseline"/>
        <w:rPr>
          <w:rFonts w:ascii="Arial" w:hAnsi="Arial" w:cs="Arial"/>
          <w:sz w:val="26"/>
          <w:szCs w:val="26"/>
          <w:shd w:val="clear" w:color="auto" w:fill="FFFFFF"/>
        </w:rPr>
      </w:pPr>
      <w:r w:rsidRPr="00523680">
        <w:rPr>
          <w:rFonts w:ascii="Arial" w:hAnsi="Arial" w:cs="Arial"/>
          <w:b/>
          <w:sz w:val="26"/>
          <w:szCs w:val="26"/>
          <w:shd w:val="clear" w:color="auto" w:fill="FFFFFF"/>
        </w:rPr>
        <w:t xml:space="preserve">Для зеленых насаждений </w:t>
      </w:r>
      <w:r w:rsidR="00FB4BA7">
        <w:rPr>
          <w:rFonts w:ascii="Arial" w:hAnsi="Arial" w:cs="Arial"/>
          <w:b/>
          <w:sz w:val="26"/>
          <w:szCs w:val="26"/>
          <w:shd w:val="clear" w:color="auto" w:fill="FFFFFF"/>
        </w:rPr>
        <w:t xml:space="preserve">муниципальных образований Тюменского муниципального района </w:t>
      </w:r>
      <w:r w:rsidRPr="00523680">
        <w:rPr>
          <w:rFonts w:ascii="Arial" w:hAnsi="Arial" w:cs="Arial"/>
          <w:sz w:val="26"/>
          <w:szCs w:val="26"/>
          <w:shd w:val="clear" w:color="auto" w:fill="FFFFFF"/>
        </w:rPr>
        <w:t>необходимо провести натурное обследования с целью выявления очагов кладок яиц непарного шелкопряда</w:t>
      </w:r>
      <w:r w:rsidR="00523680" w:rsidRPr="00523680">
        <w:rPr>
          <w:rFonts w:ascii="Arial" w:hAnsi="Arial" w:cs="Arial"/>
          <w:sz w:val="26"/>
          <w:szCs w:val="26"/>
          <w:shd w:val="clear" w:color="auto" w:fill="FFFFFF"/>
        </w:rPr>
        <w:t xml:space="preserve"> (</w:t>
      </w:r>
      <w:r w:rsidR="00DA393E" w:rsidRPr="00523680">
        <w:rPr>
          <w:rFonts w:ascii="Arial" w:hAnsi="Arial" w:cs="Arial"/>
          <w:sz w:val="26"/>
          <w:szCs w:val="26"/>
          <w:shd w:val="clear" w:color="auto" w:fill="FFFFFF"/>
        </w:rPr>
        <w:t>(</w:t>
      </w:r>
      <w:r w:rsidR="00DA393E">
        <w:rPr>
          <w:rFonts w:ascii="Arial" w:hAnsi="Arial" w:cs="Arial"/>
          <w:sz w:val="26"/>
          <w:szCs w:val="26"/>
          <w:shd w:val="clear" w:color="auto" w:fill="FFFFFF"/>
        </w:rPr>
        <w:t xml:space="preserve">время выполнения работ - </w:t>
      </w:r>
      <w:r w:rsidR="00DA393E" w:rsidRPr="00523680">
        <w:rPr>
          <w:rFonts w:ascii="Arial" w:hAnsi="Arial" w:cs="Arial"/>
          <w:sz w:val="26"/>
          <w:szCs w:val="26"/>
          <w:shd w:val="clear" w:color="auto" w:fill="FFFFFF"/>
        </w:rPr>
        <w:t>2016 г</w:t>
      </w:r>
      <w:r w:rsidR="00DA393E">
        <w:rPr>
          <w:rFonts w:ascii="Arial" w:hAnsi="Arial" w:cs="Arial"/>
          <w:sz w:val="26"/>
          <w:szCs w:val="26"/>
          <w:shd w:val="clear" w:color="auto" w:fill="FFFFFF"/>
        </w:rPr>
        <w:t>од, до выпадения снега</w:t>
      </w:r>
      <w:r w:rsidR="00DA393E" w:rsidRPr="00523680">
        <w:rPr>
          <w:rFonts w:ascii="Arial" w:hAnsi="Arial" w:cs="Arial"/>
          <w:sz w:val="26"/>
          <w:szCs w:val="26"/>
          <w:shd w:val="clear" w:color="auto" w:fill="FFFFFF"/>
        </w:rPr>
        <w:t>)</w:t>
      </w:r>
      <w:r w:rsidR="00523680" w:rsidRPr="00523680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523680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4A543B" w:rsidRPr="00523680" w:rsidRDefault="00196C81" w:rsidP="004A543B">
      <w:pPr>
        <w:pStyle w:val="a3"/>
        <w:shd w:val="clear" w:color="auto" w:fill="FFFFFF" w:themeFill="background1"/>
        <w:spacing w:before="0" w:beforeAutospacing="0" w:after="0" w:afterAutospacing="0" w:line="255" w:lineRule="atLeast"/>
        <w:ind w:firstLine="708"/>
        <w:jc w:val="both"/>
        <w:textAlignment w:val="baseline"/>
        <w:rPr>
          <w:rFonts w:ascii="Arial" w:hAnsi="Arial" w:cs="Arial"/>
          <w:sz w:val="26"/>
          <w:szCs w:val="26"/>
          <w:shd w:val="clear" w:color="auto" w:fill="FFFFFF"/>
        </w:rPr>
      </w:pPr>
      <w:r w:rsidRPr="00523680">
        <w:rPr>
          <w:rFonts w:ascii="Arial" w:hAnsi="Arial" w:cs="Arial"/>
          <w:sz w:val="26"/>
          <w:szCs w:val="26"/>
          <w:shd w:val="clear" w:color="auto" w:fill="FFFFFF"/>
        </w:rPr>
        <w:t xml:space="preserve">К основным способам борьбы </w:t>
      </w:r>
      <w:r w:rsidR="004A543B" w:rsidRPr="00523680">
        <w:rPr>
          <w:rFonts w:ascii="Arial" w:hAnsi="Arial" w:cs="Arial"/>
          <w:sz w:val="26"/>
          <w:szCs w:val="26"/>
          <w:shd w:val="clear" w:color="auto" w:fill="FFFFFF"/>
        </w:rPr>
        <w:t>с непарным шелкопрядом относятся</w:t>
      </w:r>
      <w:r w:rsidR="00523680" w:rsidRPr="00523680">
        <w:rPr>
          <w:rFonts w:ascii="Arial" w:hAnsi="Arial" w:cs="Arial"/>
          <w:sz w:val="26"/>
          <w:szCs w:val="26"/>
          <w:shd w:val="clear" w:color="auto" w:fill="FFFFFF"/>
        </w:rPr>
        <w:t xml:space="preserve">: </w:t>
      </w:r>
      <w:r w:rsidR="004A543B" w:rsidRPr="00523680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</w:p>
    <w:p w:rsidR="004A543B" w:rsidRPr="00523680" w:rsidRDefault="004A543B" w:rsidP="004A543B">
      <w:pPr>
        <w:pStyle w:val="a3"/>
        <w:shd w:val="clear" w:color="auto" w:fill="FFFFFF" w:themeFill="background1"/>
        <w:spacing w:before="0" w:beforeAutospacing="0" w:after="0" w:afterAutospacing="0" w:line="255" w:lineRule="atLeast"/>
        <w:ind w:firstLine="708"/>
        <w:jc w:val="both"/>
        <w:textAlignment w:val="baseline"/>
        <w:rPr>
          <w:rFonts w:ascii="Arial" w:hAnsi="Arial" w:cs="Arial"/>
          <w:noProof/>
          <w:sz w:val="26"/>
          <w:szCs w:val="26"/>
        </w:rPr>
      </w:pPr>
      <w:r w:rsidRPr="00523680">
        <w:rPr>
          <w:rFonts w:ascii="Arial" w:hAnsi="Arial" w:cs="Arial"/>
          <w:sz w:val="26"/>
          <w:szCs w:val="26"/>
          <w:shd w:val="clear" w:color="auto" w:fill="FFFFFF"/>
        </w:rPr>
        <w:t>- сбор и уничтожение яйцекладок: на некрупных по площади участках</w:t>
      </w:r>
      <w:r w:rsidR="00523680" w:rsidRPr="00523680">
        <w:rPr>
          <w:rFonts w:ascii="Arial" w:hAnsi="Arial" w:cs="Arial"/>
          <w:sz w:val="26"/>
          <w:szCs w:val="26"/>
          <w:shd w:val="clear" w:color="auto" w:fill="FFFFFF"/>
        </w:rPr>
        <w:t>,</w:t>
      </w:r>
      <w:r w:rsidRPr="00523680">
        <w:rPr>
          <w:rFonts w:ascii="Arial" w:hAnsi="Arial" w:cs="Arial"/>
          <w:sz w:val="26"/>
          <w:szCs w:val="26"/>
          <w:shd w:val="clear" w:color="auto" w:fill="FFFFFF"/>
        </w:rPr>
        <w:t xml:space="preserve"> можно собирать </w:t>
      </w:r>
      <w:r w:rsidR="00523680" w:rsidRPr="00523680">
        <w:rPr>
          <w:rFonts w:ascii="Arial" w:hAnsi="Arial" w:cs="Arial"/>
          <w:sz w:val="26"/>
          <w:szCs w:val="26"/>
          <w:shd w:val="clear" w:color="auto" w:fill="FFFFFF"/>
        </w:rPr>
        <w:t xml:space="preserve">вручную </w:t>
      </w:r>
      <w:r w:rsidRPr="00523680">
        <w:rPr>
          <w:rFonts w:ascii="Arial" w:hAnsi="Arial" w:cs="Arial"/>
          <w:sz w:val="26"/>
          <w:szCs w:val="26"/>
          <w:shd w:val="clear" w:color="auto" w:fill="FFFFFF"/>
        </w:rPr>
        <w:t xml:space="preserve">(соскабливать) кладки яиц непарного шелкопряда, а </w:t>
      </w:r>
      <w:r w:rsidRPr="00523680">
        <w:rPr>
          <w:rFonts w:ascii="Arial" w:hAnsi="Arial" w:cs="Arial"/>
          <w:sz w:val="26"/>
          <w:szCs w:val="26"/>
          <w:shd w:val="clear" w:color="auto" w:fill="FFFFFF"/>
        </w:rPr>
        <w:lastRenderedPageBreak/>
        <w:t>затем уничтожать их;</w:t>
      </w:r>
      <w:r w:rsidR="00F20D7B" w:rsidRPr="00523680">
        <w:rPr>
          <w:rFonts w:ascii="Arial" w:hAnsi="Arial" w:cs="Arial"/>
          <w:noProof/>
          <w:sz w:val="26"/>
          <w:szCs w:val="26"/>
        </w:rPr>
        <w:t xml:space="preserve"> </w:t>
      </w:r>
      <w:r w:rsidR="00523680" w:rsidRPr="00523680">
        <w:rPr>
          <w:rFonts w:ascii="Arial" w:hAnsi="Arial" w:cs="Arial"/>
          <w:sz w:val="26"/>
          <w:szCs w:val="26"/>
          <w:shd w:val="clear" w:color="auto" w:fill="FFFFFF"/>
        </w:rPr>
        <w:t>(</w:t>
      </w:r>
      <w:r w:rsidR="00523680">
        <w:rPr>
          <w:rFonts w:ascii="Arial" w:hAnsi="Arial" w:cs="Arial"/>
          <w:sz w:val="26"/>
          <w:szCs w:val="26"/>
          <w:shd w:val="clear" w:color="auto" w:fill="FFFFFF"/>
        </w:rPr>
        <w:t xml:space="preserve">время выполнения работ - </w:t>
      </w:r>
      <w:r w:rsidR="00523680" w:rsidRPr="00523680">
        <w:rPr>
          <w:rFonts w:ascii="Arial" w:hAnsi="Arial" w:cs="Arial"/>
          <w:sz w:val="26"/>
          <w:szCs w:val="26"/>
          <w:shd w:val="clear" w:color="auto" w:fill="FFFFFF"/>
        </w:rPr>
        <w:t>2016 г</w:t>
      </w:r>
      <w:r w:rsidR="00523680">
        <w:rPr>
          <w:rFonts w:ascii="Arial" w:hAnsi="Arial" w:cs="Arial"/>
          <w:sz w:val="26"/>
          <w:szCs w:val="26"/>
          <w:shd w:val="clear" w:color="auto" w:fill="FFFFFF"/>
        </w:rPr>
        <w:t>од, до выпадения снега</w:t>
      </w:r>
      <w:r w:rsidR="00523680" w:rsidRPr="00523680">
        <w:rPr>
          <w:rFonts w:ascii="Arial" w:hAnsi="Arial" w:cs="Arial"/>
          <w:sz w:val="26"/>
          <w:szCs w:val="26"/>
          <w:shd w:val="clear" w:color="auto" w:fill="FFFFFF"/>
        </w:rPr>
        <w:t>)</w:t>
      </w:r>
    </w:p>
    <w:p w:rsidR="00F20D7B" w:rsidRPr="00523680" w:rsidRDefault="00F20D7B" w:rsidP="004A543B">
      <w:pPr>
        <w:pStyle w:val="a3"/>
        <w:shd w:val="clear" w:color="auto" w:fill="FFFFFF" w:themeFill="background1"/>
        <w:spacing w:before="0" w:beforeAutospacing="0" w:after="0" w:afterAutospacing="0" w:line="255" w:lineRule="atLeast"/>
        <w:ind w:firstLine="708"/>
        <w:jc w:val="both"/>
        <w:textAlignment w:val="baseline"/>
        <w:rPr>
          <w:rFonts w:ascii="Arial" w:hAnsi="Arial" w:cs="Arial"/>
          <w:noProof/>
          <w:sz w:val="26"/>
          <w:szCs w:val="26"/>
        </w:rPr>
      </w:pPr>
    </w:p>
    <w:p w:rsidR="00F20D7B" w:rsidRPr="00523680" w:rsidRDefault="00F20D7B" w:rsidP="004A543B">
      <w:pPr>
        <w:pStyle w:val="a3"/>
        <w:shd w:val="clear" w:color="auto" w:fill="FFFFFF" w:themeFill="background1"/>
        <w:spacing w:before="0" w:beforeAutospacing="0" w:after="0" w:afterAutospacing="0" w:line="255" w:lineRule="atLeast"/>
        <w:ind w:firstLine="708"/>
        <w:jc w:val="both"/>
        <w:textAlignment w:val="baseline"/>
        <w:rPr>
          <w:rFonts w:ascii="Arial" w:hAnsi="Arial" w:cs="Arial"/>
          <w:noProof/>
          <w:sz w:val="26"/>
          <w:szCs w:val="26"/>
        </w:rPr>
      </w:pPr>
    </w:p>
    <w:p w:rsidR="004A543B" w:rsidRPr="00523680" w:rsidRDefault="00F20D7B" w:rsidP="00F20D7B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  <w:sz w:val="26"/>
          <w:szCs w:val="26"/>
          <w:shd w:val="clear" w:color="auto" w:fill="FFFFFF"/>
        </w:rPr>
      </w:pPr>
      <w:r w:rsidRPr="00523680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78720" behindDoc="1" locked="0" layoutInCell="1" allowOverlap="1" wp14:anchorId="737F0873" wp14:editId="6B740FE6">
            <wp:simplePos x="0" y="0"/>
            <wp:positionH relativeFrom="column">
              <wp:posOffset>3023235</wp:posOffset>
            </wp:positionH>
            <wp:positionV relativeFrom="paragraph">
              <wp:posOffset>12065</wp:posOffset>
            </wp:positionV>
            <wp:extent cx="3070860" cy="2047240"/>
            <wp:effectExtent l="0" t="0" r="0" b="0"/>
            <wp:wrapSquare wrapText="bothSides"/>
            <wp:docPr id="14" name="Рисунок 14" descr="C:\Documents and Settings\NezhivyhMV\Рабочий стол\Новая папка\DSC_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NezhivyhMV\Рабочий стол\Новая папка\DSC_0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3680">
        <w:rPr>
          <w:rFonts w:ascii="Arial" w:hAnsi="Arial" w:cs="Arial"/>
          <w:sz w:val="26"/>
          <w:szCs w:val="26"/>
          <w:shd w:val="clear" w:color="auto" w:fill="FFFFFF"/>
        </w:rPr>
        <w:t>-</w:t>
      </w:r>
      <w:r w:rsidR="004A543B" w:rsidRPr="00523680">
        <w:rPr>
          <w:rFonts w:ascii="Arial" w:hAnsi="Arial" w:cs="Arial"/>
          <w:sz w:val="26"/>
          <w:szCs w:val="26"/>
          <w:shd w:val="clear" w:color="auto" w:fill="FFFFFF"/>
        </w:rPr>
        <w:t xml:space="preserve"> уничтожение кладок </w:t>
      </w:r>
      <w:r w:rsidR="00523680" w:rsidRPr="00523680">
        <w:rPr>
          <w:rFonts w:ascii="Arial" w:hAnsi="Arial" w:cs="Arial"/>
          <w:sz w:val="26"/>
          <w:szCs w:val="26"/>
          <w:shd w:val="clear" w:color="auto" w:fill="FFFFFF"/>
        </w:rPr>
        <w:t>яиц методом нефтевания, путем нанесения кистью нефтепродукт</w:t>
      </w:r>
      <w:r w:rsidR="007B7C90">
        <w:rPr>
          <w:rFonts w:ascii="Arial" w:hAnsi="Arial" w:cs="Arial"/>
          <w:sz w:val="26"/>
          <w:szCs w:val="26"/>
          <w:shd w:val="clear" w:color="auto" w:fill="FFFFFF"/>
        </w:rPr>
        <w:t>ов (отработанное</w:t>
      </w:r>
      <w:r w:rsidR="00523680" w:rsidRPr="00523680">
        <w:rPr>
          <w:rFonts w:ascii="Arial" w:hAnsi="Arial" w:cs="Arial"/>
          <w:sz w:val="26"/>
          <w:szCs w:val="26"/>
          <w:shd w:val="clear" w:color="auto" w:fill="FFFFFF"/>
        </w:rPr>
        <w:t xml:space="preserve"> машинн</w:t>
      </w:r>
      <w:r w:rsidR="007B7C90">
        <w:rPr>
          <w:rFonts w:ascii="Arial" w:hAnsi="Arial" w:cs="Arial"/>
          <w:sz w:val="26"/>
          <w:szCs w:val="26"/>
          <w:shd w:val="clear" w:color="auto" w:fill="FFFFFF"/>
        </w:rPr>
        <w:t>ое</w:t>
      </w:r>
      <w:r w:rsidR="00523680" w:rsidRPr="00523680">
        <w:rPr>
          <w:rFonts w:ascii="Arial" w:hAnsi="Arial" w:cs="Arial"/>
          <w:sz w:val="26"/>
          <w:szCs w:val="26"/>
          <w:shd w:val="clear" w:color="auto" w:fill="FFFFFF"/>
        </w:rPr>
        <w:t xml:space="preserve"> масло, керосин) места кладок яиц непарного шелкопряда (</w:t>
      </w:r>
      <w:r w:rsidR="00523680">
        <w:rPr>
          <w:rFonts w:ascii="Arial" w:hAnsi="Arial" w:cs="Arial"/>
          <w:sz w:val="26"/>
          <w:szCs w:val="26"/>
          <w:shd w:val="clear" w:color="auto" w:fill="FFFFFF"/>
        </w:rPr>
        <w:t xml:space="preserve">время выполнения работ - </w:t>
      </w:r>
      <w:r w:rsidR="00523680" w:rsidRPr="00523680">
        <w:rPr>
          <w:rFonts w:ascii="Arial" w:hAnsi="Arial" w:cs="Arial"/>
          <w:sz w:val="26"/>
          <w:szCs w:val="26"/>
          <w:shd w:val="clear" w:color="auto" w:fill="FFFFFF"/>
        </w:rPr>
        <w:t>2016 г</w:t>
      </w:r>
      <w:r w:rsidR="00523680">
        <w:rPr>
          <w:rFonts w:ascii="Arial" w:hAnsi="Arial" w:cs="Arial"/>
          <w:sz w:val="26"/>
          <w:szCs w:val="26"/>
          <w:shd w:val="clear" w:color="auto" w:fill="FFFFFF"/>
        </w:rPr>
        <w:t>од, до выпадения снега</w:t>
      </w:r>
      <w:r w:rsidR="00523680" w:rsidRPr="00523680">
        <w:rPr>
          <w:rFonts w:ascii="Arial" w:hAnsi="Arial" w:cs="Arial"/>
          <w:sz w:val="26"/>
          <w:szCs w:val="26"/>
          <w:shd w:val="clear" w:color="auto" w:fill="FFFFFF"/>
        </w:rPr>
        <w:t>)</w:t>
      </w:r>
      <w:r w:rsidR="004A543B" w:rsidRPr="00523680">
        <w:rPr>
          <w:rFonts w:ascii="Arial" w:hAnsi="Arial" w:cs="Arial"/>
          <w:sz w:val="26"/>
          <w:szCs w:val="26"/>
          <w:shd w:val="clear" w:color="auto" w:fill="FFFFFF"/>
        </w:rPr>
        <w:t>;</w:t>
      </w:r>
    </w:p>
    <w:p w:rsidR="00F20D7B" w:rsidRPr="00523680" w:rsidRDefault="00F20D7B" w:rsidP="004A543B">
      <w:pPr>
        <w:pStyle w:val="a3"/>
        <w:shd w:val="clear" w:color="auto" w:fill="FFFFFF" w:themeFill="background1"/>
        <w:spacing w:before="0" w:beforeAutospacing="0" w:after="0" w:afterAutospacing="0" w:line="255" w:lineRule="atLeast"/>
        <w:ind w:firstLine="708"/>
        <w:jc w:val="both"/>
        <w:textAlignment w:val="baseline"/>
        <w:rPr>
          <w:rFonts w:ascii="Arial" w:hAnsi="Arial" w:cs="Arial"/>
          <w:sz w:val="26"/>
          <w:szCs w:val="26"/>
          <w:shd w:val="clear" w:color="auto" w:fill="FFFFFF"/>
        </w:rPr>
      </w:pPr>
    </w:p>
    <w:p w:rsidR="00F20D7B" w:rsidRPr="00523680" w:rsidRDefault="00DA393E" w:rsidP="004A543B">
      <w:pPr>
        <w:pStyle w:val="a3"/>
        <w:shd w:val="clear" w:color="auto" w:fill="FFFFFF" w:themeFill="background1"/>
        <w:spacing w:before="0" w:beforeAutospacing="0" w:after="0" w:afterAutospacing="0" w:line="255" w:lineRule="atLeast"/>
        <w:ind w:firstLine="708"/>
        <w:jc w:val="both"/>
        <w:textAlignment w:val="baseline"/>
        <w:rPr>
          <w:rFonts w:ascii="Arial" w:hAnsi="Arial" w:cs="Arial"/>
          <w:sz w:val="26"/>
          <w:szCs w:val="26"/>
          <w:shd w:val="clear" w:color="auto" w:fill="FFFFFF"/>
        </w:rPr>
      </w:pPr>
      <w:r w:rsidRPr="00523680">
        <w:rPr>
          <w:rFonts w:ascii="Arial" w:hAnsi="Arial" w:cs="Arial"/>
          <w:noProof/>
          <w:sz w:val="26"/>
          <w:szCs w:val="26"/>
          <w:shd w:val="clear" w:color="auto" w:fill="FFFFFF"/>
        </w:rPr>
        <w:drawing>
          <wp:anchor distT="0" distB="0" distL="114300" distR="114300" simplePos="0" relativeHeight="251676672" behindDoc="1" locked="0" layoutInCell="1" allowOverlap="1" wp14:anchorId="1F05CF58" wp14:editId="3CF02A87">
            <wp:simplePos x="0" y="0"/>
            <wp:positionH relativeFrom="column">
              <wp:posOffset>-115570</wp:posOffset>
            </wp:positionH>
            <wp:positionV relativeFrom="paragraph">
              <wp:posOffset>115570</wp:posOffset>
            </wp:positionV>
            <wp:extent cx="2199640" cy="1648460"/>
            <wp:effectExtent l="0" t="0" r="0" b="8890"/>
            <wp:wrapTight wrapText="bothSides">
              <wp:wrapPolygon edited="0">
                <wp:start x="0" y="0"/>
                <wp:lineTo x="0" y="21467"/>
                <wp:lineTo x="21326" y="21467"/>
                <wp:lineTo x="21326" y="0"/>
                <wp:lineTo x="0" y="0"/>
              </wp:wrapPolygon>
            </wp:wrapTight>
            <wp:docPr id="13" name="Рисунок 13" descr="C:\Documents and Settings\NezhivyhMV\Мои документы\2016\к совещанию по шелколпряду\86832466_large_ma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ezhivyhMV\Мои документы\2016\к совещанию по шелколпряду\86832466_large_may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D7B" w:rsidRPr="00523680" w:rsidRDefault="00F20D7B" w:rsidP="004A543B">
      <w:pPr>
        <w:pStyle w:val="a3"/>
        <w:shd w:val="clear" w:color="auto" w:fill="FFFFFF" w:themeFill="background1"/>
        <w:spacing w:before="0" w:beforeAutospacing="0" w:after="0" w:afterAutospacing="0" w:line="255" w:lineRule="atLeast"/>
        <w:ind w:firstLine="708"/>
        <w:jc w:val="both"/>
        <w:textAlignment w:val="baseline"/>
        <w:rPr>
          <w:rFonts w:ascii="Arial" w:hAnsi="Arial" w:cs="Arial"/>
          <w:sz w:val="26"/>
          <w:szCs w:val="26"/>
          <w:shd w:val="clear" w:color="auto" w:fill="FFFFFF"/>
        </w:rPr>
      </w:pPr>
    </w:p>
    <w:p w:rsidR="00F20D7B" w:rsidRPr="00523680" w:rsidRDefault="00F20D7B" w:rsidP="005C28A8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  <w:sz w:val="26"/>
          <w:szCs w:val="26"/>
          <w:shd w:val="clear" w:color="auto" w:fill="FFFFFF"/>
        </w:rPr>
      </w:pPr>
    </w:p>
    <w:p w:rsidR="00DA393E" w:rsidRDefault="00DA393E" w:rsidP="00DA393E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  <w:sz w:val="26"/>
          <w:szCs w:val="26"/>
          <w:shd w:val="clear" w:color="auto" w:fill="FFFFFF"/>
        </w:rPr>
      </w:pPr>
    </w:p>
    <w:p w:rsidR="00DA393E" w:rsidRDefault="00DA393E" w:rsidP="00DA393E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  <w:sz w:val="26"/>
          <w:szCs w:val="26"/>
          <w:shd w:val="clear" w:color="auto" w:fill="FFFFFF"/>
        </w:rPr>
      </w:pPr>
    </w:p>
    <w:p w:rsidR="00DA393E" w:rsidRDefault="004A543B" w:rsidP="00DA393E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  <w:sz w:val="26"/>
          <w:szCs w:val="26"/>
          <w:shd w:val="clear" w:color="auto" w:fill="FFFFFF"/>
        </w:rPr>
      </w:pPr>
      <w:r w:rsidRPr="00523680">
        <w:rPr>
          <w:rFonts w:ascii="Arial" w:hAnsi="Arial" w:cs="Arial"/>
          <w:sz w:val="26"/>
          <w:szCs w:val="26"/>
          <w:shd w:val="clear" w:color="auto" w:fill="FFFFFF"/>
        </w:rPr>
        <w:t>- использование клеевых колец: липкие кольца, которые крепятся на стволах, препятствуют подъему гусениц из яйцекладок, расположенных у корней, в кроны деревьев;</w:t>
      </w:r>
    </w:p>
    <w:p w:rsidR="00F20D7B" w:rsidRPr="00523680" w:rsidRDefault="00DA393E" w:rsidP="00523680">
      <w:pPr>
        <w:shd w:val="clear" w:color="auto" w:fill="FFFFFF" w:themeFill="background1"/>
        <w:spacing w:after="0"/>
        <w:rPr>
          <w:rFonts w:ascii="Arial" w:hAnsi="Arial" w:cs="Arial"/>
          <w:sz w:val="26"/>
          <w:szCs w:val="26"/>
          <w:shd w:val="clear" w:color="auto" w:fill="FFFFFF"/>
        </w:rPr>
      </w:pPr>
      <w:r w:rsidRPr="00523680">
        <w:rPr>
          <w:rFonts w:ascii="Arial" w:hAnsi="Arial" w:cs="Arial"/>
          <w:noProof/>
          <w:sz w:val="26"/>
          <w:szCs w:val="26"/>
          <w:shd w:val="clear" w:color="auto" w:fill="FFFFFF"/>
          <w:lang w:eastAsia="ru-RU"/>
        </w:rPr>
        <w:drawing>
          <wp:anchor distT="0" distB="0" distL="114300" distR="114300" simplePos="0" relativeHeight="251675648" behindDoc="1" locked="0" layoutInCell="1" allowOverlap="1" wp14:anchorId="385FA355" wp14:editId="4809C374">
            <wp:simplePos x="0" y="0"/>
            <wp:positionH relativeFrom="column">
              <wp:posOffset>2270760</wp:posOffset>
            </wp:positionH>
            <wp:positionV relativeFrom="paragraph">
              <wp:posOffset>453390</wp:posOffset>
            </wp:positionV>
            <wp:extent cx="1457960" cy="1069975"/>
            <wp:effectExtent l="0" t="0" r="8890" b="0"/>
            <wp:wrapSquare wrapText="bothSides"/>
            <wp:docPr id="12" name="Рисунок 12" descr="C:\Documents and Settings\NezhivyhMV\Рабочий стол\Новая папка\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NezhivyhMV\Рабочий стол\Новая папка\4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680" w:rsidRPr="00523680">
        <w:rPr>
          <w:rFonts w:ascii="Arial" w:hAnsi="Arial" w:cs="Arial"/>
          <w:sz w:val="26"/>
          <w:szCs w:val="26"/>
          <w:shd w:val="clear" w:color="auto" w:fill="FFFFFF"/>
        </w:rPr>
        <w:t>-  установка ловчих поясов вокруг деревьев. Данные мероприятия необходимо провести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в 2017 году, </w:t>
      </w:r>
      <w:r w:rsidR="00523680" w:rsidRPr="00523680">
        <w:rPr>
          <w:rFonts w:ascii="Arial" w:hAnsi="Arial" w:cs="Arial"/>
          <w:sz w:val="26"/>
          <w:szCs w:val="26"/>
          <w:shd w:val="clear" w:color="auto" w:fill="FFFFFF"/>
        </w:rPr>
        <w:t xml:space="preserve"> до </w:t>
      </w:r>
      <w:proofErr w:type="spellStart"/>
      <w:r w:rsidR="00523680" w:rsidRPr="00523680">
        <w:rPr>
          <w:rFonts w:ascii="Arial" w:hAnsi="Arial" w:cs="Arial"/>
          <w:sz w:val="26"/>
          <w:szCs w:val="26"/>
          <w:shd w:val="clear" w:color="auto" w:fill="FFFFFF"/>
        </w:rPr>
        <w:t>выплода</w:t>
      </w:r>
      <w:proofErr w:type="spellEnd"/>
      <w:r w:rsidR="00523680" w:rsidRPr="00523680">
        <w:rPr>
          <w:rFonts w:ascii="Arial" w:hAnsi="Arial" w:cs="Arial"/>
          <w:sz w:val="26"/>
          <w:szCs w:val="26"/>
          <w:shd w:val="clear" w:color="auto" w:fill="FFFFFF"/>
        </w:rPr>
        <w:t xml:space="preserve"> гусениц из яиц.</w:t>
      </w:r>
    </w:p>
    <w:p w:rsidR="00F20D7B" w:rsidRDefault="00F20D7B" w:rsidP="004A543B">
      <w:pPr>
        <w:pStyle w:val="a3"/>
        <w:shd w:val="clear" w:color="auto" w:fill="FFFFFF" w:themeFill="background1"/>
        <w:spacing w:before="0" w:beforeAutospacing="0" w:after="0" w:afterAutospacing="0" w:line="255" w:lineRule="atLeast"/>
        <w:ind w:firstLine="708"/>
        <w:jc w:val="both"/>
        <w:textAlignment w:val="baseline"/>
        <w:rPr>
          <w:rFonts w:ascii="Arial" w:hAnsi="Arial" w:cs="Arial"/>
          <w:sz w:val="26"/>
          <w:szCs w:val="26"/>
          <w:shd w:val="clear" w:color="auto" w:fill="FFFFFF"/>
        </w:rPr>
      </w:pPr>
    </w:p>
    <w:p w:rsidR="001575D2" w:rsidRPr="00523680" w:rsidRDefault="00DA393E" w:rsidP="00EF39EA">
      <w:pPr>
        <w:pStyle w:val="a3"/>
        <w:shd w:val="clear" w:color="auto" w:fill="FFFFFF" w:themeFill="background1"/>
        <w:spacing w:before="0" w:beforeAutospacing="0" w:after="0" w:afterAutospacing="0" w:line="255" w:lineRule="atLeast"/>
        <w:ind w:firstLine="708"/>
        <w:jc w:val="both"/>
        <w:textAlignment w:val="baseline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П</w:t>
      </w:r>
      <w:r w:rsidR="001575D2" w:rsidRPr="00523680">
        <w:rPr>
          <w:rFonts w:ascii="Arial" w:hAnsi="Arial" w:cs="Arial"/>
          <w:sz w:val="26"/>
          <w:szCs w:val="26"/>
          <w:shd w:val="clear" w:color="auto" w:fill="FFFFFF"/>
        </w:rPr>
        <w:t xml:space="preserve">о вопросу проведения лесопатологического обследования на предмет выявления очагов кладок яиц непарного шелкопряда и определения необходимых мер локализации и ликвидации очагов </w:t>
      </w:r>
      <w:proofErr w:type="gramStart"/>
      <w:r w:rsidR="001575D2" w:rsidRPr="00523680">
        <w:rPr>
          <w:rFonts w:ascii="Arial" w:hAnsi="Arial" w:cs="Arial"/>
          <w:sz w:val="26"/>
          <w:szCs w:val="26"/>
          <w:shd w:val="clear" w:color="auto" w:fill="FFFFFF"/>
        </w:rPr>
        <w:t>вредителей</w:t>
      </w:r>
      <w:proofErr w:type="gramEnd"/>
      <w:r w:rsidR="001575D2" w:rsidRPr="00523680">
        <w:rPr>
          <w:rFonts w:ascii="Arial" w:hAnsi="Arial" w:cs="Arial"/>
          <w:sz w:val="26"/>
          <w:szCs w:val="26"/>
          <w:shd w:val="clear" w:color="auto" w:fill="FFFFFF"/>
        </w:rPr>
        <w:t xml:space="preserve"> возможно обратиться в ФБУ – «Центр защиты леса Тюменской области», тел. 43-34-65.</w:t>
      </w:r>
    </w:p>
    <w:p w:rsidR="001575D2" w:rsidRPr="00523680" w:rsidRDefault="001575D2" w:rsidP="00EF39EA">
      <w:pPr>
        <w:pStyle w:val="a3"/>
        <w:shd w:val="clear" w:color="auto" w:fill="FFFFFF" w:themeFill="background1"/>
        <w:spacing w:before="0" w:beforeAutospacing="0" w:after="0" w:afterAutospacing="0" w:line="255" w:lineRule="atLeast"/>
        <w:ind w:firstLine="708"/>
        <w:jc w:val="both"/>
        <w:textAlignment w:val="baseline"/>
        <w:rPr>
          <w:rFonts w:ascii="Arial" w:hAnsi="Arial" w:cs="Arial"/>
          <w:sz w:val="26"/>
          <w:szCs w:val="26"/>
          <w:shd w:val="clear" w:color="auto" w:fill="FFFFFF"/>
        </w:rPr>
      </w:pPr>
    </w:p>
    <w:p w:rsidR="00523680" w:rsidRPr="00523680" w:rsidRDefault="00523680" w:rsidP="00EF39EA">
      <w:pPr>
        <w:pStyle w:val="a3"/>
        <w:shd w:val="clear" w:color="auto" w:fill="FFFFFF" w:themeFill="background1"/>
        <w:spacing w:before="0" w:beforeAutospacing="0" w:after="0" w:afterAutospacing="0" w:line="255" w:lineRule="atLeast"/>
        <w:ind w:firstLine="708"/>
        <w:jc w:val="both"/>
        <w:textAlignment w:val="baseline"/>
        <w:rPr>
          <w:rFonts w:ascii="Arial" w:hAnsi="Arial" w:cs="Arial"/>
          <w:sz w:val="26"/>
          <w:szCs w:val="26"/>
          <w:shd w:val="clear" w:color="auto" w:fill="FFFFFF"/>
        </w:rPr>
      </w:pPr>
      <w:r w:rsidRPr="00523680">
        <w:rPr>
          <w:rFonts w:ascii="Arial" w:hAnsi="Arial" w:cs="Arial"/>
          <w:sz w:val="26"/>
          <w:szCs w:val="26"/>
          <w:shd w:val="clear" w:color="auto" w:fill="FFFFFF"/>
        </w:rPr>
        <w:t>В случае возникновения затруднений по выполнению вышеуказанных мероприятий Вы можете обратиться за консультацией по тел. 44-42-79 или по средствам электронной почты: NezhivyhMV@tyumen-city.ru</w:t>
      </w:r>
    </w:p>
    <w:sectPr w:rsidR="00523680" w:rsidRPr="00523680" w:rsidSect="00A80CDC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15"/>
    <w:rsid w:val="000D110A"/>
    <w:rsid w:val="001020F7"/>
    <w:rsid w:val="001575D2"/>
    <w:rsid w:val="00196C81"/>
    <w:rsid w:val="002506DC"/>
    <w:rsid w:val="002C5C15"/>
    <w:rsid w:val="002F09BE"/>
    <w:rsid w:val="003B6C4A"/>
    <w:rsid w:val="003E0C06"/>
    <w:rsid w:val="003E6519"/>
    <w:rsid w:val="0048517C"/>
    <w:rsid w:val="004A543B"/>
    <w:rsid w:val="004E62B7"/>
    <w:rsid w:val="00523680"/>
    <w:rsid w:val="005C28A8"/>
    <w:rsid w:val="00697A6C"/>
    <w:rsid w:val="007B7C90"/>
    <w:rsid w:val="0082546B"/>
    <w:rsid w:val="00840EE3"/>
    <w:rsid w:val="008B21FD"/>
    <w:rsid w:val="008F30EC"/>
    <w:rsid w:val="008F75BA"/>
    <w:rsid w:val="009049F8"/>
    <w:rsid w:val="00957295"/>
    <w:rsid w:val="00987DCD"/>
    <w:rsid w:val="00A80CDC"/>
    <w:rsid w:val="00B01302"/>
    <w:rsid w:val="00BB29D4"/>
    <w:rsid w:val="00BC4338"/>
    <w:rsid w:val="00BD79D4"/>
    <w:rsid w:val="00BE094E"/>
    <w:rsid w:val="00C2448E"/>
    <w:rsid w:val="00C47C20"/>
    <w:rsid w:val="00C90097"/>
    <w:rsid w:val="00D221D1"/>
    <w:rsid w:val="00DA393E"/>
    <w:rsid w:val="00DC28B5"/>
    <w:rsid w:val="00E37EEE"/>
    <w:rsid w:val="00E4342D"/>
    <w:rsid w:val="00E51061"/>
    <w:rsid w:val="00EF39EA"/>
    <w:rsid w:val="00F15B5F"/>
    <w:rsid w:val="00F20D7B"/>
    <w:rsid w:val="00F305DE"/>
    <w:rsid w:val="00F32191"/>
    <w:rsid w:val="00F966FA"/>
    <w:rsid w:val="00FA2D15"/>
    <w:rsid w:val="00FB4BA7"/>
    <w:rsid w:val="00FF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21D1"/>
    <w:rPr>
      <w:b/>
      <w:bCs/>
    </w:rPr>
  </w:style>
  <w:style w:type="character" w:customStyle="1" w:styleId="apple-converted-space">
    <w:name w:val="apple-converted-space"/>
    <w:basedOn w:val="a0"/>
    <w:rsid w:val="00D221D1"/>
  </w:style>
  <w:style w:type="character" w:styleId="a5">
    <w:name w:val="Emphasis"/>
    <w:basedOn w:val="a0"/>
    <w:uiPriority w:val="20"/>
    <w:qFormat/>
    <w:rsid w:val="00D221D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2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1D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221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21D1"/>
    <w:rPr>
      <w:b/>
      <w:bCs/>
    </w:rPr>
  </w:style>
  <w:style w:type="character" w:customStyle="1" w:styleId="apple-converted-space">
    <w:name w:val="apple-converted-space"/>
    <w:basedOn w:val="a0"/>
    <w:rsid w:val="00D221D1"/>
  </w:style>
  <w:style w:type="character" w:styleId="a5">
    <w:name w:val="Emphasis"/>
    <w:basedOn w:val="a0"/>
    <w:uiPriority w:val="20"/>
    <w:qFormat/>
    <w:rsid w:val="00D221D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2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1D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22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EDAA6C-31E4-46B6-883C-3ECF734B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NezhivyhMV</dc:creator>
  <cp:lastModifiedBy>Хованова Галина Николаевна</cp:lastModifiedBy>
  <cp:revision>2</cp:revision>
  <cp:lastPrinted>2016-10-05T03:27:00Z</cp:lastPrinted>
  <dcterms:created xsi:type="dcterms:W3CDTF">2017-03-07T06:12:00Z</dcterms:created>
  <dcterms:modified xsi:type="dcterms:W3CDTF">2017-03-07T06:12:00Z</dcterms:modified>
</cp:coreProperties>
</file>