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6D" w:rsidRPr="00075EF2" w:rsidRDefault="00DE7D6D" w:rsidP="00DE7D6D">
      <w:pPr>
        <w:pStyle w:val="1"/>
        <w:rPr>
          <w:b w:val="0"/>
          <w:sz w:val="22"/>
          <w:szCs w:val="22"/>
        </w:rPr>
      </w:pPr>
      <w:r w:rsidRPr="00075EF2">
        <w:rPr>
          <w:b w:val="0"/>
          <w:sz w:val="22"/>
          <w:szCs w:val="22"/>
        </w:rPr>
        <w:t xml:space="preserve">СОГЛАСОВАНО                                                                                                                  </w:t>
      </w:r>
      <w:r>
        <w:rPr>
          <w:b w:val="0"/>
          <w:sz w:val="22"/>
          <w:szCs w:val="22"/>
        </w:rPr>
        <w:t xml:space="preserve">                                </w:t>
      </w:r>
      <w:r w:rsidRPr="00075EF2">
        <w:rPr>
          <w:b w:val="0"/>
          <w:sz w:val="22"/>
          <w:szCs w:val="22"/>
        </w:rPr>
        <w:t>УТВЕРЖДАЮ</w:t>
      </w:r>
    </w:p>
    <w:p w:rsidR="00DE7D6D" w:rsidRPr="00075EF2" w:rsidRDefault="00DE7D6D" w:rsidP="00DE7D6D">
      <w:pPr>
        <w:rPr>
          <w:sz w:val="22"/>
          <w:szCs w:val="22"/>
        </w:rPr>
      </w:pPr>
      <w:r w:rsidRPr="00075EF2">
        <w:rPr>
          <w:sz w:val="22"/>
          <w:szCs w:val="22"/>
        </w:rPr>
        <w:t xml:space="preserve"> Зам. директора по спортивной работе                                                                                                                         Директор   </w:t>
      </w:r>
    </w:p>
    <w:p w:rsidR="00DE7D6D" w:rsidRPr="00075EF2" w:rsidRDefault="00DE7D6D" w:rsidP="00DE7D6D">
      <w:pPr>
        <w:rPr>
          <w:sz w:val="22"/>
          <w:szCs w:val="22"/>
        </w:rPr>
      </w:pPr>
      <w:r w:rsidRPr="00075EF2">
        <w:rPr>
          <w:sz w:val="22"/>
          <w:szCs w:val="22"/>
        </w:rPr>
        <w:t xml:space="preserve"> МАУ "СК  “ Боровский”                                                                                                </w:t>
      </w:r>
      <w:r>
        <w:rPr>
          <w:sz w:val="22"/>
          <w:szCs w:val="22"/>
        </w:rPr>
        <w:t xml:space="preserve">                     </w:t>
      </w:r>
      <w:r w:rsidRPr="00075EF2">
        <w:rPr>
          <w:sz w:val="22"/>
          <w:szCs w:val="22"/>
        </w:rPr>
        <w:t xml:space="preserve"> МАУ    "СК "Боровский"       </w:t>
      </w:r>
    </w:p>
    <w:p w:rsidR="00DE7D6D" w:rsidRPr="00075EF2" w:rsidRDefault="00DE7D6D" w:rsidP="00DE7D6D">
      <w:pPr>
        <w:rPr>
          <w:sz w:val="22"/>
          <w:szCs w:val="22"/>
        </w:rPr>
      </w:pPr>
      <w:r w:rsidRPr="00075EF2">
        <w:rPr>
          <w:sz w:val="22"/>
          <w:szCs w:val="22"/>
        </w:rPr>
        <w:t xml:space="preserve">                                 </w:t>
      </w:r>
      <w:proofErr w:type="spellStart"/>
      <w:r w:rsidRPr="00075EF2">
        <w:rPr>
          <w:sz w:val="22"/>
          <w:szCs w:val="22"/>
        </w:rPr>
        <w:t>И.И.Кондратенко</w:t>
      </w:r>
      <w:proofErr w:type="spellEnd"/>
      <w:r w:rsidRPr="00075EF2">
        <w:rPr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075EF2">
        <w:rPr>
          <w:sz w:val="22"/>
          <w:szCs w:val="22"/>
        </w:rPr>
        <w:t xml:space="preserve"> </w:t>
      </w:r>
      <w:proofErr w:type="spellStart"/>
      <w:r w:rsidRPr="00075EF2">
        <w:rPr>
          <w:sz w:val="22"/>
          <w:szCs w:val="22"/>
        </w:rPr>
        <w:t>А.А.Квинт</w:t>
      </w:r>
      <w:proofErr w:type="spellEnd"/>
    </w:p>
    <w:p w:rsidR="00DE7D6D" w:rsidRDefault="00DE7D6D" w:rsidP="00DE7D6D">
      <w:pPr>
        <w:rPr>
          <w:sz w:val="22"/>
          <w:szCs w:val="22"/>
        </w:rPr>
      </w:pPr>
      <w:r w:rsidRPr="00075EF2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“      “   ______________ 2013</w:t>
      </w:r>
      <w:r w:rsidRPr="00075EF2">
        <w:rPr>
          <w:sz w:val="22"/>
          <w:szCs w:val="22"/>
        </w:rPr>
        <w:t xml:space="preserve"> г                                                                                     </w:t>
      </w:r>
      <w:r>
        <w:rPr>
          <w:sz w:val="22"/>
          <w:szCs w:val="22"/>
        </w:rPr>
        <w:t xml:space="preserve">   “      “  _____________  2013</w:t>
      </w:r>
      <w:r w:rsidRPr="00075EF2">
        <w:rPr>
          <w:sz w:val="22"/>
          <w:szCs w:val="22"/>
        </w:rPr>
        <w:t xml:space="preserve"> г</w:t>
      </w:r>
    </w:p>
    <w:p w:rsidR="00DE7D6D" w:rsidRDefault="00DE7D6D" w:rsidP="00DE7D6D">
      <w:pPr>
        <w:rPr>
          <w:sz w:val="22"/>
          <w:szCs w:val="22"/>
        </w:rPr>
      </w:pPr>
    </w:p>
    <w:p w:rsidR="00DE7D6D" w:rsidRDefault="00DE7D6D" w:rsidP="00DE7D6D">
      <w:pPr>
        <w:rPr>
          <w:sz w:val="22"/>
          <w:szCs w:val="22"/>
        </w:rPr>
      </w:pPr>
    </w:p>
    <w:p w:rsidR="00DE7D6D" w:rsidRPr="00446868" w:rsidRDefault="00DE7D6D" w:rsidP="00DE7D6D">
      <w:pPr>
        <w:jc w:val="center"/>
        <w:rPr>
          <w:b/>
        </w:rPr>
      </w:pPr>
      <w:proofErr w:type="gramStart"/>
      <w:r w:rsidRPr="006A0D1B">
        <w:rPr>
          <w:b/>
          <w:sz w:val="36"/>
          <w:szCs w:val="36"/>
        </w:rPr>
        <w:t>П</w:t>
      </w:r>
      <w:proofErr w:type="gramEnd"/>
      <w:r w:rsidRPr="006A0D1B">
        <w:rPr>
          <w:b/>
          <w:sz w:val="36"/>
          <w:szCs w:val="36"/>
        </w:rPr>
        <w:t xml:space="preserve"> Л А Н</w:t>
      </w:r>
    </w:p>
    <w:p w:rsidR="00DE7D6D" w:rsidRPr="006A0D1B" w:rsidRDefault="00DE7D6D" w:rsidP="00DE7D6D">
      <w:pPr>
        <w:jc w:val="center"/>
        <w:rPr>
          <w:b/>
          <w:sz w:val="32"/>
          <w:szCs w:val="32"/>
        </w:rPr>
      </w:pPr>
      <w:r w:rsidRPr="006A0D1B">
        <w:rPr>
          <w:b/>
          <w:sz w:val="32"/>
          <w:szCs w:val="32"/>
        </w:rPr>
        <w:t xml:space="preserve">Спортивно – массовых  мероприятий </w:t>
      </w:r>
      <w:r>
        <w:rPr>
          <w:b/>
          <w:sz w:val="32"/>
          <w:szCs w:val="32"/>
        </w:rPr>
        <w:t xml:space="preserve">МАУ «СК « </w:t>
      </w:r>
      <w:r w:rsidRPr="006A0D1B">
        <w:rPr>
          <w:b/>
          <w:sz w:val="32"/>
          <w:szCs w:val="32"/>
        </w:rPr>
        <w:t>Боровский »</w:t>
      </w:r>
    </w:p>
    <w:p w:rsidR="00DE7D6D" w:rsidRPr="00A62F5C" w:rsidRDefault="00DE7D6D" w:rsidP="00DE7D6D">
      <w:pPr>
        <w:jc w:val="center"/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  <w:lang w:val="en-US"/>
        </w:rPr>
        <w:t>на</w:t>
      </w:r>
      <w:proofErr w:type="spellEnd"/>
      <w:proofErr w:type="gramEnd"/>
      <w:r w:rsidRPr="006A0D1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ноябрь</w:t>
      </w:r>
      <w:r w:rsidRPr="006A0D1B">
        <w:rPr>
          <w:b/>
          <w:sz w:val="32"/>
          <w:szCs w:val="32"/>
          <w:lang w:val="en-US"/>
        </w:rPr>
        <w:t xml:space="preserve">   20</w:t>
      </w:r>
      <w:r>
        <w:rPr>
          <w:b/>
          <w:sz w:val="32"/>
          <w:szCs w:val="32"/>
        </w:rPr>
        <w:t>13</w:t>
      </w:r>
      <w:r w:rsidRPr="006A0D1B">
        <w:rPr>
          <w:b/>
          <w:sz w:val="32"/>
          <w:szCs w:val="32"/>
          <w:lang w:val="en-US"/>
        </w:rPr>
        <w:t xml:space="preserve"> г.</w:t>
      </w:r>
    </w:p>
    <w:tbl>
      <w:tblPr>
        <w:tblW w:w="121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417"/>
        <w:gridCol w:w="1843"/>
        <w:gridCol w:w="2048"/>
        <w:gridCol w:w="929"/>
        <w:gridCol w:w="929"/>
      </w:tblGrid>
      <w:tr w:rsidR="00DE7D6D" w:rsidRPr="00D66915" w:rsidTr="00AA2A90">
        <w:tblPrEx>
          <w:tblCellMar>
            <w:top w:w="0" w:type="dxa"/>
            <w:bottom w:w="0" w:type="dxa"/>
          </w:tblCellMar>
        </w:tblPrEx>
        <w:trPr>
          <w:gridAfter w:val="1"/>
          <w:wAfter w:w="929" w:type="dxa"/>
          <w:cantSplit/>
          <w:trHeight w:val="6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pStyle w:val="2"/>
              <w:jc w:val="both"/>
              <w:rPr>
                <w:szCs w:val="24"/>
                <w:lang w:val="en-US"/>
              </w:rPr>
            </w:pPr>
            <w:proofErr w:type="spellStart"/>
            <w:r w:rsidRPr="00D66915">
              <w:rPr>
                <w:szCs w:val="24"/>
                <w:lang w:val="en-US"/>
              </w:rPr>
              <w:t>Наименование</w:t>
            </w:r>
            <w:proofErr w:type="spellEnd"/>
            <w:r w:rsidRPr="00D66915">
              <w:rPr>
                <w:szCs w:val="24"/>
                <w:lang w:val="en-US"/>
              </w:rPr>
              <w:t xml:space="preserve">           </w:t>
            </w:r>
            <w:proofErr w:type="spellStart"/>
            <w:r w:rsidRPr="00D66915">
              <w:rPr>
                <w:szCs w:val="24"/>
                <w:lang w:val="en-US"/>
              </w:rPr>
              <w:t>мероприятий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pStyle w:val="2"/>
              <w:rPr>
                <w:szCs w:val="24"/>
              </w:rPr>
            </w:pPr>
            <w:r w:rsidRPr="00D66915">
              <w:rPr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pStyle w:val="2"/>
              <w:rPr>
                <w:szCs w:val="24"/>
              </w:rPr>
            </w:pPr>
            <w:r w:rsidRPr="00D66915">
              <w:rPr>
                <w:szCs w:val="24"/>
              </w:rPr>
              <w:t>Место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pStyle w:val="2"/>
              <w:rPr>
                <w:szCs w:val="24"/>
              </w:rPr>
            </w:pPr>
            <w:r w:rsidRPr="00D66915">
              <w:rPr>
                <w:szCs w:val="24"/>
              </w:rPr>
              <w:t>Ответственный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pStyle w:val="2"/>
              <w:rPr>
                <w:szCs w:val="24"/>
              </w:rPr>
            </w:pPr>
            <w:r w:rsidRPr="00D66915">
              <w:rPr>
                <w:szCs w:val="24"/>
              </w:rPr>
              <w:t xml:space="preserve">Кол-во </w:t>
            </w:r>
            <w:proofErr w:type="spellStart"/>
            <w:r w:rsidRPr="00D66915">
              <w:rPr>
                <w:szCs w:val="24"/>
              </w:rPr>
              <w:t>уч-ов</w:t>
            </w:r>
            <w:proofErr w:type="spellEnd"/>
          </w:p>
          <w:p w:rsidR="00DE7D6D" w:rsidRPr="00D66915" w:rsidRDefault="00DE7D6D" w:rsidP="00AA2A90">
            <w:pPr>
              <w:rPr>
                <w:sz w:val="24"/>
                <w:szCs w:val="24"/>
              </w:rPr>
            </w:pPr>
          </w:p>
        </w:tc>
      </w:tr>
      <w:tr w:rsidR="00DE7D6D" w:rsidRPr="00D66915" w:rsidTr="00AA2A90">
        <w:tblPrEx>
          <w:tblCellMar>
            <w:top w:w="0" w:type="dxa"/>
            <w:bottom w:w="0" w:type="dxa"/>
          </w:tblCellMar>
        </w:tblPrEx>
        <w:trPr>
          <w:gridAfter w:val="1"/>
          <w:wAfter w:w="929" w:type="dxa"/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pStyle w:val="Normal"/>
              <w:spacing w:line="240" w:lineRule="auto"/>
              <w:jc w:val="both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  <w:lang w:val="en-US"/>
              </w:rPr>
              <w:t>X</w:t>
            </w:r>
            <w:r w:rsidRPr="00D66915">
              <w:rPr>
                <w:sz w:val="24"/>
                <w:szCs w:val="24"/>
              </w:rPr>
              <w:t xml:space="preserve"> районная Спартакиада ветеранов спорта, посвященная 90-летию образования Тю</w:t>
            </w:r>
            <w:r>
              <w:rPr>
                <w:sz w:val="24"/>
                <w:szCs w:val="24"/>
              </w:rPr>
              <w:t>менского района (Волейбол мужчины</w:t>
            </w:r>
            <w:r w:rsidRPr="00D66915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pStyle w:val="Normal"/>
              <w:spacing w:line="240" w:lineRule="auto"/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п. Бо</w:t>
            </w:r>
            <w:r>
              <w:rPr>
                <w:sz w:val="24"/>
                <w:szCs w:val="24"/>
              </w:rPr>
              <w:t>ровский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Муратов А.Н.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DE7D6D" w:rsidRPr="00D66915" w:rsidTr="00AA2A90">
        <w:tblPrEx>
          <w:tblCellMar>
            <w:top w:w="0" w:type="dxa"/>
            <w:bottom w:w="0" w:type="dxa"/>
          </w:tblCellMar>
        </w:tblPrEx>
        <w:trPr>
          <w:gridAfter w:val="1"/>
          <w:wAfter w:w="929" w:type="dxa"/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pStyle w:val="Normal"/>
              <w:spacing w:line="240" w:lineRule="auto"/>
              <w:jc w:val="both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  <w:lang w:val="en-US"/>
              </w:rPr>
              <w:t>X</w:t>
            </w:r>
            <w:r w:rsidRPr="00D66915">
              <w:rPr>
                <w:sz w:val="24"/>
                <w:szCs w:val="24"/>
              </w:rPr>
              <w:t xml:space="preserve"> районная Спартакиада ветеранов спорта, посвященная 90-летию образования Тю</w:t>
            </w:r>
            <w:r>
              <w:rPr>
                <w:sz w:val="24"/>
                <w:szCs w:val="24"/>
              </w:rPr>
              <w:t>менского района (Волейбол женщины</w:t>
            </w:r>
            <w:r w:rsidRPr="00D66915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pStyle w:val="Normal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Винзили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Зиятдинова Л.Н.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E7D6D" w:rsidRPr="00D66915" w:rsidTr="00AA2A90">
        <w:tblPrEx>
          <w:tblCellMar>
            <w:top w:w="0" w:type="dxa"/>
            <w:bottom w:w="0" w:type="dxa"/>
          </w:tblCellMar>
        </w:tblPrEx>
        <w:trPr>
          <w:gridAfter w:val="1"/>
          <w:wAfter w:w="929" w:type="dxa"/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pStyle w:val="Normal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</w:t>
            </w:r>
            <w:r w:rsidRPr="00D66915">
              <w:rPr>
                <w:sz w:val="24"/>
                <w:szCs w:val="24"/>
              </w:rPr>
              <w:t xml:space="preserve"> г. Тюмени по</w:t>
            </w:r>
            <w:r>
              <w:rPr>
                <w:sz w:val="24"/>
                <w:szCs w:val="24"/>
              </w:rPr>
              <w:t xml:space="preserve"> мини-</w:t>
            </w:r>
            <w:r w:rsidRPr="00D66915">
              <w:rPr>
                <w:sz w:val="24"/>
                <w:szCs w:val="24"/>
              </w:rPr>
              <w:t>футболу</w:t>
            </w:r>
            <w:r>
              <w:rPr>
                <w:sz w:val="24"/>
                <w:szCs w:val="24"/>
              </w:rPr>
              <w:t xml:space="preserve"> среди мужских команд</w:t>
            </w:r>
            <w:r w:rsidRPr="00D669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Высшей лиги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08, 16, 23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pStyle w:val="Normal"/>
              <w:spacing w:line="240" w:lineRule="auto"/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г. Тюмень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E7D6D" w:rsidRPr="00D66915" w:rsidTr="00AA2A90">
        <w:tblPrEx>
          <w:tblCellMar>
            <w:top w:w="0" w:type="dxa"/>
            <w:bottom w:w="0" w:type="dxa"/>
          </w:tblCellMar>
        </w:tblPrEx>
        <w:trPr>
          <w:gridAfter w:val="1"/>
          <w:wAfter w:w="929" w:type="dxa"/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pStyle w:val="Normal"/>
              <w:spacing w:line="240" w:lineRule="auto"/>
              <w:jc w:val="both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  <w:lang w:val="en-US"/>
              </w:rPr>
              <w:t>III</w:t>
            </w:r>
            <w:r w:rsidRPr="00D66915">
              <w:rPr>
                <w:sz w:val="24"/>
                <w:szCs w:val="24"/>
              </w:rPr>
              <w:t xml:space="preserve"> районная Спартакиада муниципальных служащих, посвященная 90-летию образования Тюменск</w:t>
            </w:r>
            <w:r>
              <w:rPr>
                <w:sz w:val="24"/>
                <w:szCs w:val="24"/>
              </w:rPr>
              <w:t>ого района. (шахматы, дартс</w:t>
            </w:r>
            <w:r w:rsidRPr="00D66915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pStyle w:val="Normal"/>
              <w:spacing w:line="240" w:lineRule="auto"/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п. Бо</w:t>
            </w:r>
            <w:r>
              <w:rPr>
                <w:sz w:val="24"/>
                <w:szCs w:val="24"/>
              </w:rPr>
              <w:t>ровский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DE7D6D" w:rsidRPr="00D66915" w:rsidTr="00AA2A90">
        <w:tblPrEx>
          <w:tblCellMar>
            <w:top w:w="0" w:type="dxa"/>
            <w:bottom w:w="0" w:type="dxa"/>
          </w:tblCellMar>
        </w:tblPrEx>
        <w:trPr>
          <w:gridAfter w:val="1"/>
          <w:wAfter w:w="929" w:type="dxa"/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pStyle w:val="Normal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турнир по гиревому спорту </w:t>
            </w:r>
            <w:proofErr w:type="spellStart"/>
            <w:r>
              <w:rPr>
                <w:sz w:val="24"/>
                <w:szCs w:val="24"/>
              </w:rPr>
              <w:t>Заводоуковского</w:t>
            </w:r>
            <w:proofErr w:type="spellEnd"/>
            <w:r>
              <w:rPr>
                <w:sz w:val="24"/>
                <w:szCs w:val="24"/>
              </w:rPr>
              <w:t xml:space="preserve"> городского округа, посвященного памяти </w:t>
            </w:r>
            <w:proofErr w:type="spellStart"/>
            <w:r>
              <w:rPr>
                <w:sz w:val="24"/>
                <w:szCs w:val="24"/>
              </w:rPr>
              <w:t>новозаимца</w:t>
            </w:r>
            <w:proofErr w:type="spellEnd"/>
            <w:r>
              <w:rPr>
                <w:sz w:val="24"/>
                <w:szCs w:val="24"/>
              </w:rPr>
              <w:t>-Героя СССР В.М. Важенина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pStyle w:val="Normal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Заводоуковск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Бутыч В.В.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E7D6D" w:rsidRPr="00D66915" w:rsidTr="00AA2A90">
        <w:tblPrEx>
          <w:tblCellMar>
            <w:top w:w="0" w:type="dxa"/>
            <w:bottom w:w="0" w:type="dxa"/>
          </w:tblCellMar>
        </w:tblPrEx>
        <w:trPr>
          <w:gridAfter w:val="1"/>
          <w:wAfter w:w="929" w:type="dxa"/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pStyle w:val="Normal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Тюменской области по мини-футболу среди юношей 2002-2003 г.р.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Default="00DE7D6D" w:rsidP="00AA2A90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DE7D6D" w:rsidRPr="00D66915" w:rsidRDefault="00DE7D6D" w:rsidP="00AA2A90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Default="00DE7D6D" w:rsidP="00AA2A90">
            <w:pPr>
              <w:pStyle w:val="Normal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Тюмень</w:t>
            </w:r>
          </w:p>
          <w:p w:rsidR="00DE7D6D" w:rsidRPr="00D66915" w:rsidRDefault="00DE7D6D" w:rsidP="00AA2A90">
            <w:pPr>
              <w:pStyle w:val="Normal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г.Тобольск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E7D6D" w:rsidRPr="00D66915" w:rsidTr="00AA2A90">
        <w:tblPrEx>
          <w:tblCellMar>
            <w:top w:w="0" w:type="dxa"/>
            <w:bottom w:w="0" w:type="dxa"/>
          </w:tblCellMar>
        </w:tblPrEx>
        <w:trPr>
          <w:gridAfter w:val="1"/>
          <w:wAfter w:w="929" w:type="dxa"/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pStyle w:val="Normal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по боулингу</w:t>
            </w:r>
            <w:r w:rsidRPr="00D66915">
              <w:rPr>
                <w:sz w:val="24"/>
                <w:szCs w:val="24"/>
              </w:rPr>
              <w:t xml:space="preserve"> в зачет </w:t>
            </w:r>
            <w:r w:rsidRPr="00D66915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lang w:val="en-US"/>
              </w:rPr>
              <w:t>I</w:t>
            </w:r>
            <w:r w:rsidRPr="00D66915">
              <w:rPr>
                <w:sz w:val="24"/>
                <w:szCs w:val="24"/>
                <w:lang w:val="en-US"/>
              </w:rPr>
              <w:t>II</w:t>
            </w:r>
            <w:r w:rsidRPr="00D66915">
              <w:rPr>
                <w:sz w:val="24"/>
                <w:szCs w:val="24"/>
              </w:rPr>
              <w:t xml:space="preserve"> Спартакиады предприятий и учреждений п. Боровский.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pStyle w:val="Normal"/>
              <w:spacing w:line="240" w:lineRule="auto"/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п. Боровский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С.С.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DE7D6D" w:rsidRPr="00D66915" w:rsidTr="00AA2A90">
        <w:tblPrEx>
          <w:tblCellMar>
            <w:top w:w="0" w:type="dxa"/>
            <w:bottom w:w="0" w:type="dxa"/>
          </w:tblCellMar>
        </w:tblPrEx>
        <w:trPr>
          <w:gridAfter w:val="1"/>
          <w:wAfter w:w="929" w:type="dxa"/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pStyle w:val="Normal"/>
              <w:spacing w:line="240" w:lineRule="auto"/>
              <w:jc w:val="both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  <w:lang w:val="en-US"/>
              </w:rPr>
              <w:t>X</w:t>
            </w:r>
            <w:r w:rsidRPr="00D66915">
              <w:rPr>
                <w:sz w:val="24"/>
                <w:szCs w:val="24"/>
              </w:rPr>
              <w:t xml:space="preserve"> районная Спартакиада ветеранов спорта, посвященная 90-летию образования Тюме</w:t>
            </w:r>
            <w:r>
              <w:rPr>
                <w:sz w:val="24"/>
                <w:szCs w:val="24"/>
              </w:rPr>
              <w:t>нского района (баскетбол мужчины</w:t>
            </w:r>
            <w:r w:rsidRPr="00D66915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66915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pStyle w:val="Normal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Успенка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Кайзер А.Н.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E7D6D" w:rsidRPr="00D66915" w:rsidTr="00AA2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pStyle w:val="Normal"/>
              <w:spacing w:line="240" w:lineRule="auto"/>
              <w:jc w:val="both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Чемпионат Тюменской области по волейболу среди женских команд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pStyle w:val="Normal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Аромашево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Зиятдинова Л.Н.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80</w:t>
            </w:r>
          </w:p>
        </w:tc>
      </w:tr>
      <w:tr w:rsidR="00DE7D6D" w:rsidRPr="00D66915" w:rsidTr="00AA2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201381" w:rsidRDefault="00DE7D6D" w:rsidP="00AA2A90">
            <w:pPr>
              <w:pStyle w:val="Normal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по мини-лапте в зачет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Спартакиады школьников п. Боровский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pStyle w:val="Normal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Боровский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С.С.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29" w:type="dxa"/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</w:p>
        </w:tc>
      </w:tr>
      <w:tr w:rsidR="00DE7D6D" w:rsidRPr="00D66915" w:rsidTr="00AA2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6F4C5F" w:rsidRDefault="00DE7D6D" w:rsidP="00AA2A90">
            <w:pPr>
              <w:pStyle w:val="Normal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</w:rPr>
              <w:t xml:space="preserve"> районная Спартакиада трудовых коллективов (настольный теннис, дартс)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pStyle w:val="Normal"/>
              <w:tabs>
                <w:tab w:val="left" w:pos="688"/>
              </w:tabs>
              <w:spacing w:line="240" w:lineRule="auto"/>
              <w:ind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pStyle w:val="Normal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Боровский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29" w:type="dxa"/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80</w:t>
            </w:r>
          </w:p>
        </w:tc>
      </w:tr>
      <w:tr w:rsidR="00DE7D6D" w:rsidRPr="00D66915" w:rsidTr="00AA2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pStyle w:val="Normal"/>
              <w:spacing w:line="240" w:lineRule="auto"/>
              <w:jc w:val="both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Чемпионат Тюменской области по волейболу среди мужских команд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pStyle w:val="Normal"/>
              <w:tabs>
                <w:tab w:val="left" w:pos="688"/>
              </w:tabs>
              <w:spacing w:line="240" w:lineRule="auto"/>
              <w:ind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pStyle w:val="Normal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Ишим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Муратов А.Н.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</w:p>
        </w:tc>
      </w:tr>
      <w:tr w:rsidR="00DE7D6D" w:rsidRPr="00D66915" w:rsidTr="00AA2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pStyle w:val="Normal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по бильярду</w:t>
            </w:r>
            <w:r w:rsidRPr="00D66915">
              <w:rPr>
                <w:sz w:val="24"/>
                <w:szCs w:val="24"/>
              </w:rPr>
              <w:t xml:space="preserve"> в зачет </w:t>
            </w:r>
            <w:r w:rsidRPr="00D66915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lang w:val="en-US"/>
              </w:rPr>
              <w:t>I</w:t>
            </w:r>
            <w:r w:rsidRPr="00D66915">
              <w:rPr>
                <w:sz w:val="24"/>
                <w:szCs w:val="24"/>
                <w:lang w:val="en-US"/>
              </w:rPr>
              <w:t>II</w:t>
            </w:r>
            <w:r w:rsidRPr="00D66915">
              <w:rPr>
                <w:sz w:val="24"/>
                <w:szCs w:val="24"/>
              </w:rPr>
              <w:t xml:space="preserve"> Спартакиады предприятий и учреждений п. Боровский.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pStyle w:val="Normal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Тюмень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С.С.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66915">
              <w:rPr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DE7D6D" w:rsidRPr="00D66915" w:rsidRDefault="00DE7D6D" w:rsidP="00AA2A90">
            <w:pPr>
              <w:jc w:val="center"/>
              <w:rPr>
                <w:sz w:val="24"/>
                <w:szCs w:val="24"/>
              </w:rPr>
            </w:pPr>
          </w:p>
        </w:tc>
      </w:tr>
    </w:tbl>
    <w:p w:rsidR="00BE5A7D" w:rsidRDefault="00BE5A7D">
      <w:bookmarkStart w:id="0" w:name="_GoBack"/>
      <w:bookmarkEnd w:id="0"/>
    </w:p>
    <w:sectPr w:rsidR="00BE5A7D" w:rsidSect="00DE7D6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6D"/>
    <w:rsid w:val="00BE5A7D"/>
    <w:rsid w:val="00D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7D6D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DE7D6D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D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E7D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">
    <w:name w:val="Normal"/>
    <w:rsid w:val="00DE7D6D"/>
    <w:pPr>
      <w:widowControl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7D6D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DE7D6D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D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E7D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">
    <w:name w:val="Normal"/>
    <w:rsid w:val="00DE7D6D"/>
    <w:pPr>
      <w:widowControl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2013-12-23T05:59:00Z</dcterms:created>
  <dcterms:modified xsi:type="dcterms:W3CDTF">2013-12-23T06:00:00Z</dcterms:modified>
</cp:coreProperties>
</file>