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77" w:rsidRPr="00075EF2" w:rsidRDefault="00135A77" w:rsidP="00135A77">
      <w:pPr>
        <w:pStyle w:val="1"/>
        <w:rPr>
          <w:b w:val="0"/>
          <w:sz w:val="22"/>
          <w:szCs w:val="22"/>
        </w:rPr>
      </w:pPr>
      <w:r w:rsidRPr="00075EF2">
        <w:rPr>
          <w:b w:val="0"/>
          <w:sz w:val="22"/>
          <w:szCs w:val="22"/>
        </w:rPr>
        <w:t xml:space="preserve">СОГЛАСОВАНО                                                                                                                  </w:t>
      </w:r>
      <w:r>
        <w:rPr>
          <w:b w:val="0"/>
          <w:sz w:val="22"/>
          <w:szCs w:val="22"/>
        </w:rPr>
        <w:t xml:space="preserve">                                </w:t>
      </w:r>
      <w:r w:rsidRPr="00075EF2">
        <w:rPr>
          <w:b w:val="0"/>
          <w:sz w:val="22"/>
          <w:szCs w:val="22"/>
        </w:rPr>
        <w:t>УТВЕРЖДАЮ</w:t>
      </w:r>
    </w:p>
    <w:p w:rsidR="00135A77" w:rsidRPr="00075EF2" w:rsidRDefault="00135A77" w:rsidP="00135A77">
      <w:pPr>
        <w:rPr>
          <w:sz w:val="22"/>
          <w:szCs w:val="22"/>
        </w:rPr>
      </w:pPr>
      <w:r w:rsidRPr="00075EF2">
        <w:rPr>
          <w:sz w:val="22"/>
          <w:szCs w:val="22"/>
        </w:rPr>
        <w:t xml:space="preserve"> Зам. директора по спортивной работе                                                                                                                         Директор   </w:t>
      </w:r>
    </w:p>
    <w:p w:rsidR="00135A77" w:rsidRPr="00075EF2" w:rsidRDefault="00135A77" w:rsidP="00135A77">
      <w:pPr>
        <w:rPr>
          <w:sz w:val="22"/>
          <w:szCs w:val="22"/>
        </w:rPr>
      </w:pPr>
      <w:r w:rsidRPr="00075EF2">
        <w:rPr>
          <w:sz w:val="22"/>
          <w:szCs w:val="22"/>
        </w:rPr>
        <w:t xml:space="preserve"> МАУ "СК  “ Боровский”        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075EF2">
        <w:rPr>
          <w:sz w:val="22"/>
          <w:szCs w:val="22"/>
        </w:rPr>
        <w:t xml:space="preserve"> МАУ    "СК "Боровский"       </w:t>
      </w:r>
    </w:p>
    <w:p w:rsidR="00135A77" w:rsidRPr="00075EF2" w:rsidRDefault="00135A77" w:rsidP="00135A77">
      <w:pPr>
        <w:rPr>
          <w:sz w:val="22"/>
          <w:szCs w:val="22"/>
        </w:rPr>
      </w:pPr>
      <w:r w:rsidRPr="00075EF2">
        <w:rPr>
          <w:sz w:val="22"/>
          <w:szCs w:val="22"/>
        </w:rPr>
        <w:t xml:space="preserve">                                 </w:t>
      </w:r>
      <w:proofErr w:type="spellStart"/>
      <w:r w:rsidRPr="00075EF2">
        <w:rPr>
          <w:sz w:val="22"/>
          <w:szCs w:val="22"/>
        </w:rPr>
        <w:t>И.И.Кондратенко</w:t>
      </w:r>
      <w:proofErr w:type="spellEnd"/>
      <w:r w:rsidRPr="00075EF2">
        <w:rPr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075EF2">
        <w:rPr>
          <w:sz w:val="22"/>
          <w:szCs w:val="22"/>
        </w:rPr>
        <w:t xml:space="preserve"> </w:t>
      </w:r>
      <w:proofErr w:type="spellStart"/>
      <w:r w:rsidRPr="00075EF2">
        <w:rPr>
          <w:sz w:val="22"/>
          <w:szCs w:val="22"/>
        </w:rPr>
        <w:t>А.А.Квинт</w:t>
      </w:r>
      <w:proofErr w:type="spellEnd"/>
    </w:p>
    <w:p w:rsidR="00135A77" w:rsidRDefault="00135A77" w:rsidP="00135A77">
      <w:pPr>
        <w:rPr>
          <w:sz w:val="22"/>
          <w:szCs w:val="22"/>
        </w:rPr>
      </w:pPr>
      <w:r w:rsidRPr="00075EF2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“      “   ______________ 2013</w:t>
      </w:r>
      <w:r w:rsidRPr="00075EF2">
        <w:rPr>
          <w:sz w:val="22"/>
          <w:szCs w:val="22"/>
        </w:rPr>
        <w:t xml:space="preserve"> г                                                                                     </w:t>
      </w:r>
      <w:r>
        <w:rPr>
          <w:sz w:val="22"/>
          <w:szCs w:val="22"/>
        </w:rPr>
        <w:t xml:space="preserve">   “      “  _____________  2013</w:t>
      </w:r>
      <w:r w:rsidRPr="00075EF2">
        <w:rPr>
          <w:sz w:val="22"/>
          <w:szCs w:val="22"/>
        </w:rPr>
        <w:t xml:space="preserve"> г</w:t>
      </w:r>
    </w:p>
    <w:p w:rsidR="00135A77" w:rsidRDefault="00135A77" w:rsidP="00135A77">
      <w:pPr>
        <w:rPr>
          <w:sz w:val="22"/>
          <w:szCs w:val="22"/>
        </w:rPr>
      </w:pPr>
    </w:p>
    <w:p w:rsidR="00135A77" w:rsidRDefault="00135A77" w:rsidP="00135A77">
      <w:pPr>
        <w:rPr>
          <w:sz w:val="22"/>
          <w:szCs w:val="22"/>
        </w:rPr>
      </w:pPr>
    </w:p>
    <w:p w:rsidR="00135A77" w:rsidRPr="00446868" w:rsidRDefault="00135A77" w:rsidP="00135A77">
      <w:pPr>
        <w:jc w:val="center"/>
        <w:rPr>
          <w:b/>
        </w:rPr>
      </w:pPr>
      <w:proofErr w:type="gramStart"/>
      <w:r w:rsidRPr="006A0D1B">
        <w:rPr>
          <w:b/>
          <w:sz w:val="36"/>
          <w:szCs w:val="36"/>
        </w:rPr>
        <w:t>П</w:t>
      </w:r>
      <w:proofErr w:type="gramEnd"/>
      <w:r w:rsidRPr="006A0D1B">
        <w:rPr>
          <w:b/>
          <w:sz w:val="36"/>
          <w:szCs w:val="36"/>
        </w:rPr>
        <w:t xml:space="preserve"> Л А Н</w:t>
      </w:r>
    </w:p>
    <w:p w:rsidR="00135A77" w:rsidRPr="006A0D1B" w:rsidRDefault="00135A77" w:rsidP="00135A77">
      <w:pPr>
        <w:jc w:val="center"/>
        <w:rPr>
          <w:b/>
          <w:sz w:val="32"/>
          <w:szCs w:val="32"/>
        </w:rPr>
      </w:pPr>
      <w:r w:rsidRPr="006A0D1B">
        <w:rPr>
          <w:b/>
          <w:sz w:val="32"/>
          <w:szCs w:val="32"/>
        </w:rPr>
        <w:t xml:space="preserve">Спортивно – массовых  мероприятий </w:t>
      </w:r>
      <w:r>
        <w:rPr>
          <w:b/>
          <w:sz w:val="32"/>
          <w:szCs w:val="32"/>
        </w:rPr>
        <w:t xml:space="preserve">МАУ «СК « </w:t>
      </w:r>
      <w:r w:rsidRPr="006A0D1B">
        <w:rPr>
          <w:b/>
          <w:sz w:val="32"/>
          <w:szCs w:val="32"/>
        </w:rPr>
        <w:t>Боровский »</w:t>
      </w:r>
    </w:p>
    <w:p w:rsidR="00135A77" w:rsidRPr="00A62F5C" w:rsidRDefault="00135A77" w:rsidP="00135A77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  <w:lang w:val="en-US"/>
        </w:rPr>
        <w:t>на</w:t>
      </w:r>
      <w:proofErr w:type="spellEnd"/>
      <w:proofErr w:type="gramEnd"/>
      <w:r w:rsidRPr="006A0D1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октябрь</w:t>
      </w:r>
      <w:r w:rsidRPr="006A0D1B">
        <w:rPr>
          <w:b/>
          <w:sz w:val="32"/>
          <w:szCs w:val="32"/>
          <w:lang w:val="en-US"/>
        </w:rPr>
        <w:t xml:space="preserve">   20</w:t>
      </w:r>
      <w:r>
        <w:rPr>
          <w:b/>
          <w:sz w:val="32"/>
          <w:szCs w:val="32"/>
        </w:rPr>
        <w:t>13</w:t>
      </w:r>
      <w:r w:rsidRPr="006A0D1B">
        <w:rPr>
          <w:b/>
          <w:sz w:val="32"/>
          <w:szCs w:val="32"/>
          <w:lang w:val="en-US"/>
        </w:rPr>
        <w:t xml:space="preserve"> г.</w:t>
      </w:r>
    </w:p>
    <w:tbl>
      <w:tblPr>
        <w:tblW w:w="121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417"/>
        <w:gridCol w:w="1843"/>
        <w:gridCol w:w="2048"/>
        <w:gridCol w:w="929"/>
        <w:gridCol w:w="929"/>
      </w:tblGrid>
      <w:tr w:rsidR="00135A77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  <w:trHeight w:val="6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2"/>
              <w:jc w:val="both"/>
              <w:rPr>
                <w:szCs w:val="24"/>
                <w:lang w:val="en-US"/>
              </w:rPr>
            </w:pPr>
            <w:proofErr w:type="spellStart"/>
            <w:r w:rsidRPr="00D66915">
              <w:rPr>
                <w:szCs w:val="24"/>
                <w:lang w:val="en-US"/>
              </w:rPr>
              <w:t>Наименование</w:t>
            </w:r>
            <w:proofErr w:type="spellEnd"/>
            <w:r w:rsidRPr="00D66915">
              <w:rPr>
                <w:szCs w:val="24"/>
                <w:lang w:val="en-US"/>
              </w:rPr>
              <w:t xml:space="preserve">           </w:t>
            </w:r>
            <w:proofErr w:type="spellStart"/>
            <w:r w:rsidRPr="00D66915">
              <w:rPr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2"/>
              <w:rPr>
                <w:szCs w:val="24"/>
              </w:rPr>
            </w:pPr>
            <w:r w:rsidRPr="00D66915">
              <w:rPr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2"/>
              <w:rPr>
                <w:szCs w:val="24"/>
              </w:rPr>
            </w:pPr>
            <w:r w:rsidRPr="00D66915">
              <w:rPr>
                <w:szCs w:val="24"/>
              </w:rPr>
              <w:t>Место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2"/>
              <w:rPr>
                <w:szCs w:val="24"/>
              </w:rPr>
            </w:pPr>
            <w:r w:rsidRPr="00D66915">
              <w:rPr>
                <w:szCs w:val="24"/>
              </w:rPr>
              <w:t>Ответственный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2"/>
              <w:rPr>
                <w:szCs w:val="24"/>
              </w:rPr>
            </w:pPr>
            <w:r w:rsidRPr="00D66915">
              <w:rPr>
                <w:szCs w:val="24"/>
              </w:rPr>
              <w:t xml:space="preserve">Кол-во </w:t>
            </w:r>
            <w:proofErr w:type="spellStart"/>
            <w:r w:rsidRPr="00D66915">
              <w:rPr>
                <w:szCs w:val="24"/>
              </w:rPr>
              <w:t>уч-ов</w:t>
            </w:r>
            <w:proofErr w:type="spellEnd"/>
          </w:p>
          <w:p w:rsidR="00135A77" w:rsidRPr="00D66915" w:rsidRDefault="00135A77" w:rsidP="00AA2A90">
            <w:pPr>
              <w:rPr>
                <w:sz w:val="24"/>
                <w:szCs w:val="24"/>
              </w:rPr>
            </w:pPr>
          </w:p>
        </w:tc>
      </w:tr>
      <w:tr w:rsidR="00135A77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 xml:space="preserve">Чемпионат г. Тюмени по футболу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01, 03, 08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г. Тюмень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15</w:t>
            </w:r>
          </w:p>
        </w:tc>
      </w:tr>
      <w:tr w:rsidR="00135A77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 xml:space="preserve">Первенство по </w:t>
            </w:r>
            <w:proofErr w:type="spellStart"/>
            <w:r w:rsidRPr="00D66915">
              <w:rPr>
                <w:sz w:val="24"/>
                <w:szCs w:val="24"/>
              </w:rPr>
              <w:t>стритболу</w:t>
            </w:r>
            <w:proofErr w:type="spellEnd"/>
            <w:r w:rsidRPr="00D66915">
              <w:rPr>
                <w:sz w:val="24"/>
                <w:szCs w:val="24"/>
              </w:rPr>
              <w:t xml:space="preserve"> среди школьников в рамках поселкового праздника «Неделя здоровья»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Федоров С.С.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50</w:t>
            </w:r>
          </w:p>
        </w:tc>
      </w:tr>
      <w:tr w:rsidR="00135A77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Товарищеская встреча по волейболу в рамках поселкового праздника «Неделя здоровья»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Муратов А.Н.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30</w:t>
            </w:r>
          </w:p>
        </w:tc>
      </w:tr>
      <w:tr w:rsidR="00135A77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Турнир по мини-футболу среди юношей 2001-2002 г.р. в рамках поселкового праздника «Неделя здоровья»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03, 04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50</w:t>
            </w:r>
          </w:p>
        </w:tc>
      </w:tr>
      <w:tr w:rsidR="00135A77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Личное первенство по городошному спорту в рамках поселкового праздника «Неделя здоровья»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8</w:t>
            </w:r>
          </w:p>
        </w:tc>
      </w:tr>
      <w:tr w:rsidR="00135A77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Районный праздник «День здоровья»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66915">
              <w:rPr>
                <w:sz w:val="24"/>
                <w:szCs w:val="24"/>
              </w:rPr>
              <w:t>с</w:t>
            </w:r>
            <w:proofErr w:type="gramEnd"/>
            <w:r w:rsidRPr="00D66915">
              <w:rPr>
                <w:sz w:val="24"/>
                <w:szCs w:val="24"/>
              </w:rPr>
              <w:t>. Каскара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Федоров С.С.</w:t>
            </w:r>
          </w:p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35</w:t>
            </w:r>
          </w:p>
        </w:tc>
      </w:tr>
      <w:tr w:rsidR="00135A77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 xml:space="preserve">Первенство по дартсу в зачет </w:t>
            </w:r>
            <w:r w:rsidRPr="00D66915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I</w:t>
            </w:r>
            <w:r w:rsidRPr="00D66915">
              <w:rPr>
                <w:sz w:val="24"/>
                <w:szCs w:val="24"/>
                <w:lang w:val="en-US"/>
              </w:rPr>
              <w:t>II</w:t>
            </w:r>
            <w:r w:rsidRPr="00D66915">
              <w:rPr>
                <w:sz w:val="24"/>
                <w:szCs w:val="24"/>
              </w:rPr>
              <w:t xml:space="preserve"> Спартакиады предприятий и учреждений п. Боровский.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30</w:t>
            </w:r>
          </w:p>
        </w:tc>
      </w:tr>
      <w:tr w:rsidR="00135A77" w:rsidRPr="00D66915" w:rsidTr="00AA2A90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  <w:lang w:val="en-US"/>
              </w:rPr>
              <w:t>X</w:t>
            </w:r>
            <w:r w:rsidRPr="00D66915">
              <w:rPr>
                <w:sz w:val="24"/>
                <w:szCs w:val="24"/>
              </w:rPr>
              <w:t xml:space="preserve"> районная Спартакиада ветеранов спорта, посвященная 90-летию образования Тюменского района (футзал, шахматы)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12, 13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п. Богандинский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Кондратенко И.И.</w:t>
            </w:r>
          </w:p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Чертов А.В.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135A77" w:rsidRPr="00D66915" w:rsidTr="00AA2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Муратов А.Н.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135A77" w:rsidRPr="00D66915" w:rsidTr="00AA2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Зиятдинова Л.Н.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135A77" w:rsidRPr="00D66915" w:rsidTr="00AA2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 xml:space="preserve">Первенство по русским шашкам в зачет </w:t>
            </w:r>
            <w:r w:rsidRPr="00D66915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I</w:t>
            </w:r>
            <w:r w:rsidRPr="00D66915">
              <w:rPr>
                <w:sz w:val="24"/>
                <w:szCs w:val="24"/>
                <w:lang w:val="en-US"/>
              </w:rPr>
              <w:t>II</w:t>
            </w:r>
            <w:r w:rsidRPr="00D66915">
              <w:rPr>
                <w:sz w:val="24"/>
                <w:szCs w:val="24"/>
              </w:rPr>
              <w:t xml:space="preserve"> Спартакиады предприятий и учреждений п. Боровский.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16, 17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40</w:t>
            </w:r>
          </w:p>
        </w:tc>
        <w:tc>
          <w:tcPr>
            <w:tcW w:w="929" w:type="dxa"/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35A77" w:rsidRPr="00D66915" w:rsidTr="00AA2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ОАО «</w:t>
            </w:r>
            <w:proofErr w:type="spellStart"/>
            <w:r>
              <w:rPr>
                <w:sz w:val="24"/>
                <w:szCs w:val="24"/>
              </w:rPr>
              <w:t>Сибнефтепровод</w:t>
            </w:r>
            <w:proofErr w:type="spellEnd"/>
            <w:r>
              <w:rPr>
                <w:sz w:val="24"/>
                <w:szCs w:val="24"/>
              </w:rPr>
              <w:t>» по баскетболу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С.С.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135A77" w:rsidRPr="00D66915" w:rsidTr="00AA2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  <w:lang w:val="en-US"/>
              </w:rPr>
              <w:t>III</w:t>
            </w:r>
            <w:r w:rsidRPr="00D66915">
              <w:rPr>
                <w:sz w:val="24"/>
                <w:szCs w:val="24"/>
              </w:rPr>
              <w:t xml:space="preserve"> районная Спартакиада муниципальных служащих, посвященная 90-летию образования Тюменского района. (боулинг)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г. Тюмень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15</w:t>
            </w:r>
          </w:p>
        </w:tc>
        <w:tc>
          <w:tcPr>
            <w:tcW w:w="929" w:type="dxa"/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135A77" w:rsidRPr="00D66915" w:rsidTr="00AA2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  <w:lang w:val="en-US"/>
              </w:rPr>
              <w:t>X</w:t>
            </w:r>
            <w:r w:rsidRPr="00D66915">
              <w:rPr>
                <w:sz w:val="24"/>
                <w:szCs w:val="24"/>
              </w:rPr>
              <w:t xml:space="preserve"> районная Спартакиада ветеранов спорта, посвященная 90-летию образования Тюменского района (настольный теннис)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Яковщенко Т.Н.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80</w:t>
            </w:r>
          </w:p>
        </w:tc>
        <w:tc>
          <w:tcPr>
            <w:tcW w:w="929" w:type="dxa"/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135A77" w:rsidRPr="00D66915" w:rsidTr="00AA2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Первенство Тюменской области по гиревому спорту среди школьников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По</w:t>
            </w:r>
          </w:p>
          <w:p w:rsidR="00135A77" w:rsidRPr="00D66915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 xml:space="preserve"> назначению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Default="00135A77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 xml:space="preserve">По </w:t>
            </w:r>
          </w:p>
          <w:p w:rsidR="00135A77" w:rsidRPr="00D66915" w:rsidRDefault="00135A77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назначению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Бутыч В.В.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</w:p>
        </w:tc>
      </w:tr>
      <w:tr w:rsidR="00135A77" w:rsidRPr="00D66915" w:rsidTr="00AA2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Открытый турнир по гиревому спорту памяти героя СССР В.М. Важенина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 xml:space="preserve">По </w:t>
            </w:r>
          </w:p>
          <w:p w:rsidR="00135A77" w:rsidRPr="00D66915" w:rsidRDefault="00135A77" w:rsidP="00AA2A90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назначению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г. Заводоуковск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Бутыч В.В.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  <w:r w:rsidRPr="00D66915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135A77" w:rsidRPr="00D66915" w:rsidRDefault="00135A77" w:rsidP="00AA2A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5A7D" w:rsidRDefault="00BE5A7D"/>
    <w:sectPr w:rsidR="00BE5A7D" w:rsidSect="00135A7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77"/>
    <w:rsid w:val="00135A77"/>
    <w:rsid w:val="00B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A7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35A7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A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5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135A77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A7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35A7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A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5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135A77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2013-12-23T05:56:00Z</dcterms:created>
  <dcterms:modified xsi:type="dcterms:W3CDTF">2013-12-23T05:58:00Z</dcterms:modified>
</cp:coreProperties>
</file>