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Утверждаю 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 CYR" w:hAnsi="Times New Roman CYR" w:cs="Times New Roman CYR"/>
          <w:color w:val="auto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sz w:val="24"/>
          <w:szCs w:val="24"/>
        </w:rPr>
        <w:t>Глава муниципального образования поселок Боровский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 CYR" w:hAnsi="Times New Roman CYR" w:cs="Times New Roman CYR"/>
          <w:color w:val="auto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sz w:val="24"/>
          <w:szCs w:val="24"/>
          <w:u w:val="single"/>
        </w:rPr>
        <w:t xml:space="preserve">________________  </w:t>
      </w:r>
      <w:r>
        <w:rPr>
          <w:rFonts w:ascii="Times New Roman CYR" w:hAnsi="Times New Roman CYR" w:cs="Times New Roman CYR"/>
          <w:color w:val="auto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color w:val="auto"/>
          <w:sz w:val="24"/>
          <w:szCs w:val="24"/>
        </w:rPr>
        <w:t>С.В.Сычева</w:t>
      </w:r>
      <w:proofErr w:type="spellEnd"/>
      <w:r>
        <w:rPr>
          <w:rFonts w:ascii="Times New Roman CYR" w:hAnsi="Times New Roman CYR" w:cs="Times New Roman CYR"/>
          <w:color w:val="auto"/>
          <w:sz w:val="24"/>
          <w:szCs w:val="24"/>
        </w:rPr>
        <w:t>/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 CYR" w:hAnsi="Times New Roman CYR" w:cs="Times New Roman CYR"/>
          <w:color w:val="auto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sz w:val="24"/>
          <w:szCs w:val="24"/>
        </w:rPr>
        <w:t>«</w:t>
      </w:r>
      <w:r>
        <w:rPr>
          <w:rFonts w:ascii="Times New Roman CYR" w:hAnsi="Times New Roman CYR" w:cs="Times New Roman CYR"/>
          <w:color w:val="auto"/>
          <w:sz w:val="24"/>
          <w:szCs w:val="24"/>
          <w:u w:val="single"/>
        </w:rPr>
        <w:t>18</w:t>
      </w:r>
      <w:r>
        <w:rPr>
          <w:rFonts w:ascii="Times New Roman CYR" w:hAnsi="Times New Roman CYR" w:cs="Times New Roman CYR"/>
          <w:color w:val="auto"/>
          <w:sz w:val="24"/>
          <w:szCs w:val="24"/>
        </w:rPr>
        <w:t>»</w:t>
      </w:r>
      <w:r>
        <w:rPr>
          <w:rFonts w:ascii="Times New Roman CYR" w:hAnsi="Times New Roman CYR" w:cs="Times New Roman CYR"/>
          <w:color w:val="auto"/>
          <w:sz w:val="24"/>
          <w:szCs w:val="24"/>
          <w:u w:val="single"/>
        </w:rPr>
        <w:t xml:space="preserve"> декабря </w:t>
      </w:r>
      <w:r>
        <w:rPr>
          <w:rFonts w:ascii="Times New Roman CYR" w:hAnsi="Times New Roman CYR" w:cs="Times New Roman CYR"/>
          <w:color w:val="auto"/>
          <w:sz w:val="24"/>
          <w:szCs w:val="24"/>
        </w:rPr>
        <w:t>2018 г.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auto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План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auto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организации и проведения ярмарок на территории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auto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образования поселок Боровский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auto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 2019 год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 CYR" w:hAnsi="Times New Roman CYR" w:cs="Times New Roman CYR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3220"/>
        <w:gridCol w:w="2100"/>
      </w:tblGrid>
      <w:tr w:rsidR="00282FB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Дата (срок) проведения ярмарки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Тип ярмарки</w:t>
            </w:r>
          </w:p>
        </w:tc>
      </w:tr>
      <w:tr w:rsidR="00282FB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10.03.2019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Площадь у здания МАУ ТМР ЦКиД «Родонит», ул. Октябрьская, д.3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Специализированная ярмарка  товаропроизводителей Тюменской области</w:t>
            </w:r>
          </w:p>
        </w:tc>
      </w:tr>
      <w:tr w:rsidR="00282FB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25.05.2019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Площадь у ТД «Браво», ул. Ленинградская, д.14а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Специализированная ярмарка «Сад, огород, дача»</w:t>
            </w:r>
          </w:p>
        </w:tc>
      </w:tr>
      <w:tr w:rsidR="00282FB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04.11.2019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Площадь у здания МАУ ТМР ЦКиД «Родонит», ул. Октябрьская, д.3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B8" w:rsidRDefault="0028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Специализированная ярмарка  товаропроизводителей Тюменской области</w:t>
            </w:r>
          </w:p>
        </w:tc>
      </w:tr>
    </w:tbl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Исп. Казанцева Ирина Александровна</w:t>
      </w:r>
    </w:p>
    <w:p w:rsidR="00282FB8" w:rsidRDefault="00282FB8" w:rsidP="00282FB8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Т. 8-3452-722-175</w:t>
      </w:r>
    </w:p>
    <w:p w:rsidR="00E00687" w:rsidRDefault="00E00687">
      <w:bookmarkStart w:id="0" w:name="_GoBack"/>
      <w:bookmarkEnd w:id="0"/>
    </w:p>
    <w:sectPr w:rsidR="00E00687" w:rsidSect="00DA47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C95"/>
    <w:rsid w:val="0024561B"/>
    <w:rsid w:val="00282FB8"/>
    <w:rsid w:val="00DC1402"/>
    <w:rsid w:val="00E00687"/>
    <w:rsid w:val="00E82B17"/>
    <w:rsid w:val="00F5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B8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2018-12-20T03:38:00Z</dcterms:created>
  <dcterms:modified xsi:type="dcterms:W3CDTF">2018-12-20T03:38:00Z</dcterms:modified>
</cp:coreProperties>
</file>