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EF686D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 </w:t>
      </w:r>
      <w:r w:rsidRPr="008D5C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D5CB5">
        <w:rPr>
          <w:sz w:val="28"/>
          <w:szCs w:val="28"/>
        </w:rPr>
        <w:t xml:space="preserve"> г.</w:t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 w:rsidRPr="008D5C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1416E2">
        <w:rPr>
          <w:sz w:val="28"/>
          <w:szCs w:val="28"/>
        </w:rPr>
        <w:t xml:space="preserve">                         № 116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Pr="00172368" w:rsidRDefault="00EF686D" w:rsidP="00EF686D">
      <w:pPr>
        <w:jc w:val="center"/>
      </w:pPr>
      <w:r w:rsidRPr="00172368">
        <w:t>Тюменского муниципального района</w:t>
      </w:r>
    </w:p>
    <w:p w:rsidR="00EF686D" w:rsidRPr="005B1D25" w:rsidRDefault="00EF686D" w:rsidP="00EF686D">
      <w:pPr>
        <w:jc w:val="center"/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48075" cy="1442720"/>
                <wp:effectExtent l="0" t="0" r="2857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0B" w:rsidRPr="006F73A3" w:rsidRDefault="00404D0B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24.02.2021 №76, 31.03.2021 №100)</w:t>
                            </w:r>
                          </w:p>
                          <w:p w:rsidR="00404D0B" w:rsidRPr="00DC413D" w:rsidRDefault="00404D0B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pt;margin-top:1.2pt;width:287.2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" strokecolor="white">
                <v:textbox>
                  <w:txbxContent>
                    <w:p w:rsidR="00B07AA0" w:rsidRPr="006F73A3" w:rsidRDefault="00B07AA0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24.02.2021 №76, 31.03.2021 №100)</w:t>
                      </w:r>
                    </w:p>
                    <w:p w:rsidR="00B07AA0" w:rsidRPr="00DC413D" w:rsidRDefault="00B07AA0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EF686D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 РЕШИЛА:</w:t>
      </w:r>
    </w:p>
    <w:p w:rsidR="00EF686D" w:rsidRPr="00750E33" w:rsidRDefault="00EF686D" w:rsidP="00EF686D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EF686D" w:rsidRPr="008C2C38" w:rsidRDefault="00EF686D" w:rsidP="00EF686D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C2C38">
        <w:rPr>
          <w:rFonts w:ascii="Arial" w:hAnsi="Arial" w:cs="Arial"/>
          <w:sz w:val="26"/>
          <w:szCs w:val="26"/>
        </w:rPr>
        <w:t>Пункт 2 Статьи 1 изложить в следующей редакции: «2) общий объем расходов бюджета муниципального образования поселок Боровский в сумме 66 157,2 тыс. рублей»;</w:t>
      </w:r>
    </w:p>
    <w:p w:rsidR="00EF686D" w:rsidRPr="00750E33" w:rsidRDefault="00EF686D" w:rsidP="00EF68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1.2. Пункт 4 Статьи 1  изложить в следующей редакции: «4) дефицит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>14 895,2</w:t>
      </w:r>
      <w:r w:rsidRPr="00750E33">
        <w:rPr>
          <w:rFonts w:ascii="Arial" w:hAnsi="Arial" w:cs="Arial"/>
          <w:sz w:val="26"/>
          <w:szCs w:val="26"/>
        </w:rPr>
        <w:t xml:space="preserve">  тыс.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рублей</w:t>
      </w:r>
      <w:proofErr w:type="gramStart"/>
      <w:r w:rsidRPr="00750E33">
        <w:rPr>
          <w:rFonts w:ascii="Arial" w:hAnsi="Arial" w:cs="Arial"/>
          <w:sz w:val="26"/>
          <w:szCs w:val="26"/>
        </w:rPr>
        <w:t>.»;</w:t>
      </w:r>
      <w:proofErr w:type="gramEnd"/>
    </w:p>
    <w:p w:rsidR="00EF686D" w:rsidRDefault="00EF686D" w:rsidP="00EF686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50E33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EF686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EF686D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EF686D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28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D043CC">
        <w:rPr>
          <w:rFonts w:ascii="Arial" w:hAnsi="Arial" w:cs="Arial"/>
          <w:bCs/>
          <w:color w:val="26282F"/>
          <w:sz w:val="26"/>
          <w:szCs w:val="26"/>
        </w:rPr>
        <w:t>4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1416E2">
        <w:rPr>
          <w:rFonts w:ascii="Arial" w:hAnsi="Arial" w:cs="Arial"/>
          <w:bCs/>
          <w:color w:val="26282F"/>
          <w:sz w:val="26"/>
          <w:szCs w:val="26"/>
        </w:rPr>
        <w:t>116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EF686D" w:rsidRPr="006764D0" w:rsidTr="00F800AA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 руб.</w:t>
            </w:r>
          </w:p>
        </w:tc>
      </w:tr>
      <w:tr w:rsidR="00EF686D" w:rsidRPr="006764D0" w:rsidTr="00F800AA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-14 895,2</w:t>
            </w:r>
          </w:p>
        </w:tc>
      </w:tr>
      <w:tr w:rsidR="00EF686D" w:rsidRPr="006764D0" w:rsidTr="00F800AA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-</w:t>
            </w:r>
            <w:r w:rsidRPr="00C621C0">
              <w:rPr>
                <w:szCs w:val="24"/>
              </w:rPr>
              <w:t>14 895,2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51 262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51 262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b/>
                <w:szCs w:val="24"/>
              </w:rPr>
            </w:pPr>
            <w:r w:rsidRPr="00C621C0">
              <w:rPr>
                <w:b/>
                <w:szCs w:val="24"/>
              </w:rPr>
              <w:t>66 15</w:t>
            </w:r>
            <w:r>
              <w:rPr>
                <w:b/>
                <w:szCs w:val="24"/>
              </w:rPr>
              <w:t>7,2</w:t>
            </w:r>
          </w:p>
        </w:tc>
      </w:tr>
      <w:tr w:rsidR="00EF686D" w:rsidRPr="006764D0" w:rsidTr="00F80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C621C0" w:rsidRDefault="00EF686D" w:rsidP="00F800AA">
            <w:pPr>
              <w:jc w:val="center"/>
              <w:rPr>
                <w:szCs w:val="24"/>
              </w:rPr>
            </w:pPr>
            <w:r w:rsidRPr="00C621C0">
              <w:rPr>
                <w:szCs w:val="24"/>
              </w:rPr>
              <w:t>66 15</w:t>
            </w:r>
            <w:r>
              <w:rPr>
                <w:szCs w:val="24"/>
              </w:rPr>
              <w:t>7,2</w:t>
            </w:r>
          </w:p>
        </w:tc>
      </w:tr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color w:val="26282F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br/>
        <w:t xml:space="preserve">к Решению </w:t>
      </w:r>
      <w:r w:rsidRPr="00750E33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D043CC" w:rsidRPr="00750E33" w:rsidRDefault="00EF686D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color w:val="26282F"/>
          <w:sz w:val="26"/>
          <w:szCs w:val="26"/>
        </w:rPr>
        <w:br/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D043CC">
        <w:rPr>
          <w:rFonts w:ascii="Arial" w:hAnsi="Arial" w:cs="Arial"/>
          <w:bCs/>
          <w:color w:val="26282F"/>
          <w:sz w:val="26"/>
          <w:szCs w:val="26"/>
        </w:rPr>
        <w:t>28</w:t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D043CC">
        <w:rPr>
          <w:rFonts w:ascii="Arial" w:hAnsi="Arial" w:cs="Arial"/>
          <w:bCs/>
          <w:color w:val="26282F"/>
          <w:sz w:val="26"/>
          <w:szCs w:val="26"/>
        </w:rPr>
        <w:t>4</w:t>
      </w:r>
      <w:r w:rsidR="00D043CC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1416E2">
        <w:rPr>
          <w:rFonts w:ascii="Arial" w:hAnsi="Arial" w:cs="Arial"/>
          <w:bCs/>
          <w:color w:val="26282F"/>
          <w:sz w:val="26"/>
          <w:szCs w:val="26"/>
        </w:rPr>
        <w:t>116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19241,3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14050,7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2986,6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13751,9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11200,2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18760,6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18224,7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  <w:bookmarkEnd w:id="0"/>
    </w:tbl>
    <w:p w:rsidR="00EF686D" w:rsidRPr="00750E33" w:rsidRDefault="00EF686D" w:rsidP="00EF686D">
      <w:pPr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jc w:val="center"/>
        <w:rPr>
          <w:rFonts w:ascii="Arial" w:hAnsi="Arial" w:cs="Arial"/>
          <w:b/>
          <w:sz w:val="26"/>
          <w:szCs w:val="26"/>
        </w:rPr>
      </w:pPr>
      <w:bookmarkStart w:id="1" w:name="_GoBack"/>
      <w:bookmarkEnd w:id="1"/>
    </w:p>
    <w:sectPr w:rsidR="00EF686D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B42E7"/>
    <w:rsid w:val="000D6A9D"/>
    <w:rsid w:val="001416E2"/>
    <w:rsid w:val="0019365B"/>
    <w:rsid w:val="002C69E6"/>
    <w:rsid w:val="003A4245"/>
    <w:rsid w:val="00404D0B"/>
    <w:rsid w:val="00A22D1B"/>
    <w:rsid w:val="00B07AA0"/>
    <w:rsid w:val="00CD13D8"/>
    <w:rsid w:val="00D043CC"/>
    <w:rsid w:val="00DC0C61"/>
    <w:rsid w:val="00EF686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2021-04-30T03:51:00Z</cp:lastPrinted>
  <dcterms:created xsi:type="dcterms:W3CDTF">2021-04-21T11:52:00Z</dcterms:created>
  <dcterms:modified xsi:type="dcterms:W3CDTF">2021-05-04T05:17:00Z</dcterms:modified>
</cp:coreProperties>
</file>