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B2" w:rsidRDefault="001321B2" w:rsidP="001321B2">
      <w:pPr>
        <w:rPr>
          <w:rStyle w:val="a6"/>
          <w:rFonts w:cs="Arial"/>
          <w:sz w:val="28"/>
          <w:szCs w:val="28"/>
        </w:rPr>
      </w:pPr>
      <w:bookmarkStart w:id="0" w:name="_GoBack"/>
      <w:r>
        <w:rPr>
          <w:rStyle w:val="aa"/>
          <w:rFonts w:cs="Arial"/>
          <w:color w:val="0070C0"/>
          <w:sz w:val="28"/>
          <w:szCs w:val="28"/>
        </w:rPr>
        <w:t>05.09</w:t>
      </w:r>
      <w:r>
        <w:rPr>
          <w:rStyle w:val="aa"/>
          <w:rFonts w:cs="Arial"/>
          <w:color w:val="0070C0"/>
          <w:sz w:val="28"/>
          <w:szCs w:val="28"/>
        </w:rPr>
        <w:t xml:space="preserve">.2022 </w:t>
      </w:r>
      <w:r>
        <w:rPr>
          <w:rStyle w:val="aa"/>
          <w:rFonts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a"/>
          <w:rFonts w:cs="Arial"/>
          <w:color w:val="333333"/>
          <w:sz w:val="28"/>
          <w:szCs w:val="28"/>
        </w:rPr>
        <w:t>13</w:t>
      </w:r>
      <w:r>
        <w:rPr>
          <w:rStyle w:val="aa"/>
          <w:rFonts w:cs="Arial"/>
          <w:color w:val="333333"/>
          <w:sz w:val="28"/>
          <w:szCs w:val="28"/>
        </w:rPr>
        <w:t>.09.20</w:t>
      </w:r>
      <w:r>
        <w:rPr>
          <w:rStyle w:val="aa"/>
          <w:rFonts w:cs="Arial"/>
          <w:color w:val="333333"/>
          <w:sz w:val="28"/>
          <w:szCs w:val="28"/>
        </w:rPr>
        <w:t>22</w:t>
      </w:r>
      <w:r>
        <w:rPr>
          <w:rStyle w:val="aa"/>
          <w:rFonts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a"/>
          <w:rFonts w:cs="Arial"/>
          <w:color w:val="333333"/>
          <w:sz w:val="28"/>
          <w:szCs w:val="28"/>
        </w:rPr>
        <w:t>05</w:t>
      </w:r>
      <w:r>
        <w:rPr>
          <w:rStyle w:val="aa"/>
          <w:rFonts w:cs="Arial"/>
          <w:color w:val="333333"/>
          <w:sz w:val="28"/>
          <w:szCs w:val="28"/>
        </w:rPr>
        <w:t>.0</w:t>
      </w:r>
      <w:r>
        <w:rPr>
          <w:rStyle w:val="aa"/>
          <w:rFonts w:cs="Arial"/>
          <w:color w:val="333333"/>
          <w:sz w:val="28"/>
          <w:szCs w:val="28"/>
        </w:rPr>
        <w:t>9.2022</w:t>
      </w:r>
      <w:r>
        <w:rPr>
          <w:rStyle w:val="aa"/>
          <w:rFonts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cs="Arial"/>
            <w:sz w:val="28"/>
            <w:szCs w:val="28"/>
          </w:rPr>
          <w:t>borovskiy-m.o@inbox.ru</w:t>
        </w:r>
      </w:hyperlink>
    </w:p>
    <w:bookmarkEnd w:id="0"/>
    <w:p w:rsidR="001321B2" w:rsidRDefault="001321B2" w:rsidP="001B097D">
      <w:pPr>
        <w:tabs>
          <w:tab w:val="left" w:pos="5425"/>
        </w:tabs>
        <w:ind w:firstLine="0"/>
        <w:jc w:val="center"/>
        <w:rPr>
          <w:rFonts w:asciiTheme="minorHAnsi" w:hAnsiTheme="minorHAnsi" w:cstheme="minorBidi"/>
        </w:rPr>
      </w:pPr>
    </w:p>
    <w:p w:rsidR="001B097D" w:rsidRPr="001B097D" w:rsidRDefault="001B097D" w:rsidP="001B097D">
      <w:pPr>
        <w:tabs>
          <w:tab w:val="left" w:pos="5425"/>
        </w:tabs>
        <w:ind w:firstLine="0"/>
        <w:jc w:val="center"/>
        <w:rPr>
          <w:rFonts w:asciiTheme="minorHAnsi" w:hAnsiTheme="minorHAnsi" w:cstheme="minorBidi"/>
        </w:rPr>
      </w:pPr>
      <w:r w:rsidRPr="001B097D">
        <w:rPr>
          <w:rFonts w:asciiTheme="minorHAnsi" w:hAnsiTheme="minorHAnsi" w:cstheme="minorBidi"/>
          <w:noProof/>
        </w:rPr>
        <w:drawing>
          <wp:inline distT="0" distB="0" distL="0" distR="0" wp14:anchorId="78F8F12F" wp14:editId="01498E17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7D" w:rsidRPr="001B097D" w:rsidRDefault="001B097D" w:rsidP="001B097D">
      <w:pPr>
        <w:tabs>
          <w:tab w:val="left" w:pos="5425"/>
        </w:tabs>
        <w:ind w:firstLine="0"/>
        <w:jc w:val="center"/>
        <w:rPr>
          <w:rFonts w:asciiTheme="minorHAnsi" w:hAnsiTheme="minorHAnsi" w:cstheme="minorBidi"/>
          <w:sz w:val="12"/>
          <w:szCs w:val="12"/>
        </w:rPr>
      </w:pPr>
    </w:p>
    <w:p w:rsidR="001B097D" w:rsidRPr="001B097D" w:rsidRDefault="001B097D" w:rsidP="001B097D">
      <w:pPr>
        <w:keepNext/>
        <w:tabs>
          <w:tab w:val="left" w:pos="5425"/>
        </w:tabs>
        <w:ind w:firstLine="0"/>
        <w:jc w:val="center"/>
        <w:outlineLvl w:val="0"/>
        <w:rPr>
          <w:rFonts w:ascii="Times New Roman" w:hAnsi="Times New Roman" w:cstheme="minorBidi"/>
          <w:b/>
          <w:sz w:val="28"/>
          <w:szCs w:val="28"/>
        </w:rPr>
      </w:pPr>
      <w:r w:rsidRPr="001B097D">
        <w:rPr>
          <w:rFonts w:ascii="Times New Roman" w:hAnsi="Times New Roman" w:cstheme="minorBidi"/>
          <w:b/>
          <w:sz w:val="28"/>
          <w:szCs w:val="28"/>
        </w:rPr>
        <w:t xml:space="preserve">АДМИНИСТРАЦИЯ </w:t>
      </w:r>
    </w:p>
    <w:p w:rsidR="001B097D" w:rsidRPr="001B097D" w:rsidRDefault="001B097D" w:rsidP="001B097D">
      <w:pPr>
        <w:tabs>
          <w:tab w:val="left" w:pos="5425"/>
        </w:tabs>
        <w:ind w:firstLine="0"/>
        <w:jc w:val="center"/>
        <w:rPr>
          <w:rFonts w:ascii="Times New Roman" w:hAnsi="Times New Roman" w:cstheme="minorBidi"/>
          <w:b/>
          <w:caps/>
          <w:sz w:val="28"/>
          <w:szCs w:val="28"/>
        </w:rPr>
      </w:pPr>
      <w:r w:rsidRPr="001B097D">
        <w:rPr>
          <w:rFonts w:ascii="Times New Roman" w:hAnsi="Times New Roman" w:cstheme="minorBidi"/>
          <w:b/>
          <w:caps/>
          <w:sz w:val="28"/>
          <w:szCs w:val="28"/>
        </w:rPr>
        <w:t xml:space="preserve">Муниципального  образования </w:t>
      </w:r>
    </w:p>
    <w:p w:rsidR="001B097D" w:rsidRPr="001B097D" w:rsidRDefault="001B097D" w:rsidP="001B097D">
      <w:pPr>
        <w:tabs>
          <w:tab w:val="left" w:pos="5425"/>
        </w:tabs>
        <w:ind w:firstLine="0"/>
        <w:jc w:val="center"/>
        <w:rPr>
          <w:rFonts w:ascii="Times New Roman" w:hAnsi="Times New Roman" w:cstheme="minorBidi"/>
          <w:b/>
          <w:caps/>
          <w:sz w:val="28"/>
          <w:szCs w:val="28"/>
        </w:rPr>
      </w:pPr>
      <w:r w:rsidRPr="001B097D">
        <w:rPr>
          <w:rFonts w:ascii="Times New Roman" w:hAnsi="Times New Roman" w:cstheme="minorBidi"/>
          <w:b/>
          <w:caps/>
          <w:sz w:val="28"/>
          <w:szCs w:val="28"/>
        </w:rPr>
        <w:t>поселок  Боровский</w:t>
      </w:r>
    </w:p>
    <w:p w:rsidR="001B097D" w:rsidRPr="001B097D" w:rsidRDefault="001B097D" w:rsidP="001B097D">
      <w:pPr>
        <w:tabs>
          <w:tab w:val="left" w:pos="5425"/>
        </w:tabs>
        <w:ind w:firstLine="0"/>
        <w:jc w:val="left"/>
        <w:rPr>
          <w:rFonts w:ascii="Times New Roman" w:hAnsi="Times New Roman" w:cstheme="minorBidi"/>
          <w:b/>
          <w:sz w:val="28"/>
          <w:szCs w:val="28"/>
        </w:rPr>
      </w:pPr>
    </w:p>
    <w:p w:rsidR="001B097D" w:rsidRPr="001B097D" w:rsidRDefault="001B097D" w:rsidP="001B097D">
      <w:pPr>
        <w:ind w:firstLine="0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B097D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:rsidR="001B097D" w:rsidRPr="001B097D" w:rsidRDefault="001B097D" w:rsidP="001B097D">
      <w:pPr>
        <w:ind w:firstLine="0"/>
        <w:rPr>
          <w:rFonts w:asciiTheme="minorHAnsi" w:hAnsiTheme="minorHAnsi" w:cstheme="minorBidi"/>
          <w:sz w:val="22"/>
          <w:szCs w:val="28"/>
        </w:rPr>
      </w:pPr>
    </w:p>
    <w:p w:rsidR="001B097D" w:rsidRPr="001B097D" w:rsidRDefault="00816FC2" w:rsidP="001B097D">
      <w:pPr>
        <w:ind w:firstLine="0"/>
        <w:rPr>
          <w:rFonts w:ascii="Times New Roman" w:hAnsi="Times New Roman" w:cstheme="minorBidi"/>
          <w:sz w:val="22"/>
          <w:szCs w:val="28"/>
        </w:rPr>
      </w:pPr>
      <w:r>
        <w:rPr>
          <w:rFonts w:ascii="Times New Roman" w:hAnsi="Times New Roman" w:cstheme="minorBidi"/>
        </w:rPr>
        <w:t>____________2022</w:t>
      </w:r>
      <w:r w:rsidR="001B097D" w:rsidRPr="001B097D">
        <w:rPr>
          <w:rFonts w:ascii="Times New Roman" w:hAnsi="Times New Roman" w:cstheme="minorBidi"/>
        </w:rPr>
        <w:t>г.</w:t>
      </w:r>
      <w:r w:rsidR="001B097D" w:rsidRPr="001B097D">
        <w:rPr>
          <w:rFonts w:ascii="Times New Roman" w:hAnsi="Times New Roman" w:cstheme="minorBidi"/>
          <w:sz w:val="22"/>
          <w:szCs w:val="28"/>
        </w:rPr>
        <w:tab/>
      </w:r>
      <w:r w:rsidR="001B097D" w:rsidRPr="001B097D">
        <w:rPr>
          <w:rFonts w:ascii="Times New Roman" w:hAnsi="Times New Roman" w:cstheme="minorBidi"/>
          <w:sz w:val="22"/>
          <w:szCs w:val="28"/>
        </w:rPr>
        <w:tab/>
      </w:r>
      <w:r w:rsidR="001B097D" w:rsidRPr="001B097D">
        <w:rPr>
          <w:rFonts w:ascii="Times New Roman" w:hAnsi="Times New Roman" w:cstheme="minorBidi"/>
          <w:sz w:val="22"/>
          <w:szCs w:val="28"/>
        </w:rPr>
        <w:tab/>
      </w:r>
      <w:r w:rsidR="001B097D" w:rsidRPr="001B097D">
        <w:rPr>
          <w:rFonts w:ascii="Times New Roman" w:hAnsi="Times New Roman" w:cstheme="minorBidi"/>
          <w:sz w:val="22"/>
          <w:szCs w:val="28"/>
        </w:rPr>
        <w:tab/>
      </w:r>
      <w:r w:rsidR="001B097D" w:rsidRPr="001B097D">
        <w:rPr>
          <w:rFonts w:ascii="Times New Roman" w:hAnsi="Times New Roman" w:cstheme="minorBidi"/>
          <w:sz w:val="22"/>
          <w:szCs w:val="28"/>
        </w:rPr>
        <w:tab/>
      </w:r>
      <w:r w:rsidR="001B097D" w:rsidRPr="001B097D">
        <w:rPr>
          <w:rFonts w:ascii="Times New Roman" w:hAnsi="Times New Roman" w:cstheme="minorBidi"/>
        </w:rPr>
        <w:t xml:space="preserve">                                                        №</w:t>
      </w:r>
      <w:r w:rsidR="001B097D" w:rsidRPr="001B097D">
        <w:rPr>
          <w:rFonts w:ascii="Times New Roman" w:hAnsi="Times New Roman" w:cstheme="minorBidi"/>
          <w:sz w:val="22"/>
          <w:szCs w:val="28"/>
        </w:rPr>
        <w:t xml:space="preserve"> ____</w:t>
      </w:r>
    </w:p>
    <w:p w:rsidR="001B097D" w:rsidRPr="001B097D" w:rsidRDefault="001B097D" w:rsidP="001B097D">
      <w:pPr>
        <w:ind w:firstLine="0"/>
        <w:jc w:val="center"/>
        <w:rPr>
          <w:rFonts w:ascii="Times New Roman" w:hAnsi="Times New Roman" w:cstheme="minorBidi"/>
        </w:rPr>
      </w:pPr>
      <w:proofErr w:type="spellStart"/>
      <w:r w:rsidRPr="001B097D">
        <w:rPr>
          <w:rFonts w:ascii="Times New Roman" w:hAnsi="Times New Roman" w:cstheme="minorBidi"/>
        </w:rPr>
        <w:t>рп</w:t>
      </w:r>
      <w:proofErr w:type="spellEnd"/>
      <w:r w:rsidRPr="001B097D">
        <w:rPr>
          <w:rFonts w:ascii="Times New Roman" w:hAnsi="Times New Roman" w:cstheme="minorBidi"/>
        </w:rPr>
        <w:t>. Боровский</w:t>
      </w:r>
    </w:p>
    <w:p w:rsidR="001B097D" w:rsidRPr="001B097D" w:rsidRDefault="001B097D" w:rsidP="001B097D">
      <w:pPr>
        <w:ind w:firstLine="0"/>
        <w:jc w:val="center"/>
        <w:rPr>
          <w:rFonts w:ascii="Times New Roman" w:hAnsi="Times New Roman" w:cstheme="minorBidi"/>
        </w:rPr>
      </w:pPr>
      <w:r w:rsidRPr="001B097D">
        <w:rPr>
          <w:rFonts w:ascii="Times New Roman" w:hAnsi="Times New Roman" w:cstheme="minorBidi"/>
        </w:rPr>
        <w:t>Тюменского муниципального района</w:t>
      </w:r>
    </w:p>
    <w:p w:rsidR="001B097D" w:rsidRDefault="001B097D" w:rsidP="00092CC3">
      <w:pPr>
        <w:tabs>
          <w:tab w:val="left" w:pos="5425"/>
        </w:tabs>
        <w:jc w:val="center"/>
      </w:pPr>
    </w:p>
    <w:p w:rsidR="001B097D" w:rsidRDefault="001B097D" w:rsidP="00092CC3">
      <w:pPr>
        <w:tabs>
          <w:tab w:val="left" w:pos="5425"/>
        </w:tabs>
        <w:jc w:val="center"/>
      </w:pPr>
      <w:r w:rsidRPr="00B30511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85A83" wp14:editId="5FA50830">
                <wp:simplePos x="0" y="0"/>
                <wp:positionH relativeFrom="column">
                  <wp:posOffset>-156210</wp:posOffset>
                </wp:positionH>
                <wp:positionV relativeFrom="paragraph">
                  <wp:posOffset>55246</wp:posOffset>
                </wp:positionV>
                <wp:extent cx="3343275" cy="11049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97D" w:rsidRPr="001B097D" w:rsidRDefault="001B097D" w:rsidP="001B097D">
                            <w:pPr>
                              <w:pStyle w:val="ConsPlusTitle"/>
                              <w:suppressAutoHyphens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1B097D"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  <w:t xml:space="preserve">О внесении изменений в постановление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  <w:r w:rsidRPr="001B097D"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1B09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19.01.2018 г. № 3</w:t>
                            </w:r>
                            <w:r w:rsidRPr="001B097D"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  <w:t xml:space="preserve"> «Об утверждении Порядка  осуществления земляных работ и  восстановления нарушенного благоустройства»</w:t>
                            </w:r>
                          </w:p>
                          <w:p w:rsidR="001B097D" w:rsidRPr="001B097D" w:rsidRDefault="001B097D" w:rsidP="001B097D">
                            <w:pPr>
                              <w:pStyle w:val="ConsPlusTitle"/>
                              <w:suppressAutoHyphens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:rsidR="001B097D" w:rsidRPr="00EE7B19" w:rsidRDefault="001B097D" w:rsidP="001B097D">
                            <w:pPr>
                              <w:pStyle w:val="a9"/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3pt;margin-top:4.35pt;width:263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" strokecolor="white [3212]">
                <v:textbox>
                  <w:txbxContent>
                    <w:p w:rsidR="001B097D" w:rsidRPr="001B097D" w:rsidRDefault="001B097D" w:rsidP="001B097D">
                      <w:pPr>
                        <w:pStyle w:val="ConsPlusTitle"/>
                        <w:suppressAutoHyphens/>
                        <w:jc w:val="both"/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</w:pPr>
                      <w:r w:rsidRPr="001B097D"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  <w:t xml:space="preserve">О внесении изменений в постановление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  <w:t xml:space="preserve">администрации </w:t>
                      </w:r>
                      <w:r w:rsidRPr="001B097D"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  <w:t xml:space="preserve">от </w:t>
                      </w:r>
                      <w:r w:rsidRPr="001B09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19.01.2018 г. № 3</w:t>
                      </w:r>
                      <w:r w:rsidRPr="001B097D"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  <w:t xml:space="preserve"> «Об утверждении Порядка  осуществления земляных работ и  восстановления нарушенного благоустройства»</w:t>
                      </w:r>
                    </w:p>
                    <w:p w:rsidR="001B097D" w:rsidRPr="001B097D" w:rsidRDefault="001B097D" w:rsidP="001B097D">
                      <w:pPr>
                        <w:pStyle w:val="ConsPlusTitle"/>
                        <w:suppressAutoHyphens/>
                        <w:jc w:val="both"/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</w:pPr>
                    </w:p>
                    <w:p w:rsidR="001B097D" w:rsidRPr="00EE7B19" w:rsidRDefault="001B097D" w:rsidP="001B097D">
                      <w:pPr>
                        <w:pStyle w:val="a9"/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097D" w:rsidRDefault="001B097D" w:rsidP="00092CC3">
      <w:pPr>
        <w:tabs>
          <w:tab w:val="left" w:pos="5425"/>
        </w:tabs>
        <w:jc w:val="center"/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2F6765" w:rsidRPr="002F6765" w:rsidRDefault="002F6765" w:rsidP="002F6765">
      <w:pPr>
        <w:widowControl w:val="0"/>
        <w:suppressAutoHyphens/>
        <w:autoSpaceDN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2F676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поселок Боровский</w:t>
      </w:r>
      <w:r w:rsidRPr="002F6765">
        <w:rPr>
          <w:rFonts w:ascii="Times New Roman" w:hAnsi="Times New Roman"/>
          <w:sz w:val="28"/>
          <w:szCs w:val="28"/>
        </w:rPr>
        <w:t>:</w:t>
      </w:r>
    </w:p>
    <w:p w:rsidR="002F6765" w:rsidRPr="002F6765" w:rsidRDefault="002F6765" w:rsidP="002F6765">
      <w:pPr>
        <w:widowControl w:val="0"/>
        <w:suppressAutoHyphens/>
        <w:autoSpaceDN w:val="0"/>
        <w:ind w:firstLine="851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="001B097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Pr="002F676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поселок Боровский</w:t>
      </w:r>
      <w:r w:rsidRPr="002F6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2F6765">
        <w:rPr>
          <w:rFonts w:ascii="Times New Roman" w:hAnsi="Times New Roman"/>
          <w:sz w:val="28"/>
          <w:szCs w:val="28"/>
        </w:rPr>
        <w:t xml:space="preserve"> 19.01.2018 г. № 3  «Об утверждении Порядка осуществления земляных работ и восстановления нарушенного благоустройства» (далее — постановление) следующие изменения:</w:t>
      </w:r>
    </w:p>
    <w:p w:rsidR="002F6765" w:rsidRPr="002F6765" w:rsidRDefault="002F6765" w:rsidP="002F6765">
      <w:pPr>
        <w:widowControl w:val="0"/>
        <w:suppressAutoHyphens/>
        <w:autoSpaceDN w:val="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в подпункте «г» пункта 1.3. приложения к постановлению слово «разделе» </w:t>
      </w:r>
      <w:proofErr w:type="gramStart"/>
      <w:r w:rsidRPr="002F6765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2F6765">
        <w:rPr>
          <w:rFonts w:ascii="Times New Roman" w:hAnsi="Times New Roman"/>
          <w:sz w:val="28"/>
          <w:szCs w:val="28"/>
        </w:rPr>
        <w:t xml:space="preserve"> «главе»;</w:t>
      </w:r>
    </w:p>
    <w:p w:rsidR="002F6765" w:rsidRPr="002F6765" w:rsidRDefault="002F6765" w:rsidP="002F6765">
      <w:pPr>
        <w:widowControl w:val="0"/>
        <w:suppressAutoHyphens/>
        <w:autoSpaceDN w:val="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абзаце первом, четвертом подпункта «б» пункта 3.4. приложения к постановлению после слова «подписью» дополнить словами «заинтересованного лица»;</w:t>
      </w:r>
    </w:p>
    <w:p w:rsidR="002F6765" w:rsidRPr="002F6765" w:rsidRDefault="002F6765" w:rsidP="002F6765">
      <w:pPr>
        <w:widowControl w:val="0"/>
        <w:suppressAutoHyphens/>
        <w:autoSpaceDN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подпункте «а» и  абзаце втором подпункта «б» пункта 4.1. приложения к постановлению слова «в виде бумажного документа» заменить словами «на бумажном носителе»;</w:t>
      </w:r>
    </w:p>
    <w:p w:rsidR="002F6765" w:rsidRPr="002F6765" w:rsidRDefault="002F6765" w:rsidP="002F6765">
      <w:pPr>
        <w:widowControl w:val="0"/>
        <w:suppressAutoHyphens/>
        <w:autoSpaceDN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в абзаце третьем пункта 4.3. приложения к постановлению </w:t>
      </w:r>
      <w:proofErr w:type="gramStart"/>
      <w:r w:rsidRPr="002F6765">
        <w:rPr>
          <w:rFonts w:ascii="Times New Roman" w:hAnsi="Times New Roman"/>
          <w:sz w:val="28"/>
          <w:szCs w:val="28"/>
        </w:rPr>
        <w:t>слова</w:t>
      </w:r>
      <w:proofErr w:type="gramEnd"/>
      <w:r w:rsidRPr="002F6765">
        <w:rPr>
          <w:rFonts w:ascii="Times New Roman" w:hAnsi="Times New Roman"/>
          <w:sz w:val="28"/>
          <w:szCs w:val="28"/>
        </w:rPr>
        <w:t xml:space="preserve"> «с которого поступило уведомление» заменить словами «указанный в уведомлении»;</w:t>
      </w:r>
    </w:p>
    <w:p w:rsidR="002F6765" w:rsidRPr="002F6765" w:rsidRDefault="002F6765" w:rsidP="002F6765">
      <w:pPr>
        <w:widowControl w:val="0"/>
        <w:suppressAutoHyphens/>
        <w:autoSpaceDN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lastRenderedPageBreak/>
        <w:t>абзац шестой пункта 4.3 приложения к постановлению исключить;</w:t>
      </w:r>
    </w:p>
    <w:p w:rsidR="002F6765" w:rsidRPr="002F6765" w:rsidRDefault="002F6765" w:rsidP="002F6765">
      <w:pPr>
        <w:widowControl w:val="0"/>
        <w:suppressAutoHyphens/>
        <w:autoSpaceDN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главу 5 приложения к постановлению изложить в следующей редакции: 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«5. Проверка сведений, содержащихся в уведомлении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течение 1 рабочего дней, следующего за днем регистрации уведомления, должностное лицо уполномоченного органа: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осуществляет проверку соответствия уведомления и приложенных к нему документов требованиям, установленным </w:t>
      </w:r>
      <w:hyperlink r:id="rId8" w:history="1">
        <w:r w:rsidRPr="002F6765">
          <w:rPr>
            <w:rFonts w:ascii="Times New Roman" w:hAnsi="Times New Roman"/>
            <w:sz w:val="28"/>
            <w:szCs w:val="28"/>
          </w:rPr>
          <w:t>пунктом 3.2</w:t>
        </w:r>
      </w:hyperlink>
      <w:r w:rsidRPr="002F6765">
        <w:rPr>
          <w:rFonts w:ascii="Times New Roman" w:hAnsi="Times New Roman"/>
          <w:sz w:val="28"/>
          <w:szCs w:val="28"/>
        </w:rPr>
        <w:t xml:space="preserve"> настоящего Порядка, в том числе проверку достоверности сведений, указанных в уведомлении, путем их анализа и сопоставления;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выдает (направляет) способом, указанным в уведомлении, заинтересованному лицу либо его представителю </w:t>
      </w:r>
      <w:hyperlink r:id="rId9" w:history="1">
        <w:r w:rsidRPr="002F6765">
          <w:rPr>
            <w:rFonts w:ascii="Times New Roman" w:hAnsi="Times New Roman"/>
            <w:sz w:val="28"/>
            <w:szCs w:val="28"/>
          </w:rPr>
          <w:t>информацию</w:t>
        </w:r>
      </w:hyperlink>
      <w:r w:rsidRPr="002F6765">
        <w:rPr>
          <w:rFonts w:ascii="Times New Roman" w:hAnsi="Times New Roman"/>
          <w:sz w:val="28"/>
          <w:szCs w:val="28"/>
        </w:rPr>
        <w:t xml:space="preserve"> по форме согласно приложению 4 к настоящему Порядку о соответствии (несоответствии) уведомления требованиям, установленным </w:t>
      </w:r>
      <w:hyperlink r:id="rId10" w:history="1">
        <w:r w:rsidRPr="002F6765">
          <w:rPr>
            <w:rFonts w:ascii="Times New Roman" w:hAnsi="Times New Roman"/>
            <w:sz w:val="28"/>
            <w:szCs w:val="28"/>
          </w:rPr>
          <w:t>пунктом 3.2</w:t>
        </w:r>
      </w:hyperlink>
      <w:r w:rsidRPr="002F6765">
        <w:rPr>
          <w:rFonts w:ascii="Times New Roman" w:hAnsi="Times New Roman"/>
          <w:sz w:val="28"/>
          <w:szCs w:val="28"/>
        </w:rPr>
        <w:t xml:space="preserve"> настоящего Порядка»;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абзаце четвертом пункта 6.2. приложения к постановлению после слов «демонтажу рекламной конструкции» дополнить словами «объектов монументального искусства</w:t>
      </w:r>
      <w:proofErr w:type="gramStart"/>
      <w:r w:rsidRPr="002F6765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абзаце третьем подпункта «б» пункта 6.3 приложения к постановлению после слов «при этом» дополнить словом «повторное»;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абзаце втором пункта 7.2. приложения к постановлению после слов «к настоящему Порядку» дополнить словами «в рамках муниципального контроля в сфере благоустройства</w:t>
      </w:r>
      <w:proofErr w:type="gramStart"/>
      <w:r w:rsidRPr="002F6765">
        <w:rPr>
          <w:rFonts w:ascii="Times New Roman" w:hAnsi="Times New Roman"/>
          <w:sz w:val="28"/>
          <w:szCs w:val="28"/>
        </w:rPr>
        <w:t>.»;</w:t>
      </w:r>
      <w:proofErr w:type="gramEnd"/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пункте 7.5. приложения к постановлению после слов «обеспечить восстановление нарушенного благоустройства» добавить словами «в месте просадки грунта»;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в наименовании главы 8 приложения к постановлению слова «контроль качества восстановления» заменить словами «приемка работ по восстановлению»; 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пункте 8.1. приложения к постановлению слова «</w:t>
      </w:r>
      <w:proofErr w:type="gramStart"/>
      <w:r w:rsidRPr="002F67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765">
        <w:rPr>
          <w:rFonts w:ascii="Times New Roman" w:hAnsi="Times New Roman"/>
          <w:sz w:val="28"/>
          <w:szCs w:val="28"/>
        </w:rPr>
        <w:t xml:space="preserve"> качеством выполнения» заменить словом «приемка»;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приложение 1 к порядку осуществления земляных работ и восстановления нарушенного благоустройства изложить в новой редакции согласно приложению к настоящему постановлению;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абзац четвертый приложения 5 к порядку изложить в следующей редакции: </w:t>
      </w:r>
    </w:p>
    <w:p w:rsidR="002F6765" w:rsidRPr="002F6765" w:rsidRDefault="002F6765" w:rsidP="002F6765">
      <w:pPr>
        <w:widowControl w:val="0"/>
        <w:autoSpaceDE w:val="0"/>
        <w:autoSpaceDN w:val="0"/>
        <w:ind w:firstLine="708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 w:cs="Courier New"/>
          <w:sz w:val="28"/>
          <w:szCs w:val="28"/>
        </w:rPr>
        <w:t xml:space="preserve">«Согласно статье 4.11. </w:t>
      </w:r>
      <w:r w:rsidRPr="002F6765">
        <w:rPr>
          <w:rFonts w:ascii="Times New Roman" w:hAnsi="Times New Roman"/>
          <w:sz w:val="28"/>
          <w:szCs w:val="28"/>
        </w:rPr>
        <w:t>Кодекса Тюменской области об административной ответственности от 27.12.2007 № 55, за нарушение порядка проведения земляных работ установлена административная ответственность</w:t>
      </w:r>
      <w:proofErr w:type="gramStart"/>
      <w:r w:rsidRPr="002F6765">
        <w:rPr>
          <w:rFonts w:ascii="Times New Roman" w:hAnsi="Times New Roman"/>
          <w:sz w:val="28"/>
          <w:szCs w:val="28"/>
        </w:rPr>
        <w:t>.»;</w:t>
      </w:r>
      <w:proofErr w:type="gramEnd"/>
    </w:p>
    <w:p w:rsidR="002F6765" w:rsidRPr="002F6765" w:rsidRDefault="002F6765" w:rsidP="002F6765">
      <w:pPr>
        <w:widowControl w:val="0"/>
        <w:autoSpaceDE w:val="0"/>
        <w:autoSpaceDN w:val="0"/>
        <w:ind w:firstLine="708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пункте 5  приложения 7 к порядку дату и номер «26.10.2016 № 48» исключить.</w:t>
      </w:r>
    </w:p>
    <w:p w:rsidR="002F6765" w:rsidRPr="002F6765" w:rsidRDefault="002F6765" w:rsidP="002F6765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2. Обнародовать (опубликовать) настоящее постановление на информационных стендах в местах, установленных администрацией муниципального образования </w:t>
      </w:r>
      <w:r w:rsidR="000B4A44">
        <w:rPr>
          <w:rFonts w:ascii="Times New Roman" w:hAnsi="Times New Roman"/>
          <w:sz w:val="28"/>
          <w:szCs w:val="28"/>
        </w:rPr>
        <w:t xml:space="preserve">поселок Боровский </w:t>
      </w:r>
      <w:r w:rsidRPr="002F6765">
        <w:rPr>
          <w:rFonts w:ascii="Times New Roman" w:hAnsi="Times New Roman"/>
          <w:sz w:val="28"/>
          <w:szCs w:val="28"/>
        </w:rPr>
        <w:t>и разместить в информационно-телекоммуникационной сети «Интернет» на официальн</w:t>
      </w:r>
      <w:r w:rsidR="001B097D">
        <w:rPr>
          <w:rFonts w:ascii="Times New Roman" w:hAnsi="Times New Roman"/>
          <w:sz w:val="28"/>
          <w:szCs w:val="28"/>
        </w:rPr>
        <w:t xml:space="preserve">ом </w:t>
      </w:r>
      <w:r w:rsidRPr="002F6765">
        <w:rPr>
          <w:rFonts w:ascii="Times New Roman" w:hAnsi="Times New Roman"/>
          <w:sz w:val="28"/>
          <w:szCs w:val="28"/>
        </w:rPr>
        <w:t xml:space="preserve"> сайт</w:t>
      </w:r>
      <w:r w:rsidR="001B097D">
        <w:rPr>
          <w:rFonts w:ascii="Times New Roman" w:hAnsi="Times New Roman"/>
          <w:sz w:val="28"/>
          <w:szCs w:val="28"/>
        </w:rPr>
        <w:t xml:space="preserve">е администрации </w:t>
      </w:r>
      <w:r w:rsidRPr="002F6765">
        <w:rPr>
          <w:rFonts w:ascii="Times New Roman" w:hAnsi="Times New Roman"/>
          <w:sz w:val="28"/>
          <w:szCs w:val="28"/>
        </w:rPr>
        <w:t xml:space="preserve"> </w:t>
      </w:r>
      <w:r w:rsidR="001B097D" w:rsidRPr="002F6765">
        <w:rPr>
          <w:rFonts w:ascii="Times New Roman" w:hAnsi="Times New Roman"/>
          <w:sz w:val="28"/>
          <w:szCs w:val="28"/>
        </w:rPr>
        <w:t>муниципального образования</w:t>
      </w:r>
      <w:r w:rsidR="001B097D">
        <w:rPr>
          <w:rFonts w:ascii="Times New Roman" w:hAnsi="Times New Roman"/>
          <w:sz w:val="28"/>
          <w:szCs w:val="28"/>
        </w:rPr>
        <w:t xml:space="preserve"> поселок Боровский.</w:t>
      </w:r>
    </w:p>
    <w:p w:rsidR="002F6765" w:rsidRPr="002F6765" w:rsidRDefault="002F6765" w:rsidP="002F6765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официального обнародования (опубликования).</w:t>
      </w:r>
    </w:p>
    <w:p w:rsidR="002F6765" w:rsidRPr="009476B1" w:rsidRDefault="002F6765" w:rsidP="009476B1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9476B1">
        <w:rPr>
          <w:rFonts w:ascii="Times New Roman" w:hAnsi="Times New Roman" w:cs="Times New Roman"/>
          <w:szCs w:val="28"/>
        </w:rPr>
        <w:t xml:space="preserve">4. </w:t>
      </w:r>
      <w:proofErr w:type="gramStart"/>
      <w:r w:rsidRPr="009476B1">
        <w:rPr>
          <w:rFonts w:ascii="Times New Roman" w:hAnsi="Times New Roman" w:cs="Times New Roman"/>
          <w:szCs w:val="28"/>
        </w:rPr>
        <w:t>Контроль за</w:t>
      </w:r>
      <w:proofErr w:type="gramEnd"/>
      <w:r w:rsidRPr="009476B1">
        <w:rPr>
          <w:rFonts w:ascii="Times New Roman" w:hAnsi="Times New Roman" w:cs="Times New Roman"/>
          <w:szCs w:val="28"/>
        </w:rPr>
        <w:t xml:space="preserve"> исполнением настоящего постановления возложить на </w:t>
      </w:r>
      <w:r w:rsidR="001B097D" w:rsidRPr="009476B1">
        <w:rPr>
          <w:rFonts w:ascii="Times New Roman" w:hAnsi="Times New Roman" w:cs="Times New Roman"/>
          <w:szCs w:val="28"/>
        </w:rPr>
        <w:t>заместителя главы сельского поселения по строительству, благоустройству, землеустройству, ГО и ЧС.</w:t>
      </w:r>
    </w:p>
    <w:p w:rsidR="009476B1" w:rsidRDefault="009476B1" w:rsidP="009476B1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rFonts w:ascii="Arial" w:hAnsi="Arial" w:cs="Arial"/>
          <w:sz w:val="26"/>
          <w:szCs w:val="26"/>
        </w:rPr>
      </w:pPr>
    </w:p>
    <w:p w:rsidR="002F6765" w:rsidRPr="002F6765" w:rsidRDefault="002F6765" w:rsidP="002F6765">
      <w:pPr>
        <w:shd w:val="clear" w:color="auto" w:fill="FFFFFF"/>
        <w:autoSpaceDN w:val="0"/>
        <w:ind w:firstLine="0"/>
        <w:rPr>
          <w:rFonts w:ascii="Times New Roman" w:hAnsi="Times New Roman"/>
          <w:bCs/>
          <w:sz w:val="28"/>
          <w:szCs w:val="28"/>
        </w:rPr>
      </w:pPr>
      <w:r w:rsidRPr="002F6765">
        <w:rPr>
          <w:rFonts w:ascii="Times New Roman" w:hAnsi="Times New Roman"/>
          <w:bCs/>
          <w:sz w:val="28"/>
          <w:szCs w:val="28"/>
        </w:rPr>
        <w:t xml:space="preserve">Глава </w:t>
      </w:r>
      <w:r w:rsidR="0038127F">
        <w:rPr>
          <w:rFonts w:ascii="Times New Roman" w:hAnsi="Times New Roman"/>
          <w:bCs/>
          <w:sz w:val="28"/>
          <w:szCs w:val="28"/>
        </w:rPr>
        <w:t xml:space="preserve">муниципального образования                                           </w:t>
      </w:r>
      <w:r w:rsidR="009476B1">
        <w:rPr>
          <w:rFonts w:ascii="Times New Roman" w:hAnsi="Times New Roman"/>
          <w:bCs/>
          <w:sz w:val="28"/>
          <w:szCs w:val="28"/>
        </w:rPr>
        <w:t xml:space="preserve">        </w:t>
      </w:r>
      <w:r w:rsidR="0038127F">
        <w:rPr>
          <w:rFonts w:ascii="Times New Roman" w:hAnsi="Times New Roman"/>
          <w:bCs/>
          <w:sz w:val="28"/>
          <w:szCs w:val="28"/>
        </w:rPr>
        <w:t xml:space="preserve">   С.В. Сычева</w:t>
      </w:r>
      <w:r w:rsidRPr="002F6765">
        <w:rPr>
          <w:rFonts w:ascii="Times New Roman" w:hAnsi="Times New Roman"/>
          <w:bCs/>
          <w:sz w:val="28"/>
          <w:szCs w:val="28"/>
        </w:rPr>
        <w:tab/>
      </w:r>
      <w:r w:rsidRPr="002F6765">
        <w:rPr>
          <w:rFonts w:ascii="Times New Roman" w:hAnsi="Times New Roman"/>
          <w:bCs/>
          <w:sz w:val="28"/>
          <w:szCs w:val="28"/>
        </w:rPr>
        <w:tab/>
      </w:r>
      <w:r w:rsidRPr="002F6765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</w:t>
      </w:r>
      <w:r w:rsidRPr="002F6765">
        <w:rPr>
          <w:rFonts w:ascii="Times New Roman" w:hAnsi="Times New Roman"/>
          <w:bCs/>
          <w:sz w:val="28"/>
          <w:szCs w:val="28"/>
        </w:rPr>
        <w:tab/>
      </w:r>
    </w:p>
    <w:p w:rsidR="002F6765" w:rsidRPr="001C333C" w:rsidRDefault="002F6765" w:rsidP="002F6765">
      <w:pPr>
        <w:pStyle w:val="ConsPlusTitle"/>
        <w:suppressAutoHyphens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544DE" w:rsidRPr="00085438" w:rsidRDefault="00F544DE" w:rsidP="00085438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</w:t>
      </w:r>
    </w:p>
    <w:p w:rsidR="00C57122" w:rsidRPr="00085438" w:rsidRDefault="00F544DE" w:rsidP="00085438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 постановлению</w:t>
      </w:r>
      <w:r w:rsidR="00C57122" w:rsidRPr="00085438">
        <w:rPr>
          <w:rFonts w:ascii="Arial" w:hAnsi="Arial" w:cs="Times New Roman"/>
          <w:sz w:val="24"/>
          <w:szCs w:val="24"/>
        </w:rPr>
        <w:t xml:space="preserve"> администрации </w:t>
      </w:r>
    </w:p>
    <w:p w:rsidR="00C57122" w:rsidRPr="00085438" w:rsidRDefault="00C57122" w:rsidP="00085438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муниципального образования </w:t>
      </w:r>
    </w:p>
    <w:p w:rsidR="00F544DE" w:rsidRPr="00085438" w:rsidRDefault="00C57122" w:rsidP="00085438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поселок Боровский</w:t>
      </w:r>
    </w:p>
    <w:p w:rsidR="00F544DE" w:rsidRDefault="00F544DE" w:rsidP="00085438">
      <w:pPr>
        <w:pStyle w:val="ConsPlusNormal"/>
        <w:jc w:val="right"/>
        <w:rPr>
          <w:rStyle w:val="a6"/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от </w:t>
      </w:r>
      <w:hyperlink r:id="rId11" w:tgtFrame="Logical" w:history="1">
        <w:r w:rsidR="00750099" w:rsidRPr="00FE41E4">
          <w:rPr>
            <w:rStyle w:val="a6"/>
            <w:rFonts w:ascii="Arial" w:hAnsi="Arial" w:cs="Times New Roman"/>
            <w:sz w:val="24"/>
            <w:szCs w:val="24"/>
          </w:rPr>
          <w:t>19.01.2018</w:t>
        </w:r>
        <w:r w:rsidRPr="00FE41E4">
          <w:rPr>
            <w:rStyle w:val="a6"/>
            <w:rFonts w:ascii="Arial" w:hAnsi="Arial" w:cs="Times New Roman"/>
            <w:sz w:val="24"/>
            <w:szCs w:val="24"/>
          </w:rPr>
          <w:t xml:space="preserve"> </w:t>
        </w:r>
        <w:r w:rsidR="009F17E4" w:rsidRPr="00FE41E4">
          <w:rPr>
            <w:rStyle w:val="a6"/>
            <w:rFonts w:ascii="Arial" w:hAnsi="Arial" w:cs="Times New Roman"/>
            <w:sz w:val="24"/>
            <w:szCs w:val="24"/>
          </w:rPr>
          <w:t>№</w:t>
        </w:r>
        <w:r w:rsidRPr="00FE41E4">
          <w:rPr>
            <w:rStyle w:val="a6"/>
            <w:rFonts w:ascii="Arial" w:hAnsi="Arial" w:cs="Times New Roman"/>
            <w:sz w:val="24"/>
            <w:szCs w:val="24"/>
          </w:rPr>
          <w:t xml:space="preserve"> </w:t>
        </w:r>
        <w:r w:rsidR="00750099" w:rsidRPr="00FE41E4">
          <w:rPr>
            <w:rStyle w:val="a6"/>
            <w:rFonts w:ascii="Arial" w:hAnsi="Arial" w:cs="Times New Roman"/>
            <w:sz w:val="24"/>
            <w:szCs w:val="24"/>
          </w:rPr>
          <w:t>3</w:t>
        </w:r>
      </w:hyperlink>
    </w:p>
    <w:p w:rsidR="00267169" w:rsidRPr="00267169" w:rsidRDefault="00267169" w:rsidP="00267169">
      <w:pPr>
        <w:pStyle w:val="ConsPlusNormal"/>
        <w:jc w:val="right"/>
        <w:rPr>
          <w:rStyle w:val="a6"/>
          <w:rFonts w:ascii="Arial" w:hAnsi="Arial" w:cs="Times New Roman"/>
          <w:sz w:val="24"/>
          <w:szCs w:val="24"/>
        </w:rPr>
      </w:pPr>
      <w:r w:rsidRPr="00267169">
        <w:rPr>
          <w:rFonts w:ascii="Arial" w:hAnsi="Arial" w:cs="Times New Roman"/>
          <w:sz w:val="24"/>
          <w:szCs w:val="24"/>
        </w:rPr>
        <w:t xml:space="preserve">(в редакции постановления </w:t>
      </w:r>
      <w:proofErr w:type="gramStart"/>
      <w:r w:rsidRPr="00267169">
        <w:rPr>
          <w:rFonts w:ascii="Arial" w:hAnsi="Arial" w:cs="Times New Roman"/>
          <w:sz w:val="24"/>
          <w:szCs w:val="24"/>
        </w:rPr>
        <w:t>от</w:t>
      </w:r>
      <w:proofErr w:type="gramEnd"/>
      <w:r w:rsidRPr="00267169">
        <w:rPr>
          <w:rFonts w:ascii="Arial" w:hAnsi="Arial" w:cs="Times New Roman"/>
          <w:sz w:val="24"/>
          <w:szCs w:val="24"/>
        </w:rPr>
        <w:t xml:space="preserve"> </w:t>
      </w:r>
      <w:hyperlink r:id="rId12" w:tgtFrame="ChangingDocument" w:history="1">
        <w:r w:rsidR="00092CC3">
          <w:t>___________</w:t>
        </w:r>
        <w:r w:rsidRPr="00267169">
          <w:rPr>
            <w:rStyle w:val="a6"/>
            <w:rFonts w:ascii="Arial" w:hAnsi="Arial" w:cs="Times New Roman"/>
            <w:sz w:val="24"/>
            <w:szCs w:val="24"/>
          </w:rPr>
          <w:t xml:space="preserve"> № </w:t>
        </w:r>
        <w:r w:rsidR="00092CC3">
          <w:rPr>
            <w:rStyle w:val="a6"/>
            <w:rFonts w:ascii="Arial" w:hAnsi="Arial" w:cs="Times New Roman"/>
            <w:sz w:val="24"/>
            <w:szCs w:val="24"/>
          </w:rPr>
          <w:t>____</w:t>
        </w:r>
      </w:hyperlink>
      <w:r>
        <w:rPr>
          <w:rFonts w:ascii="Arial" w:hAnsi="Arial" w:cs="Times New Roman"/>
          <w:sz w:val="24"/>
          <w:szCs w:val="24"/>
        </w:rPr>
        <w:t>)</w:t>
      </w:r>
    </w:p>
    <w:p w:rsidR="00267169" w:rsidRPr="00267169" w:rsidRDefault="00267169" w:rsidP="00267169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F544DE" w:rsidRPr="00267169" w:rsidRDefault="00F544DE" w:rsidP="00267169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F544DE" w:rsidRPr="00D16F9E" w:rsidRDefault="00F544DE" w:rsidP="00085438">
      <w:pPr>
        <w:pStyle w:val="ConsPlusTitle"/>
        <w:jc w:val="center"/>
        <w:rPr>
          <w:rFonts w:ascii="Arial" w:hAnsi="Arial" w:cs="Times New Roman"/>
          <w:b w:val="0"/>
          <w:sz w:val="24"/>
          <w:szCs w:val="24"/>
        </w:rPr>
      </w:pPr>
      <w:bookmarkStart w:id="1" w:name="P36"/>
      <w:bookmarkEnd w:id="1"/>
      <w:r w:rsidRPr="00D16F9E">
        <w:rPr>
          <w:rFonts w:ascii="Arial" w:hAnsi="Arial" w:cs="Times New Roman"/>
          <w:b w:val="0"/>
          <w:sz w:val="24"/>
          <w:szCs w:val="24"/>
        </w:rPr>
        <w:t>ПОРЯДОК</w:t>
      </w:r>
    </w:p>
    <w:p w:rsidR="00F544DE" w:rsidRPr="00D16F9E" w:rsidRDefault="00F544DE" w:rsidP="00085438">
      <w:pPr>
        <w:pStyle w:val="ConsPlusTitle"/>
        <w:jc w:val="center"/>
        <w:rPr>
          <w:rFonts w:ascii="Arial" w:hAnsi="Arial" w:cs="Times New Roman"/>
          <w:b w:val="0"/>
          <w:sz w:val="24"/>
          <w:szCs w:val="24"/>
        </w:rPr>
      </w:pPr>
      <w:r w:rsidRPr="00D16F9E">
        <w:rPr>
          <w:rFonts w:ascii="Arial" w:hAnsi="Arial" w:cs="Times New Roman"/>
          <w:b w:val="0"/>
          <w:sz w:val="24"/>
          <w:szCs w:val="24"/>
        </w:rPr>
        <w:t xml:space="preserve">ОСУЩЕСТВЛЕНИЯ ЗЕМЛЯНЫХ РАБОТ </w:t>
      </w:r>
      <w:r w:rsidR="009E11CF" w:rsidRPr="00D16F9E">
        <w:rPr>
          <w:rFonts w:ascii="Arial" w:hAnsi="Arial" w:cs="Times New Roman"/>
          <w:b w:val="0"/>
          <w:sz w:val="24"/>
          <w:szCs w:val="24"/>
        </w:rPr>
        <w:t>И ВОССТАНОВЛЕНИЯ НАРУШЕННОГО БЛАГОУСТРОЙСТВА</w:t>
      </w:r>
    </w:p>
    <w:p w:rsidR="00F544DE" w:rsidRPr="00D16F9E" w:rsidRDefault="00F544DE" w:rsidP="00085438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1. Общие положения</w:t>
      </w:r>
    </w:p>
    <w:p w:rsidR="00F544DE" w:rsidRPr="00085438" w:rsidRDefault="00F544DE" w:rsidP="00085438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F544DE" w:rsidRPr="003434B9" w:rsidRDefault="0020328C" w:rsidP="003434B9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1.1. </w:t>
      </w:r>
      <w:proofErr w:type="gramStart"/>
      <w:r w:rsidRPr="0020328C">
        <w:rPr>
          <w:rFonts w:ascii="Arial" w:hAnsi="Arial" w:cs="Times New Roman"/>
          <w:sz w:val="24"/>
          <w:szCs w:val="24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Боровской </w:t>
      </w:r>
      <w:r w:rsidRPr="0020328C">
        <w:rPr>
          <w:rFonts w:ascii="Arial" w:hAnsi="Arial" w:cs="Arial"/>
          <w:sz w:val="24"/>
          <w:szCs w:val="24"/>
        </w:rPr>
        <w:t xml:space="preserve">поселковой Думы от </w:t>
      </w:r>
      <w:hyperlink r:id="rId13" w:tgtFrame="Logical" w:history="1">
        <w:r w:rsidRPr="0020328C">
          <w:rPr>
            <w:rStyle w:val="a6"/>
            <w:rFonts w:ascii="Arial" w:hAnsi="Arial" w:cs="Arial"/>
            <w:sz w:val="24"/>
            <w:szCs w:val="24"/>
          </w:rPr>
          <w:t>29.08.2019 № 468</w:t>
        </w:r>
      </w:hyperlink>
      <w:r w:rsidRPr="0020328C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муниципального образования поселок Боровский</w:t>
      </w:r>
      <w:r w:rsidRPr="0020328C">
        <w:rPr>
          <w:rFonts w:ascii="Arial" w:hAnsi="Arial" w:cs="Times New Roman"/>
          <w:sz w:val="24"/>
          <w:szCs w:val="24"/>
        </w:rPr>
        <w:t>» и</w:t>
      </w:r>
      <w:proofErr w:type="gramEnd"/>
      <w:r w:rsidRPr="0020328C">
        <w:rPr>
          <w:rFonts w:ascii="Arial" w:hAnsi="Arial" w:cs="Times New Roman"/>
          <w:sz w:val="24"/>
          <w:szCs w:val="24"/>
        </w:rPr>
        <w:t xml:space="preserve"> регламентирует процедуру осуществления земляных работ и восстановления нарушенного благоустройства на территории муниципального образования поселок Боровский</w:t>
      </w:r>
      <w:proofErr w:type="gramStart"/>
      <w:r w:rsidR="009F17E4" w:rsidRPr="003434B9">
        <w:rPr>
          <w:rFonts w:ascii="Arial" w:hAnsi="Arial" w:cs="Times New Roman"/>
          <w:sz w:val="24"/>
          <w:szCs w:val="24"/>
        </w:rPr>
        <w:t>.</w:t>
      </w:r>
      <w:proofErr w:type="gramEnd"/>
      <w:r w:rsidRPr="003434B9">
        <w:rPr>
          <w:rFonts w:ascii="Arial" w:hAnsi="Arial" w:cs="Times New Roman"/>
          <w:sz w:val="24"/>
          <w:szCs w:val="24"/>
        </w:rPr>
        <w:t xml:space="preserve"> </w:t>
      </w:r>
      <w:r w:rsidR="003434B9" w:rsidRPr="003434B9">
        <w:rPr>
          <w:rFonts w:ascii="Arial" w:hAnsi="Arial" w:cs="Times New Roman"/>
          <w:sz w:val="24"/>
          <w:szCs w:val="24"/>
        </w:rPr>
        <w:t>(</w:t>
      </w:r>
      <w:proofErr w:type="gramStart"/>
      <w:r w:rsidR="003434B9" w:rsidRPr="003434B9">
        <w:rPr>
          <w:rFonts w:ascii="Arial" w:hAnsi="Arial" w:cs="Times New Roman"/>
          <w:sz w:val="24"/>
          <w:szCs w:val="24"/>
        </w:rPr>
        <w:t>в</w:t>
      </w:r>
      <w:proofErr w:type="gramEnd"/>
      <w:r w:rsidR="003434B9" w:rsidRPr="003434B9">
        <w:rPr>
          <w:rFonts w:ascii="Arial" w:hAnsi="Arial" w:cs="Times New Roman"/>
          <w:sz w:val="24"/>
          <w:szCs w:val="24"/>
        </w:rPr>
        <w:t xml:space="preserve"> редакции постановления от </w:t>
      </w:r>
      <w:hyperlink r:id="rId14" w:tgtFrame="ChangingDocument" w:history="1">
        <w:r w:rsidR="003434B9" w:rsidRPr="003434B9">
          <w:rPr>
            <w:rStyle w:val="a6"/>
            <w:rFonts w:ascii="Arial" w:hAnsi="Arial" w:cs="Times New Roman"/>
            <w:sz w:val="24"/>
            <w:szCs w:val="24"/>
          </w:rPr>
          <w:t>16.08.2019 № 85</w:t>
        </w:r>
      </w:hyperlink>
      <w:r w:rsidR="003434B9" w:rsidRPr="003434B9">
        <w:rPr>
          <w:rFonts w:ascii="Arial" w:hAnsi="Arial" w:cs="Times New Roman"/>
          <w:sz w:val="24"/>
          <w:szCs w:val="24"/>
        </w:rPr>
        <w:t>)</w:t>
      </w:r>
    </w:p>
    <w:p w:rsidR="00F544DE" w:rsidRPr="00085438" w:rsidRDefault="00F544DE" w:rsidP="003434B9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1.2. Настоящий Порядок применяется в отношении лиц, осуществляющих земляные работы, в том числе: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" w:name="P47"/>
      <w:bookmarkEnd w:id="2"/>
      <w:proofErr w:type="gramStart"/>
      <w:r w:rsidRPr="00085438">
        <w:rPr>
          <w:rFonts w:ascii="Arial" w:hAnsi="Arial" w:cs="Times New Roman"/>
          <w:sz w:val="24"/>
          <w:szCs w:val="24"/>
        </w:rPr>
        <w:t>а) осуществляющих строительство (прокладку) инженерных коммуникаций или являющихся собственниками (владельцами) инженерных коммуникаций, которые планируют производить работы по реконструкции, переносу, переустройству, капитальному и (или) текущему ремонту инженерных коммуникаций, в том числе в целях ликвидации аварий, инцидентов на инженерных коммуникациях и работ по технологическому присоединению к сетям инженерно-технического обеспечения на территории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9F17E4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;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б) являющихся владельцами рекламных конструкций, получивших в установленном порядке разрешение на установку и эксплуатацию рекламной конструкции и осуществляющих земляные работы, связанные с установкой и (или) эксп</w:t>
      </w:r>
      <w:r w:rsidR="002F02F0" w:rsidRPr="00085438">
        <w:rPr>
          <w:rFonts w:ascii="Arial" w:hAnsi="Arial" w:cs="Times New Roman"/>
          <w:sz w:val="24"/>
          <w:szCs w:val="24"/>
        </w:rPr>
        <w:t>луатацией рекламной конструкции;</w:t>
      </w:r>
    </w:p>
    <w:p w:rsidR="002F02F0" w:rsidRPr="00085438" w:rsidRDefault="002F02F0" w:rsidP="00085438">
      <w:pPr>
        <w:autoSpaceDE w:val="0"/>
        <w:adjustRightInd w:val="0"/>
        <w:ind w:firstLine="709"/>
        <w:rPr>
          <w:rFonts w:eastAsiaTheme="minorHAnsi"/>
        </w:rPr>
      </w:pPr>
      <w:r w:rsidRPr="00085438">
        <w:rPr>
          <w:rFonts w:eastAsiaTheme="minorHAnsi"/>
        </w:rPr>
        <w:t>в) при установке и демонтаже объектов монументального искусства.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1.3. Для целей настоящего Порядка используются следующие понятия:</w:t>
      </w:r>
    </w:p>
    <w:p w:rsidR="002F02F0" w:rsidRPr="00085438" w:rsidRDefault="00F544DE" w:rsidP="00085438">
      <w:pPr>
        <w:autoSpaceDE w:val="0"/>
        <w:adjustRightInd w:val="0"/>
        <w:ind w:firstLine="709"/>
        <w:rPr>
          <w:rFonts w:eastAsiaTheme="minorHAnsi"/>
        </w:rPr>
      </w:pPr>
      <w:proofErr w:type="gramStart"/>
      <w:r w:rsidRPr="00085438">
        <w:t xml:space="preserve">а) заинтересованное лицо - лицо, осуществляющее строительство (прокладку) инженерных коммуникаций или являющееся собственником (владельцем) инженерных коммуникаций, которое планирует производить работы по </w:t>
      </w:r>
      <w:r w:rsidRPr="00085438">
        <w:lastRenderedPageBreak/>
        <w:t>реконструкции, переносу, переустройству, капитальному и (или) текущему ремонту инженерных коммуникаций, в том числе в целях ликвидации аварий, инцидентов на инженерных коммуникациях и работ по технологическому присоединению к сетям инженерно-технического обеспечения, владелец рекламной конструкции, получивший в установленном порядке разрешение на установку</w:t>
      </w:r>
      <w:proofErr w:type="gramEnd"/>
      <w:r w:rsidRPr="00085438">
        <w:t xml:space="preserve"> и эксплуатацию рекламной конструкции</w:t>
      </w:r>
      <w:r w:rsidR="002F02F0" w:rsidRPr="00085438">
        <w:t xml:space="preserve">, </w:t>
      </w:r>
      <w:r w:rsidR="002F02F0" w:rsidRPr="00085438">
        <w:rPr>
          <w:rFonts w:eastAsiaTheme="minorHAnsi"/>
        </w:rPr>
        <w:t>а также лицо, осуществляющее установку или демонтаж объекта монументального искусства;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б) аварийные земляные работы - земляные работы, осуществляемые лицами, указанными в </w:t>
      </w:r>
      <w:hyperlink w:anchor="P47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подпункте </w:t>
        </w:r>
        <w:r w:rsidR="00455312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а</w:t>
        </w:r>
        <w:r w:rsidR="00455312" w:rsidRPr="00085438">
          <w:rPr>
            <w:rFonts w:ascii="Arial" w:hAnsi="Arial" w:cs="Times New Roman"/>
            <w:sz w:val="24"/>
            <w:szCs w:val="24"/>
          </w:rPr>
          <w:t>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1.2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с целью ликвидации аварий, инцидентов на инженерных коммуникациях (далее - аварийная ситуация);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в) плановые земляные работы - земляные работы, не связанные с устранением аварии, инцидента на инженерных коммуникациях;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г) несанкционированные земляные работы - земляные работы, осуществляемые с нарушением условий осуществления земляных работ, указанных в </w:t>
      </w:r>
      <w:hyperlink w:anchor="P70" w:history="1">
        <w:r w:rsidR="00C84C12" w:rsidRPr="00C84C12">
          <w:rPr>
            <w:rFonts w:ascii="Arial" w:hAnsi="Arial" w:cs="Times New Roman"/>
            <w:sz w:val="24"/>
            <w:szCs w:val="24"/>
            <w:highlight w:val="yellow"/>
          </w:rPr>
          <w:t>главе</w:t>
        </w:r>
        <w:r w:rsidRPr="00085438">
          <w:rPr>
            <w:rFonts w:ascii="Arial" w:hAnsi="Arial" w:cs="Times New Roman"/>
            <w:sz w:val="24"/>
            <w:szCs w:val="24"/>
          </w:rPr>
          <w:t xml:space="preserve"> 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а также работы, осуществляемые с нарушением сроков, указанных в </w:t>
      </w:r>
      <w:hyperlink w:anchor="P149" w:history="1">
        <w:r w:rsidRPr="00085438">
          <w:rPr>
            <w:rFonts w:ascii="Arial" w:hAnsi="Arial" w:cs="Times New Roman"/>
            <w:sz w:val="24"/>
            <w:szCs w:val="24"/>
          </w:rPr>
          <w:t>пунктах 6.1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164" w:history="1">
        <w:r w:rsidRPr="00085438">
          <w:rPr>
            <w:rFonts w:ascii="Arial" w:hAnsi="Arial" w:cs="Times New Roman"/>
            <w:sz w:val="24"/>
            <w:szCs w:val="24"/>
          </w:rPr>
          <w:t>7.2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д) уполномоченный орган </w:t>
      </w:r>
      <w:r w:rsidR="00455312" w:rsidRPr="00085438">
        <w:rPr>
          <w:rFonts w:ascii="Arial" w:hAnsi="Arial" w:cs="Times New Roman"/>
          <w:sz w:val="24"/>
          <w:szCs w:val="24"/>
        </w:rPr>
        <w:t>–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83034C" w:rsidRPr="00085438">
        <w:rPr>
          <w:rFonts w:ascii="Arial" w:hAnsi="Arial" w:cs="Times New Roman"/>
          <w:sz w:val="24"/>
          <w:szCs w:val="24"/>
        </w:rPr>
        <w:t>администрация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9E11CF" w:rsidRPr="00085438">
        <w:rPr>
          <w:rFonts w:ascii="Arial" w:hAnsi="Arial" w:cs="Times New Roman"/>
          <w:sz w:val="24"/>
          <w:szCs w:val="24"/>
        </w:rPr>
        <w:t>;</w:t>
      </w:r>
    </w:p>
    <w:p w:rsidR="009E11CF" w:rsidRPr="00085438" w:rsidRDefault="009E11CF" w:rsidP="00085438">
      <w:pPr>
        <w:autoSpaceDE w:val="0"/>
        <w:adjustRightInd w:val="0"/>
        <w:ind w:firstLine="709"/>
        <w:contextualSpacing/>
        <w:rPr>
          <w:rFonts w:eastAsiaTheme="minorHAnsi"/>
        </w:rPr>
      </w:pPr>
      <w:r w:rsidRPr="00085438">
        <w:rPr>
          <w:rFonts w:eastAsiaTheme="minorHAnsi"/>
        </w:rPr>
        <w:t>е) зимний вариант восстановления нарушенного благоустройства - временный вариант восстановления нарушенного благоустройства, который применяется по окончании земляных работ в зимний период и осуществляется с последующим восстановлением благоустройства в летнем варианте восстановления нарушенного благоустройства;</w:t>
      </w:r>
    </w:p>
    <w:p w:rsidR="009E11CF" w:rsidRPr="00085438" w:rsidRDefault="009E11CF" w:rsidP="00085438">
      <w:pPr>
        <w:autoSpaceDE w:val="0"/>
        <w:adjustRightInd w:val="0"/>
        <w:ind w:firstLine="709"/>
        <w:contextualSpacing/>
        <w:rPr>
          <w:rFonts w:eastAsiaTheme="minorHAnsi"/>
        </w:rPr>
      </w:pPr>
      <w:r w:rsidRPr="00085438">
        <w:rPr>
          <w:rFonts w:eastAsiaTheme="minorHAnsi"/>
        </w:rPr>
        <w:t>ж) летний вариант восстановления нарушенного благоустройства - окончательный вариант восстановления благоустройства, который применяется по окончании земляных работ в летний период либо для восстановления нарушенного благоустройства, произведенного в зимнем варианте.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</w:t>
      </w:r>
      <w:r w:rsidR="00ED367B" w:rsidRPr="00085438">
        <w:rPr>
          <w:rFonts w:ascii="Arial" w:hAnsi="Arial" w:cs="Times New Roman"/>
          <w:sz w:val="24"/>
          <w:szCs w:val="24"/>
        </w:rPr>
        <w:t xml:space="preserve"> и муниципальных правовых актах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3" w:name="P61"/>
      <w:bookmarkEnd w:id="3"/>
      <w:r w:rsidRPr="00085438">
        <w:rPr>
          <w:rFonts w:ascii="Arial" w:hAnsi="Arial" w:cs="Times New Roman"/>
          <w:sz w:val="24"/>
          <w:szCs w:val="24"/>
        </w:rPr>
        <w:t>1.4. Перечень земляных работ, при осуществлении которых не требуется получение разрешения: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4" w:name="P62"/>
      <w:bookmarkEnd w:id="4"/>
      <w:r w:rsidRPr="00085438">
        <w:rPr>
          <w:rFonts w:ascii="Arial" w:hAnsi="Arial" w:cs="Times New Roman"/>
          <w:sz w:val="24"/>
          <w:szCs w:val="24"/>
        </w:rPr>
        <w:t>а) земляные работы, связанные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5" w:name="P63"/>
      <w:bookmarkEnd w:id="5"/>
      <w:proofErr w:type="gramStart"/>
      <w:r w:rsidRPr="00085438">
        <w:rPr>
          <w:rFonts w:ascii="Arial" w:hAnsi="Arial" w:cs="Times New Roman"/>
          <w:sz w:val="24"/>
          <w:szCs w:val="24"/>
        </w:rPr>
        <w:t>б) земляные работы, связанные со строительством (прокладкой), реконструкцией, переносом, переустройством, капитальным и (или) текущим ремонтом инженерных коммуникаций, в том числе аварийные земляные работы;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6" w:name="P64"/>
      <w:bookmarkEnd w:id="6"/>
      <w:r w:rsidRPr="00085438">
        <w:rPr>
          <w:rFonts w:ascii="Arial" w:hAnsi="Arial" w:cs="Times New Roman"/>
          <w:sz w:val="24"/>
          <w:szCs w:val="24"/>
        </w:rPr>
        <w:t>в) земляные работы, связанные с установкой и (или) эксплуатацией, демонтажем рекламной конструкции;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г) земляные работы, осуществляемые при строительстве, реконструкции, капитальном ремонте или ремонте автомобильной дороги;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д) земляные работы, осуществляемые при производстве рабо</w:t>
      </w:r>
      <w:r w:rsidR="00ED367B" w:rsidRPr="00085438">
        <w:rPr>
          <w:rFonts w:ascii="Arial" w:hAnsi="Arial" w:cs="Times New Roman"/>
          <w:sz w:val="24"/>
          <w:szCs w:val="24"/>
        </w:rPr>
        <w:t xml:space="preserve">т по благоустройству территории </w:t>
      </w:r>
      <w:r w:rsidR="00455312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ED367B" w:rsidRPr="00085438">
        <w:rPr>
          <w:rFonts w:ascii="Arial" w:hAnsi="Arial" w:cs="Times New Roman"/>
          <w:sz w:val="24"/>
          <w:szCs w:val="24"/>
        </w:rPr>
        <w:t xml:space="preserve"> за счет средств бюджета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2F02F0" w:rsidRPr="00085438">
        <w:rPr>
          <w:rFonts w:ascii="Arial" w:hAnsi="Arial" w:cs="Times New Roman"/>
          <w:sz w:val="24"/>
          <w:szCs w:val="24"/>
        </w:rPr>
        <w:t>;</w:t>
      </w:r>
    </w:p>
    <w:p w:rsidR="002F02F0" w:rsidRPr="00085438" w:rsidRDefault="002F02F0" w:rsidP="00085438">
      <w:pPr>
        <w:autoSpaceDE w:val="0"/>
        <w:adjustRightInd w:val="0"/>
        <w:ind w:firstLine="709"/>
        <w:rPr>
          <w:rFonts w:eastAsiaTheme="minorHAnsi"/>
        </w:rPr>
      </w:pPr>
      <w:r w:rsidRPr="00085438">
        <w:rPr>
          <w:rFonts w:eastAsiaTheme="minorHAnsi"/>
        </w:rPr>
        <w:t>е) земляные работы, связанные с установкой и демонтажем объектов монументального искусства.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 xml:space="preserve">Работы, указанные в </w:t>
      </w:r>
      <w:hyperlink w:anchor="P62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подпунктах </w:t>
        </w:r>
        <w:r w:rsidR="00455312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а</w:t>
        </w:r>
      </w:hyperlink>
      <w:r w:rsidR="00455312" w:rsidRPr="00085438">
        <w:rPr>
          <w:rFonts w:ascii="Arial" w:hAnsi="Arial" w:cs="Times New Roman"/>
          <w:sz w:val="24"/>
          <w:szCs w:val="24"/>
        </w:rPr>
        <w:t>»</w:t>
      </w:r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3" w:history="1">
        <w:r w:rsidR="00455312" w:rsidRPr="00085438">
          <w:rPr>
            <w:rFonts w:ascii="Arial" w:hAnsi="Arial" w:cs="Times New Roman"/>
            <w:sz w:val="24"/>
            <w:szCs w:val="24"/>
          </w:rPr>
          <w:t>«б»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r w:rsidR="00455312" w:rsidRPr="00085438">
        <w:rPr>
          <w:rFonts w:ascii="Arial" w:hAnsi="Arial" w:cs="Times New Roman"/>
          <w:sz w:val="24"/>
          <w:szCs w:val="24"/>
        </w:rPr>
        <w:t>«в»</w:t>
      </w:r>
      <w:r w:rsidR="002F02F0" w:rsidRPr="00085438">
        <w:rPr>
          <w:rFonts w:ascii="Arial" w:hAnsi="Arial" w:cs="Times New Roman"/>
          <w:sz w:val="24"/>
          <w:szCs w:val="24"/>
        </w:rPr>
        <w:t>, «е»</w:t>
      </w:r>
      <w:r w:rsidR="0045531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настоящего пункта, осуществляются на основании уведомления об осуществлении земляных работ (далее - уведомление).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7" w:name="P68"/>
      <w:bookmarkEnd w:id="7"/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bookmarkStart w:id="8" w:name="P70"/>
      <w:bookmarkEnd w:id="8"/>
      <w:r w:rsidRPr="00085438">
        <w:rPr>
          <w:rFonts w:ascii="Arial" w:hAnsi="Arial" w:cs="Times New Roman"/>
          <w:sz w:val="24"/>
          <w:szCs w:val="24"/>
        </w:rPr>
        <w:lastRenderedPageBreak/>
        <w:t>2. Условия осуществления земляных 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2.1. Основанием для начала осуществлен</w:t>
      </w:r>
      <w:r w:rsidR="00ED367B" w:rsidRPr="00085438">
        <w:rPr>
          <w:rFonts w:ascii="Arial" w:hAnsi="Arial" w:cs="Times New Roman"/>
          <w:sz w:val="24"/>
          <w:szCs w:val="24"/>
        </w:rPr>
        <w:t>ия земляных работ на территории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 xml:space="preserve"> является соблюдение следующих условий: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а) в случае осуществления земляных работ, указанных в </w:t>
      </w:r>
      <w:hyperlink w:anchor="P62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подпунктах </w:t>
        </w:r>
        <w:r w:rsidR="00455312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а</w:t>
        </w:r>
      </w:hyperlink>
      <w:r w:rsidR="00455312" w:rsidRPr="00085438">
        <w:rPr>
          <w:rFonts w:ascii="Arial" w:hAnsi="Arial" w:cs="Times New Roman"/>
          <w:sz w:val="24"/>
          <w:szCs w:val="24"/>
        </w:rPr>
        <w:t>»</w:t>
      </w:r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3" w:history="1">
        <w:r w:rsidR="00455312" w:rsidRPr="00085438">
          <w:rPr>
            <w:rFonts w:ascii="Arial" w:hAnsi="Arial" w:cs="Times New Roman"/>
            <w:sz w:val="24"/>
            <w:szCs w:val="24"/>
          </w:rPr>
          <w:t>«б»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4" w:history="1">
        <w:r w:rsidR="00455312" w:rsidRPr="00085438">
          <w:rPr>
            <w:rFonts w:ascii="Arial" w:hAnsi="Arial" w:cs="Times New Roman"/>
            <w:sz w:val="24"/>
            <w:szCs w:val="24"/>
          </w:rPr>
          <w:t>«в»</w:t>
        </w:r>
        <w:r w:rsidR="002F02F0" w:rsidRPr="00085438">
          <w:rPr>
            <w:rFonts w:ascii="Arial" w:hAnsi="Arial" w:cs="Times New Roman"/>
            <w:sz w:val="24"/>
            <w:szCs w:val="24"/>
          </w:rPr>
          <w:t>, «е»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1.4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земляные работы осуществляются после направления уведомления в соответствии с настоящим Порядком (за исключением аварийных земляных работ);</w:t>
      </w:r>
    </w:p>
    <w:p w:rsidR="00F544DE" w:rsidRPr="00085438" w:rsidRDefault="00FB06B8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</w:t>
      </w:r>
      <w:r w:rsidR="00F544DE" w:rsidRPr="00085438">
        <w:rPr>
          <w:rFonts w:ascii="Arial" w:hAnsi="Arial" w:cs="Times New Roman"/>
          <w:sz w:val="24"/>
          <w:szCs w:val="24"/>
        </w:rPr>
        <w:t>) в случае осуществления земляных работ в границах полосы отвода автомобильной дороги, указанные работы осуществляются при наличии соответствующего договора (</w:t>
      </w:r>
      <w:proofErr w:type="spellStart"/>
      <w:r w:rsidR="00F544DE" w:rsidRPr="00085438">
        <w:rPr>
          <w:rFonts w:ascii="Arial" w:hAnsi="Arial" w:cs="Times New Roman"/>
          <w:sz w:val="24"/>
          <w:szCs w:val="24"/>
        </w:rPr>
        <w:t>ов</w:t>
      </w:r>
      <w:proofErr w:type="spellEnd"/>
      <w:r w:rsidR="00F544DE" w:rsidRPr="00085438">
        <w:rPr>
          <w:rFonts w:ascii="Arial" w:hAnsi="Arial" w:cs="Times New Roman"/>
          <w:sz w:val="24"/>
          <w:szCs w:val="24"/>
        </w:rPr>
        <w:t>) на прокладку, перенос или переустройство инженерных коммуникаций, их эксплуатацию в границах полосы отвода автомобильной дороги, заключенного в порядке, предусмотренн</w:t>
      </w:r>
      <w:r w:rsidR="00ED367B" w:rsidRPr="00085438">
        <w:rPr>
          <w:rFonts w:ascii="Arial" w:hAnsi="Arial" w:cs="Times New Roman"/>
          <w:sz w:val="24"/>
          <w:szCs w:val="24"/>
        </w:rPr>
        <w:t>ом муниципальным правовым актом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F544DE"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Если право собственности на инженерные коммуникации не зарегистрировано в установленном законом порядке, то договор на эксплуатацию инженерных коммуникаций в границах полосы отвода автомобильной дороги при аварийных земляных работах, работах по ремонту инженерных коммуникаций в полосе отвода автомобильной дороги не требуется;</w:t>
      </w:r>
    </w:p>
    <w:p w:rsidR="00F544DE" w:rsidRPr="00085438" w:rsidRDefault="00FB06B8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</w:t>
      </w:r>
      <w:r w:rsidR="00F544DE" w:rsidRPr="00085438">
        <w:rPr>
          <w:rFonts w:ascii="Arial" w:hAnsi="Arial" w:cs="Times New Roman"/>
          <w:sz w:val="24"/>
          <w:szCs w:val="24"/>
        </w:rPr>
        <w:t>) в случае если при осуществлении земляных работ требуется снос зеленых насаждений (при проставлении заинтересованным</w:t>
      </w:r>
      <w:r w:rsidRPr="00085438">
        <w:rPr>
          <w:rFonts w:ascii="Arial" w:hAnsi="Arial" w:cs="Times New Roman"/>
          <w:sz w:val="24"/>
          <w:szCs w:val="24"/>
        </w:rPr>
        <w:t xml:space="preserve"> лицом</w:t>
      </w:r>
      <w:r w:rsidR="00F544DE" w:rsidRPr="00085438">
        <w:rPr>
          <w:rFonts w:ascii="Arial" w:hAnsi="Arial" w:cs="Times New Roman"/>
          <w:sz w:val="24"/>
          <w:szCs w:val="24"/>
        </w:rPr>
        <w:t xml:space="preserve"> либо его представителем соответствующей отметки в форме уведомления), то земляные работы осуществляются при наличии </w:t>
      </w:r>
      <w:r w:rsidR="00A12585" w:rsidRPr="00085438">
        <w:rPr>
          <w:rFonts w:ascii="Arial" w:hAnsi="Arial" w:cs="Times New Roman"/>
          <w:sz w:val="24"/>
          <w:szCs w:val="24"/>
        </w:rPr>
        <w:t>разрешения на снос зеленых насаждений</w:t>
      </w:r>
      <w:r w:rsidR="00F544DE" w:rsidRPr="00085438">
        <w:rPr>
          <w:rFonts w:ascii="Arial" w:hAnsi="Arial" w:cs="Times New Roman"/>
          <w:sz w:val="24"/>
          <w:szCs w:val="24"/>
        </w:rPr>
        <w:t xml:space="preserve">, выданного в порядке, установленном муниципальным правовым актом </w:t>
      </w:r>
      <w:r w:rsidR="00ED367B" w:rsidRPr="00085438">
        <w:rPr>
          <w:rFonts w:ascii="Arial" w:hAnsi="Arial" w:cs="Times New Roman"/>
          <w:sz w:val="24"/>
          <w:szCs w:val="24"/>
        </w:rPr>
        <w:t>администрации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F544DE"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2.2. При возникновении аварийной ситуации на инженерных коммуникациях выполнение аварийных земляных работ начинается незамедлительно с целью восстановления нормальной жизнедеятельности пострадавшего населения и работы предприятий, организаций, учреждений.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B06B8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3. Порядок подачи уведомления об осуществлении </w:t>
      </w:r>
    </w:p>
    <w:p w:rsidR="00F544DE" w:rsidRPr="00085438" w:rsidRDefault="00FB06B8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з</w:t>
      </w:r>
      <w:r w:rsidR="00F544DE" w:rsidRPr="00085438">
        <w:rPr>
          <w:rFonts w:ascii="Arial" w:hAnsi="Arial" w:cs="Times New Roman"/>
          <w:sz w:val="24"/>
          <w:szCs w:val="24"/>
        </w:rPr>
        <w:t>емляных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9" w:name="P83"/>
      <w:bookmarkEnd w:id="9"/>
      <w:r w:rsidRPr="00085438">
        <w:rPr>
          <w:rFonts w:ascii="Arial" w:hAnsi="Arial" w:cs="Times New Roman"/>
          <w:sz w:val="24"/>
          <w:szCs w:val="24"/>
        </w:rPr>
        <w:t xml:space="preserve">3.1. Заинтересованное лицо, планирующее осуществить земляные работы, указанные в </w:t>
      </w:r>
      <w:r w:rsidR="00FB06B8" w:rsidRPr="00085438">
        <w:rPr>
          <w:rFonts w:ascii="Arial" w:hAnsi="Arial" w:cs="Times New Roman"/>
          <w:sz w:val="24"/>
          <w:szCs w:val="24"/>
        </w:rPr>
        <w:t xml:space="preserve">подпунктах </w:t>
      </w:r>
      <w:hyperlink w:anchor="P62" w:history="1">
        <w:r w:rsidR="00455312" w:rsidRPr="00085438">
          <w:rPr>
            <w:rFonts w:ascii="Arial" w:hAnsi="Arial" w:cs="Times New Roman"/>
            <w:sz w:val="24"/>
            <w:szCs w:val="24"/>
          </w:rPr>
          <w:t>«а»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3" w:history="1">
        <w:r w:rsidR="00455312" w:rsidRPr="00085438">
          <w:rPr>
            <w:rFonts w:ascii="Arial" w:hAnsi="Arial" w:cs="Times New Roman"/>
            <w:sz w:val="24"/>
            <w:szCs w:val="24"/>
          </w:rPr>
          <w:t>«б»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4" w:history="1">
        <w:r w:rsidR="00455312" w:rsidRPr="00085438">
          <w:rPr>
            <w:rFonts w:ascii="Arial" w:hAnsi="Arial" w:cs="Times New Roman"/>
            <w:sz w:val="24"/>
            <w:szCs w:val="24"/>
          </w:rPr>
          <w:t>«в»</w:t>
        </w:r>
        <w:r w:rsidR="002F02F0" w:rsidRPr="00085438">
          <w:rPr>
            <w:rFonts w:ascii="Arial" w:hAnsi="Arial" w:cs="Times New Roman"/>
            <w:sz w:val="24"/>
            <w:szCs w:val="24"/>
          </w:rPr>
          <w:t>, «е»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1.4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обязано направить в уполномоченный орган уведомление.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0" w:name="P84"/>
      <w:bookmarkEnd w:id="10"/>
      <w:r w:rsidRPr="00085438">
        <w:rPr>
          <w:rFonts w:ascii="Arial" w:hAnsi="Arial" w:cs="Times New Roman"/>
          <w:sz w:val="24"/>
          <w:szCs w:val="24"/>
        </w:rPr>
        <w:t>3.2. Уведомление должно соответствовать следующим требованиям: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а) </w:t>
      </w:r>
      <w:hyperlink w:anchor="P253" w:history="1">
        <w:r w:rsidRPr="00085438">
          <w:rPr>
            <w:rFonts w:ascii="Arial" w:hAnsi="Arial" w:cs="Times New Roman"/>
            <w:sz w:val="24"/>
            <w:szCs w:val="24"/>
          </w:rPr>
          <w:t>уведомление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должно быть составлено по форме, установленной приложением 1 к настоящему Порядку;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б) уведомление должно содержать все обязательные для указания сведения (в форме уведомления должны быть заполнены все обязательные для заполнения поля и отметки), сведения, указанные в уведомлении, должны быть достоверными;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в) к уведомлению должны быть приложены документы, указанные в </w:t>
      </w:r>
      <w:hyperlink w:anchor="P92" w:history="1">
        <w:r w:rsidRPr="00085438">
          <w:rPr>
            <w:rFonts w:ascii="Arial" w:hAnsi="Arial" w:cs="Times New Roman"/>
            <w:sz w:val="24"/>
            <w:szCs w:val="24"/>
          </w:rPr>
          <w:t>пункте 3.3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г) приложенные к уведомлению документы должны соответствовать требованиям, указанным в </w:t>
      </w:r>
      <w:hyperlink w:anchor="P96" w:history="1">
        <w:r w:rsidRPr="00085438">
          <w:rPr>
            <w:rFonts w:ascii="Arial" w:hAnsi="Arial" w:cs="Times New Roman"/>
            <w:sz w:val="24"/>
            <w:szCs w:val="24"/>
          </w:rPr>
          <w:t>пункте 3.4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д) уведомление должно быть подано и подписано лицом, указанным в </w:t>
      </w:r>
      <w:hyperlink w:anchor="P83" w:history="1">
        <w:r w:rsidRPr="00085438">
          <w:rPr>
            <w:rFonts w:ascii="Arial" w:hAnsi="Arial" w:cs="Times New Roman"/>
            <w:sz w:val="24"/>
            <w:szCs w:val="24"/>
          </w:rPr>
          <w:t>пункте 3.1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либо его представителем;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е) уведомление должно быть подано одним из способов, указанных в </w:t>
      </w:r>
      <w:hyperlink w:anchor="P113" w:history="1">
        <w:r w:rsidR="00FB06B8" w:rsidRPr="00085438">
          <w:rPr>
            <w:rFonts w:ascii="Arial" w:hAnsi="Arial" w:cs="Times New Roman"/>
            <w:sz w:val="24"/>
            <w:szCs w:val="24"/>
          </w:rPr>
          <w:t>разделе</w:t>
        </w:r>
        <w:r w:rsidRPr="00085438">
          <w:rPr>
            <w:rFonts w:ascii="Arial" w:hAnsi="Arial" w:cs="Times New Roman"/>
            <w:sz w:val="24"/>
            <w:szCs w:val="24"/>
          </w:rPr>
          <w:t xml:space="preserve"> 4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в том числе с соблюдением дополнительных требований, обязательных к соблюдению при подаче уведомления соответствующим способом;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 xml:space="preserve">ж) уведомление должно быть подано с соблюдением сроков и в уполномоченный орган, указанных в </w:t>
      </w:r>
      <w:hyperlink w:anchor="P106" w:history="1">
        <w:r w:rsidRPr="00085438">
          <w:rPr>
            <w:rFonts w:ascii="Arial" w:hAnsi="Arial" w:cs="Times New Roman"/>
            <w:sz w:val="24"/>
            <w:szCs w:val="24"/>
          </w:rPr>
          <w:t>пункте 3.5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1" w:name="P92"/>
      <w:bookmarkEnd w:id="11"/>
      <w:r w:rsidRPr="00085438">
        <w:rPr>
          <w:rFonts w:ascii="Arial" w:hAnsi="Arial" w:cs="Times New Roman"/>
          <w:sz w:val="24"/>
          <w:szCs w:val="24"/>
        </w:rPr>
        <w:t>3.3. К уведомлению прилагаются следующие документы: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2" w:name="P93"/>
      <w:bookmarkEnd w:id="12"/>
      <w:r w:rsidRPr="00085438">
        <w:rPr>
          <w:rFonts w:ascii="Arial" w:hAnsi="Arial" w:cs="Times New Roman"/>
          <w:sz w:val="24"/>
          <w:szCs w:val="24"/>
        </w:rPr>
        <w:t>а) схема места осуществления земляных работ;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3" w:name="P94"/>
      <w:bookmarkEnd w:id="13"/>
      <w:r w:rsidRPr="00085438">
        <w:rPr>
          <w:rFonts w:ascii="Arial" w:hAnsi="Arial" w:cs="Times New Roman"/>
          <w:sz w:val="24"/>
          <w:szCs w:val="24"/>
        </w:rPr>
        <w:t>б) материалы фотосъемки земельного участка до осуществления земляных работ;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4" w:name="P95"/>
      <w:bookmarkEnd w:id="14"/>
      <w:r w:rsidRPr="00085438">
        <w:rPr>
          <w:rFonts w:ascii="Arial" w:hAnsi="Arial" w:cs="Times New Roman"/>
          <w:sz w:val="24"/>
          <w:szCs w:val="24"/>
        </w:rPr>
        <w:t>в) документ, подтверждающий полномочия представителя заинтересованного лица.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5" w:name="P96"/>
      <w:bookmarkEnd w:id="15"/>
      <w:r w:rsidRPr="00085438">
        <w:rPr>
          <w:rFonts w:ascii="Arial" w:hAnsi="Arial" w:cs="Times New Roman"/>
          <w:sz w:val="24"/>
          <w:szCs w:val="24"/>
        </w:rPr>
        <w:t>3.4. Требования к документам, которые прилагаются к уведомлению: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а) схема места осуществления земляных работ должна содержать следующие сведения: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границы места осуществления земляных работ с указанием ориентировочной площади места осуществления земляных работ (место осуществления земляных работ определяется с учетом непосредственного места раскопки, а также с учетом необходимого места для работы и размещения строительной техники) с указанием прохождения трассы сетей инженерно-технического обеспечения.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Схема места осуществления земляных работ выполняется в графической форме с привязкой к ближайшему объекту адресации (зданию, строению, сооружению) с указанием адреса и утверждается </w:t>
      </w:r>
      <w:r w:rsidRPr="00C84C12">
        <w:rPr>
          <w:rFonts w:ascii="Arial" w:hAnsi="Arial" w:cs="Times New Roman"/>
          <w:sz w:val="24"/>
          <w:szCs w:val="24"/>
          <w:highlight w:val="yellow"/>
        </w:rPr>
        <w:t>подписью</w:t>
      </w:r>
      <w:r w:rsidRPr="00085438">
        <w:rPr>
          <w:rFonts w:ascii="Arial" w:hAnsi="Arial" w:cs="Times New Roman"/>
          <w:sz w:val="24"/>
          <w:szCs w:val="24"/>
        </w:rPr>
        <w:t xml:space="preserve"> и печатью (при наличии) </w:t>
      </w:r>
      <w:r w:rsidRPr="00C84C12">
        <w:rPr>
          <w:rFonts w:ascii="Arial" w:hAnsi="Arial" w:cs="Times New Roman"/>
          <w:sz w:val="24"/>
          <w:szCs w:val="24"/>
          <w:highlight w:val="yellow"/>
        </w:rPr>
        <w:t xml:space="preserve">заинтересованного лица </w:t>
      </w:r>
      <w:r w:rsidRPr="00085438">
        <w:rPr>
          <w:rFonts w:ascii="Arial" w:hAnsi="Arial" w:cs="Times New Roman"/>
          <w:sz w:val="24"/>
          <w:szCs w:val="24"/>
        </w:rPr>
        <w:t>либо его представителя;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б) материалы фотосъемки земельного участка до осуществления земляных работ оформляются в виде </w:t>
      </w:r>
      <w:proofErr w:type="spellStart"/>
      <w:r w:rsidRPr="00085438">
        <w:rPr>
          <w:rFonts w:ascii="Arial" w:hAnsi="Arial" w:cs="Times New Roman"/>
          <w:sz w:val="24"/>
          <w:szCs w:val="24"/>
        </w:rPr>
        <w:t>фототаблицы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, </w:t>
      </w:r>
      <w:proofErr w:type="gramStart"/>
      <w:r w:rsidRPr="00085438">
        <w:rPr>
          <w:rFonts w:ascii="Arial" w:hAnsi="Arial" w:cs="Times New Roman"/>
          <w:sz w:val="24"/>
          <w:szCs w:val="24"/>
        </w:rPr>
        <w:t>которая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утверждается </w:t>
      </w:r>
      <w:r w:rsidRPr="00C84C12">
        <w:rPr>
          <w:rFonts w:ascii="Arial" w:hAnsi="Arial" w:cs="Times New Roman"/>
          <w:sz w:val="24"/>
          <w:szCs w:val="24"/>
          <w:highlight w:val="yellow"/>
        </w:rPr>
        <w:t>подписью</w:t>
      </w:r>
      <w:r w:rsidRPr="00085438">
        <w:rPr>
          <w:rFonts w:ascii="Arial" w:hAnsi="Arial" w:cs="Times New Roman"/>
          <w:sz w:val="24"/>
          <w:szCs w:val="24"/>
        </w:rPr>
        <w:t xml:space="preserve"> и печатью (при наличии) </w:t>
      </w:r>
      <w:r w:rsidRPr="00C84C12">
        <w:rPr>
          <w:rFonts w:ascii="Arial" w:hAnsi="Arial" w:cs="Times New Roman"/>
          <w:sz w:val="24"/>
          <w:szCs w:val="24"/>
          <w:highlight w:val="yellow"/>
        </w:rPr>
        <w:t>заинтересованного лиц</w:t>
      </w:r>
      <w:r w:rsidRPr="00085438">
        <w:rPr>
          <w:rFonts w:ascii="Arial" w:hAnsi="Arial" w:cs="Times New Roman"/>
          <w:sz w:val="24"/>
          <w:szCs w:val="24"/>
        </w:rPr>
        <w:t>а либо его представителя.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фотосъемке земельного участка, на котором планируется осуществить земляные работы, фиксируется территория земельного участка, объекты (элементы) благоустройства и малые архитектурные формы, а также зеленые насаждения, расположенные в месте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Документ, указанный в </w:t>
      </w:r>
      <w:hyperlink w:anchor="P95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подпункте </w:t>
        </w:r>
        <w:r w:rsidR="0032711A" w:rsidRPr="00085438">
          <w:rPr>
            <w:rFonts w:ascii="Arial" w:hAnsi="Arial" w:cs="Times New Roman"/>
            <w:sz w:val="24"/>
            <w:szCs w:val="24"/>
          </w:rPr>
          <w:t>«в»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3.3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прилагается в случае, если уведомление подано и (или) подписано представителем заинтересованного лица.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Документы, указанные в </w:t>
      </w:r>
      <w:hyperlink w:anchor="P93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подпунктах </w:t>
        </w:r>
        <w:r w:rsidR="0032711A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а</w:t>
        </w:r>
      </w:hyperlink>
      <w:r w:rsidR="0032711A" w:rsidRPr="00085438">
        <w:rPr>
          <w:rFonts w:ascii="Arial" w:hAnsi="Arial" w:cs="Times New Roman"/>
          <w:sz w:val="24"/>
          <w:szCs w:val="24"/>
        </w:rPr>
        <w:t>»</w:t>
      </w:r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94" w:history="1">
        <w:r w:rsidR="0032711A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б</w:t>
        </w:r>
        <w:r w:rsidR="0032711A" w:rsidRPr="00085438">
          <w:rPr>
            <w:rFonts w:ascii="Arial" w:hAnsi="Arial" w:cs="Times New Roman"/>
            <w:sz w:val="24"/>
            <w:szCs w:val="24"/>
          </w:rPr>
          <w:t>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3.3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заверяются </w:t>
      </w:r>
      <w:r w:rsidRPr="00C84C12">
        <w:rPr>
          <w:rFonts w:ascii="Arial" w:hAnsi="Arial" w:cs="Times New Roman"/>
          <w:sz w:val="24"/>
          <w:szCs w:val="24"/>
          <w:highlight w:val="yellow"/>
        </w:rPr>
        <w:t>подписью</w:t>
      </w:r>
      <w:r w:rsidRPr="00085438">
        <w:rPr>
          <w:rFonts w:ascii="Arial" w:hAnsi="Arial" w:cs="Times New Roman"/>
          <w:sz w:val="24"/>
          <w:szCs w:val="24"/>
        </w:rPr>
        <w:t xml:space="preserve"> и печатью (при наличии) </w:t>
      </w:r>
      <w:r w:rsidRPr="00C84C12">
        <w:rPr>
          <w:rFonts w:ascii="Arial" w:hAnsi="Arial" w:cs="Times New Roman"/>
          <w:sz w:val="24"/>
          <w:szCs w:val="24"/>
          <w:highlight w:val="yellow"/>
        </w:rPr>
        <w:t xml:space="preserve">заинтересованного лица </w:t>
      </w:r>
      <w:r w:rsidRPr="00085438">
        <w:rPr>
          <w:rFonts w:ascii="Arial" w:hAnsi="Arial" w:cs="Times New Roman"/>
          <w:sz w:val="24"/>
          <w:szCs w:val="24"/>
        </w:rPr>
        <w:t>либо его представителя и предоставляются в оригиналах.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6" w:name="P106"/>
      <w:bookmarkEnd w:id="16"/>
      <w:r w:rsidRPr="00085438">
        <w:rPr>
          <w:rFonts w:ascii="Arial" w:hAnsi="Arial" w:cs="Times New Roman"/>
          <w:sz w:val="24"/>
          <w:szCs w:val="24"/>
        </w:rPr>
        <w:t>3.5. Уведомление подается в уполномоченный орган по месту осуществления земляных работ заинтересованным лицом либо его представителем не позднее 1 рабочего дня до дня начала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 случае осуществления аварийных земляных работ с целью ликвидации аварийной ситуации на инженерных коммуникациях уведомление подается не позднее рабочего дня, следующего за днем возникновения аварийной ситуации.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3.6. Уведомление считается не поданным в случае, если не соблюдены одно либо несколько требований, указанных в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пункте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Уполномоченный орган осуществляет проверку соблюдения требований, указанных в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пункте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путем рассмотрения и сопоставления поступившего уведомления, с приложенными документами, с требованиями, указанными в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пункте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7" w:name="P110"/>
      <w:bookmarkEnd w:id="17"/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bookmarkStart w:id="18" w:name="P113"/>
      <w:bookmarkEnd w:id="18"/>
      <w:r w:rsidRPr="00085438">
        <w:rPr>
          <w:rFonts w:ascii="Arial" w:hAnsi="Arial" w:cs="Times New Roman"/>
          <w:sz w:val="24"/>
          <w:szCs w:val="24"/>
        </w:rPr>
        <w:t>4. Способы подачи уведомления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4.1. Уведомление подается (направляется) в соответствующий уполномоченный орган следующими способами: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а) </w:t>
      </w:r>
      <w:r w:rsidR="00C84C12" w:rsidRPr="00C84C12">
        <w:rPr>
          <w:rFonts w:ascii="Arial" w:hAnsi="Arial" w:cs="Times New Roman"/>
          <w:sz w:val="24"/>
          <w:szCs w:val="24"/>
          <w:highlight w:val="yellow"/>
        </w:rPr>
        <w:t>на бумажном носителе</w:t>
      </w:r>
      <w:r w:rsidRPr="00085438">
        <w:rPr>
          <w:rFonts w:ascii="Arial" w:hAnsi="Arial" w:cs="Times New Roman"/>
          <w:sz w:val="24"/>
          <w:szCs w:val="24"/>
        </w:rPr>
        <w:t xml:space="preserve"> по месту нахождения уполномоченного органа (в ходе личного приема документов (нарочно) либо посредством почтового </w:t>
      </w:r>
      <w:r w:rsidRPr="00085438">
        <w:rPr>
          <w:rFonts w:ascii="Arial" w:hAnsi="Arial" w:cs="Times New Roman"/>
          <w:sz w:val="24"/>
          <w:szCs w:val="24"/>
        </w:rPr>
        <w:lastRenderedPageBreak/>
        <w:t>отправления);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б) в виде электронного документа, который направляется на адрес электронной почты уполномоченного органа.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случае подачи уведомления в виде бумажного документа, указанное уведомление должно соответствовать требованиям, установленным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пунктом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случае подачи уведомления в виде электронного документа, уведомление должно соответствовать требованиям, установленным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пунктом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а также дополнительным требованиям, установленным </w:t>
      </w:r>
      <w:hyperlink w:anchor="P120" w:history="1">
        <w:r w:rsidRPr="00085438">
          <w:rPr>
            <w:rFonts w:ascii="Arial" w:hAnsi="Arial" w:cs="Times New Roman"/>
            <w:sz w:val="24"/>
            <w:szCs w:val="24"/>
          </w:rPr>
          <w:t>пунктом 4.2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9" w:name="P120"/>
      <w:bookmarkEnd w:id="19"/>
      <w:r w:rsidRPr="00085438">
        <w:rPr>
          <w:rFonts w:ascii="Arial" w:hAnsi="Arial" w:cs="Times New Roman"/>
          <w:sz w:val="24"/>
          <w:szCs w:val="24"/>
        </w:rPr>
        <w:t>4.2. Уведомление, поданное в уполномоченный орган в виде электронного документа, и приложения к нему должны соответствовать следующим дополнительным требованиям: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а) уведомление с приложениями необходимых документов, которые составлены на бумажном носителе, должны быть переведены в электронный вид с помощью средств сканирования в один файл в цветном либо черно-белом (сером) цвете, обеспечивающем сохранение всех аутентичных признаков подлинности, а именно: графической подписи заинтересованного лица либо его представителя, печати, углового штампа бланка (если имеются);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б) сформированный файл должен быть подписан заинтересованным лицом либо его представителем квалифицированной электронной подписью в соответствии с требованиями Федерального закона "Об электронной подписи".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4.3. Уведомление, поступившее в уполномоченный орган, подлежит обязательной регистрации ответственным должностным лицом уполномоченного органа в день его поступления. При подаче уведомления в виде электронного документа в нерабочий день или за пределами рабочего времени рабочего дня, уведомление подлежит регистрации в течение одного рабочего дня </w:t>
      </w:r>
      <w:proofErr w:type="gramStart"/>
      <w:r w:rsidRPr="00085438">
        <w:rPr>
          <w:rFonts w:ascii="Arial" w:hAnsi="Arial" w:cs="Times New Roman"/>
          <w:sz w:val="24"/>
          <w:szCs w:val="24"/>
        </w:rPr>
        <w:t>с даты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его поступления. Датой подачи уведомления в уполномоченный орган считается дата регистрации уведомления в уполномоченном органе.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поступлении уведомления в ходе личного приема документов, ответственное должностное лицо уполномоченного органа после регистрации уведомления выдает заинтересованному лицу либо его представителю под подпись расписку о приеме уведомления.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поступлении уведомления в электронном виде ответственное должностное лицо уполномоченного органа в день регистрации уведомления направляет заинтересованному лицу либо его представителю скан-образ расписки о приеме уведомления на адрес электронной почты</w:t>
      </w:r>
      <w:r w:rsidRPr="004422DF">
        <w:rPr>
          <w:rFonts w:ascii="Arial" w:hAnsi="Arial" w:cs="Times New Roman"/>
          <w:sz w:val="24"/>
          <w:szCs w:val="24"/>
          <w:highlight w:val="yellow"/>
        </w:rPr>
        <w:t xml:space="preserve">, </w:t>
      </w:r>
      <w:r w:rsidR="004422DF" w:rsidRPr="004422DF">
        <w:rPr>
          <w:rFonts w:ascii="Arial" w:hAnsi="Arial" w:cs="Times New Roman"/>
          <w:sz w:val="24"/>
          <w:szCs w:val="24"/>
          <w:highlight w:val="yellow"/>
        </w:rPr>
        <w:t xml:space="preserve">указанный в </w:t>
      </w:r>
      <w:r w:rsidRPr="004422DF">
        <w:rPr>
          <w:rFonts w:ascii="Arial" w:hAnsi="Arial" w:cs="Times New Roman"/>
          <w:sz w:val="24"/>
          <w:szCs w:val="24"/>
          <w:highlight w:val="yellow"/>
        </w:rPr>
        <w:t>уведомление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поступлении уведомления посредством почтового отправления, ответственное должностное лицо уполномоченного органа в день регистрации направляет заинтересованному лицу либо его представителю посредством почтового отправления расписку о приеме у</w:t>
      </w:r>
      <w:r w:rsidR="0032711A" w:rsidRPr="00085438">
        <w:rPr>
          <w:rFonts w:ascii="Arial" w:hAnsi="Arial" w:cs="Times New Roman"/>
          <w:sz w:val="24"/>
          <w:szCs w:val="24"/>
        </w:rPr>
        <w:t>ведомления.</w:t>
      </w:r>
    </w:p>
    <w:p w:rsidR="00F544DE" w:rsidRPr="00085438" w:rsidRDefault="001321B2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hyperlink w:anchor="P599" w:history="1">
        <w:r w:rsidR="00F544DE" w:rsidRPr="00085438">
          <w:rPr>
            <w:rFonts w:ascii="Arial" w:hAnsi="Arial" w:cs="Times New Roman"/>
            <w:sz w:val="24"/>
            <w:szCs w:val="24"/>
          </w:rPr>
          <w:t>Расписка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о приеме уведомления составляется по форм</w:t>
      </w:r>
      <w:r w:rsidR="00195DC4" w:rsidRPr="00085438">
        <w:rPr>
          <w:rFonts w:ascii="Arial" w:hAnsi="Arial" w:cs="Times New Roman"/>
          <w:sz w:val="24"/>
          <w:szCs w:val="24"/>
        </w:rPr>
        <w:t>е согласно приложению 3</w:t>
      </w:r>
      <w:r w:rsidR="00F544DE" w:rsidRPr="00085438">
        <w:rPr>
          <w:rFonts w:ascii="Arial" w:hAnsi="Arial" w:cs="Times New Roman"/>
          <w:sz w:val="24"/>
          <w:szCs w:val="24"/>
        </w:rPr>
        <w:t xml:space="preserve"> к настоящему Порядку.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5. Проверка сведений, содержащихся в уведомлении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4422DF" w:rsidRPr="004422DF" w:rsidRDefault="005D3EB3" w:rsidP="004422DF">
      <w:pPr>
        <w:pStyle w:val="ConsPlusNormal"/>
        <w:ind w:firstLine="709"/>
        <w:contextualSpacing/>
        <w:rPr>
          <w:rFonts w:ascii="Arial" w:hAnsi="Arial" w:cs="Times New Roman"/>
          <w:sz w:val="24"/>
          <w:szCs w:val="24"/>
          <w:highlight w:val="yellow"/>
        </w:rPr>
      </w:pPr>
      <w:r w:rsidRPr="00085438">
        <w:rPr>
          <w:rFonts w:ascii="Arial" w:hAnsi="Arial" w:cs="Times New Roman"/>
          <w:sz w:val="24"/>
          <w:szCs w:val="24"/>
        </w:rPr>
        <w:t xml:space="preserve">5.1. </w:t>
      </w:r>
      <w:r w:rsidRPr="004422DF">
        <w:rPr>
          <w:rFonts w:ascii="Arial" w:hAnsi="Arial" w:cs="Times New Roman"/>
          <w:sz w:val="24"/>
          <w:szCs w:val="24"/>
          <w:highlight w:val="yellow"/>
        </w:rPr>
        <w:t>В течение 1</w:t>
      </w:r>
      <w:r w:rsidR="00F544DE" w:rsidRPr="004422DF">
        <w:rPr>
          <w:rFonts w:ascii="Arial" w:hAnsi="Arial" w:cs="Times New Roman"/>
          <w:sz w:val="24"/>
          <w:szCs w:val="24"/>
          <w:highlight w:val="yellow"/>
        </w:rPr>
        <w:t xml:space="preserve"> рабоч</w:t>
      </w:r>
      <w:r w:rsidRPr="004422DF">
        <w:rPr>
          <w:rFonts w:ascii="Arial" w:hAnsi="Arial" w:cs="Times New Roman"/>
          <w:sz w:val="24"/>
          <w:szCs w:val="24"/>
          <w:highlight w:val="yellow"/>
        </w:rPr>
        <w:t>его</w:t>
      </w:r>
      <w:r w:rsidR="00F544DE" w:rsidRPr="004422DF">
        <w:rPr>
          <w:rFonts w:ascii="Arial" w:hAnsi="Arial" w:cs="Times New Roman"/>
          <w:sz w:val="24"/>
          <w:szCs w:val="24"/>
          <w:highlight w:val="yellow"/>
        </w:rPr>
        <w:t xml:space="preserve"> дн</w:t>
      </w:r>
      <w:r w:rsidRPr="004422DF">
        <w:rPr>
          <w:rFonts w:ascii="Arial" w:hAnsi="Arial" w:cs="Times New Roman"/>
          <w:sz w:val="24"/>
          <w:szCs w:val="24"/>
          <w:highlight w:val="yellow"/>
        </w:rPr>
        <w:t>я</w:t>
      </w:r>
      <w:r w:rsidR="00F544DE" w:rsidRPr="004422DF">
        <w:rPr>
          <w:rFonts w:ascii="Arial" w:hAnsi="Arial" w:cs="Times New Roman"/>
          <w:sz w:val="24"/>
          <w:szCs w:val="24"/>
          <w:highlight w:val="yellow"/>
        </w:rPr>
        <w:t>, следующ</w:t>
      </w:r>
      <w:r w:rsidRPr="004422DF">
        <w:rPr>
          <w:rFonts w:ascii="Arial" w:hAnsi="Arial" w:cs="Times New Roman"/>
          <w:sz w:val="24"/>
          <w:szCs w:val="24"/>
          <w:highlight w:val="yellow"/>
        </w:rPr>
        <w:t>его</w:t>
      </w:r>
      <w:r w:rsidR="00F544DE" w:rsidRPr="004422DF">
        <w:rPr>
          <w:rFonts w:ascii="Arial" w:hAnsi="Arial" w:cs="Times New Roman"/>
          <w:sz w:val="24"/>
          <w:szCs w:val="24"/>
          <w:highlight w:val="yellow"/>
        </w:rPr>
        <w:t xml:space="preserve"> за днем регистрации уведомления, должностное лицо уполномоченного органа</w:t>
      </w:r>
      <w:r w:rsidR="004422DF" w:rsidRPr="004422DF">
        <w:rPr>
          <w:rFonts w:ascii="Arial" w:hAnsi="Arial" w:cs="Times New Roman"/>
          <w:sz w:val="24"/>
          <w:szCs w:val="24"/>
          <w:highlight w:val="yellow"/>
        </w:rPr>
        <w:t>:</w:t>
      </w:r>
    </w:p>
    <w:p w:rsidR="004422DF" w:rsidRPr="004422DF" w:rsidRDefault="00F544DE" w:rsidP="004422DF">
      <w:pPr>
        <w:pStyle w:val="ConsPlusNormal"/>
        <w:ind w:firstLine="709"/>
        <w:contextualSpacing/>
        <w:rPr>
          <w:rFonts w:ascii="Arial" w:hAnsi="Arial" w:cs="Times New Roman"/>
          <w:sz w:val="24"/>
          <w:szCs w:val="24"/>
          <w:highlight w:val="yellow"/>
        </w:rPr>
      </w:pPr>
      <w:r w:rsidRPr="004422DF">
        <w:rPr>
          <w:rFonts w:ascii="Arial" w:hAnsi="Arial" w:cs="Times New Roman"/>
          <w:sz w:val="24"/>
          <w:szCs w:val="24"/>
          <w:highlight w:val="yellow"/>
        </w:rPr>
        <w:t xml:space="preserve"> осуществляет проверку соответствия уведомления и приложенных к нему документов требованиям, установленным </w:t>
      </w:r>
      <w:hyperlink w:anchor="P84" w:history="1">
        <w:r w:rsidRPr="004422DF">
          <w:rPr>
            <w:rFonts w:ascii="Arial" w:hAnsi="Arial" w:cs="Times New Roman"/>
            <w:sz w:val="24"/>
            <w:szCs w:val="24"/>
            <w:highlight w:val="yellow"/>
          </w:rPr>
          <w:t>пунктом 3.2</w:t>
        </w:r>
      </w:hyperlink>
      <w:r w:rsidR="004422DF" w:rsidRPr="004422DF">
        <w:rPr>
          <w:rFonts w:ascii="Arial" w:hAnsi="Arial" w:cs="Times New Roman"/>
          <w:sz w:val="24"/>
          <w:szCs w:val="24"/>
          <w:highlight w:val="yellow"/>
        </w:rPr>
        <w:t xml:space="preserve"> настоящего Порядка, в том числе проверку достоверности сведений, указанных в уведомлении, путем их анализа и сопоставления;</w:t>
      </w:r>
    </w:p>
    <w:p w:rsidR="00F544DE" w:rsidRPr="00085438" w:rsidRDefault="004422DF" w:rsidP="004422DF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4422DF">
        <w:rPr>
          <w:rFonts w:ascii="Arial" w:hAnsi="Arial" w:cs="Times New Roman"/>
          <w:sz w:val="24"/>
          <w:szCs w:val="24"/>
          <w:highlight w:val="yellow"/>
        </w:rPr>
        <w:lastRenderedPageBreak/>
        <w:t>выдает (направляет) способом, указанным в уведомлении, заинтересованному лицу либо его представителю информацию по форме согласно приложению 4 к настоящему Порядку о соответствии (несоответствии) уведомления требованиям, установленным пунктом 3.2 настоящего Порядка.</w:t>
      </w:r>
    </w:p>
    <w:p w:rsidR="004422DF" w:rsidRDefault="004422DF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6. Сроки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Требования к осуществлению земляных 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0" w:name="P149"/>
      <w:bookmarkEnd w:id="20"/>
      <w:r w:rsidRPr="00085438">
        <w:rPr>
          <w:rFonts w:ascii="Arial" w:hAnsi="Arial" w:cs="Times New Roman"/>
          <w:sz w:val="24"/>
          <w:szCs w:val="24"/>
        </w:rPr>
        <w:t xml:space="preserve">6.1. Сроки осуществления земляных работ определяются заинтересованными лицами самостоятельно, исходя из объема, вида, способа производства работ, в том числе исходя из технологических </w:t>
      </w:r>
      <w:r w:rsidR="005D3EB3" w:rsidRPr="00085438">
        <w:rPr>
          <w:rFonts w:ascii="Arial" w:hAnsi="Arial" w:cs="Times New Roman"/>
          <w:sz w:val="24"/>
          <w:szCs w:val="24"/>
        </w:rPr>
        <w:t>особенностей производства работ, и указываются в уведомлении.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6.2. Срок осуществления земляных работ определяется датой начала и окончания периода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 период срока осуществления земляных работ включаются: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работы, связанные с перемещением, укладкой, выемкой (разработкой) грунта, вскрытием дорожного покрытия;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работы на инженерных коммуникациях (работы по установке либо связанные с эксплуатацией, демонтажу рекламной конструкции</w:t>
      </w:r>
      <w:r w:rsidR="00456EA8">
        <w:rPr>
          <w:rFonts w:ascii="Arial" w:hAnsi="Arial" w:cs="Times New Roman"/>
          <w:sz w:val="24"/>
          <w:szCs w:val="24"/>
        </w:rPr>
        <w:t xml:space="preserve">, </w:t>
      </w:r>
      <w:r w:rsidR="00456EA8" w:rsidRPr="00456EA8">
        <w:rPr>
          <w:rFonts w:ascii="Arial" w:hAnsi="Arial" w:cs="Times New Roman"/>
          <w:sz w:val="24"/>
          <w:szCs w:val="24"/>
          <w:highlight w:val="yellow"/>
        </w:rPr>
        <w:t>объектов монументального искусства</w:t>
      </w:r>
      <w:r w:rsidRPr="00456EA8">
        <w:rPr>
          <w:rFonts w:ascii="Arial" w:hAnsi="Arial" w:cs="Times New Roman"/>
          <w:sz w:val="24"/>
          <w:szCs w:val="24"/>
          <w:highlight w:val="yellow"/>
        </w:rPr>
        <w:t>)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6.3. В случае осуществления земляных работ на основании уведомления, заинтересованное лицо, направившее соответствующее уведомление, вправе однократно скорректировать срок осуществления земляных работ путем направления уведомления с отметкой о корректировке срока не менее чем за 5 (пять) рабочих дней до даты окончания срока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При направлении уведомления с отметкой о корректировке срока осуществления земляных работ заполняются только </w:t>
      </w:r>
      <w:hyperlink w:anchor="P269" w:history="1">
        <w:r w:rsidRPr="00085438">
          <w:rPr>
            <w:rFonts w:ascii="Arial" w:hAnsi="Arial" w:cs="Times New Roman"/>
            <w:sz w:val="24"/>
            <w:szCs w:val="24"/>
          </w:rPr>
          <w:t>пункты 1.5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272" w:history="1">
        <w:r w:rsidRPr="00085438">
          <w:rPr>
            <w:rFonts w:ascii="Arial" w:hAnsi="Arial" w:cs="Times New Roman"/>
            <w:sz w:val="24"/>
            <w:szCs w:val="24"/>
          </w:rPr>
          <w:t>1.8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уведомления по форме, установленной приложением 1 к настоящему Порядку</w:t>
      </w:r>
      <w:r w:rsidRPr="00456EA8">
        <w:rPr>
          <w:rFonts w:ascii="Arial" w:hAnsi="Arial" w:cs="Times New Roman"/>
          <w:sz w:val="24"/>
          <w:szCs w:val="24"/>
          <w:highlight w:val="yellow"/>
        </w:rPr>
        <w:t>, при этом</w:t>
      </w:r>
      <w:r w:rsidR="00456EA8" w:rsidRPr="00456EA8">
        <w:rPr>
          <w:rFonts w:ascii="Arial" w:hAnsi="Arial" w:cs="Times New Roman"/>
          <w:sz w:val="24"/>
          <w:szCs w:val="24"/>
          <w:highlight w:val="yellow"/>
        </w:rPr>
        <w:t xml:space="preserve"> повторное</w:t>
      </w:r>
      <w:r w:rsidRPr="00085438">
        <w:rPr>
          <w:rFonts w:ascii="Arial" w:hAnsi="Arial" w:cs="Times New Roman"/>
          <w:sz w:val="24"/>
          <w:szCs w:val="24"/>
        </w:rPr>
        <w:t xml:space="preserve"> приложение документов, указанных в </w:t>
      </w:r>
      <w:hyperlink w:anchor="P92" w:history="1">
        <w:r w:rsidRPr="00085438">
          <w:rPr>
            <w:rFonts w:ascii="Arial" w:hAnsi="Arial" w:cs="Times New Roman"/>
            <w:sz w:val="24"/>
            <w:szCs w:val="24"/>
          </w:rPr>
          <w:t>пункте 3.3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не требуется.</w:t>
      </w:r>
    </w:p>
    <w:p w:rsidR="00F544DE" w:rsidRPr="003434B9" w:rsidRDefault="00F544DE" w:rsidP="003434B9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6.4. </w:t>
      </w:r>
      <w:r w:rsidR="003434B9" w:rsidRPr="003434B9">
        <w:rPr>
          <w:rFonts w:ascii="Arial" w:hAnsi="Arial" w:cs="Times New Roman"/>
          <w:sz w:val="24"/>
          <w:szCs w:val="24"/>
        </w:rPr>
        <w:t xml:space="preserve">Заинтересованные лица обязаны осуществлять земляные работы в соответствии с требованиями, установленными Правилами благоустройства муниципального образования поселок Боровский, утвержденными решением Боровской поселковой Думы </w:t>
      </w:r>
      <w:r w:rsidR="003434B9" w:rsidRPr="003434B9">
        <w:rPr>
          <w:rFonts w:ascii="Arial" w:hAnsi="Arial" w:cs="Arial"/>
          <w:sz w:val="24"/>
          <w:szCs w:val="24"/>
        </w:rPr>
        <w:t xml:space="preserve">от </w:t>
      </w:r>
      <w:hyperlink r:id="rId15" w:tgtFrame="Logical" w:history="1">
        <w:r w:rsidR="003434B9" w:rsidRPr="003434B9">
          <w:rPr>
            <w:rStyle w:val="a6"/>
            <w:rFonts w:ascii="Arial" w:hAnsi="Arial" w:cs="Arial"/>
            <w:sz w:val="24"/>
            <w:szCs w:val="24"/>
          </w:rPr>
          <w:t>29.08.2019 № 468</w:t>
        </w:r>
      </w:hyperlink>
      <w:r w:rsidR="007C377A" w:rsidRPr="003434B9">
        <w:rPr>
          <w:rFonts w:ascii="Arial" w:hAnsi="Arial" w:cs="Arial"/>
          <w:sz w:val="24"/>
          <w:szCs w:val="24"/>
        </w:rPr>
        <w:t>.</w:t>
      </w:r>
      <w:r w:rsidR="003434B9">
        <w:rPr>
          <w:rFonts w:ascii="Arial" w:hAnsi="Arial" w:cs="Arial"/>
          <w:sz w:val="24"/>
          <w:szCs w:val="24"/>
        </w:rPr>
        <w:t xml:space="preserve"> </w:t>
      </w:r>
      <w:r w:rsidR="003434B9">
        <w:t>(</w:t>
      </w:r>
      <w:r w:rsidR="003434B9" w:rsidRPr="003434B9">
        <w:rPr>
          <w:rFonts w:ascii="Arial" w:hAnsi="Arial" w:cs="Arial"/>
          <w:sz w:val="24"/>
          <w:szCs w:val="24"/>
        </w:rPr>
        <w:t xml:space="preserve">в редакции постановления от </w:t>
      </w:r>
      <w:hyperlink r:id="rId16" w:tgtFrame="ChangingDocument" w:history="1">
        <w:r w:rsidR="003434B9" w:rsidRPr="003434B9">
          <w:rPr>
            <w:rStyle w:val="a6"/>
            <w:rFonts w:ascii="Arial" w:hAnsi="Arial" w:cs="Arial"/>
            <w:sz w:val="24"/>
            <w:szCs w:val="24"/>
          </w:rPr>
          <w:t>16.08.2019 № 85</w:t>
        </w:r>
      </w:hyperlink>
      <w:r w:rsidR="003434B9" w:rsidRPr="003434B9">
        <w:rPr>
          <w:rFonts w:ascii="Arial" w:hAnsi="Arial" w:cs="Arial"/>
          <w:sz w:val="24"/>
          <w:szCs w:val="24"/>
        </w:rPr>
        <w:t>)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7. Восстановление нарушенного благоустройства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осуществлении земляных 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40670" w:rsidRPr="00085438" w:rsidRDefault="009E11CF" w:rsidP="00085438">
      <w:pPr>
        <w:autoSpaceDE w:val="0"/>
        <w:adjustRightInd w:val="0"/>
        <w:ind w:firstLine="709"/>
        <w:rPr>
          <w:rFonts w:eastAsiaTheme="minorHAnsi"/>
        </w:rPr>
      </w:pPr>
      <w:bookmarkStart w:id="21" w:name="P163"/>
      <w:bookmarkEnd w:id="21"/>
      <w:r w:rsidRPr="00085438">
        <w:t xml:space="preserve">7.1. </w:t>
      </w:r>
      <w:r w:rsidR="003434B9" w:rsidRPr="003434B9">
        <w:t xml:space="preserve">Заинтересованное лицо, осуществившее земляные работы на основании уведомления, а также лицо, осуществившее несанкционированные земляные работы (далее - лица, осуществившие земляные работы), обязано восстановить нарушенное благоустройство в месте осуществления земляных работ в соответствии с требованиями, установленными Правилами благоустройства муниципального образования поселок Боровский, утвержденными решением Боровской поселковой Думы от </w:t>
      </w:r>
      <w:hyperlink r:id="rId17" w:tgtFrame="Logical" w:history="1">
        <w:r w:rsidR="003434B9" w:rsidRPr="003434B9">
          <w:rPr>
            <w:rStyle w:val="a6"/>
          </w:rPr>
          <w:t>29.08.2019 № 468</w:t>
        </w:r>
      </w:hyperlink>
      <w:r w:rsidR="003434B9" w:rsidRPr="003434B9">
        <w:t>, требованиями, указанными в приложении 2 к настоящему Порядку</w:t>
      </w:r>
      <w:proofErr w:type="gramStart"/>
      <w:r w:rsidR="00E40670" w:rsidRPr="00085438">
        <w:rPr>
          <w:rFonts w:eastAsiaTheme="minorHAnsi"/>
        </w:rPr>
        <w:t>.</w:t>
      </w:r>
      <w:proofErr w:type="gramEnd"/>
      <w:r w:rsidR="003434B9">
        <w:rPr>
          <w:rFonts w:eastAsiaTheme="minorHAnsi"/>
        </w:rPr>
        <w:t xml:space="preserve"> </w:t>
      </w:r>
      <w:r w:rsidR="003434B9">
        <w:t>(</w:t>
      </w:r>
      <w:proofErr w:type="gramStart"/>
      <w:r w:rsidR="003434B9">
        <w:t>в</w:t>
      </w:r>
      <w:proofErr w:type="gramEnd"/>
      <w:r w:rsidR="003434B9">
        <w:t xml:space="preserve"> редакции постановления от </w:t>
      </w:r>
      <w:hyperlink r:id="rId18" w:tgtFrame="ChangingDocument" w:history="1">
        <w:proofErr w:type="gramStart"/>
        <w:r w:rsidR="003434B9">
          <w:rPr>
            <w:rStyle w:val="a6"/>
          </w:rPr>
          <w:t>16.08.2019 № 85</w:t>
        </w:r>
      </w:hyperlink>
      <w:r w:rsidR="003434B9">
        <w:t>)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7.2. Работы по восстановлению нарушенного благоустройства осуществляются в срок, не превышающий 7 календарных дней </w:t>
      </w:r>
      <w:proofErr w:type="gramStart"/>
      <w:r w:rsidRPr="00085438">
        <w:rPr>
          <w:rFonts w:ascii="Arial" w:hAnsi="Arial" w:cs="Times New Roman"/>
          <w:sz w:val="24"/>
          <w:szCs w:val="24"/>
        </w:rPr>
        <w:t>с даты окончания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срока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случае осуществления несанкционированных земляных работ работы по восстановлению нарушенного благоустройства осуществляются в срок, не превышающий 7 календарных дней </w:t>
      </w:r>
      <w:proofErr w:type="gramStart"/>
      <w:r w:rsidRPr="00085438">
        <w:rPr>
          <w:rFonts w:ascii="Arial" w:hAnsi="Arial" w:cs="Times New Roman"/>
          <w:sz w:val="24"/>
          <w:szCs w:val="24"/>
        </w:rPr>
        <w:t>с даты получения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лицом, осуществившим </w:t>
      </w:r>
      <w:r w:rsidRPr="00085438">
        <w:rPr>
          <w:rFonts w:ascii="Arial" w:hAnsi="Arial" w:cs="Times New Roman"/>
          <w:sz w:val="24"/>
          <w:szCs w:val="24"/>
        </w:rPr>
        <w:lastRenderedPageBreak/>
        <w:t xml:space="preserve">несанкционированные земляные работы, </w:t>
      </w:r>
      <w:hyperlink w:anchor="P730" w:history="1">
        <w:r w:rsidRPr="00085438">
          <w:rPr>
            <w:rFonts w:ascii="Arial" w:hAnsi="Arial" w:cs="Times New Roman"/>
            <w:sz w:val="24"/>
            <w:szCs w:val="24"/>
          </w:rPr>
          <w:t>требования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 восстановлении нарушенного благоустройства по форме согласно приложению 5 к настоящему </w:t>
      </w:r>
      <w:r w:rsidRPr="00456EA8">
        <w:rPr>
          <w:rFonts w:ascii="Arial" w:hAnsi="Arial" w:cs="Times New Roman"/>
          <w:sz w:val="24"/>
          <w:szCs w:val="24"/>
          <w:highlight w:val="yellow"/>
        </w:rPr>
        <w:t>Порядку</w:t>
      </w:r>
      <w:r w:rsidR="00456EA8" w:rsidRPr="00456EA8">
        <w:rPr>
          <w:rFonts w:ascii="Arial" w:hAnsi="Arial" w:cs="Times New Roman"/>
          <w:sz w:val="24"/>
          <w:szCs w:val="24"/>
          <w:highlight w:val="yellow"/>
        </w:rPr>
        <w:t xml:space="preserve"> в рамках муниципального контроля в сфере благоустройства</w:t>
      </w:r>
      <w:r w:rsidR="00456EA8" w:rsidRPr="00456EA8">
        <w:rPr>
          <w:rFonts w:ascii="Arial" w:hAnsi="Arial" w:cs="Times New Roman"/>
          <w:sz w:val="24"/>
          <w:szCs w:val="24"/>
        </w:rPr>
        <w:t>.</w:t>
      </w:r>
    </w:p>
    <w:p w:rsidR="007A45C2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7.3. Восстановление нарушенного благоустройства при осуществлении земляных работ осуществляется в зимнем и (или) в летнем варианте восстановле</w:t>
      </w:r>
      <w:r w:rsidR="007A45C2" w:rsidRPr="00085438">
        <w:rPr>
          <w:rFonts w:ascii="Arial" w:hAnsi="Arial" w:cs="Times New Roman"/>
          <w:sz w:val="24"/>
          <w:szCs w:val="24"/>
        </w:rPr>
        <w:t>ния нарушенного благоустройства.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2" w:name="P168"/>
      <w:bookmarkEnd w:id="22"/>
      <w:r w:rsidRPr="00085438">
        <w:rPr>
          <w:rFonts w:ascii="Arial" w:hAnsi="Arial" w:cs="Times New Roman"/>
          <w:sz w:val="24"/>
          <w:szCs w:val="24"/>
        </w:rPr>
        <w:t>Восстановление нарушенного благоустройства при осуществлении земляных работ в зимнем варианте осуществляется в случае, если работы по восстановлению нарушенного благоустройства производятся в зимний период.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Заинтересованное лицо, осуществившее земляные работы и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Восстановление нарушенного благоустройства при осуществлении земляных работ в летнем варианте осуществляется в случае, если работы по восстановлению нарушенного благоустройства производятся в летний период, а также в случае, предусмотренном </w:t>
      </w:r>
      <w:hyperlink w:anchor="P168" w:history="1">
        <w:r w:rsidRPr="00085438">
          <w:rPr>
            <w:rFonts w:ascii="Arial" w:hAnsi="Arial" w:cs="Times New Roman"/>
            <w:sz w:val="24"/>
            <w:szCs w:val="24"/>
          </w:rPr>
          <w:t>абзацем третьим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пункта.</w:t>
      </w:r>
    </w:p>
    <w:p w:rsidR="00343D59" w:rsidRPr="00085438" w:rsidRDefault="00F544DE" w:rsidP="00085438">
      <w:pPr>
        <w:ind w:firstLine="709"/>
        <w:contextualSpacing/>
        <w:rPr>
          <w:lang w:eastAsia="ar-SA"/>
        </w:rPr>
      </w:pPr>
      <w:r w:rsidRPr="00085438">
        <w:t xml:space="preserve">7.4. </w:t>
      </w:r>
      <w:r w:rsidR="00343D59" w:rsidRPr="00085438">
        <w:rPr>
          <w:lang w:eastAsia="ar-SA"/>
        </w:rPr>
        <w:t>При вскрытии части асфальтового покрытия тротуара и внутриквартальных проездов восстановление асфальта производится на всю ширину тротуара, проезда.</w:t>
      </w:r>
    </w:p>
    <w:p w:rsidR="00343D59" w:rsidRPr="00085438" w:rsidRDefault="00343D59" w:rsidP="00085438">
      <w:pPr>
        <w:ind w:firstLine="709"/>
        <w:contextualSpacing/>
        <w:rPr>
          <w:lang w:eastAsia="ar-SA"/>
        </w:rPr>
      </w:pPr>
      <w:r w:rsidRPr="00085438">
        <w:rPr>
          <w:lang w:eastAsia="ar-SA"/>
        </w:rPr>
        <w:t>При восстановлении покрытия тротуаров места раскопок должны послойно засыпаться песком и щебнем с уплотнением каждого слоя.</w:t>
      </w:r>
    </w:p>
    <w:p w:rsidR="00343D59" w:rsidRPr="00085438" w:rsidRDefault="00343D59" w:rsidP="00085438">
      <w:pPr>
        <w:ind w:firstLine="709"/>
        <w:contextualSpacing/>
        <w:rPr>
          <w:lang w:eastAsia="ar-SA"/>
        </w:rPr>
      </w:pPr>
      <w:r w:rsidRPr="00085438">
        <w:rPr>
          <w:lang w:eastAsia="ar-SA"/>
        </w:rPr>
        <w:t>Уровни старого и восстановленного асфальта должны быть в одной плоскости, а линия стыка прямой.</w:t>
      </w:r>
    </w:p>
    <w:p w:rsidR="00F544DE" w:rsidRPr="00085438" w:rsidRDefault="00343D59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7.5.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 xml:space="preserve">В случае просадки грунта в месте выполнения работ по восстановлению нарушенного благоустройства при осуществлении земляных работ, образовавшейся в течение двух лет со дня составления </w:t>
      </w:r>
      <w:hyperlink w:anchor="P905" w:history="1">
        <w:r w:rsidR="00F544DE" w:rsidRPr="00085438">
          <w:rPr>
            <w:rFonts w:ascii="Arial" w:hAnsi="Arial" w:cs="Times New Roman"/>
            <w:sz w:val="24"/>
            <w:szCs w:val="24"/>
          </w:rPr>
          <w:t>акта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</w:t>
      </w:r>
      <w:r w:rsidR="00D8026C" w:rsidRPr="00085438">
        <w:rPr>
          <w:rFonts w:ascii="Arial" w:hAnsi="Arial" w:cs="Times New Roman"/>
          <w:sz w:val="24"/>
          <w:szCs w:val="24"/>
        </w:rPr>
        <w:t>о завершении работ</w:t>
      </w:r>
      <w:r w:rsidR="00F544DE" w:rsidRPr="00085438">
        <w:rPr>
          <w:rFonts w:ascii="Arial" w:hAnsi="Arial" w:cs="Times New Roman"/>
          <w:sz w:val="24"/>
          <w:szCs w:val="24"/>
        </w:rPr>
        <w:t xml:space="preserve"> по восстановлению нару</w:t>
      </w:r>
      <w:r w:rsidR="00636313" w:rsidRPr="00085438">
        <w:rPr>
          <w:rFonts w:ascii="Arial" w:hAnsi="Arial" w:cs="Times New Roman"/>
          <w:sz w:val="24"/>
          <w:szCs w:val="24"/>
        </w:rPr>
        <w:t>шенного благоустройства</w:t>
      </w:r>
      <w:r w:rsidR="00D8026C" w:rsidRPr="00085438">
        <w:rPr>
          <w:rFonts w:ascii="Arial" w:hAnsi="Arial" w:cs="Times New Roman"/>
          <w:sz w:val="24"/>
          <w:szCs w:val="24"/>
        </w:rPr>
        <w:t xml:space="preserve"> по форме согласно приложению 6</w:t>
      </w:r>
      <w:r w:rsidR="00F544DE" w:rsidRPr="00085438">
        <w:rPr>
          <w:rFonts w:ascii="Arial" w:hAnsi="Arial" w:cs="Times New Roman"/>
          <w:sz w:val="24"/>
          <w:szCs w:val="24"/>
        </w:rPr>
        <w:t xml:space="preserve"> к настоящему Порядку, лицо, в отношении которого был составлен </w:t>
      </w:r>
      <w:r w:rsidR="00D8026C" w:rsidRPr="00085438">
        <w:rPr>
          <w:rFonts w:ascii="Arial" w:hAnsi="Arial" w:cs="Times New Roman"/>
          <w:sz w:val="24"/>
          <w:szCs w:val="24"/>
        </w:rPr>
        <w:t xml:space="preserve">указанный </w:t>
      </w:r>
      <w:r w:rsidR="00F544DE" w:rsidRPr="00085438">
        <w:rPr>
          <w:rFonts w:ascii="Arial" w:hAnsi="Arial" w:cs="Times New Roman"/>
          <w:sz w:val="24"/>
          <w:szCs w:val="24"/>
        </w:rPr>
        <w:t>акт, обязано повторно обеспечить восстановление нарушенного благоустройства</w:t>
      </w:r>
      <w:r w:rsidR="00456EA8">
        <w:rPr>
          <w:rFonts w:ascii="Arial" w:hAnsi="Arial" w:cs="Times New Roman"/>
          <w:sz w:val="24"/>
          <w:szCs w:val="24"/>
        </w:rPr>
        <w:t xml:space="preserve"> </w:t>
      </w:r>
      <w:r w:rsidR="00456EA8" w:rsidRPr="00456EA8">
        <w:rPr>
          <w:rFonts w:ascii="Arial" w:hAnsi="Arial" w:cs="Times New Roman"/>
          <w:sz w:val="24"/>
          <w:szCs w:val="24"/>
          <w:highlight w:val="yellow"/>
        </w:rPr>
        <w:t>в месте просадки грунта</w:t>
      </w:r>
      <w:r w:rsidR="00F544DE" w:rsidRPr="00085438">
        <w:rPr>
          <w:rFonts w:ascii="Arial" w:hAnsi="Arial" w:cs="Times New Roman"/>
          <w:sz w:val="24"/>
          <w:szCs w:val="24"/>
        </w:rPr>
        <w:t xml:space="preserve"> за свой</w:t>
      </w:r>
      <w:proofErr w:type="gramEnd"/>
      <w:r w:rsidR="00F544DE" w:rsidRPr="00085438">
        <w:rPr>
          <w:rFonts w:ascii="Arial" w:hAnsi="Arial" w:cs="Times New Roman"/>
          <w:sz w:val="24"/>
          <w:szCs w:val="24"/>
        </w:rPr>
        <w:t xml:space="preserve"> счет в течение 7 рабочих дней со дня получения требования о восстановлении нарушенного благоустройства.</w:t>
      </w:r>
    </w:p>
    <w:p w:rsidR="00F544DE" w:rsidRPr="00085438" w:rsidRDefault="00343D59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7.6</w:t>
      </w:r>
      <w:r w:rsidR="00F544DE" w:rsidRPr="00085438">
        <w:rPr>
          <w:rFonts w:ascii="Arial" w:hAnsi="Arial" w:cs="Times New Roman"/>
          <w:sz w:val="24"/>
          <w:szCs w:val="24"/>
        </w:rPr>
        <w:t xml:space="preserve">. Исполнение обязанности по восстановлению нарушенного благоустройства в полном объеме, в том числе после проверки качества восстановления объектов (элементов) благоустройства при осуществлении земляных работ, подтверждается </w:t>
      </w:r>
      <w:hyperlink w:anchor="P905" w:history="1">
        <w:r w:rsidR="00F544DE" w:rsidRPr="00085438">
          <w:rPr>
            <w:rFonts w:ascii="Arial" w:hAnsi="Arial" w:cs="Times New Roman"/>
            <w:sz w:val="24"/>
            <w:szCs w:val="24"/>
          </w:rPr>
          <w:t>актом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</w:t>
      </w:r>
      <w:r w:rsidR="00D8026C" w:rsidRPr="00085438">
        <w:rPr>
          <w:rFonts w:ascii="Arial" w:hAnsi="Arial" w:cs="Times New Roman"/>
          <w:sz w:val="24"/>
          <w:szCs w:val="24"/>
        </w:rPr>
        <w:t>о завершении работ</w:t>
      </w:r>
      <w:r w:rsidR="00F544DE" w:rsidRPr="00085438">
        <w:rPr>
          <w:rFonts w:ascii="Arial" w:hAnsi="Arial" w:cs="Times New Roman"/>
          <w:sz w:val="24"/>
          <w:szCs w:val="24"/>
        </w:rPr>
        <w:t xml:space="preserve"> по восстановлению нарушенного благоустройства.</w:t>
      </w:r>
    </w:p>
    <w:p w:rsidR="00F544DE" w:rsidRPr="00085438" w:rsidRDefault="00343D59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7.7</w:t>
      </w:r>
      <w:r w:rsidR="00F544DE" w:rsidRPr="00085438">
        <w:rPr>
          <w:rFonts w:ascii="Arial" w:hAnsi="Arial" w:cs="Times New Roman"/>
          <w:sz w:val="24"/>
          <w:szCs w:val="24"/>
        </w:rPr>
        <w:t xml:space="preserve">.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 xml:space="preserve">Ответственность за несоблюдение требований при восстановлении нарушенного благоустройства, указанных в </w:t>
      </w:r>
      <w:hyperlink w:anchor="P163" w:history="1">
        <w:r w:rsidR="00F544DE" w:rsidRPr="00085438">
          <w:rPr>
            <w:rFonts w:ascii="Arial" w:hAnsi="Arial" w:cs="Times New Roman"/>
            <w:sz w:val="24"/>
            <w:szCs w:val="24"/>
          </w:rPr>
          <w:t>пункте 7.1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настоящего Порядка, а также сроков восстановления нарушенного благоустройства при осуществлении земляных работ несет заинтересованное лицо, осуществившее земляные работы на основании уведомления, а также лицо, осуществившее несанкционированные работы, которому выдано </w:t>
      </w:r>
      <w:hyperlink w:anchor="P730" w:history="1">
        <w:r w:rsidR="00F544DE" w:rsidRPr="00085438">
          <w:rPr>
            <w:rFonts w:ascii="Arial" w:hAnsi="Arial" w:cs="Times New Roman"/>
            <w:sz w:val="24"/>
            <w:szCs w:val="24"/>
          </w:rPr>
          <w:t>требование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о восстановлении нарушенного благоустройств</w:t>
      </w:r>
      <w:r w:rsidR="00D8026C" w:rsidRPr="00085438">
        <w:rPr>
          <w:rFonts w:ascii="Arial" w:hAnsi="Arial" w:cs="Times New Roman"/>
          <w:sz w:val="24"/>
          <w:szCs w:val="24"/>
        </w:rPr>
        <w:t>а по форме согласно приложению 5</w:t>
      </w:r>
      <w:r w:rsidR="00F544DE" w:rsidRPr="00085438">
        <w:rPr>
          <w:rFonts w:ascii="Arial" w:hAnsi="Arial" w:cs="Times New Roman"/>
          <w:sz w:val="24"/>
          <w:szCs w:val="24"/>
        </w:rPr>
        <w:t xml:space="preserve"> к настоящему Порядку.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bookmarkStart w:id="23" w:name="P181"/>
      <w:bookmarkEnd w:id="23"/>
      <w:r w:rsidRPr="00085438">
        <w:rPr>
          <w:rFonts w:ascii="Arial" w:hAnsi="Arial" w:cs="Times New Roman"/>
          <w:sz w:val="24"/>
          <w:szCs w:val="24"/>
        </w:rPr>
        <w:t xml:space="preserve">8. </w:t>
      </w:r>
      <w:proofErr w:type="gramStart"/>
      <w:r w:rsidR="00456EA8" w:rsidRPr="00456EA8">
        <w:rPr>
          <w:rFonts w:ascii="Arial" w:hAnsi="Arial" w:cs="Times New Roman"/>
          <w:sz w:val="24"/>
          <w:szCs w:val="24"/>
          <w:highlight w:val="yellow"/>
        </w:rPr>
        <w:t>Приемка работ по</w:t>
      </w:r>
      <w:r w:rsidRPr="00456EA8">
        <w:rPr>
          <w:rFonts w:ascii="Arial" w:hAnsi="Arial" w:cs="Times New Roman"/>
          <w:sz w:val="24"/>
          <w:szCs w:val="24"/>
          <w:highlight w:val="yellow"/>
        </w:rPr>
        <w:t xml:space="preserve"> восстановления</w:t>
      </w:r>
      <w:r w:rsidRPr="00085438">
        <w:rPr>
          <w:rFonts w:ascii="Arial" w:hAnsi="Arial" w:cs="Times New Roman"/>
          <w:sz w:val="24"/>
          <w:szCs w:val="24"/>
        </w:rPr>
        <w:t xml:space="preserve"> нарушенного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 при осуществлении земляных 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4" w:name="P184"/>
      <w:bookmarkEnd w:id="24"/>
      <w:r w:rsidRPr="00085438">
        <w:rPr>
          <w:rFonts w:ascii="Arial" w:hAnsi="Arial" w:cs="Times New Roman"/>
          <w:sz w:val="24"/>
          <w:szCs w:val="24"/>
        </w:rPr>
        <w:t xml:space="preserve">8.1. </w:t>
      </w:r>
      <w:r w:rsidR="008D7226" w:rsidRPr="008D7226">
        <w:rPr>
          <w:rFonts w:ascii="Arial" w:hAnsi="Arial" w:cs="Times New Roman"/>
          <w:sz w:val="24"/>
          <w:szCs w:val="24"/>
          <w:highlight w:val="yellow"/>
        </w:rPr>
        <w:t>Приемка</w:t>
      </w:r>
      <w:r w:rsidRPr="00085438">
        <w:rPr>
          <w:rFonts w:ascii="Arial" w:hAnsi="Arial" w:cs="Times New Roman"/>
          <w:sz w:val="24"/>
          <w:szCs w:val="24"/>
        </w:rPr>
        <w:t xml:space="preserve"> работ по восстановлению нарушенного благоустройства осуществляется должностным лиц</w:t>
      </w:r>
      <w:r w:rsidR="007A45C2" w:rsidRPr="00085438">
        <w:rPr>
          <w:rFonts w:ascii="Arial" w:hAnsi="Arial" w:cs="Times New Roman"/>
          <w:sz w:val="24"/>
          <w:szCs w:val="24"/>
        </w:rPr>
        <w:t>ом уполномоченного органа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7A45C2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5" w:name="P187"/>
      <w:bookmarkEnd w:id="25"/>
      <w:r w:rsidRPr="00085438">
        <w:rPr>
          <w:rFonts w:ascii="Arial" w:hAnsi="Arial" w:cs="Times New Roman"/>
          <w:sz w:val="24"/>
          <w:szCs w:val="24"/>
        </w:rPr>
        <w:t>Должностное лицо уполномоченного органа составляет а</w:t>
      </w:r>
      <w:r w:rsidR="00F544DE" w:rsidRPr="00085438">
        <w:rPr>
          <w:rFonts w:ascii="Arial" w:hAnsi="Arial" w:cs="Times New Roman"/>
          <w:sz w:val="24"/>
          <w:szCs w:val="24"/>
        </w:rPr>
        <w:t>кт о завершении работ по восстановлению нарушенного благоустройства.</w:t>
      </w:r>
    </w:p>
    <w:p w:rsidR="000F65CB" w:rsidRPr="00085438" w:rsidRDefault="000F65CB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Со дня составления акта</w:t>
      </w:r>
      <w:r w:rsidR="00D8026C" w:rsidRPr="00085438">
        <w:rPr>
          <w:rFonts w:ascii="Arial" w:hAnsi="Arial" w:cs="Times New Roman"/>
          <w:sz w:val="24"/>
          <w:szCs w:val="24"/>
        </w:rPr>
        <w:t xml:space="preserve"> о завершении работ</w:t>
      </w:r>
      <w:r w:rsidRPr="00085438">
        <w:rPr>
          <w:rFonts w:ascii="Arial" w:hAnsi="Arial" w:cs="Times New Roman"/>
          <w:sz w:val="24"/>
          <w:szCs w:val="24"/>
        </w:rPr>
        <w:t xml:space="preserve"> по восстановлению </w:t>
      </w:r>
      <w:r w:rsidRPr="00085438">
        <w:rPr>
          <w:rFonts w:ascii="Arial" w:hAnsi="Arial" w:cs="Times New Roman"/>
          <w:sz w:val="24"/>
          <w:szCs w:val="24"/>
        </w:rPr>
        <w:lastRenderedPageBreak/>
        <w:t>нарушенного благоустройства лицо, осуществившее земляные работы, считается исполнившим обязанность по восстановлению нарушенного благоустройства.</w:t>
      </w:r>
    </w:p>
    <w:p w:rsidR="00F544DE" w:rsidRPr="00085438" w:rsidRDefault="000F65CB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8.2. </w:t>
      </w:r>
      <w:proofErr w:type="gramStart"/>
      <w:r w:rsidRPr="00085438">
        <w:rPr>
          <w:rFonts w:ascii="Arial" w:hAnsi="Arial" w:cs="Times New Roman"/>
          <w:sz w:val="24"/>
          <w:szCs w:val="24"/>
        </w:rPr>
        <w:t>В случае не проведения лицом, осуществившим земляные работы, в установленные настоящим Порядком сроки</w:t>
      </w:r>
      <w:r w:rsidR="00D8026C" w:rsidRPr="00085438">
        <w:rPr>
          <w:rFonts w:ascii="Arial" w:hAnsi="Arial" w:cs="Times New Roman"/>
          <w:sz w:val="24"/>
          <w:szCs w:val="24"/>
        </w:rPr>
        <w:t>,</w:t>
      </w:r>
      <w:r w:rsidRPr="00085438">
        <w:rPr>
          <w:rFonts w:ascii="Arial" w:hAnsi="Arial" w:cs="Times New Roman"/>
          <w:sz w:val="24"/>
          <w:szCs w:val="24"/>
        </w:rPr>
        <w:t xml:space="preserve"> работ по восстановлению нарушенного благоустройства, должностное лицо уполномоченного органа составляет акт о неисполнении обязанностей по восстановлению нарушенного благоустройства </w:t>
      </w:r>
      <w:r w:rsidR="00F544DE" w:rsidRPr="00085438">
        <w:rPr>
          <w:rFonts w:ascii="Arial" w:hAnsi="Arial" w:cs="Times New Roman"/>
          <w:sz w:val="24"/>
          <w:szCs w:val="24"/>
        </w:rPr>
        <w:t xml:space="preserve">по форме согласно приложению </w:t>
      </w:r>
      <w:r w:rsidR="00D8026C" w:rsidRPr="00085438">
        <w:rPr>
          <w:rFonts w:ascii="Arial" w:hAnsi="Arial" w:cs="Times New Roman"/>
          <w:sz w:val="24"/>
          <w:szCs w:val="24"/>
        </w:rPr>
        <w:t>7</w:t>
      </w:r>
      <w:r w:rsidR="00F544DE" w:rsidRPr="00085438">
        <w:rPr>
          <w:rFonts w:ascii="Arial" w:hAnsi="Arial" w:cs="Times New Roman"/>
          <w:sz w:val="24"/>
          <w:szCs w:val="24"/>
        </w:rPr>
        <w:t xml:space="preserve"> к настоящему Порядку и направляет указанный акт в адрес лица, осуществившего земляные работы, для устранения нарушений, указанных в настоящем акте, в течение 7 календарных</w:t>
      </w:r>
      <w:proofErr w:type="gramEnd"/>
      <w:r w:rsidR="00F544DE" w:rsidRPr="00085438">
        <w:rPr>
          <w:rFonts w:ascii="Arial" w:hAnsi="Arial" w:cs="Times New Roman"/>
          <w:sz w:val="24"/>
          <w:szCs w:val="24"/>
        </w:rPr>
        <w:t xml:space="preserve"> дней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с даты составления</w:t>
      </w:r>
      <w:proofErr w:type="gramEnd"/>
      <w:r w:rsidR="00F544DE" w:rsidRPr="00085438">
        <w:rPr>
          <w:rFonts w:ascii="Arial" w:hAnsi="Arial" w:cs="Times New Roman"/>
          <w:sz w:val="24"/>
          <w:szCs w:val="24"/>
        </w:rPr>
        <w:t xml:space="preserve"> акта.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 случае устранения нарушений, указанных в акте о неисполнении обязанности по восстановлению нарушенного благоустройства при осуществлении земляных работ, лицо, осуществившее земляные работы, сообщает об этом в уполномоченный орган посредством электронной почты либо иным способом, обеспечивающим получение уполномоченным органом указанного сообщения.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Уполномоченный орган проверяет устранение нарушений, указанных в акте о неисполнении обязанности по восстановлению нарушенного благоустройства.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8.3. </w:t>
      </w:r>
      <w:proofErr w:type="gramStart"/>
      <w:r w:rsidRPr="00085438">
        <w:rPr>
          <w:rFonts w:ascii="Arial" w:hAnsi="Arial" w:cs="Times New Roman"/>
          <w:sz w:val="24"/>
          <w:szCs w:val="24"/>
        </w:rPr>
        <w:t xml:space="preserve">В случае отказа от устранения нарушений, указанных в акте о неисполнении обязанности по восстановлению нарушенного благоустройства, либо </w:t>
      </w:r>
      <w:proofErr w:type="spellStart"/>
      <w:r w:rsidRPr="00085438">
        <w:rPr>
          <w:rFonts w:ascii="Arial" w:hAnsi="Arial" w:cs="Times New Roman"/>
          <w:sz w:val="24"/>
          <w:szCs w:val="24"/>
        </w:rPr>
        <w:t>неустранения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 нарушения в срок, установленный в акте о неисполнении обязанности по восстановлению нарушенного благоустройства уполномоченный орган в течение 3 рабочих дней с даты выявления такого нарушения обеспечивает подготовку претензии и направление ее лицу, осуществившему земляные работы, путем почтового отправления с уведомлением о вручении.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случае невыполнения работ по восстановлению нарушенного благоустройства лицом, осуществившим земляные работы, в течение 30 календарных дней </w:t>
      </w:r>
      <w:r w:rsidR="000F65CB" w:rsidRPr="00085438">
        <w:rPr>
          <w:rFonts w:ascii="Arial" w:hAnsi="Arial" w:cs="Times New Roman"/>
          <w:sz w:val="24"/>
          <w:szCs w:val="24"/>
        </w:rPr>
        <w:t>со дня</w:t>
      </w:r>
      <w:r w:rsidRPr="00085438">
        <w:rPr>
          <w:rFonts w:ascii="Arial" w:hAnsi="Arial" w:cs="Times New Roman"/>
          <w:sz w:val="24"/>
          <w:szCs w:val="24"/>
        </w:rPr>
        <w:t xml:space="preserve"> получения претензии, уполномоченный орган: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выполняет работы по восстановлению нарушенного благоустройства;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обращается в суд за компенсацией затрат на выполнение этих работ за счет лица, осуществившего земляные работы, в соответствии с законодательством Российской Федерации.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9. Несанкционированные земляные работы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9.1. Факты осуществления несанкционированных земляных работ устанавливаются должностными лицами уполномоченного органа.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9.2. При установлении факта осуществления несанкционированных земляных работ должностными лицами уполномоченного органа осуществляются: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а) действия, направленные на установление лица, осуществившего несанкционированные земляные работы;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б) составление </w:t>
      </w:r>
      <w:hyperlink w:anchor="P1160" w:history="1">
        <w:r w:rsidRPr="00085438">
          <w:rPr>
            <w:rFonts w:ascii="Arial" w:hAnsi="Arial" w:cs="Times New Roman"/>
            <w:sz w:val="24"/>
            <w:szCs w:val="24"/>
          </w:rPr>
          <w:t>акта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об обнаружении несанкционированных земляных работ по форме согласно приложению </w:t>
      </w:r>
      <w:r w:rsidR="00D8026C" w:rsidRPr="00085438">
        <w:rPr>
          <w:rFonts w:ascii="Arial" w:hAnsi="Arial" w:cs="Times New Roman"/>
          <w:sz w:val="24"/>
          <w:szCs w:val="24"/>
        </w:rPr>
        <w:t>8</w:t>
      </w:r>
      <w:r w:rsidRPr="00085438">
        <w:rPr>
          <w:rFonts w:ascii="Arial" w:hAnsi="Arial" w:cs="Times New Roman"/>
          <w:sz w:val="24"/>
          <w:szCs w:val="24"/>
        </w:rPr>
        <w:t xml:space="preserve"> к настоящему Порядку;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в) фотофиксация места осуществления несанкционированных земляных работ с обязательной привязкой к ближайшему объекту адресации (материалы </w:t>
      </w:r>
      <w:proofErr w:type="spellStart"/>
      <w:r w:rsidRPr="00085438">
        <w:rPr>
          <w:rFonts w:ascii="Arial" w:hAnsi="Arial" w:cs="Times New Roman"/>
          <w:sz w:val="24"/>
          <w:szCs w:val="24"/>
        </w:rPr>
        <w:t>фотофиксации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 прилагаются к акту об обнаружении несанкционированных земляных работ).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9.3. В случае не</w:t>
      </w:r>
      <w:r w:rsidR="00ED367B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установления лица, осуществившего несанкционированные земляные работы, должностными лицами уполномоченного </w:t>
      </w:r>
      <w:r w:rsidR="000F65CB" w:rsidRPr="00085438">
        <w:rPr>
          <w:rFonts w:ascii="Arial" w:hAnsi="Arial" w:cs="Times New Roman"/>
          <w:sz w:val="24"/>
          <w:szCs w:val="24"/>
        </w:rPr>
        <w:t>органа</w:t>
      </w:r>
      <w:r w:rsidRPr="00085438">
        <w:rPr>
          <w:rFonts w:ascii="Arial" w:hAnsi="Arial" w:cs="Times New Roman"/>
          <w:sz w:val="24"/>
          <w:szCs w:val="24"/>
        </w:rPr>
        <w:t xml:space="preserve"> осуществляется направление собранных материалов в органы внутренних дел с заявлением по факту повреждения объектов благоустройства, с целью установления лица, осуществившего несанкционированные земляные работы, а также с целью обеспечения восстановления нарушенного благоустройства лицом, осуществившим </w:t>
      </w:r>
      <w:r w:rsidRPr="00085438">
        <w:rPr>
          <w:rFonts w:ascii="Arial" w:hAnsi="Arial" w:cs="Times New Roman"/>
          <w:sz w:val="24"/>
          <w:szCs w:val="24"/>
        </w:rPr>
        <w:lastRenderedPageBreak/>
        <w:t>несанкционированные земляные работы.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9.4. В случае установления лица, осуществившего несанкционированные земляные работы, уполномоченный орган в течение 1 рабочего дня </w:t>
      </w:r>
      <w:r w:rsidR="000F65CB" w:rsidRPr="00085438">
        <w:rPr>
          <w:rFonts w:ascii="Arial" w:hAnsi="Arial" w:cs="Times New Roman"/>
          <w:sz w:val="24"/>
          <w:szCs w:val="24"/>
        </w:rPr>
        <w:t>со дня</w:t>
      </w:r>
      <w:r w:rsidRPr="00085438">
        <w:rPr>
          <w:rFonts w:ascii="Arial" w:hAnsi="Arial" w:cs="Times New Roman"/>
          <w:sz w:val="24"/>
          <w:szCs w:val="24"/>
        </w:rPr>
        <w:t xml:space="preserve"> установления лица, осуществившего несанкционированные земляные работы, выдает (направляет) указанному лицу </w:t>
      </w:r>
      <w:hyperlink w:anchor="P730" w:history="1">
        <w:r w:rsidRPr="00085438">
          <w:rPr>
            <w:rFonts w:ascii="Arial" w:hAnsi="Arial" w:cs="Times New Roman"/>
            <w:sz w:val="24"/>
            <w:szCs w:val="24"/>
          </w:rPr>
          <w:t>требование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 восстановлении нарушенного благоустройства по форме согласно приложению 5 к настоящему Порядку.</w:t>
      </w: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4830" w:rsidRDefault="00ED4830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outlineLvl w:val="1"/>
        <w:rPr>
          <w:rFonts w:ascii="Times New Roman" w:hAnsi="Times New Roman"/>
        </w:rPr>
      </w:pPr>
    </w:p>
    <w:p w:rsidR="00ED4830" w:rsidRDefault="00ED4830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outlineLvl w:val="1"/>
        <w:rPr>
          <w:rFonts w:ascii="Times New Roman" w:hAnsi="Times New Roman"/>
        </w:rPr>
      </w:pPr>
    </w:p>
    <w:p w:rsidR="00ED4830" w:rsidRDefault="00ED4830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outlineLvl w:val="1"/>
        <w:rPr>
          <w:rFonts w:ascii="Times New Roman" w:hAnsi="Times New Roman"/>
        </w:rPr>
      </w:pP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outlineLvl w:val="1"/>
        <w:rPr>
          <w:rFonts w:ascii="Times New Roman" w:hAnsi="Times New Roman"/>
        </w:rPr>
      </w:pPr>
      <w:r w:rsidRPr="008D7226">
        <w:rPr>
          <w:rFonts w:ascii="Times New Roman" w:hAnsi="Times New Roman"/>
        </w:rPr>
        <w:t>Приложение 1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</w:rPr>
      </w:pPr>
      <w:r w:rsidRPr="008D7226">
        <w:rPr>
          <w:rFonts w:ascii="Times New Roman" w:hAnsi="Times New Roman"/>
        </w:rPr>
        <w:t xml:space="preserve">к Порядку осуществления </w:t>
      </w:r>
      <w:proofErr w:type="gramStart"/>
      <w:r w:rsidRPr="008D7226">
        <w:rPr>
          <w:rFonts w:ascii="Times New Roman" w:hAnsi="Times New Roman"/>
        </w:rPr>
        <w:t>земляных</w:t>
      </w:r>
      <w:proofErr w:type="gramEnd"/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</w:rPr>
      </w:pPr>
      <w:r w:rsidRPr="008D7226">
        <w:rPr>
          <w:rFonts w:ascii="Times New Roman" w:hAnsi="Times New Roman"/>
        </w:rPr>
        <w:t>работ и восстановления нарушенного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</w:rPr>
      </w:pPr>
      <w:r w:rsidRPr="008D7226">
        <w:rPr>
          <w:rFonts w:ascii="Times New Roman" w:hAnsi="Times New Roman"/>
        </w:rPr>
        <w:t>благоустройства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8D7226">
        <w:rPr>
          <w:rFonts w:ascii="Times New Roman" w:hAnsi="Times New Roman"/>
          <w:sz w:val="28"/>
          <w:szCs w:val="28"/>
        </w:rPr>
        <w:t>(выполняется на бланке заявителя)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  <w:r w:rsidRPr="008D7226">
        <w:rPr>
          <w:rFonts w:ascii="Times New Roman" w:hAnsi="Times New Roman"/>
          <w:sz w:val="28"/>
          <w:szCs w:val="28"/>
        </w:rPr>
        <w:t>Главе __________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  <w:r w:rsidRPr="008D72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37"/>
      </w:tblGrid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Лист 1</w:t>
            </w:r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Уведомление об осуществлении земляных работ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№ _____ (далее - уведомление)</w:t>
            </w:r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bookmarkStart w:id="26" w:name="Par3"/>
            <w:bookmarkEnd w:id="26"/>
            <w:r w:rsidRPr="008D7226">
              <w:rPr>
                <w:rFonts w:ascii="Times New Roman" w:eastAsiaTheme="minorHAnsi" w:hAnsi="Times New Roman"/>
              </w:rPr>
              <w:t>Раздел 1. Сведения о лице, планирующем осуществить земляные работы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(далее - заинтересованное лицо)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Уведомление: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Первичное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Уведомление, связанное с корректировкой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сроков осуществления земляных работ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при отметке заполняются только </w:t>
            </w:r>
            <w:r w:rsidRPr="008D7226">
              <w:rPr>
                <w:rFonts w:ascii="Times New Roman" w:hAnsi="Times New Roman"/>
              </w:rPr>
              <w:t>раздел 1, пункт 5.1, раздел 8 уведомления</w:t>
            </w:r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1.1. Полное наименование юридического лица _______________ </w:t>
            </w:r>
            <w:hyperlink w:anchor="Par33" w:history="1">
              <w:r w:rsidRPr="008D7226">
                <w:rPr>
                  <w:rFonts w:ascii="Times New Roman" w:eastAsiaTheme="minorHAnsi" w:hAnsi="Times New Roman"/>
                </w:rPr>
                <w:t>&lt;*&gt;</w:t>
              </w:r>
            </w:hyperlink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1.2. Ф.И.О. ________________________________ </w:t>
            </w:r>
            <w:hyperlink w:anchor="Par34" w:history="1">
              <w:r w:rsidRPr="008D7226">
                <w:rPr>
                  <w:rFonts w:ascii="Times New Roman" w:eastAsiaTheme="minorHAnsi" w:hAnsi="Times New Roman"/>
                </w:rPr>
                <w:t>&lt;**&gt;</w:t>
              </w:r>
            </w:hyperlink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Реквизиты документа, удостоверяющего личность ________________ </w:t>
            </w:r>
            <w:hyperlink w:anchor="Par34" w:history="1">
              <w:r w:rsidRPr="008D7226">
                <w:rPr>
                  <w:rFonts w:ascii="Times New Roman" w:eastAsiaTheme="minorHAnsi" w:hAnsi="Times New Roman"/>
                </w:rPr>
                <w:t>&lt;**&gt;</w:t>
              </w:r>
            </w:hyperlink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___________________________________________________________</w:t>
            </w:r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1.3. ИНН _____________________.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1.4. ОГРН _____________________ </w:t>
            </w:r>
            <w:hyperlink w:anchor="Par33" w:history="1">
              <w:r w:rsidRPr="008D7226">
                <w:rPr>
                  <w:rFonts w:ascii="Times New Roman" w:eastAsiaTheme="minorHAnsi" w:hAnsi="Times New Roman"/>
                </w:rPr>
                <w:t>&lt;*&gt;</w:t>
              </w:r>
            </w:hyperlink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1.5. ОГРНИП ___________________ </w:t>
            </w:r>
            <w:hyperlink w:anchor="Par35" w:history="1">
              <w:r w:rsidRPr="008D7226">
                <w:rPr>
                  <w:rFonts w:ascii="Times New Roman" w:eastAsiaTheme="minorHAnsi" w:hAnsi="Times New Roman"/>
                </w:rPr>
                <w:t>&lt;***&gt;</w:t>
              </w:r>
            </w:hyperlink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1.6. Юридический адрес: ______________________________ </w:t>
            </w:r>
            <w:hyperlink w:anchor="Par33" w:history="1">
              <w:r w:rsidRPr="008D7226">
                <w:rPr>
                  <w:rFonts w:ascii="Times New Roman" w:eastAsiaTheme="minorHAnsi" w:hAnsi="Times New Roman"/>
                </w:rPr>
                <w:t>&lt;*&gt;</w:t>
              </w:r>
            </w:hyperlink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1.7. Адрес регистрации по месту жительства: ____________________________ </w:t>
            </w:r>
            <w:hyperlink w:anchor="Par34" w:history="1">
              <w:r w:rsidRPr="008D7226">
                <w:rPr>
                  <w:rFonts w:ascii="Times New Roman" w:eastAsiaTheme="minorHAnsi" w:hAnsi="Times New Roman"/>
                </w:rPr>
                <w:t>&lt;**&gt;</w:t>
              </w:r>
            </w:hyperlink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1.8. Сведения о представителе заинтересованного лица </w:t>
            </w:r>
            <w:hyperlink w:anchor="Par36" w:history="1">
              <w:r w:rsidRPr="008D7226">
                <w:rPr>
                  <w:rFonts w:ascii="Times New Roman" w:eastAsiaTheme="minorHAnsi" w:hAnsi="Times New Roman"/>
                </w:rPr>
                <w:t>&lt;****&gt;</w:t>
              </w:r>
            </w:hyperlink>
            <w:r w:rsidRPr="008D7226">
              <w:rPr>
                <w:rFonts w:ascii="Times New Roman" w:eastAsiaTheme="minorHAnsi" w:hAnsi="Times New Roman"/>
              </w:rPr>
              <w:t>: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Ф.И.О. ________________________________________________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Реквизиты документа, удостоверяющего личность _______________________________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_____________________________________________,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действующий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на основании __________________________________</w:t>
            </w:r>
          </w:p>
        </w:tc>
      </w:tr>
      <w:tr w:rsidR="008D7226" w:rsidRPr="008D7226" w:rsidTr="001B097D">
        <w:trPr>
          <w:trHeight w:val="16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1.9. Сведения для направления юридически значимых сообщений: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Адрес: 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 электронной почты: _______________________________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Факс: ________________________________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Телефон _____________________________</w:t>
            </w:r>
          </w:p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rPr>
          <w:trHeight w:val="11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1.10. Способ выдачи (направления) информации о соответствии (несоответствии) уведомления требованиям, установленным Порядком осуществления земляных работ и восстановления нарушенного благоустройства, утвержденного постановлением Администрации города Тюмени от 05.09.2008 N 118-пк (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V):</w:t>
            </w:r>
          </w:p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в ходе личного приема _____</w:t>
            </w:r>
          </w:p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по почтовому адресу, указанному в </w:t>
            </w:r>
            <w:hyperlink r:id="rId19" w:history="1">
              <w:r w:rsidRPr="008D7226">
                <w:rPr>
                  <w:rFonts w:ascii="Times New Roman" w:eastAsiaTheme="minorHAnsi" w:hAnsi="Times New Roman"/>
                </w:rPr>
                <w:t>пункте 1.9 раздела 1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 ____</w:t>
            </w:r>
          </w:p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по адресу электронной почты, указанному в </w:t>
            </w:r>
            <w:hyperlink r:id="rId20" w:history="1">
              <w:r w:rsidRPr="008D7226">
                <w:rPr>
                  <w:rFonts w:ascii="Times New Roman" w:eastAsiaTheme="minorHAnsi" w:hAnsi="Times New Roman"/>
                </w:rPr>
                <w:t>пункте 1.9 раздела 1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 ____</w:t>
            </w:r>
          </w:p>
        </w:tc>
      </w:tr>
    </w:tbl>
    <w:p w:rsidR="008D7226" w:rsidRPr="008D7226" w:rsidRDefault="008D7226" w:rsidP="008D7226">
      <w:pPr>
        <w:pBdr>
          <w:bottom w:val="single" w:sz="6" w:space="1" w:color="auto"/>
        </w:pBdr>
        <w:shd w:val="clear" w:color="auto" w:fill="FFFFFF" w:themeFill="background1"/>
        <w:autoSpaceDE w:val="0"/>
        <w:adjustRightInd w:val="0"/>
        <w:rPr>
          <w:rFonts w:ascii="Times New Roman" w:eastAsiaTheme="minorHAnsi" w:hAnsi="Times New Roman"/>
        </w:rPr>
      </w:pP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ind w:firstLine="539"/>
        <w:rPr>
          <w:rFonts w:ascii="Times New Roman" w:eastAsiaTheme="minorHAnsi" w:hAnsi="Times New Roman"/>
        </w:rPr>
      </w:pPr>
      <w:r w:rsidRPr="008D7226">
        <w:rPr>
          <w:rFonts w:ascii="Times New Roman" w:eastAsiaTheme="minorHAnsi" w:hAnsi="Times New Roman"/>
        </w:rPr>
        <w:t>&lt;*&gt; - заполняется юридическим лицом.</w:t>
      </w: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ind w:firstLine="539"/>
        <w:rPr>
          <w:rFonts w:ascii="Times New Roman" w:eastAsiaTheme="minorHAnsi" w:hAnsi="Times New Roman"/>
        </w:rPr>
      </w:pPr>
      <w:bookmarkStart w:id="27" w:name="Par34"/>
      <w:bookmarkEnd w:id="27"/>
      <w:r w:rsidRPr="008D7226">
        <w:rPr>
          <w:rFonts w:ascii="Times New Roman" w:eastAsiaTheme="minorHAnsi" w:hAnsi="Times New Roman"/>
        </w:rPr>
        <w:t>&lt;**&gt; - заполняется физическим лицом, индивидуальным предпринимателем.</w:t>
      </w: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ind w:firstLine="539"/>
        <w:rPr>
          <w:rFonts w:ascii="Times New Roman" w:eastAsiaTheme="minorHAnsi" w:hAnsi="Times New Roman"/>
        </w:rPr>
      </w:pPr>
      <w:bookmarkStart w:id="28" w:name="Par35"/>
      <w:bookmarkEnd w:id="28"/>
      <w:r w:rsidRPr="008D7226">
        <w:rPr>
          <w:rFonts w:ascii="Times New Roman" w:eastAsiaTheme="minorHAnsi" w:hAnsi="Times New Roman"/>
        </w:rPr>
        <w:t>&lt;***&gt; - заполняется индивидуальным предпринимателем.</w:t>
      </w: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ind w:firstLine="539"/>
        <w:rPr>
          <w:rFonts w:ascii="Times New Roman" w:eastAsiaTheme="minorHAnsi" w:hAnsi="Times New Roman"/>
        </w:rPr>
      </w:pPr>
      <w:bookmarkStart w:id="29" w:name="Par36"/>
      <w:bookmarkEnd w:id="29"/>
      <w:r w:rsidRPr="008D7226">
        <w:rPr>
          <w:rFonts w:ascii="Times New Roman" w:eastAsiaTheme="minorHAnsi" w:hAnsi="Times New Roman"/>
        </w:rPr>
        <w:t>&lt;****&gt; - заполняется в случае, если уведомление подписано представителем заинтересованного лица.</w:t>
      </w: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106"/>
        <w:gridCol w:w="1360"/>
        <w:gridCol w:w="2071"/>
      </w:tblGrid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Лист 2 уведомления № ________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2. Информация об условиях и целях осуществления земляных работ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2.1. Информация о целях осуществления земляных работ</w:t>
            </w:r>
          </w:p>
        </w:tc>
      </w:tr>
      <w:tr w:rsidR="008D7226" w:rsidRPr="008D7226" w:rsidTr="001B097D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2.1.1. Земляные работы осуществляются с целью реконструкции, переноса, переустройства, капитального и (или) текущего ремонта инженерных коммуникаций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bookmarkStart w:id="30" w:name="Par47"/>
            <w:bookmarkEnd w:id="30"/>
            <w:r w:rsidRPr="008D7226">
              <w:rPr>
                <w:rFonts w:ascii="Times New Roman" w:eastAsiaTheme="minorHAnsi" w:hAnsi="Times New Roman"/>
              </w:rPr>
              <w:t>2.1.2. Земляные работы осуществляются с целью ликвидации аварии, инцидента на инженерных коммуникациях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pBdr>
                <w:bottom w:val="single" w:sz="12" w:space="1" w:color="auto"/>
              </w:pBdr>
              <w:shd w:val="clear" w:color="auto" w:fill="FFFFFF" w:themeFill="background1"/>
              <w:autoSpaceDE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Адрес, место и время возникновения аварийной ситуации на инженерных коммуникациях: _______________________________________</w:t>
            </w:r>
            <w:r w:rsidRPr="008D7226">
              <w:rPr>
                <w:rFonts w:ascii="Times New Roman" w:eastAsiaTheme="minorHAnsi" w:hAnsi="Times New Roman"/>
              </w:rPr>
              <w:lastRenderedPageBreak/>
              <w:t>_______________________________________</w:t>
            </w:r>
          </w:p>
          <w:p w:rsidR="008D7226" w:rsidRPr="008D7226" w:rsidRDefault="008D7226" w:rsidP="008D7226">
            <w:pPr>
              <w:pBdr>
                <w:bottom w:val="single" w:sz="12" w:space="1" w:color="auto"/>
              </w:pBdr>
              <w:shd w:val="clear" w:color="auto" w:fill="FFFFFF" w:themeFill="background1"/>
              <w:autoSpaceDE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Сроки устранения аварии _____________________________________________________________________________________________________________________</w:t>
            </w:r>
          </w:p>
        </w:tc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 xml:space="preserve">&lt;*&gt; - при отметке указывается информация о возникновении аварийной ситуации в </w:t>
            </w:r>
            <w:hyperlink w:anchor="Par47" w:history="1">
              <w:r w:rsidRPr="008D7226">
                <w:rPr>
                  <w:rFonts w:ascii="Times New Roman" w:eastAsiaTheme="minorHAnsi" w:hAnsi="Times New Roman"/>
                </w:rPr>
                <w:t>п. 2.1.2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раздела 2 уведомления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2.1.3. Земляные работы осуществляются с целью технологического присоединения к сетям инженерно-технического обеспечения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2.1.4. Земляные работы осуществляются с целью установки и (или) эксплуатации рекламной конструкции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2.1.5. Земляные работы осуществляются с целью установки или демонтажа объекта монументального искусства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 Информация об условиях осуществления земляных работ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2.2.1. Земляные работы осуществляются в границах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&lt;*&gt; - при отметке заполняется </w:t>
            </w:r>
            <w:hyperlink w:anchor="Par77" w:history="1">
              <w:r w:rsidRPr="008D7226">
                <w:rPr>
                  <w:rFonts w:ascii="Times New Roman" w:eastAsiaTheme="minorHAnsi" w:hAnsi="Times New Roman"/>
                </w:rPr>
                <w:t>пункт 3.1 раздела 3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spacing w:before="100" w:beforeAutospacing="1" w:after="142" w:line="288" w:lineRule="auto"/>
              <w:rPr>
                <w:rFonts w:ascii="Times New Roman" w:hAnsi="Times New Roman"/>
              </w:rPr>
            </w:pPr>
            <w:r w:rsidRPr="008D7226">
              <w:rPr>
                <w:rFonts w:ascii="Times New Roman" w:hAnsi="Times New Roman"/>
              </w:rPr>
              <w:t>2.2.1.1. Земляные работы осуществляются в границах полосы отвода автомобильной дороги в соответствии с проектной документацией, соответствующей техническим требованиям и условиям, подлежащим обязательному исполнению согласно договору на прокладку, перенос или переустройство инженерных коммуникаций, их эксплуатацию в границах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spacing w:before="100" w:beforeAutospacing="1" w:after="142" w:line="288" w:lineRule="auto"/>
            </w:pP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2.2.2. При осуществлении земляных работ необходим снос зеленых насаждений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&lt;*&gt; - при отметке заполняется </w:t>
            </w:r>
            <w:hyperlink w:anchor="Par80" w:history="1">
              <w:r w:rsidRPr="008D7226">
                <w:rPr>
                  <w:rFonts w:ascii="Times New Roman" w:eastAsiaTheme="minorHAnsi" w:hAnsi="Times New Roman"/>
                </w:rPr>
                <w:t>пункт 3.2 раздела 3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2.2.3. Прокладка сетей инженерно-технического обеспечения осуществляется на основании разрешения на строительство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&lt;*&gt; - при отметке заполняется </w:t>
            </w:r>
            <w:hyperlink w:anchor="Par83" w:history="1">
              <w:r w:rsidRPr="008D7226">
                <w:rPr>
                  <w:rFonts w:ascii="Times New Roman" w:eastAsiaTheme="minorHAnsi" w:hAnsi="Times New Roman"/>
                </w:rPr>
                <w:t>пункт 3.3 раздела 3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 (не заполняется в случае осуществления аварийных земляных работ)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2.2.4. Земляные работы осуществляются в границах земельного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 xml:space="preserve"> (-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ых) участка (-</w:t>
            </w:r>
            <w:proofErr w:type="spellStart"/>
            <w:r w:rsidRPr="008D7226">
              <w:rPr>
                <w:rFonts w:ascii="Times New Roman" w:eastAsiaTheme="minorHAnsi" w:hAnsi="Times New Roman"/>
              </w:rPr>
              <w:t>ов</w:t>
            </w:r>
            <w:proofErr w:type="spellEnd"/>
            <w:r w:rsidRPr="008D7226">
              <w:rPr>
                <w:rFonts w:ascii="Times New Roman" w:eastAsiaTheme="minorHAnsi" w:hAnsi="Times New Roman"/>
              </w:rPr>
              <w:t>),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lastRenderedPageBreak/>
              <w:t>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  <w:proofErr w:type="gramEnd"/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 xml:space="preserve">&lt;*&gt; - при отметке заполняется </w:t>
            </w:r>
            <w:hyperlink w:anchor="Par87" w:history="1">
              <w:r w:rsidRPr="008D7226">
                <w:rPr>
                  <w:rFonts w:ascii="Times New Roman" w:eastAsiaTheme="minorHAnsi" w:hAnsi="Times New Roman"/>
                </w:rPr>
                <w:t>пункт 3.4 раздела 3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 (не заполняется в случае осуществления аварийных </w:t>
            </w:r>
            <w:r w:rsidRPr="008D7226">
              <w:rPr>
                <w:rFonts w:ascii="Times New Roman" w:eastAsiaTheme="minorHAnsi" w:hAnsi="Times New Roman"/>
              </w:rPr>
              <w:lastRenderedPageBreak/>
              <w:t>земляных работ)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Раздел 3. Сведения о реквизитах документов.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bookmarkStart w:id="31" w:name="Par77"/>
            <w:bookmarkEnd w:id="31"/>
            <w:r w:rsidRPr="008D7226">
              <w:rPr>
                <w:rFonts w:ascii="Times New Roman" w:eastAsiaTheme="minorHAnsi" w:hAnsi="Times New Roman"/>
              </w:rPr>
              <w:t>3.1. Реквизиты договора на прокладку, перенос или переустройство инженерных коммуникаций, их эксплуатацию в границах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№ ____ дата заключения __________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  <w:u w:val="single"/>
              </w:rPr>
            </w:pPr>
            <w:bookmarkStart w:id="32" w:name="Par80"/>
            <w:bookmarkEnd w:id="32"/>
            <w:r w:rsidRPr="008D7226">
              <w:rPr>
                <w:rFonts w:ascii="Times New Roman" w:eastAsiaTheme="minorHAnsi" w:hAnsi="Times New Roman"/>
              </w:rPr>
              <w:t>3.2. Реквизиты порубочного билета и (или) разрешения на пересадку деревьев и кустарников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№ ____ Дата выдачи 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Кем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выдан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____________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bookmarkStart w:id="33" w:name="Par83"/>
            <w:bookmarkEnd w:id="33"/>
            <w:r w:rsidRPr="008D7226">
              <w:rPr>
                <w:rFonts w:ascii="Times New Roman" w:eastAsiaTheme="minorHAnsi" w:hAnsi="Times New Roman"/>
              </w:rPr>
              <w:t>3.3. Реквизиты разрешения на строительство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№ _____ Дата выдачи ___________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bookmarkStart w:id="34" w:name="Par87"/>
            <w:bookmarkEnd w:id="34"/>
            <w:r w:rsidRPr="008D7226">
              <w:rPr>
                <w:rFonts w:ascii="Times New Roman" w:eastAsiaTheme="minorHAnsi" w:hAnsi="Times New Roman"/>
              </w:rPr>
              <w:t>3.4. Реквизиты документа, подтверждающего право использования земельного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 xml:space="preserve"> (-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ых) участка (-ков), 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Наименование документа ________№ ___ 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Дата выдачи 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Кем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выдан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___________ 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Кадастровый номер з/у ___________ (если з/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у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поставлен на кадастровый учет).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Лист 3 уведомления N 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4. Сведения о месте осуществления земляных работ, а также об объектах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(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элементах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) благоустройства, которые будут нарушены при осуществлении земляных работ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4.1. Адрес места осуществления земляных работ (необходимо указать ближайший объект адресации, при осуществлении работ в границах полосы отвода автомобильной дороги дополнительно указывается наименование объекта в соответствии с договором на прокладку, перенос или переустройство инженерных коммуникаций, их эксплуатацию в границах полосы отвода автомобильной дороги): ________________________________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 Объекты (элементы) благоустройства, которые будут нарушены при осуществлении земляных работ.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Ориентировочная площадь (кв. м/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п.)/Количество (шт.)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4.2.1. 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4.2.2. 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4.2.3. Дорожная одежда проезжей части </w:t>
            </w:r>
            <w:r w:rsidRPr="008D7226">
              <w:rPr>
                <w:rFonts w:ascii="Times New Roman" w:eastAsiaTheme="minorHAnsi" w:hAnsi="Times New Roman"/>
              </w:rPr>
              <w:lastRenderedPageBreak/>
              <w:t>автомобильной дороги (при существующем грунтовом покрытии)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4.2.4. Дорожная одежда межквартальных проездов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4.2.5. Дорожная одежда тротуара, технического тротуара, велодорожки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4.2.6. 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4.2.7. 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4.2.8. </w:t>
            </w:r>
            <w:proofErr w:type="spellStart"/>
            <w:r w:rsidRPr="008D7226">
              <w:rPr>
                <w:rFonts w:ascii="Times New Roman" w:eastAsiaTheme="minorHAnsi" w:hAnsi="Times New Roman"/>
              </w:rPr>
              <w:t>Отмостка</w:t>
            </w:r>
            <w:proofErr w:type="spellEnd"/>
            <w:r w:rsidRPr="008D7226">
              <w:rPr>
                <w:rFonts w:ascii="Times New Roman" w:eastAsiaTheme="minorHAnsi" w:hAnsi="Times New Roman"/>
              </w:rPr>
              <w:t xml:space="preserve"> здания (сооружения)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4.2.9. Бортовой камень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4.2.10. Озелененная территория (газон)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4.2.11. Ограждения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4.2.12. Дорожные знаки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 шт.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4.2.13. Дорожная разметка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4.2.14. Искусственная неровность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4.2.15. Светофорные объекты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 шт.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4.2.16. Объекты наружного освещения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 шт.</w:t>
            </w:r>
          </w:p>
        </w:tc>
      </w:tr>
      <w:tr w:rsidR="008D7226" w:rsidRPr="008D7226" w:rsidTr="001B097D"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4.3. Общая площадь места осуществления земляных работ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5. Сведения о сроках осуществления земляных работ и сроках восстановления нарушенного благоустройства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5.1. Срок осуществления земляных работ: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с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 по ______ включительно.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5.2.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с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по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 включительно _________ в (зимнем/летнем) варианте восстановления нарушенного благоустройства.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283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Раздел 5.1. Сведения о корректировке срока осуществления земляных работ </w:t>
            </w:r>
            <w:hyperlink r:id="rId21" w:history="1">
              <w:r w:rsidRPr="008D7226">
                <w:rPr>
                  <w:rFonts w:ascii="Times New Roman" w:eastAsiaTheme="minorHAnsi" w:hAnsi="Times New Roman"/>
                </w:rPr>
                <w:t>&lt;1&gt;</w:t>
              </w:r>
            </w:hyperlink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5.1.1. № ____________ дата ________________ уведомления, в котором корректируется срок, адрес места осуществления земляных работ согласно ранее поданному уведомлению, в котором корректируется срок: _________________________________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 xml:space="preserve">5.1.2. Срок осуществления земляных работ: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с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 по ________ включительно.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5.1.3.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с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по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_______ включительно _____________ в (зимнем/летнем) варианте восстановления нарушенного благоустройства.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283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Лист 4 уведомления N 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6. Дополнительная информация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6.1. Информация о лице, ответственном за осуществление земляных работ: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Ф.И.О.: 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Должность (при наличии) 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Адрес: 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 электронной почты: 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Факс: 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Телефон __________________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7. Перечень документов, прилагаемых к настоящему уведомлению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7.1. Схема места осуществления земляных работ на 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л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7.2. Материалы фотосъемки земельного участка до осуществления земляных работ на 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л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7.3. Документ, подтверждающий полномочия представителя заинтересованного лица, на 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л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8. Подпись заинтересованного лица либо его представителя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Настоящее уведомление состоит из 4 листов, достоверность и полноту сведений, указанных в настоящем уведомлении, подтверждаю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_____________/_______________/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Подпись заинтересованного лица (представителя заинтересованного лица)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место печати (при наличии)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Согласен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на обработку персональных данных, указанных в настоящем уведомлении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_________________/______________/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Подпись заинтересованного лица (представителя заинтересованного лица)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место печати (при наличии)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283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С </w:t>
            </w:r>
            <w:hyperlink r:id="rId22" w:history="1">
              <w:r w:rsidRPr="008D7226">
                <w:rPr>
                  <w:rFonts w:ascii="Times New Roman" w:eastAsiaTheme="minorHAnsi" w:hAnsi="Times New Roman"/>
                </w:rPr>
                <w:t>Порядком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осуществления земляных работ и восстановления нарушенного благоустройства, утвержденным постановлением администрации ____________ муниципального образования от __________№____,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ознакомлен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283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С требованиями к осуществлению земляных работ, указанными в </w:t>
            </w:r>
            <w:hyperlink r:id="rId23" w:history="1">
              <w:r w:rsidRPr="008D7226">
                <w:rPr>
                  <w:rFonts w:ascii="Times New Roman" w:eastAsiaTheme="minorHAnsi" w:hAnsi="Times New Roman"/>
                </w:rPr>
                <w:t>приложении 2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к </w:t>
            </w:r>
            <w:r w:rsidRPr="008D7226">
              <w:rPr>
                <w:rFonts w:ascii="Times New Roman" w:eastAsiaTheme="minorHAnsi" w:hAnsi="Times New Roman"/>
              </w:rPr>
              <w:lastRenderedPageBreak/>
              <w:t xml:space="preserve">Порядку осуществления земляных работ и восстановления нарушенного благоустройства, утвержденному постановлением администрации ____________ муниципального образования от __________№____,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ознакомлен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__________________/___________________/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Подпись заинтересованного лица (представителя заинтересованного лица)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место печати (при наличии)</w:t>
            </w:r>
          </w:p>
        </w:tc>
      </w:tr>
    </w:tbl>
    <w:p w:rsidR="00693AFD" w:rsidRPr="00085438" w:rsidRDefault="00693AFD" w:rsidP="00085438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2</w:t>
      </w:r>
    </w:p>
    <w:p w:rsidR="00FE629F" w:rsidRPr="00085438" w:rsidRDefault="00FE629F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к Порядку осуществления </w:t>
      </w:r>
      <w:proofErr w:type="gramStart"/>
      <w:r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FE629F" w:rsidRPr="00085438" w:rsidRDefault="00FE629F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FE629F" w:rsidRPr="00085438" w:rsidRDefault="00FE629F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D16F9E" w:rsidRDefault="00F544DE" w:rsidP="00D16F9E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D16F9E" w:rsidRDefault="00F544DE" w:rsidP="00D16F9E">
      <w:pPr>
        <w:pStyle w:val="ConsPlusTitle"/>
        <w:contextualSpacing/>
        <w:jc w:val="both"/>
        <w:rPr>
          <w:rFonts w:ascii="Arial" w:hAnsi="Arial" w:cs="Times New Roman"/>
          <w:b w:val="0"/>
          <w:sz w:val="24"/>
          <w:szCs w:val="24"/>
        </w:rPr>
      </w:pPr>
      <w:bookmarkStart w:id="35" w:name="P427"/>
      <w:bookmarkEnd w:id="35"/>
      <w:r w:rsidRPr="00D16F9E">
        <w:rPr>
          <w:rFonts w:ascii="Arial" w:hAnsi="Arial" w:cs="Times New Roman"/>
          <w:b w:val="0"/>
          <w:sz w:val="24"/>
          <w:szCs w:val="24"/>
        </w:rPr>
        <w:t>ТРЕБОВАНИЯ</w:t>
      </w:r>
    </w:p>
    <w:p w:rsidR="00F544DE" w:rsidRPr="00D16F9E" w:rsidRDefault="00F544DE" w:rsidP="00D16F9E">
      <w:pPr>
        <w:pStyle w:val="ConsPlusTitle"/>
        <w:contextualSpacing/>
        <w:jc w:val="both"/>
        <w:rPr>
          <w:rFonts w:ascii="Arial" w:hAnsi="Arial" w:cs="Times New Roman"/>
          <w:b w:val="0"/>
          <w:sz w:val="24"/>
          <w:szCs w:val="24"/>
        </w:rPr>
      </w:pPr>
      <w:r w:rsidRPr="00D16F9E">
        <w:rPr>
          <w:rFonts w:ascii="Arial" w:hAnsi="Arial" w:cs="Times New Roman"/>
          <w:b w:val="0"/>
          <w:sz w:val="24"/>
          <w:szCs w:val="24"/>
        </w:rPr>
        <w:t>К ОСУЩЕСТВЛЕНИЮ ЗЕМЛЯНЫХ РАБОТ</w:t>
      </w:r>
    </w:p>
    <w:p w:rsidR="00F544DE" w:rsidRPr="00D16F9E" w:rsidRDefault="00F544DE" w:rsidP="00D16F9E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1. На месте осуществления земляных работ устанавливается освещение и размещается информационная табличка (белые буквы на синем фоне форматом не менее</w:t>
      </w:r>
      <w:proofErr w:type="gramStart"/>
      <w:r w:rsidRPr="00D16F9E">
        <w:rPr>
          <w:rFonts w:ascii="Arial" w:hAnsi="Arial" w:cs="Times New Roman"/>
          <w:sz w:val="24"/>
          <w:szCs w:val="24"/>
        </w:rPr>
        <w:t xml:space="preserve"> А</w:t>
      </w:r>
      <w:proofErr w:type="gramEnd"/>
      <w:r w:rsidRPr="00D16F9E">
        <w:rPr>
          <w:rFonts w:ascii="Arial" w:hAnsi="Arial" w:cs="Times New Roman"/>
          <w:sz w:val="24"/>
          <w:szCs w:val="24"/>
        </w:rPr>
        <w:t xml:space="preserve"> 4), с указанием наименования лица, осуществляющего земляные работы, с указанием почтового адреса и номера телефона, а также наименование органа</w:t>
      </w:r>
      <w:r w:rsidR="00FE629F" w:rsidRPr="00D16F9E">
        <w:rPr>
          <w:rFonts w:ascii="Arial" w:hAnsi="Arial" w:cs="Times New Roman"/>
          <w:sz w:val="24"/>
          <w:szCs w:val="24"/>
        </w:rPr>
        <w:t>,</w:t>
      </w:r>
      <w:r w:rsidRPr="00D16F9E">
        <w:rPr>
          <w:rFonts w:ascii="Arial" w:hAnsi="Arial" w:cs="Times New Roman"/>
          <w:sz w:val="24"/>
          <w:szCs w:val="24"/>
        </w:rPr>
        <w:t xml:space="preserve"> уполномоченн</w:t>
      </w:r>
      <w:r w:rsidR="00FE629F" w:rsidRPr="00D16F9E">
        <w:rPr>
          <w:rFonts w:ascii="Arial" w:hAnsi="Arial" w:cs="Times New Roman"/>
          <w:sz w:val="24"/>
          <w:szCs w:val="24"/>
        </w:rPr>
        <w:t>ого</w:t>
      </w:r>
      <w:r w:rsidRPr="00D16F9E">
        <w:rPr>
          <w:rFonts w:ascii="Arial" w:hAnsi="Arial" w:cs="Times New Roman"/>
          <w:sz w:val="24"/>
          <w:szCs w:val="24"/>
        </w:rPr>
        <w:t xml:space="preserve"> на осуществление контроля за осуществлением земляных работ и восстановлением нарушенного благоустройства, с указанием почтов</w:t>
      </w:r>
      <w:r w:rsidR="00FE629F" w:rsidRPr="00D16F9E">
        <w:rPr>
          <w:rFonts w:ascii="Arial" w:hAnsi="Arial" w:cs="Times New Roman"/>
          <w:sz w:val="24"/>
          <w:szCs w:val="24"/>
        </w:rPr>
        <w:t>ого</w:t>
      </w:r>
      <w:r w:rsidRPr="00D16F9E">
        <w:rPr>
          <w:rFonts w:ascii="Arial" w:hAnsi="Arial" w:cs="Times New Roman"/>
          <w:sz w:val="24"/>
          <w:szCs w:val="24"/>
        </w:rPr>
        <w:t xml:space="preserve"> адрес</w:t>
      </w:r>
      <w:r w:rsidR="00FE629F" w:rsidRPr="00D16F9E">
        <w:rPr>
          <w:rFonts w:ascii="Arial" w:hAnsi="Arial" w:cs="Times New Roman"/>
          <w:sz w:val="24"/>
          <w:szCs w:val="24"/>
        </w:rPr>
        <w:t>а</w:t>
      </w:r>
      <w:r w:rsidRPr="00D16F9E">
        <w:rPr>
          <w:rFonts w:ascii="Arial" w:hAnsi="Arial" w:cs="Times New Roman"/>
          <w:sz w:val="24"/>
          <w:szCs w:val="24"/>
        </w:rPr>
        <w:t xml:space="preserve"> и номер</w:t>
      </w:r>
      <w:r w:rsidR="00FE629F" w:rsidRPr="00D16F9E">
        <w:rPr>
          <w:rFonts w:ascii="Arial" w:hAnsi="Arial" w:cs="Times New Roman"/>
          <w:sz w:val="24"/>
          <w:szCs w:val="24"/>
        </w:rPr>
        <w:t>а</w:t>
      </w:r>
      <w:r w:rsidRPr="00D16F9E">
        <w:rPr>
          <w:rFonts w:ascii="Arial" w:hAnsi="Arial" w:cs="Times New Roman"/>
          <w:sz w:val="24"/>
          <w:szCs w:val="24"/>
        </w:rPr>
        <w:t xml:space="preserve"> телефон</w:t>
      </w:r>
      <w:r w:rsidR="00FE629F" w:rsidRPr="00D16F9E">
        <w:rPr>
          <w:rFonts w:ascii="Arial" w:hAnsi="Arial" w:cs="Times New Roman"/>
          <w:sz w:val="24"/>
          <w:szCs w:val="24"/>
        </w:rPr>
        <w:t>а</w:t>
      </w:r>
      <w:r w:rsidRPr="00D16F9E">
        <w:rPr>
          <w:rFonts w:ascii="Arial" w:hAnsi="Arial" w:cs="Times New Roman"/>
          <w:sz w:val="24"/>
          <w:szCs w:val="24"/>
        </w:rPr>
        <w:t>.</w:t>
      </w:r>
    </w:p>
    <w:p w:rsidR="00D40BC1" w:rsidRPr="00D16F9E" w:rsidRDefault="00343D59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 xml:space="preserve">2. </w:t>
      </w:r>
      <w:r w:rsidR="00D40BC1" w:rsidRPr="00D16F9E">
        <w:rPr>
          <w:rFonts w:ascii="Arial" w:hAnsi="Arial" w:cs="Times New Roman"/>
          <w:sz w:val="24"/>
          <w:szCs w:val="24"/>
        </w:rPr>
        <w:t>Лицо, осуществляющее земляные работы, обязано оборудовать безопасные объезды, обходы или переходы в месте производства работ.</w:t>
      </w: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Не допускается размещать технику, используемую в производстве земляных работ, за пределами оборудованного ограждениями места осуществления земляных работ.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3</w:t>
      </w:r>
      <w:r w:rsidR="00F544DE" w:rsidRPr="00D16F9E">
        <w:rPr>
          <w:rFonts w:ascii="Arial" w:hAnsi="Arial" w:cs="Times New Roman"/>
          <w:sz w:val="24"/>
          <w:szCs w:val="24"/>
        </w:rPr>
        <w:t xml:space="preserve">. </w:t>
      </w:r>
      <w:r w:rsidR="00D40BC1" w:rsidRPr="00D16F9E">
        <w:rPr>
          <w:rFonts w:ascii="Arial" w:hAnsi="Arial" w:cs="Times New Roman"/>
          <w:sz w:val="24"/>
          <w:szCs w:val="24"/>
        </w:rPr>
        <w:t>И</w:t>
      </w:r>
      <w:r w:rsidR="00F544DE" w:rsidRPr="00D16F9E">
        <w:rPr>
          <w:rFonts w:ascii="Arial" w:hAnsi="Arial" w:cs="Times New Roman"/>
          <w:sz w:val="24"/>
          <w:szCs w:val="24"/>
        </w:rPr>
        <w:t>меющиеся дорожные ограждения любого типа, технические средства регулирования дорожного движения (дорожные знаки, ограждения любого типа)</w:t>
      </w:r>
      <w:r w:rsidR="00D40BC1" w:rsidRPr="00D16F9E">
        <w:rPr>
          <w:rFonts w:ascii="Arial" w:hAnsi="Arial" w:cs="Times New Roman"/>
          <w:sz w:val="24"/>
          <w:szCs w:val="24"/>
        </w:rPr>
        <w:t xml:space="preserve"> подлежат демонтажу до начала земляных работ</w:t>
      </w:r>
      <w:r w:rsidR="00F544DE" w:rsidRPr="00D16F9E">
        <w:rPr>
          <w:rFonts w:ascii="Arial" w:hAnsi="Arial" w:cs="Times New Roman"/>
          <w:sz w:val="24"/>
          <w:szCs w:val="24"/>
        </w:rPr>
        <w:t>. После завершения работ все элементы должны быть установлены на прежнее место.</w:t>
      </w: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 xml:space="preserve">В случае нарушения, уничтожения элементов </w:t>
      </w:r>
      <w:r w:rsidR="00D40BC1" w:rsidRPr="00D16F9E">
        <w:rPr>
          <w:rFonts w:ascii="Arial" w:hAnsi="Arial" w:cs="Times New Roman"/>
          <w:sz w:val="24"/>
          <w:szCs w:val="24"/>
        </w:rPr>
        <w:t>осуществляется</w:t>
      </w:r>
      <w:r w:rsidRPr="00D16F9E">
        <w:rPr>
          <w:rFonts w:ascii="Arial" w:hAnsi="Arial" w:cs="Times New Roman"/>
          <w:sz w:val="24"/>
          <w:szCs w:val="24"/>
        </w:rPr>
        <w:t xml:space="preserve"> </w:t>
      </w:r>
      <w:r w:rsidR="00D40BC1" w:rsidRPr="00D16F9E">
        <w:rPr>
          <w:rFonts w:ascii="Arial" w:hAnsi="Arial" w:cs="Times New Roman"/>
          <w:sz w:val="24"/>
          <w:szCs w:val="24"/>
        </w:rPr>
        <w:t>их полное восстановление (замена</w:t>
      </w:r>
      <w:r w:rsidRPr="00D16F9E">
        <w:rPr>
          <w:rFonts w:ascii="Arial" w:hAnsi="Arial" w:cs="Times New Roman"/>
          <w:sz w:val="24"/>
          <w:szCs w:val="24"/>
        </w:rPr>
        <w:t>).</w:t>
      </w:r>
    </w:p>
    <w:p w:rsidR="00343D59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4</w:t>
      </w:r>
      <w:r w:rsidR="00F544DE" w:rsidRPr="00D16F9E">
        <w:rPr>
          <w:rFonts w:ascii="Arial" w:hAnsi="Arial" w:cs="Times New Roman"/>
          <w:sz w:val="24"/>
          <w:szCs w:val="24"/>
        </w:rPr>
        <w:t xml:space="preserve">. </w:t>
      </w:r>
      <w:r w:rsidR="00343D59" w:rsidRPr="00D16F9E">
        <w:rPr>
          <w:rFonts w:ascii="Arial" w:hAnsi="Arial" w:cs="Times New Roman"/>
          <w:sz w:val="24"/>
          <w:szCs w:val="24"/>
          <w:lang w:eastAsia="ar-SA"/>
        </w:rPr>
        <w:t>В случае обнаружения при осуществлении земляных работ зеленых насаждений и подземных коммуникаций, не зафиксированных в проекте, лицо, осуществляющее работы, обязан</w:t>
      </w:r>
      <w:r w:rsidR="00D40BC1" w:rsidRPr="00D16F9E">
        <w:rPr>
          <w:rFonts w:ascii="Arial" w:hAnsi="Arial" w:cs="Times New Roman"/>
          <w:sz w:val="24"/>
          <w:szCs w:val="24"/>
          <w:lang w:eastAsia="ar-SA"/>
        </w:rPr>
        <w:t>о</w:t>
      </w:r>
      <w:r w:rsidR="00343D59" w:rsidRPr="00D16F9E">
        <w:rPr>
          <w:rFonts w:ascii="Arial" w:hAnsi="Arial" w:cs="Times New Roman"/>
          <w:sz w:val="24"/>
          <w:szCs w:val="24"/>
          <w:lang w:eastAsia="ar-SA"/>
        </w:rPr>
        <w:t xml:space="preserve"> вызвать на место работы представителей </w:t>
      </w:r>
      <w:r w:rsidR="00D40BC1" w:rsidRPr="00D16F9E">
        <w:rPr>
          <w:rFonts w:ascii="Arial" w:hAnsi="Arial" w:cs="Times New Roman"/>
          <w:sz w:val="24"/>
          <w:szCs w:val="24"/>
          <w:lang w:eastAsia="ar-SA"/>
        </w:rPr>
        <w:t xml:space="preserve">уполномоченного </w:t>
      </w:r>
      <w:r w:rsidR="00343D59" w:rsidRPr="00D16F9E">
        <w:rPr>
          <w:rFonts w:ascii="Arial" w:hAnsi="Arial" w:cs="Times New Roman"/>
          <w:sz w:val="24"/>
          <w:szCs w:val="24"/>
          <w:lang w:eastAsia="ar-SA"/>
        </w:rPr>
        <w:t>органа</w:t>
      </w:r>
      <w:r w:rsidR="00D40BC1" w:rsidRPr="00D16F9E">
        <w:rPr>
          <w:rFonts w:ascii="Arial" w:hAnsi="Arial" w:cs="Times New Roman"/>
          <w:sz w:val="24"/>
          <w:szCs w:val="24"/>
          <w:lang w:eastAsia="ar-SA"/>
        </w:rPr>
        <w:t xml:space="preserve"> </w:t>
      </w:r>
      <w:r w:rsidR="00343D59" w:rsidRPr="00D16F9E">
        <w:rPr>
          <w:rFonts w:ascii="Arial" w:hAnsi="Arial" w:cs="Times New Roman"/>
          <w:sz w:val="24"/>
          <w:szCs w:val="24"/>
          <w:lang w:eastAsia="ar-SA"/>
        </w:rPr>
        <w:t>для решения вопроса о сносе зеленых насаждений и согласовании работ владельцами подземных коммуникаций.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5</w:t>
      </w:r>
      <w:r w:rsidR="00F544DE" w:rsidRPr="00D16F9E">
        <w:rPr>
          <w:rFonts w:ascii="Arial" w:hAnsi="Arial" w:cs="Times New Roman"/>
          <w:sz w:val="24"/>
          <w:szCs w:val="24"/>
        </w:rPr>
        <w:t>. Не допускается складирование грунта на месте осуществления земляных работ и за ограждением места осуществления земляных работ. К концу рабочего дня место производства земляных работ должно быть очищено от строительного материала, строительного мусора, грунта, песка.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6</w:t>
      </w:r>
      <w:r w:rsidR="00F544DE" w:rsidRPr="00D16F9E">
        <w:rPr>
          <w:rFonts w:ascii="Arial" w:hAnsi="Arial" w:cs="Times New Roman"/>
          <w:sz w:val="24"/>
          <w:szCs w:val="24"/>
        </w:rPr>
        <w:t>. Место осуществления земляных работ после завершения работ отсыпается песком до нижнего слоя конструкции дорожной одежды в соответствии с конструктивными типами восстановления нарушенного благоустройства.</w:t>
      </w: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При выполнении работ по восстановлению земляного полотна в зимних условиях не допускается применение мерзлых грунтов.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7</w:t>
      </w:r>
      <w:r w:rsidR="00F544DE" w:rsidRPr="00D16F9E">
        <w:rPr>
          <w:rFonts w:ascii="Arial" w:hAnsi="Arial" w:cs="Times New Roman"/>
          <w:sz w:val="24"/>
          <w:szCs w:val="24"/>
        </w:rPr>
        <w:t>. Озелененн</w:t>
      </w:r>
      <w:r w:rsidR="00D40BC1" w:rsidRPr="00D16F9E">
        <w:rPr>
          <w:rFonts w:ascii="Arial" w:hAnsi="Arial" w:cs="Times New Roman"/>
          <w:sz w:val="24"/>
          <w:szCs w:val="24"/>
        </w:rPr>
        <w:t>ая</w:t>
      </w:r>
      <w:r w:rsidR="00F544DE" w:rsidRPr="00D16F9E">
        <w:rPr>
          <w:rFonts w:ascii="Arial" w:hAnsi="Arial" w:cs="Times New Roman"/>
          <w:sz w:val="24"/>
          <w:szCs w:val="24"/>
        </w:rPr>
        <w:t xml:space="preserve"> территори</w:t>
      </w:r>
      <w:r w:rsidR="00D40BC1" w:rsidRPr="00D16F9E">
        <w:rPr>
          <w:rFonts w:ascii="Arial" w:hAnsi="Arial" w:cs="Times New Roman"/>
          <w:sz w:val="24"/>
          <w:szCs w:val="24"/>
        </w:rPr>
        <w:t>я</w:t>
      </w:r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r w:rsidR="00D40BC1" w:rsidRPr="00D16F9E">
        <w:rPr>
          <w:rFonts w:ascii="Arial" w:hAnsi="Arial" w:cs="Times New Roman"/>
          <w:sz w:val="24"/>
          <w:szCs w:val="24"/>
        </w:rPr>
        <w:t xml:space="preserve">подлежит </w:t>
      </w:r>
      <w:r w:rsidR="00F544DE" w:rsidRPr="00D16F9E">
        <w:rPr>
          <w:rFonts w:ascii="Arial" w:hAnsi="Arial" w:cs="Times New Roman"/>
          <w:sz w:val="24"/>
          <w:szCs w:val="24"/>
        </w:rPr>
        <w:t>полив</w:t>
      </w:r>
      <w:r w:rsidR="00D40BC1" w:rsidRPr="00D16F9E">
        <w:rPr>
          <w:rFonts w:ascii="Arial" w:hAnsi="Arial" w:cs="Times New Roman"/>
          <w:sz w:val="24"/>
          <w:szCs w:val="24"/>
        </w:rPr>
        <w:t>у</w:t>
      </w:r>
      <w:r w:rsidR="00F544DE" w:rsidRPr="00D16F9E">
        <w:rPr>
          <w:rFonts w:ascii="Arial" w:hAnsi="Arial" w:cs="Times New Roman"/>
          <w:sz w:val="24"/>
          <w:szCs w:val="24"/>
        </w:rPr>
        <w:t xml:space="preserve"> сразу после восстановления. Полив озелененной территории производят каждый день в течение первых семи </w:t>
      </w:r>
      <w:r w:rsidR="00F544DE" w:rsidRPr="00D16F9E">
        <w:rPr>
          <w:rFonts w:ascii="Arial" w:hAnsi="Arial" w:cs="Times New Roman"/>
          <w:sz w:val="24"/>
          <w:szCs w:val="24"/>
        </w:rPr>
        <w:lastRenderedPageBreak/>
        <w:t>дней, далее до ее полного восстановления с периодичностью 1 раз в 2 дня.</w:t>
      </w: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 xml:space="preserve">В зимний период восстановление озелененной территории производится путем подсыпания песком до норматива уровня озелененной территории, с выравниванием. 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8</w:t>
      </w:r>
      <w:r w:rsidR="00520CC9" w:rsidRPr="00D16F9E">
        <w:rPr>
          <w:rFonts w:ascii="Arial" w:hAnsi="Arial" w:cs="Times New Roman"/>
          <w:sz w:val="24"/>
          <w:szCs w:val="24"/>
        </w:rPr>
        <w:t xml:space="preserve">. </w:t>
      </w:r>
      <w:r w:rsidR="00D40BC1" w:rsidRPr="00D16F9E">
        <w:rPr>
          <w:rFonts w:ascii="Arial" w:hAnsi="Arial" w:cs="Times New Roman"/>
          <w:sz w:val="24"/>
          <w:szCs w:val="24"/>
        </w:rPr>
        <w:t>З</w:t>
      </w:r>
      <w:r w:rsidR="00F544DE" w:rsidRPr="00D16F9E">
        <w:rPr>
          <w:rFonts w:ascii="Arial" w:hAnsi="Arial" w:cs="Times New Roman"/>
          <w:sz w:val="24"/>
          <w:szCs w:val="24"/>
        </w:rPr>
        <w:t>емляны</w:t>
      </w:r>
      <w:r w:rsidR="00D40BC1" w:rsidRPr="00D16F9E">
        <w:rPr>
          <w:rFonts w:ascii="Arial" w:hAnsi="Arial" w:cs="Times New Roman"/>
          <w:sz w:val="24"/>
          <w:szCs w:val="24"/>
        </w:rPr>
        <w:t>е</w:t>
      </w:r>
      <w:r w:rsidR="00F544DE" w:rsidRPr="00D16F9E">
        <w:rPr>
          <w:rFonts w:ascii="Arial" w:hAnsi="Arial" w:cs="Times New Roman"/>
          <w:sz w:val="24"/>
          <w:szCs w:val="24"/>
        </w:rPr>
        <w:t xml:space="preserve"> работ</w:t>
      </w:r>
      <w:r w:rsidR="00D40BC1" w:rsidRPr="00D16F9E">
        <w:rPr>
          <w:rFonts w:ascii="Arial" w:hAnsi="Arial" w:cs="Times New Roman"/>
          <w:sz w:val="24"/>
          <w:szCs w:val="24"/>
        </w:rPr>
        <w:t>ы</w:t>
      </w:r>
      <w:r w:rsidR="00F544DE" w:rsidRPr="00D16F9E">
        <w:rPr>
          <w:rFonts w:ascii="Arial" w:hAnsi="Arial" w:cs="Times New Roman"/>
          <w:sz w:val="24"/>
          <w:szCs w:val="24"/>
        </w:rPr>
        <w:t xml:space="preserve"> на территории</w:t>
      </w:r>
      <w:r w:rsidR="00520CC9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>детских игровых, спортивных, для отдыха взрослых,</w:t>
      </w:r>
      <w:r w:rsidR="00520CC9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>хозяйственных площадок, площадок для выгула животных</w:t>
      </w:r>
      <w:r w:rsidR="00D40BC1" w:rsidRPr="00D16F9E">
        <w:rPr>
          <w:rFonts w:ascii="Arial" w:hAnsi="Arial" w:cs="Times New Roman"/>
          <w:sz w:val="24"/>
          <w:szCs w:val="24"/>
        </w:rPr>
        <w:t xml:space="preserve"> осуществляются с учетом следующих особенностей</w:t>
      </w:r>
      <w:r w:rsidR="00520CC9" w:rsidRPr="00D16F9E">
        <w:rPr>
          <w:rFonts w:ascii="Arial" w:hAnsi="Arial" w:cs="Times New Roman"/>
          <w:sz w:val="24"/>
          <w:szCs w:val="24"/>
        </w:rPr>
        <w:t>:</w:t>
      </w:r>
    </w:p>
    <w:p w:rsidR="00F544DE" w:rsidRPr="00D16F9E" w:rsidRDefault="00D40BC1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1) п</w:t>
      </w:r>
      <w:r w:rsidR="00F544DE" w:rsidRPr="00D16F9E">
        <w:rPr>
          <w:rFonts w:ascii="Arial" w:hAnsi="Arial" w:cs="Times New Roman"/>
          <w:sz w:val="24"/>
          <w:szCs w:val="24"/>
        </w:rPr>
        <w:t xml:space="preserve">еред производством земляных работ </w:t>
      </w:r>
      <w:r w:rsidRPr="00D16F9E">
        <w:rPr>
          <w:rFonts w:ascii="Arial" w:hAnsi="Arial" w:cs="Times New Roman"/>
          <w:sz w:val="24"/>
          <w:szCs w:val="24"/>
        </w:rPr>
        <w:t>лицо</w:t>
      </w:r>
      <w:r w:rsidR="001F1830" w:rsidRPr="00D16F9E">
        <w:rPr>
          <w:rFonts w:ascii="Arial" w:hAnsi="Arial" w:cs="Times New Roman"/>
          <w:sz w:val="24"/>
          <w:szCs w:val="24"/>
        </w:rPr>
        <w:t>м</w:t>
      </w:r>
      <w:r w:rsidRPr="00D16F9E">
        <w:rPr>
          <w:rFonts w:ascii="Arial" w:hAnsi="Arial" w:cs="Times New Roman"/>
          <w:sz w:val="24"/>
          <w:szCs w:val="24"/>
        </w:rPr>
        <w:t xml:space="preserve">, </w:t>
      </w:r>
      <w:r w:rsidR="001F1830" w:rsidRPr="00D16F9E">
        <w:rPr>
          <w:rFonts w:ascii="Arial" w:hAnsi="Arial" w:cs="Times New Roman"/>
          <w:sz w:val="24"/>
          <w:szCs w:val="24"/>
        </w:rPr>
        <w:t>которым будут производиться данные работы,</w:t>
      </w:r>
      <w:r w:rsidR="00F544DE" w:rsidRPr="00D16F9E">
        <w:rPr>
          <w:rFonts w:ascii="Arial" w:hAnsi="Arial" w:cs="Times New Roman"/>
          <w:sz w:val="24"/>
          <w:szCs w:val="24"/>
        </w:rPr>
        <w:t xml:space="preserve"> состав</w:t>
      </w:r>
      <w:r w:rsidR="001F1830" w:rsidRPr="00D16F9E">
        <w:rPr>
          <w:rFonts w:ascii="Arial" w:hAnsi="Arial" w:cs="Times New Roman"/>
          <w:sz w:val="24"/>
          <w:szCs w:val="24"/>
        </w:rPr>
        <w:t>ляется</w:t>
      </w:r>
      <w:r w:rsidR="00F544DE" w:rsidRPr="00D16F9E">
        <w:rPr>
          <w:rFonts w:ascii="Arial" w:hAnsi="Arial" w:cs="Times New Roman"/>
          <w:sz w:val="24"/>
          <w:szCs w:val="24"/>
        </w:rPr>
        <w:t xml:space="preserve"> план размещения существующих малых архитектурных форм (далее - МАФ).</w:t>
      </w:r>
    </w:p>
    <w:p w:rsidR="00F544DE" w:rsidRPr="00D16F9E" w:rsidRDefault="001F1830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2)</w:t>
      </w:r>
      <w:r w:rsidR="00F544DE" w:rsidRPr="00D16F9E">
        <w:rPr>
          <w:rFonts w:ascii="Arial" w:hAnsi="Arial" w:cs="Times New Roman"/>
          <w:sz w:val="24"/>
          <w:szCs w:val="24"/>
        </w:rPr>
        <w:t xml:space="preserve"> демонтаж оборудования</w:t>
      </w:r>
      <w:r w:rsidRPr="00D16F9E">
        <w:rPr>
          <w:rFonts w:ascii="Arial" w:hAnsi="Arial" w:cs="Times New Roman"/>
          <w:sz w:val="24"/>
          <w:szCs w:val="24"/>
        </w:rPr>
        <w:t xml:space="preserve"> производится способом,</w:t>
      </w:r>
      <w:r w:rsidR="00F544DE" w:rsidRPr="00D16F9E">
        <w:rPr>
          <w:rFonts w:ascii="Arial" w:hAnsi="Arial" w:cs="Times New Roman"/>
          <w:sz w:val="24"/>
          <w:szCs w:val="24"/>
        </w:rPr>
        <w:t xml:space="preserve"> не наруша</w:t>
      </w:r>
      <w:r w:rsidRPr="00D16F9E">
        <w:rPr>
          <w:rFonts w:ascii="Arial" w:hAnsi="Arial" w:cs="Times New Roman"/>
          <w:sz w:val="24"/>
          <w:szCs w:val="24"/>
        </w:rPr>
        <w:t>ющим</w:t>
      </w:r>
      <w:r w:rsidR="00F544DE" w:rsidRPr="00D16F9E">
        <w:rPr>
          <w:rFonts w:ascii="Arial" w:hAnsi="Arial" w:cs="Times New Roman"/>
          <w:sz w:val="24"/>
          <w:szCs w:val="24"/>
        </w:rPr>
        <w:t xml:space="preserve"> его целостности и функционального назначения.</w:t>
      </w:r>
    </w:p>
    <w:p w:rsidR="00F544DE" w:rsidRPr="00D16F9E" w:rsidRDefault="001F1830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3)</w:t>
      </w:r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r w:rsidRPr="00D16F9E">
        <w:rPr>
          <w:rFonts w:ascii="Arial" w:hAnsi="Arial" w:cs="Times New Roman"/>
          <w:sz w:val="24"/>
          <w:szCs w:val="24"/>
        </w:rPr>
        <w:t>п</w:t>
      </w:r>
      <w:r w:rsidR="00520CC9" w:rsidRPr="00D16F9E">
        <w:rPr>
          <w:rFonts w:ascii="Arial" w:hAnsi="Arial" w:cs="Times New Roman"/>
          <w:sz w:val="24"/>
          <w:szCs w:val="24"/>
        </w:rPr>
        <w:t>о окончании работ по демонтажу оборудования</w:t>
      </w:r>
      <w:r w:rsidR="00F544DE" w:rsidRPr="00D16F9E">
        <w:rPr>
          <w:rFonts w:ascii="Arial" w:hAnsi="Arial" w:cs="Times New Roman"/>
          <w:sz w:val="24"/>
          <w:szCs w:val="24"/>
        </w:rPr>
        <w:t xml:space="preserve"> место производства земляных работ должно быть очищено, МАФ вывезены на временное хранение.</w:t>
      </w:r>
    </w:p>
    <w:p w:rsidR="00F544DE" w:rsidRPr="00D16F9E" w:rsidRDefault="001F1830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4) п</w:t>
      </w:r>
      <w:r w:rsidR="00F544DE" w:rsidRPr="00D16F9E">
        <w:rPr>
          <w:rFonts w:ascii="Arial" w:hAnsi="Arial" w:cs="Times New Roman"/>
          <w:sz w:val="24"/>
          <w:szCs w:val="24"/>
        </w:rPr>
        <w:t>осле завершения земляных работ МАФ должны быть установлены в той же последовательности, в которой они были до осуществления земляных работ.</w:t>
      </w:r>
    </w:p>
    <w:p w:rsidR="00F544DE" w:rsidRPr="00D16F9E" w:rsidRDefault="00F544DE" w:rsidP="00D16F9E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4507A9" w:rsidRPr="00D16F9E" w:rsidRDefault="004507A9" w:rsidP="00D16F9E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3</w:t>
      </w:r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к Порядку осуществления </w:t>
      </w:r>
      <w:proofErr w:type="gramStart"/>
      <w:r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right"/>
        <w:rPr>
          <w:rFonts w:ascii="Arial" w:hAnsi="Arial" w:cs="Times New Roman"/>
          <w:sz w:val="28"/>
          <w:szCs w:val="28"/>
        </w:rPr>
      </w:pPr>
    </w:p>
    <w:p w:rsidR="00F544DE" w:rsidRPr="00D16F9E" w:rsidRDefault="00F544DE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36" w:name="P599"/>
      <w:bookmarkEnd w:id="36"/>
      <w:r w:rsidRPr="00D16F9E">
        <w:rPr>
          <w:rFonts w:ascii="Arial" w:hAnsi="Arial" w:cs="Times New Roman"/>
          <w:sz w:val="24"/>
          <w:szCs w:val="24"/>
        </w:rPr>
        <w:t>Расписка</w:t>
      </w:r>
    </w:p>
    <w:p w:rsidR="00F544DE" w:rsidRPr="00D16F9E" w:rsidRDefault="00C57122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о</w:t>
      </w:r>
      <w:r w:rsidR="00F544DE" w:rsidRPr="00D16F9E">
        <w:rPr>
          <w:rFonts w:ascii="Arial" w:hAnsi="Arial" w:cs="Times New Roman"/>
          <w:sz w:val="24"/>
          <w:szCs w:val="24"/>
        </w:rPr>
        <w:t xml:space="preserve"> приеме уведомления об осуществлении земляных работ</w:t>
      </w:r>
    </w:p>
    <w:p w:rsidR="00F544DE" w:rsidRPr="00D16F9E" w:rsidRDefault="00F544DE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D16F9E" w:rsidRDefault="00ED367B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Администрация</w:t>
      </w:r>
      <w:r w:rsidR="00520CC9" w:rsidRPr="00D16F9E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D16F9E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520CC9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 xml:space="preserve">в соответствии с </w:t>
      </w:r>
      <w:hyperlink w:anchor="P36" w:history="1">
        <w:r w:rsidR="00F544DE" w:rsidRPr="00D16F9E">
          <w:rPr>
            <w:rFonts w:ascii="Arial" w:hAnsi="Arial" w:cs="Times New Roman"/>
            <w:sz w:val="24"/>
            <w:szCs w:val="24"/>
          </w:rPr>
          <w:t>Порядком</w:t>
        </w:r>
      </w:hyperlink>
      <w:r w:rsidR="00F544DE" w:rsidRPr="00D16F9E">
        <w:rPr>
          <w:rFonts w:ascii="Arial" w:hAnsi="Arial" w:cs="Times New Roman"/>
          <w:sz w:val="24"/>
          <w:szCs w:val="24"/>
        </w:rPr>
        <w:t xml:space="preserve"> осуществления земляных работ и</w:t>
      </w:r>
      <w:r w:rsidR="00520CC9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>восстановления нарушенного благоустройства, утвержденным</w:t>
      </w:r>
      <w:r w:rsidR="00974C03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>постановлением</w:t>
      </w:r>
      <w:r w:rsidR="00520CC9" w:rsidRPr="00D16F9E">
        <w:rPr>
          <w:rFonts w:ascii="Arial" w:hAnsi="Arial" w:cs="Times New Roman"/>
          <w:sz w:val="24"/>
          <w:szCs w:val="24"/>
        </w:rPr>
        <w:t xml:space="preserve"> а</w:t>
      </w:r>
      <w:r w:rsidRPr="00D16F9E">
        <w:rPr>
          <w:rFonts w:ascii="Arial" w:hAnsi="Arial" w:cs="Times New Roman"/>
          <w:sz w:val="24"/>
          <w:szCs w:val="24"/>
        </w:rPr>
        <w:t>дминистрации</w:t>
      </w:r>
      <w:r w:rsidR="00520CC9" w:rsidRPr="00D16F9E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D16F9E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D16F9E">
        <w:rPr>
          <w:rFonts w:ascii="Arial" w:hAnsi="Arial" w:cs="Times New Roman"/>
          <w:sz w:val="24"/>
          <w:szCs w:val="24"/>
        </w:rPr>
        <w:t>от</w:t>
      </w:r>
      <w:proofErr w:type="gramEnd"/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r w:rsidR="00520CC9" w:rsidRPr="00D16F9E">
        <w:rPr>
          <w:rFonts w:ascii="Arial" w:hAnsi="Arial" w:cs="Times New Roman"/>
          <w:sz w:val="24"/>
          <w:szCs w:val="24"/>
        </w:rPr>
        <w:t>_____________</w:t>
      </w:r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r w:rsidR="00520CC9" w:rsidRPr="00D16F9E">
        <w:rPr>
          <w:rFonts w:ascii="Arial" w:hAnsi="Arial" w:cs="Times New Roman"/>
          <w:sz w:val="24"/>
          <w:szCs w:val="24"/>
        </w:rPr>
        <w:t>№ ____</w:t>
      </w:r>
      <w:r w:rsidR="00F544DE" w:rsidRPr="00D16F9E">
        <w:rPr>
          <w:rFonts w:ascii="Arial" w:hAnsi="Arial" w:cs="Times New Roman"/>
          <w:sz w:val="24"/>
          <w:szCs w:val="24"/>
        </w:rPr>
        <w:t>, приняла от: ___________</w:t>
      </w:r>
    </w:p>
    <w:p w:rsidR="00F544DE" w:rsidRPr="00D16F9E" w:rsidRDefault="00F544DE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_____________________________________________________________</w:t>
      </w:r>
    </w:p>
    <w:p w:rsidR="00F544DE" w:rsidRPr="00D16F9E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483"/>
        <w:gridCol w:w="965"/>
      </w:tblGrid>
      <w:tr w:rsidR="00F544DE" w:rsidRPr="00D16F9E">
        <w:tc>
          <w:tcPr>
            <w:tcW w:w="624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 xml:space="preserve">N </w:t>
            </w:r>
            <w:proofErr w:type="gramStart"/>
            <w:r w:rsidRPr="00D16F9E">
              <w:rPr>
                <w:b w:val="0"/>
              </w:rPr>
              <w:t>п</w:t>
            </w:r>
            <w:proofErr w:type="gramEnd"/>
            <w:r w:rsidRPr="00D16F9E">
              <w:rPr>
                <w:b w:val="0"/>
              </w:rPr>
              <w:t>/п</w:t>
            </w:r>
          </w:p>
        </w:tc>
        <w:tc>
          <w:tcPr>
            <w:tcW w:w="7483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Наименование документа</w:t>
            </w:r>
          </w:p>
        </w:tc>
        <w:tc>
          <w:tcPr>
            <w:tcW w:w="965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кол-во листов</w:t>
            </w: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085438">
            <w:pPr>
              <w:pStyle w:val="Table"/>
            </w:pPr>
            <w:r w:rsidRPr="00F544DE">
              <w:t>1.</w:t>
            </w:r>
          </w:p>
        </w:tc>
        <w:tc>
          <w:tcPr>
            <w:tcW w:w="7483" w:type="dxa"/>
          </w:tcPr>
          <w:p w:rsidR="00F544DE" w:rsidRPr="00F544DE" w:rsidRDefault="00F544DE" w:rsidP="00085438">
            <w:pPr>
              <w:pStyle w:val="Table"/>
            </w:pPr>
            <w:r w:rsidRPr="00F544DE">
              <w:t>Уведомление об осуществлении земляных работ N _______</w:t>
            </w:r>
          </w:p>
        </w:tc>
        <w:tc>
          <w:tcPr>
            <w:tcW w:w="965" w:type="dxa"/>
          </w:tcPr>
          <w:p w:rsidR="00F544DE" w:rsidRPr="00F544DE" w:rsidRDefault="00F544DE" w:rsidP="00085438">
            <w:pPr>
              <w:pStyle w:val="Table"/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085438">
            <w:pPr>
              <w:pStyle w:val="Table"/>
            </w:pPr>
            <w:r w:rsidRPr="00F544DE">
              <w:t>2.</w:t>
            </w:r>
          </w:p>
        </w:tc>
        <w:tc>
          <w:tcPr>
            <w:tcW w:w="7483" w:type="dxa"/>
          </w:tcPr>
          <w:p w:rsidR="00F544DE" w:rsidRPr="00F544DE" w:rsidRDefault="00F544DE" w:rsidP="00085438">
            <w:pPr>
              <w:pStyle w:val="Table"/>
            </w:pPr>
            <w:r w:rsidRPr="00F544DE">
              <w:t>Схема места осуществления земляных работ</w:t>
            </w:r>
          </w:p>
        </w:tc>
        <w:tc>
          <w:tcPr>
            <w:tcW w:w="965" w:type="dxa"/>
          </w:tcPr>
          <w:p w:rsidR="00F544DE" w:rsidRPr="00F544DE" w:rsidRDefault="00F544DE" w:rsidP="00085438">
            <w:pPr>
              <w:pStyle w:val="Table"/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085438">
            <w:pPr>
              <w:pStyle w:val="Table"/>
            </w:pPr>
            <w:r w:rsidRPr="00F544DE">
              <w:t>3.</w:t>
            </w:r>
          </w:p>
        </w:tc>
        <w:tc>
          <w:tcPr>
            <w:tcW w:w="7483" w:type="dxa"/>
          </w:tcPr>
          <w:p w:rsidR="00F544DE" w:rsidRPr="00F544DE" w:rsidRDefault="00F544DE" w:rsidP="00085438">
            <w:pPr>
              <w:pStyle w:val="Table"/>
            </w:pPr>
            <w:r w:rsidRPr="00F544DE">
              <w:t>Материалы фотосъемки земельного участка до осуществления земляных работ</w:t>
            </w:r>
          </w:p>
        </w:tc>
        <w:tc>
          <w:tcPr>
            <w:tcW w:w="965" w:type="dxa"/>
          </w:tcPr>
          <w:p w:rsidR="00F544DE" w:rsidRPr="00F544DE" w:rsidRDefault="00F544DE" w:rsidP="00085438">
            <w:pPr>
              <w:pStyle w:val="Table"/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085438">
            <w:pPr>
              <w:pStyle w:val="Table"/>
            </w:pPr>
            <w:r w:rsidRPr="00F544DE">
              <w:t>4.</w:t>
            </w:r>
          </w:p>
        </w:tc>
        <w:tc>
          <w:tcPr>
            <w:tcW w:w="748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Документ, подтверждающий полномочия представителя заявителя</w:t>
            </w:r>
          </w:p>
        </w:tc>
        <w:tc>
          <w:tcPr>
            <w:tcW w:w="965" w:type="dxa"/>
          </w:tcPr>
          <w:p w:rsidR="00F544DE" w:rsidRPr="00F544DE" w:rsidRDefault="00F544DE" w:rsidP="00085438">
            <w:pPr>
              <w:pStyle w:val="Table"/>
            </w:pPr>
          </w:p>
        </w:tc>
      </w:tr>
    </w:tbl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Всего документов ___ экз., всего листов ______.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Сдал: ___________________________</w:t>
      </w:r>
    </w:p>
    <w:p w:rsidR="00F544DE" w:rsidRPr="00085438" w:rsidRDefault="00F544DE" w:rsidP="00085438">
      <w:pPr>
        <w:pStyle w:val="ConsPlusNonformat"/>
        <w:ind w:firstLine="708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(подпись) (Ф.И.О.)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Принял: _____________________________</w:t>
      </w:r>
    </w:p>
    <w:p w:rsidR="00F544DE" w:rsidRPr="00085438" w:rsidRDefault="00F544DE" w:rsidP="00085438">
      <w:pPr>
        <w:pStyle w:val="ConsPlusNonformat"/>
        <w:ind w:left="708" w:firstLine="708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>(подпись) (Ф.И.О.) (дата)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Pr="00085438" w:rsidRDefault="00ED4830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4507A9" w:rsidRPr="00085438" w:rsidRDefault="004507A9" w:rsidP="00085438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4</w:t>
      </w:r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к Порядку осуществления </w:t>
      </w:r>
      <w:proofErr w:type="gramStart"/>
      <w:r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Заинтересованному лицу (заявителю):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(ФИО, наименования юр. лица,</w:t>
      </w:r>
      <w:proofErr w:type="gramEnd"/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место жительства гражданина,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нахождения юр. лица)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bookmarkStart w:id="37" w:name="P646"/>
      <w:bookmarkEnd w:id="37"/>
      <w:r w:rsidRPr="00085438">
        <w:rPr>
          <w:rFonts w:ascii="Arial" w:hAnsi="Arial" w:cs="Times New Roman"/>
          <w:sz w:val="24"/>
          <w:szCs w:val="24"/>
        </w:rPr>
        <w:t>Информация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Дата _____________ </w:t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A2576E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Настоящим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информирую Вас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 том, что Ваше уведомление об осуществлении</w:t>
      </w:r>
      <w:r w:rsidR="00520CC9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земляных работ </w:t>
      </w:r>
      <w:r w:rsidR="00520CC9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____________ (</w:t>
      </w:r>
      <w:proofErr w:type="spellStart"/>
      <w:r w:rsidRPr="00085438">
        <w:rPr>
          <w:rFonts w:ascii="Arial" w:hAnsi="Arial" w:cs="Times New Roman"/>
          <w:sz w:val="24"/>
          <w:szCs w:val="24"/>
        </w:rPr>
        <w:t>Вх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. </w:t>
      </w:r>
      <w:r w:rsidR="00520CC9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______ от ____________) не соответствует требованиям, установленным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Порядком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осуществления земляных</w:t>
      </w:r>
      <w:r w:rsidR="00520CC9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 благоустройства, утвержденным</w:t>
      </w:r>
      <w:r w:rsidR="00520CC9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постановлением </w:t>
      </w:r>
      <w:r w:rsidR="00520CC9" w:rsidRPr="00085438">
        <w:rPr>
          <w:rFonts w:ascii="Arial" w:hAnsi="Arial" w:cs="Times New Roman"/>
          <w:sz w:val="24"/>
          <w:szCs w:val="24"/>
        </w:rPr>
        <w:t>а</w:t>
      </w:r>
      <w:r w:rsidR="00ED367B" w:rsidRPr="00085438">
        <w:rPr>
          <w:rFonts w:ascii="Arial" w:hAnsi="Arial" w:cs="Times New Roman"/>
          <w:sz w:val="24"/>
          <w:szCs w:val="24"/>
        </w:rPr>
        <w:t>дминистрации</w:t>
      </w:r>
      <w:r w:rsidR="00520CC9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520CC9" w:rsidRPr="00085438">
        <w:rPr>
          <w:rFonts w:ascii="Arial" w:hAnsi="Arial" w:cs="Times New Roman"/>
          <w:sz w:val="24"/>
          <w:szCs w:val="24"/>
        </w:rPr>
        <w:t>_________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520CC9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520CC9" w:rsidRPr="00085438">
        <w:rPr>
          <w:rFonts w:ascii="Arial" w:hAnsi="Arial" w:cs="Times New Roman"/>
          <w:sz w:val="24"/>
          <w:szCs w:val="24"/>
        </w:rPr>
        <w:t>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520CC9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Уведомление не соответствует следующим требованиям: _______________________________________________________________________________________________________. 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Уведомление, не соответствующее указанным требованиям, считается</w:t>
      </w:r>
      <w:r w:rsidR="00520CC9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поданным. Вы вправе повторно направить уведомление с устранением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указанных недостатков.</w:t>
      </w:r>
      <w:r w:rsidR="00C5712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Особые отметки (дополнительная информация)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____________________________________________________________________. </w:t>
      </w:r>
      <w:hyperlink w:anchor="P710" w:history="1">
        <w:r w:rsidRPr="00085438">
          <w:rPr>
            <w:rFonts w:ascii="Arial" w:hAnsi="Arial" w:cs="Times New Roman"/>
            <w:sz w:val="24"/>
            <w:szCs w:val="24"/>
          </w:rPr>
          <w:t>&lt;*&gt;</w:t>
        </w:r>
      </w:hyperlink>
    </w:p>
    <w:p w:rsidR="00AB1A00" w:rsidRPr="00085438" w:rsidRDefault="00AB1A00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Должностное лицо</w:t>
      </w:r>
      <w:r w:rsidR="00F544DE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администрации</w:t>
      </w:r>
    </w:p>
    <w:p w:rsidR="00F544DE" w:rsidRPr="00085438" w:rsidRDefault="00AB1A00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муниципального образования </w:t>
      </w:r>
      <w:r w:rsidR="00F544DE" w:rsidRPr="00085438">
        <w:rPr>
          <w:rFonts w:ascii="Arial" w:hAnsi="Arial" w:cs="Times New Roman"/>
          <w:sz w:val="24"/>
          <w:szCs w:val="24"/>
        </w:rPr>
        <w:t>_______________ _________</w:t>
      </w:r>
      <w:r w:rsidRPr="00085438">
        <w:rPr>
          <w:rFonts w:ascii="Arial" w:hAnsi="Arial" w:cs="Times New Roman"/>
          <w:sz w:val="24"/>
          <w:szCs w:val="24"/>
        </w:rPr>
        <w:t>______</w:t>
      </w:r>
    </w:p>
    <w:p w:rsidR="00F544DE" w:rsidRDefault="00F544DE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(подпись) (ФИО)</w:t>
      </w:r>
    </w:p>
    <w:p w:rsidR="00ED4830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Pr="00085438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Приложение 5</w:t>
      </w:r>
    </w:p>
    <w:p w:rsidR="00BC2436" w:rsidRPr="00085438" w:rsidRDefault="00F544DE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 Порядку</w:t>
      </w:r>
      <w:r w:rsidR="00BC2436" w:rsidRPr="00085438">
        <w:rPr>
          <w:rFonts w:ascii="Arial" w:hAnsi="Arial" w:cs="Times New Roman"/>
          <w:sz w:val="24"/>
          <w:szCs w:val="24"/>
        </w:rPr>
        <w:t xml:space="preserve"> осуществления </w:t>
      </w:r>
      <w:proofErr w:type="gramStart"/>
      <w:r w:rsidR="00BC2436"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BC2436" w:rsidRPr="00085438" w:rsidRDefault="00BC2436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BC2436" w:rsidRPr="00085438" w:rsidRDefault="00BC2436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38" w:name="P730"/>
      <w:bookmarkEnd w:id="38"/>
      <w:r w:rsidRPr="00085438">
        <w:rPr>
          <w:rFonts w:ascii="Arial" w:hAnsi="Arial" w:cs="Times New Roman"/>
          <w:sz w:val="24"/>
          <w:szCs w:val="24"/>
        </w:rPr>
        <w:lastRenderedPageBreak/>
        <w:t>ТРЕБОВАНИЕ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 восстановлении нарушенного благоустройства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осуществлении несанкционированных земляных 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BC2436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от </w:t>
      </w:r>
      <w:r w:rsidR="009A79B5" w:rsidRPr="00085438">
        <w:rPr>
          <w:rFonts w:ascii="Arial" w:hAnsi="Arial" w:cs="Times New Roman"/>
          <w:sz w:val="24"/>
          <w:szCs w:val="24"/>
        </w:rPr>
        <w:t>«____»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 20___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Вами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по адресу: ________________________________, в нарушение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Порядка</w:t>
        </w:r>
      </w:hyperlink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 земляных работ и восстановления нарушенного благоустройства,</w:t>
      </w:r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утвержденного постановлением </w:t>
      </w:r>
      <w:r w:rsidR="00BC2436" w:rsidRPr="00085438">
        <w:rPr>
          <w:rFonts w:ascii="Arial" w:hAnsi="Arial" w:cs="Times New Roman"/>
          <w:sz w:val="24"/>
          <w:szCs w:val="24"/>
        </w:rPr>
        <w:t>а</w:t>
      </w:r>
      <w:r w:rsidR="004507A9" w:rsidRPr="00085438">
        <w:rPr>
          <w:rFonts w:ascii="Arial" w:hAnsi="Arial" w:cs="Times New Roman"/>
          <w:sz w:val="24"/>
          <w:szCs w:val="24"/>
        </w:rPr>
        <w:t xml:space="preserve">дминистрации </w:t>
      </w:r>
      <w:r w:rsidR="00BC2436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 xml:space="preserve"> от </w:t>
      </w:r>
      <w:r w:rsidR="00BC2436" w:rsidRPr="00085438">
        <w:rPr>
          <w:rFonts w:ascii="Arial" w:hAnsi="Arial" w:cs="Times New Roman"/>
          <w:sz w:val="24"/>
          <w:szCs w:val="24"/>
        </w:rPr>
        <w:t>__________ № ________</w:t>
      </w:r>
      <w:r w:rsidRPr="00085438">
        <w:rPr>
          <w:rFonts w:ascii="Arial" w:hAnsi="Arial" w:cs="Times New Roman"/>
          <w:sz w:val="24"/>
          <w:szCs w:val="24"/>
        </w:rPr>
        <w:t>, Правил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4507A9" w:rsidRPr="00085438">
        <w:rPr>
          <w:rFonts w:ascii="Arial" w:hAnsi="Arial" w:cs="Times New Roman"/>
          <w:sz w:val="24"/>
          <w:szCs w:val="24"/>
        </w:rPr>
        <w:t>благоустройства территории</w:t>
      </w:r>
      <w:r w:rsidR="00BC2436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, утвержденных</w:t>
      </w:r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решением</w:t>
      </w:r>
      <w:r w:rsidR="004E2915" w:rsidRPr="00085438">
        <w:rPr>
          <w:rFonts w:ascii="Arial" w:hAnsi="Arial" w:cs="Times New Roman"/>
          <w:sz w:val="24"/>
          <w:szCs w:val="24"/>
        </w:rPr>
        <w:t xml:space="preserve"> Боровской поселковой</w:t>
      </w:r>
      <w:r w:rsidRPr="00085438">
        <w:rPr>
          <w:rFonts w:ascii="Arial" w:hAnsi="Arial" w:cs="Times New Roman"/>
          <w:sz w:val="24"/>
          <w:szCs w:val="24"/>
        </w:rPr>
        <w:t xml:space="preserve"> Думы </w:t>
      </w:r>
      <w:r w:rsidR="00BC2436" w:rsidRPr="00085438">
        <w:rPr>
          <w:rFonts w:ascii="Arial" w:hAnsi="Arial" w:cs="Times New Roman"/>
          <w:sz w:val="24"/>
          <w:szCs w:val="24"/>
        </w:rPr>
        <w:t xml:space="preserve">_______________ </w:t>
      </w:r>
      <w:r w:rsidRPr="00085438">
        <w:rPr>
          <w:rFonts w:ascii="Arial" w:hAnsi="Arial" w:cs="Times New Roman"/>
          <w:sz w:val="24"/>
          <w:szCs w:val="24"/>
        </w:rPr>
        <w:t xml:space="preserve">от </w:t>
      </w:r>
      <w:r w:rsidR="00BC2436" w:rsidRPr="00085438">
        <w:rPr>
          <w:rFonts w:ascii="Arial" w:hAnsi="Arial" w:cs="Times New Roman"/>
          <w:sz w:val="24"/>
          <w:szCs w:val="24"/>
        </w:rPr>
        <w:t>___________ № ______</w:t>
      </w:r>
      <w:r w:rsidRPr="00085438">
        <w:rPr>
          <w:rFonts w:ascii="Arial" w:hAnsi="Arial" w:cs="Times New Roman"/>
          <w:sz w:val="24"/>
          <w:szCs w:val="24"/>
        </w:rPr>
        <w:t>, а именно _____________________________________________________ (указать нарушение), осуществлены</w:t>
      </w:r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несанкционированные земляные работы.</w:t>
      </w:r>
      <w:proofErr w:type="gramEnd"/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соответствии с пунктом </w:t>
      </w:r>
      <w:r w:rsidR="00BC2436" w:rsidRPr="00085438">
        <w:rPr>
          <w:rFonts w:ascii="Arial" w:hAnsi="Arial" w:cs="Times New Roman"/>
          <w:sz w:val="24"/>
          <w:szCs w:val="24"/>
        </w:rPr>
        <w:t>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 xml:space="preserve">статьи </w:t>
      </w:r>
      <w:r w:rsidR="00BC2436" w:rsidRPr="00085438">
        <w:rPr>
          <w:rFonts w:ascii="Arial" w:hAnsi="Arial" w:cs="Times New Roman"/>
          <w:sz w:val="24"/>
          <w:szCs w:val="24"/>
        </w:rPr>
        <w:t>___</w:t>
      </w:r>
      <w:r w:rsidRPr="00085438">
        <w:rPr>
          <w:rFonts w:ascii="Arial" w:hAnsi="Arial" w:cs="Times New Roman"/>
          <w:sz w:val="24"/>
          <w:szCs w:val="24"/>
        </w:rPr>
        <w:t xml:space="preserve"> Правил благоустройства территории</w:t>
      </w:r>
      <w:r w:rsidR="00BC2436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proofErr w:type="gramEnd"/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BC2436" w:rsidRPr="00085438">
        <w:rPr>
          <w:rFonts w:ascii="Arial" w:hAnsi="Arial" w:cs="Times New Roman"/>
          <w:sz w:val="24"/>
          <w:szCs w:val="24"/>
        </w:rPr>
        <w:t xml:space="preserve">, утвержденных решением </w:t>
      </w:r>
      <w:r w:rsidR="004E2915" w:rsidRPr="00085438">
        <w:rPr>
          <w:rFonts w:ascii="Arial" w:hAnsi="Arial" w:cs="Times New Roman"/>
          <w:sz w:val="24"/>
          <w:szCs w:val="24"/>
        </w:rPr>
        <w:t xml:space="preserve">Боровской поселковой </w:t>
      </w:r>
      <w:r w:rsidR="00BC2436" w:rsidRPr="00085438">
        <w:rPr>
          <w:rFonts w:ascii="Arial" w:hAnsi="Arial" w:cs="Times New Roman"/>
          <w:sz w:val="24"/>
          <w:szCs w:val="24"/>
        </w:rPr>
        <w:t xml:space="preserve">Думы </w:t>
      </w:r>
      <w:r w:rsidR="007C377A" w:rsidRPr="00085438">
        <w:rPr>
          <w:rFonts w:ascii="Arial" w:hAnsi="Arial" w:cs="Times New Roman"/>
          <w:sz w:val="24"/>
          <w:szCs w:val="24"/>
        </w:rPr>
        <w:t>от 29.08.2012 № 232</w:t>
      </w:r>
      <w:r w:rsidRPr="00085438">
        <w:rPr>
          <w:rFonts w:ascii="Arial" w:hAnsi="Arial" w:cs="Times New Roman"/>
          <w:sz w:val="24"/>
          <w:szCs w:val="24"/>
        </w:rPr>
        <w:t>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после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окончания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 работ благоустройство, нарушенное при их</w:t>
      </w:r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осуществлении, подлежит обязательному восстановлению.</w:t>
      </w:r>
    </w:p>
    <w:p w:rsidR="00ED4830" w:rsidRDefault="00ED4830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ED4830">
        <w:rPr>
          <w:rFonts w:ascii="Arial" w:hAnsi="Arial" w:cs="Times New Roman"/>
          <w:sz w:val="24"/>
          <w:szCs w:val="24"/>
          <w:highlight w:val="yellow"/>
        </w:rPr>
        <w:t>Согласно статье 4.11. Кодекса Тюменской области об административной ответственности от 27.12.2007 № 55, за нарушение порядка проведения земляных работ установлена административная ответственность.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случае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несанкционированных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лицо,</w:t>
      </w:r>
    </w:p>
    <w:p w:rsidR="00F544DE" w:rsidRPr="00085438" w:rsidRDefault="00F544DE" w:rsidP="00ED4830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осуществившее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указанные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работы, обязано восстановить нарушенное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соответствии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требованиями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Порядка</w:t>
        </w:r>
      </w:hyperlink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 благоустройства, утвержденного</w:t>
      </w:r>
      <w:r w:rsidR="00A70D90" w:rsidRPr="00085438">
        <w:rPr>
          <w:rFonts w:ascii="Arial" w:hAnsi="Arial" w:cs="Times New Roman"/>
          <w:sz w:val="24"/>
          <w:szCs w:val="24"/>
        </w:rPr>
        <w:t xml:space="preserve"> 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70D90" w:rsidRPr="00085438">
        <w:rPr>
          <w:rFonts w:ascii="Arial" w:hAnsi="Arial" w:cs="Times New Roman"/>
          <w:sz w:val="24"/>
          <w:szCs w:val="24"/>
        </w:rPr>
        <w:t>а</w:t>
      </w:r>
      <w:r w:rsidR="004507A9" w:rsidRPr="00085438">
        <w:rPr>
          <w:rFonts w:ascii="Arial" w:hAnsi="Arial" w:cs="Times New Roman"/>
          <w:sz w:val="24"/>
          <w:szCs w:val="24"/>
        </w:rPr>
        <w:t>дминистрации</w:t>
      </w:r>
      <w:r w:rsidR="00A70D9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A70D90"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="00A70D90" w:rsidRPr="00085438">
        <w:rPr>
          <w:rFonts w:ascii="Arial" w:hAnsi="Arial" w:cs="Times New Roman"/>
          <w:sz w:val="24"/>
          <w:szCs w:val="24"/>
        </w:rPr>
        <w:t xml:space="preserve"> __________ № 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основании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изложенного,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требую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восстановить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благоустройство,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несанкционированных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соответствии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Порядком</w:t>
        </w:r>
      </w:hyperlink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 восстановления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70D90" w:rsidRPr="00085438">
        <w:rPr>
          <w:rFonts w:ascii="Arial" w:hAnsi="Arial" w:cs="Times New Roman"/>
          <w:sz w:val="24"/>
          <w:szCs w:val="24"/>
        </w:rPr>
        <w:t>а</w:t>
      </w:r>
      <w:r w:rsidR="004507A9" w:rsidRPr="00085438">
        <w:rPr>
          <w:rFonts w:ascii="Arial" w:hAnsi="Arial" w:cs="Times New Roman"/>
          <w:sz w:val="24"/>
          <w:szCs w:val="24"/>
        </w:rPr>
        <w:t xml:space="preserve">дминистрации </w:t>
      </w:r>
      <w:r w:rsidR="00A70D90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A70D90"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="00A70D90" w:rsidRPr="00085438">
        <w:rPr>
          <w:rFonts w:ascii="Arial" w:hAnsi="Arial" w:cs="Times New Roman"/>
          <w:sz w:val="24"/>
          <w:szCs w:val="24"/>
        </w:rPr>
        <w:t xml:space="preserve"> __________ № 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Место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 земляных работ с указанием точных границ, площади,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объемных,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количественных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качественных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характеристик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объекта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благоустройства:</w:t>
      </w:r>
      <w:r w:rsidR="00A70D90" w:rsidRPr="00085438">
        <w:rPr>
          <w:rFonts w:ascii="Arial" w:hAnsi="Arial" w:cs="Times New Roman"/>
          <w:sz w:val="24"/>
          <w:szCs w:val="24"/>
        </w:rPr>
        <w:t xml:space="preserve">_________________________________________ </w:t>
      </w:r>
      <w:r w:rsidRPr="00085438">
        <w:rPr>
          <w:rFonts w:ascii="Arial" w:hAnsi="Arial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Восстановление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осуществляется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>в</w:t>
      </w:r>
      <w:proofErr w:type="gramEnd"/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соответствии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hyperlink w:anchor="P427" w:history="1">
        <w:r w:rsidRPr="00085438">
          <w:rPr>
            <w:rFonts w:ascii="Arial" w:hAnsi="Arial" w:cs="Times New Roman"/>
            <w:sz w:val="24"/>
            <w:szCs w:val="24"/>
          </w:rPr>
          <w:t>требованиями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к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осуществлению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указанными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приложении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2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к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Порядку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 работ и восстановления нарушенного благоустройства,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утвержденному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70D90"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70D90" w:rsidRPr="00085438">
        <w:rPr>
          <w:rFonts w:ascii="Arial" w:hAnsi="Arial" w:cs="Times New Roman"/>
          <w:sz w:val="24"/>
          <w:szCs w:val="24"/>
        </w:rPr>
        <w:t>а</w:t>
      </w:r>
      <w:r w:rsidR="004507A9" w:rsidRPr="00085438">
        <w:rPr>
          <w:rFonts w:ascii="Arial" w:hAnsi="Arial" w:cs="Times New Roman"/>
          <w:sz w:val="24"/>
          <w:szCs w:val="24"/>
        </w:rPr>
        <w:t xml:space="preserve">дминистрации </w:t>
      </w:r>
      <w:r w:rsidR="00A70D90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A70D90"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="00A70D90" w:rsidRPr="00085438">
        <w:rPr>
          <w:rFonts w:ascii="Arial" w:hAnsi="Arial" w:cs="Times New Roman"/>
          <w:sz w:val="24"/>
          <w:szCs w:val="24"/>
        </w:rPr>
        <w:t xml:space="preserve"> __________ № ___</w:t>
      </w:r>
      <w:r w:rsidRPr="00085438">
        <w:rPr>
          <w:rFonts w:ascii="Arial" w:hAnsi="Arial" w:cs="Times New Roman"/>
          <w:sz w:val="24"/>
          <w:szCs w:val="24"/>
        </w:rPr>
        <w:t>:</w:t>
      </w:r>
    </w:p>
    <w:p w:rsidR="00F544DE" w:rsidRPr="00F544DE" w:rsidRDefault="00F544DE" w:rsidP="00974C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984"/>
        <w:gridCol w:w="1644"/>
      </w:tblGrid>
      <w:tr w:rsidR="00F544DE" w:rsidRPr="00F544DE">
        <w:tc>
          <w:tcPr>
            <w:tcW w:w="5443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Объекты (элементы) благоустройства, которые будут нарушены при осуществлении земляных работ:</w:t>
            </w:r>
          </w:p>
        </w:tc>
        <w:tc>
          <w:tcPr>
            <w:tcW w:w="1984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Конструктивный тип (N) восстановления нарушенного благоустройства</w:t>
            </w:r>
          </w:p>
        </w:tc>
        <w:tc>
          <w:tcPr>
            <w:tcW w:w="1644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Ориентировочная площадь</w:t>
            </w:r>
          </w:p>
          <w:p w:rsidR="00F544DE" w:rsidRPr="00D16F9E" w:rsidRDefault="00F544DE" w:rsidP="00085438">
            <w:pPr>
              <w:pStyle w:val="Table"/>
            </w:pPr>
            <w:r w:rsidRPr="00D16F9E">
              <w:t>(кв. м/</w:t>
            </w:r>
            <w:proofErr w:type="gramStart"/>
            <w:r w:rsidRPr="00D16F9E">
              <w:t>м</w:t>
            </w:r>
            <w:proofErr w:type="gramEnd"/>
            <w:r w:rsidRPr="00D16F9E">
              <w:t xml:space="preserve"> п.)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lastRenderedPageBreak/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межквартальных проездов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тротуара, технического тротуара, велодорожки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proofErr w:type="spellStart"/>
            <w:r w:rsidRPr="00F544DE">
              <w:t>Отмостка</w:t>
            </w:r>
            <w:proofErr w:type="spellEnd"/>
            <w:r w:rsidRPr="00F544DE">
              <w:t xml:space="preserve"> здания (сооружения)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 xml:space="preserve">_____ 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Бортовой камень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 xml:space="preserve">_____ 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Озелененная территория (газон)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7427" w:type="dxa"/>
            <w:gridSpan w:val="2"/>
          </w:tcPr>
          <w:p w:rsidR="00F544DE" w:rsidRPr="00F544DE" w:rsidRDefault="00F544DE" w:rsidP="00085438">
            <w:pPr>
              <w:pStyle w:val="Table"/>
            </w:pPr>
            <w:r w:rsidRPr="00F544DE">
              <w:t>Общая площадь места осуществления земляных работ</w:t>
            </w: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</w:tbl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__________________________________________________________________.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Способ производства земляных работ: _______</w:t>
      </w:r>
      <w:r w:rsidR="00A70D90" w:rsidRPr="00085438">
        <w:rPr>
          <w:rFonts w:ascii="Arial" w:hAnsi="Arial" w:cs="Times New Roman"/>
          <w:sz w:val="24"/>
          <w:szCs w:val="24"/>
        </w:rPr>
        <w:t>______________________</w:t>
      </w:r>
      <w:r w:rsidR="00F544DE"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Прочие условия осуществления земляных работ: ____________________________________________________________________________________________________</w:t>
      </w:r>
      <w:r w:rsidR="00A70D90" w:rsidRPr="00085438">
        <w:rPr>
          <w:rFonts w:ascii="Arial" w:hAnsi="Arial" w:cs="Times New Roman"/>
          <w:sz w:val="24"/>
          <w:szCs w:val="24"/>
        </w:rPr>
        <w:t>_____________________________</w:t>
      </w:r>
      <w:r w:rsidR="00F544DE"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(установка ограждений, вывоз строительного мусора, грунта)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Восстановление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нарушенного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должно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быть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выполнено в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течение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7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(семи)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календарных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дней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момента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получения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настоящего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требования, а именно в срок не позднее: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"____" ____________________ ______ г. (в зимнем варианте) </w:t>
      </w:r>
      <w:hyperlink w:anchor="P842" w:history="1">
        <w:r w:rsidR="00F544DE" w:rsidRPr="00085438">
          <w:rPr>
            <w:rFonts w:ascii="Arial" w:hAnsi="Arial" w:cs="Times New Roman"/>
            <w:sz w:val="24"/>
            <w:szCs w:val="24"/>
          </w:rPr>
          <w:t>&lt;*&gt;</w:t>
        </w:r>
      </w:hyperlink>
      <w:r w:rsidR="00F544DE" w:rsidRPr="00085438">
        <w:rPr>
          <w:rFonts w:ascii="Arial" w:hAnsi="Arial" w:cs="Times New Roman"/>
          <w:sz w:val="24"/>
          <w:szCs w:val="24"/>
        </w:rPr>
        <w:t>;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"____" ____________________ ______ г.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(до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полного восстановления всех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нарушенных элементов благоустройства).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Лицо, ответственное за осуществление земляных работ: 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Условия безопасности движения пешеходов и автотранспорта: _______________________________________________________________________________________.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Лицо,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ответственное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за приемку работ со стороны </w:t>
      </w:r>
      <w:r w:rsidR="00A70D90" w:rsidRPr="00085438">
        <w:rPr>
          <w:rFonts w:ascii="Arial" w:hAnsi="Arial" w:cs="Times New Roman"/>
          <w:sz w:val="24"/>
          <w:szCs w:val="24"/>
        </w:rPr>
        <w:t xml:space="preserve">уполномоченного органа </w:t>
      </w:r>
      <w:r w:rsidR="00F544DE" w:rsidRPr="00085438">
        <w:rPr>
          <w:rFonts w:ascii="Arial" w:hAnsi="Arial" w:cs="Times New Roman"/>
          <w:sz w:val="24"/>
          <w:szCs w:val="24"/>
        </w:rPr>
        <w:t>(указывается должность, Ф.И.О., контактный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телефон)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</w:t>
      </w:r>
      <w:r w:rsidR="00A70D90" w:rsidRPr="00085438">
        <w:rPr>
          <w:rFonts w:ascii="Arial" w:hAnsi="Arial" w:cs="Times New Roman"/>
          <w:sz w:val="24"/>
          <w:szCs w:val="24"/>
        </w:rPr>
        <w:t>________________________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Лицо, выдавшее требование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 xml:space="preserve"> _______________ (_______________________)</w:t>
      </w:r>
      <w:proofErr w:type="gramEnd"/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(расшифровка подписи)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Отметка о выполнении требования: ______</w:t>
      </w:r>
      <w:r w:rsidR="009A79B5" w:rsidRPr="00085438">
        <w:rPr>
          <w:rFonts w:ascii="Arial" w:hAnsi="Arial" w:cs="Times New Roman"/>
          <w:sz w:val="24"/>
          <w:szCs w:val="24"/>
        </w:rPr>
        <w:t>__________________________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приложением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копии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акта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9A79B5" w:rsidRPr="00085438">
        <w:rPr>
          <w:rFonts w:ascii="Arial" w:hAnsi="Arial" w:cs="Times New Roman"/>
          <w:sz w:val="24"/>
          <w:szCs w:val="24"/>
        </w:rPr>
        <w:t>о завершении работ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 восстановлению</w:t>
      </w:r>
      <w:r w:rsidR="009A79B5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 благоустройства.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--------------------------------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39" w:name="P842"/>
      <w:bookmarkEnd w:id="39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&lt;*&gt; Данная строка заполняется при осуществлении земляных работ в зимний</w:t>
      </w:r>
      <w:r w:rsidR="009A79B5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период.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6</w:t>
      </w:r>
    </w:p>
    <w:p w:rsidR="009A79B5" w:rsidRPr="00085438" w:rsidRDefault="00F544DE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 Порядку</w:t>
      </w:r>
      <w:r w:rsidR="009A79B5" w:rsidRPr="00085438">
        <w:rPr>
          <w:rFonts w:ascii="Arial" w:hAnsi="Arial" w:cs="Times New Roman"/>
          <w:sz w:val="24"/>
          <w:szCs w:val="24"/>
        </w:rPr>
        <w:t xml:space="preserve"> осуществления </w:t>
      </w:r>
      <w:proofErr w:type="gramStart"/>
      <w:r w:rsidR="009A79B5"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9A79B5" w:rsidRPr="00085438" w:rsidRDefault="009A79B5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9A79B5" w:rsidRPr="00085438" w:rsidRDefault="009A79B5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0" w:name="P852"/>
      <w:bookmarkEnd w:id="40"/>
      <w:r w:rsidRPr="00085438">
        <w:rPr>
          <w:rFonts w:ascii="Arial" w:hAnsi="Arial" w:cs="Times New Roman"/>
          <w:sz w:val="24"/>
          <w:szCs w:val="24"/>
        </w:rPr>
        <w:t>АКТ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о завершении работ по восстановлению </w:t>
      </w:r>
      <w:proofErr w:type="gramStart"/>
      <w:r w:rsidRPr="00085438">
        <w:rPr>
          <w:rFonts w:ascii="Arial" w:hAnsi="Arial" w:cs="Times New Roman"/>
          <w:sz w:val="24"/>
          <w:szCs w:val="24"/>
        </w:rPr>
        <w:t>нарушенного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 при осуществлении земляных 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A79B5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от «____»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 20___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9A79B5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(наименование работ)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выполненных на ____________________________</w:t>
      </w:r>
      <w:r w:rsidR="009A79B5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(наименование и место расположения объекта)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 основании уведомления: _</w:t>
      </w:r>
      <w:r w:rsidR="009A79B5" w:rsidRPr="00085438">
        <w:rPr>
          <w:rFonts w:ascii="Arial" w:hAnsi="Arial" w:cs="Times New Roman"/>
          <w:sz w:val="24"/>
          <w:szCs w:val="24"/>
        </w:rPr>
        <w:t>__</w:t>
      </w:r>
      <w:r w:rsidRPr="00085438">
        <w:rPr>
          <w:rFonts w:ascii="Arial" w:hAnsi="Arial" w:cs="Times New Roman"/>
          <w:sz w:val="24"/>
          <w:szCs w:val="24"/>
        </w:rPr>
        <w:t>_____________________________________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(реквизиты уведомления)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Комиссия в составе: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лица, осуществившего земляные работы, либо его представителя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9A79B5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(фамилия, инициалы, должность)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представителя </w:t>
      </w:r>
      <w:r w:rsidR="00B5573D" w:rsidRPr="00085438">
        <w:rPr>
          <w:rFonts w:ascii="Arial" w:hAnsi="Arial" w:cs="Times New Roman"/>
          <w:sz w:val="24"/>
          <w:szCs w:val="24"/>
        </w:rPr>
        <w:t>администрации _____________ муниципального образования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9A79B5" w:rsidRPr="00085438">
        <w:rPr>
          <w:rFonts w:ascii="Arial" w:hAnsi="Arial" w:cs="Times New Roman"/>
          <w:sz w:val="24"/>
          <w:szCs w:val="24"/>
        </w:rPr>
        <w:t>________________</w:t>
      </w:r>
      <w:r w:rsidRPr="00085438">
        <w:rPr>
          <w:rFonts w:ascii="Arial" w:hAnsi="Arial" w:cs="Times New Roman"/>
          <w:sz w:val="24"/>
          <w:szCs w:val="24"/>
        </w:rPr>
        <w:t>_______________________________________________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(фамилия, инициалы, должность)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произвела осмотр работ, выполненных ____________________</w:t>
      </w:r>
      <w:r w:rsidR="009A79B5" w:rsidRPr="00085438">
        <w:rPr>
          <w:rFonts w:ascii="Arial" w:hAnsi="Arial" w:cs="Times New Roman"/>
          <w:sz w:val="24"/>
          <w:szCs w:val="24"/>
        </w:rPr>
        <w:t>____________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и составила настоящий АКТ о нижеследующем: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1.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К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освидетельствованию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и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приемке предъявлены результаты следующих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2. Дата: начала работ _______________; окончания работ 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3. Приложения: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акты на скрытые работы 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_________________________</w:t>
      </w:r>
      <w:r w:rsidR="00F544DE" w:rsidRPr="00085438">
        <w:rPr>
          <w:rFonts w:ascii="Arial" w:hAnsi="Arial" w:cs="Times New Roman"/>
          <w:sz w:val="24"/>
          <w:szCs w:val="24"/>
        </w:rPr>
        <w:t>;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фотофиксация __________________________________________________.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Решение: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Работы,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связанные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восстановлением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нарушенного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благоустройства (в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летний период/в зимний период), </w:t>
      </w:r>
      <w:proofErr w:type="gramStart"/>
      <w:r w:rsidRPr="00085438">
        <w:rPr>
          <w:rFonts w:ascii="Arial" w:hAnsi="Arial" w:cs="Times New Roman"/>
          <w:sz w:val="24"/>
          <w:szCs w:val="24"/>
        </w:rPr>
        <w:t>завершены</w:t>
      </w:r>
      <w:proofErr w:type="gramEnd"/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Лицо, осуществившее земляные работы,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либо его представитель _____________________/расшифровка/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 xml:space="preserve">Представитель </w:t>
      </w:r>
      <w:r w:rsidR="00B5573D" w:rsidRPr="00085438">
        <w:rPr>
          <w:rFonts w:ascii="Arial" w:hAnsi="Arial" w:cs="Times New Roman"/>
          <w:sz w:val="24"/>
          <w:szCs w:val="24"/>
        </w:rPr>
        <w:t>администрации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_______________/расшифровка/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</w:p>
    <w:p w:rsidR="004507A9" w:rsidRPr="00085438" w:rsidRDefault="004507A9" w:rsidP="00085438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4507A9" w:rsidRPr="00085438" w:rsidRDefault="004507A9" w:rsidP="00085438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7</w:t>
      </w:r>
    </w:p>
    <w:p w:rsidR="00CC09E2" w:rsidRPr="00085438" w:rsidRDefault="00F544DE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 Порядку</w:t>
      </w:r>
      <w:r w:rsidR="00CC09E2" w:rsidRPr="00085438">
        <w:rPr>
          <w:rFonts w:ascii="Arial" w:hAnsi="Arial" w:cs="Times New Roman"/>
          <w:sz w:val="24"/>
          <w:szCs w:val="24"/>
        </w:rPr>
        <w:t xml:space="preserve"> осуществления </w:t>
      </w:r>
      <w:proofErr w:type="gramStart"/>
      <w:r w:rsidR="00CC09E2"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CC09E2" w:rsidRPr="00085438" w:rsidRDefault="00CC09E2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CC09E2" w:rsidRPr="00085438" w:rsidRDefault="00CC09E2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1" w:name="P905"/>
      <w:bookmarkStart w:id="42" w:name="P970"/>
      <w:bookmarkEnd w:id="41"/>
      <w:bookmarkEnd w:id="42"/>
      <w:r w:rsidRPr="00085438">
        <w:rPr>
          <w:rFonts w:ascii="Arial" w:hAnsi="Arial" w:cs="Times New Roman"/>
          <w:sz w:val="24"/>
          <w:szCs w:val="24"/>
        </w:rPr>
        <w:t>АКТ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о неисполнении обязанности по восстановлению </w:t>
      </w:r>
      <w:proofErr w:type="gramStart"/>
      <w:r w:rsidRPr="00085438">
        <w:rPr>
          <w:rFonts w:ascii="Arial" w:hAnsi="Arial" w:cs="Times New Roman"/>
          <w:sz w:val="24"/>
          <w:szCs w:val="24"/>
        </w:rPr>
        <w:t>нарушенного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 при осуществлении земляных 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CC09E2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от </w:t>
      </w:r>
      <w:r w:rsidRPr="00085438">
        <w:rPr>
          <w:rFonts w:ascii="Arial" w:hAnsi="Arial" w:cs="Times New Roman"/>
          <w:sz w:val="24"/>
          <w:szCs w:val="24"/>
        </w:rPr>
        <w:t>«____»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 20___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Должностным лицом </w:t>
      </w:r>
      <w:r w:rsidR="00CC09E2" w:rsidRPr="00085438">
        <w:rPr>
          <w:rFonts w:ascii="Arial" w:hAnsi="Arial" w:cs="Times New Roman"/>
          <w:sz w:val="24"/>
          <w:szCs w:val="24"/>
        </w:rPr>
        <w:t>администрации _____________ муниципального образования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_______________________________________.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(ФИО, наименование должности)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УСТАНОВЛЕНО: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1. Лицом, осуществившим земляные работы - 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выполнены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 благоустройству места осуществления земляных работ по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адресу: __________________________________________________________________.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2.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места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земляных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выполнены на основании уведомления об осуществлении земляных работ </w:t>
      </w:r>
      <w:r w:rsidR="00CC09E2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>______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(</w:t>
      </w:r>
      <w:proofErr w:type="spellStart"/>
      <w:r w:rsidRPr="00085438">
        <w:rPr>
          <w:rFonts w:ascii="Arial" w:hAnsi="Arial" w:cs="Times New Roman"/>
          <w:sz w:val="24"/>
          <w:szCs w:val="24"/>
        </w:rPr>
        <w:t>вх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. </w:t>
      </w:r>
      <w:r w:rsidR="00CC09E2" w:rsidRPr="00085438">
        <w:rPr>
          <w:rFonts w:ascii="Arial" w:hAnsi="Arial" w:cs="Times New Roman"/>
          <w:sz w:val="24"/>
          <w:szCs w:val="24"/>
        </w:rPr>
        <w:t xml:space="preserve">№ _______ </w:t>
      </w:r>
      <w:proofErr w:type="gramStart"/>
      <w:r w:rsidR="00CC09E2"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="00CC09E2" w:rsidRPr="00085438">
        <w:rPr>
          <w:rFonts w:ascii="Arial" w:hAnsi="Arial" w:cs="Times New Roman"/>
          <w:sz w:val="24"/>
          <w:szCs w:val="24"/>
        </w:rPr>
        <w:t xml:space="preserve"> ______________)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3.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 места осуществления земляных (работы по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восстановлению нарушенного благоустройства) выполнены в сроки: начало работ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_____________, окончание работ _______________.</w:t>
      </w:r>
      <w:proofErr w:type="gramEnd"/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4.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места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земляных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выполнены ___________________________________________________________ </w:t>
      </w:r>
      <w:hyperlink w:anchor="P1028" w:history="1">
        <w:r w:rsidRPr="00085438">
          <w:rPr>
            <w:rFonts w:ascii="Arial" w:hAnsi="Arial" w:cs="Times New Roman"/>
            <w:sz w:val="24"/>
            <w:szCs w:val="24"/>
          </w:rPr>
          <w:t>&lt;**&gt;</w:t>
        </w:r>
      </w:hyperlink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(наименование и реквизиты исполнителя работ)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5.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места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осуществления земляных работ не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соответствуют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требованиям,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установленным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Правилами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="004507A9" w:rsidRPr="00085438">
        <w:rPr>
          <w:rFonts w:ascii="Arial" w:hAnsi="Arial" w:cs="Times New Roman"/>
          <w:sz w:val="24"/>
          <w:szCs w:val="24"/>
        </w:rPr>
        <w:t>территории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, утвержденными решением</w:t>
      </w:r>
      <w:r w:rsidR="004507A9" w:rsidRPr="00085438">
        <w:rPr>
          <w:rFonts w:ascii="Arial" w:hAnsi="Arial" w:cs="Times New Roman"/>
          <w:sz w:val="24"/>
          <w:szCs w:val="24"/>
        </w:rPr>
        <w:t xml:space="preserve"> Боровской поселковой</w:t>
      </w:r>
      <w:r w:rsidRPr="00085438">
        <w:rPr>
          <w:rFonts w:ascii="Arial" w:hAnsi="Arial" w:cs="Times New Roman"/>
          <w:sz w:val="24"/>
          <w:szCs w:val="24"/>
        </w:rPr>
        <w:t xml:space="preserve"> Думы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C67465">
        <w:rPr>
          <w:rFonts w:ascii="Arial" w:hAnsi="Arial" w:cs="Times New Roman"/>
          <w:sz w:val="24"/>
          <w:szCs w:val="24"/>
        </w:rPr>
        <w:t>________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C67465">
        <w:rPr>
          <w:rFonts w:ascii="Arial" w:hAnsi="Arial" w:cs="Times New Roman"/>
          <w:sz w:val="24"/>
          <w:szCs w:val="24"/>
        </w:rPr>
        <w:t>____</w:t>
      </w:r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Порядком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осуществления земляных работ и восстановления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а</w:t>
      </w:r>
      <w:r w:rsidRPr="00085438">
        <w:rPr>
          <w:rFonts w:ascii="Arial" w:hAnsi="Arial" w:cs="Times New Roman"/>
          <w:sz w:val="24"/>
          <w:szCs w:val="24"/>
        </w:rPr>
        <w:t>дминистрации</w:t>
      </w:r>
      <w:r w:rsidR="00CC09E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_________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№ ____</w:t>
      </w:r>
      <w:r w:rsidRPr="00085438">
        <w:rPr>
          <w:rFonts w:ascii="Arial" w:hAnsi="Arial" w:cs="Times New Roman"/>
          <w:sz w:val="24"/>
          <w:szCs w:val="24"/>
        </w:rPr>
        <w:t>, а именно: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CC09E2" w:rsidRPr="00085438" w:rsidRDefault="00CC09E2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РЕШЕНИЕ: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1.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места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осуществления земляных работ не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завершены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связи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несоответствием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выполненных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требованиям,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установленным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Правилами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4507A9" w:rsidRPr="00085438">
        <w:rPr>
          <w:rFonts w:ascii="Arial" w:hAnsi="Arial" w:cs="Times New Roman"/>
          <w:sz w:val="24"/>
          <w:szCs w:val="24"/>
        </w:rPr>
        <w:t>благоустройства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4507A9" w:rsidRPr="00085438">
        <w:rPr>
          <w:rFonts w:ascii="Arial" w:hAnsi="Arial" w:cs="Times New Roman"/>
          <w:sz w:val="24"/>
          <w:szCs w:val="24"/>
        </w:rPr>
        <w:t>территории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 xml:space="preserve">муниципального </w:t>
      </w:r>
      <w:r w:rsidR="00AB1A00" w:rsidRPr="00085438">
        <w:rPr>
          <w:rFonts w:ascii="Arial" w:hAnsi="Arial" w:cs="Times New Roman"/>
          <w:sz w:val="24"/>
          <w:szCs w:val="24"/>
        </w:rPr>
        <w:t>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,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утвержденными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решением</w:t>
      </w:r>
      <w:r w:rsidR="004507A9" w:rsidRPr="00085438">
        <w:rPr>
          <w:rFonts w:ascii="Arial" w:hAnsi="Arial" w:cs="Times New Roman"/>
          <w:sz w:val="24"/>
          <w:szCs w:val="24"/>
        </w:rPr>
        <w:t xml:space="preserve"> Боровской поселковой </w:t>
      </w:r>
      <w:r w:rsidR="00ED367B" w:rsidRPr="00085438">
        <w:rPr>
          <w:rFonts w:ascii="Arial" w:hAnsi="Arial" w:cs="Times New Roman"/>
          <w:sz w:val="24"/>
          <w:szCs w:val="24"/>
        </w:rPr>
        <w:t>Думы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7C377A" w:rsidRPr="00085438">
        <w:rPr>
          <w:rFonts w:ascii="Arial" w:hAnsi="Arial" w:cs="Times New Roman"/>
          <w:sz w:val="24"/>
          <w:szCs w:val="24"/>
        </w:rPr>
        <w:t>29.08.2012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7C377A" w:rsidRPr="00085438">
        <w:rPr>
          <w:rFonts w:ascii="Arial" w:hAnsi="Arial" w:cs="Times New Roman"/>
          <w:sz w:val="24"/>
          <w:szCs w:val="24"/>
        </w:rPr>
        <w:t>232</w:t>
      </w:r>
      <w:r w:rsidRPr="00085438">
        <w:rPr>
          <w:rFonts w:ascii="Arial" w:hAnsi="Arial" w:cs="Times New Roman"/>
          <w:sz w:val="24"/>
          <w:szCs w:val="24"/>
        </w:rPr>
        <w:t>,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Порядком</w:t>
        </w:r>
      </w:hyperlink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lastRenderedPageBreak/>
        <w:t>восстановления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а</w:t>
      </w:r>
      <w:r w:rsidR="00ED367B" w:rsidRPr="00085438">
        <w:rPr>
          <w:rFonts w:ascii="Arial" w:hAnsi="Arial" w:cs="Times New Roman"/>
          <w:sz w:val="24"/>
          <w:szCs w:val="24"/>
        </w:rPr>
        <w:t>дминистрации</w:t>
      </w:r>
      <w:r w:rsidR="00AB1A0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____________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№ 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2.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Установить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новый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срок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окончания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 благоустройству места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осуществления земляных работ </w:t>
      </w:r>
      <w:r w:rsidR="00AB1A00" w:rsidRPr="00085438">
        <w:rPr>
          <w:rFonts w:ascii="Arial" w:hAnsi="Arial" w:cs="Times New Roman"/>
          <w:sz w:val="24"/>
          <w:szCs w:val="24"/>
        </w:rPr>
        <w:t>«___»</w:t>
      </w:r>
      <w:r w:rsidRPr="00085438">
        <w:rPr>
          <w:rFonts w:ascii="Arial" w:hAnsi="Arial" w:cs="Times New Roman"/>
          <w:sz w:val="24"/>
          <w:szCs w:val="24"/>
        </w:rPr>
        <w:t xml:space="preserve"> ______________ 20__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Должностное лицо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 ________________/расшифровка/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(должность)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Особые отметки: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__________________________________________________________________________.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--------------------------------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3" w:name="P1026"/>
      <w:bookmarkEnd w:id="43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&lt;*&gt;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данный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пункт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заполняется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при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осуществлении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земляных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в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границах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полосы отвода автомобильной дороги.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4" w:name="P1028"/>
      <w:bookmarkEnd w:id="44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&lt;**&gt;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заполняется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случае,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если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выполнялись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подрядной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организацией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договору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лицом,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осуществившим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работы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(заинтересованным лицом).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AB1A00" w:rsidRPr="00085438" w:rsidRDefault="00AB1A00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8</w:t>
      </w:r>
    </w:p>
    <w:p w:rsidR="00AB1A00" w:rsidRPr="00085438" w:rsidRDefault="00AB1A00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к Порядку осуществления </w:t>
      </w:r>
      <w:proofErr w:type="gramStart"/>
      <w:r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AB1A00" w:rsidRPr="00085438" w:rsidRDefault="00AB1A00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AB1A00" w:rsidRPr="00085438" w:rsidRDefault="00AB1A00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AB1A00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5" w:name="P1160"/>
      <w:bookmarkEnd w:id="45"/>
      <w:r w:rsidRPr="00085438">
        <w:rPr>
          <w:rFonts w:ascii="Arial" w:hAnsi="Arial" w:cs="Times New Roman"/>
          <w:sz w:val="24"/>
          <w:szCs w:val="24"/>
        </w:rPr>
        <w:t>АКТ 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об обнаружении несанкционированных земляных 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AB1A00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от </w:t>
      </w:r>
      <w:r w:rsidRPr="00085438">
        <w:rPr>
          <w:rFonts w:ascii="Arial" w:hAnsi="Arial" w:cs="Times New Roman"/>
          <w:sz w:val="24"/>
          <w:szCs w:val="24"/>
        </w:rPr>
        <w:t>«____»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 20___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Должностным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лицом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ED367B" w:rsidRPr="00085438">
        <w:rPr>
          <w:rFonts w:ascii="Arial" w:hAnsi="Arial" w:cs="Times New Roman"/>
          <w:sz w:val="24"/>
          <w:szCs w:val="24"/>
        </w:rPr>
        <w:t>администрации</w:t>
      </w:r>
      <w:r w:rsidR="00AB1A0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 </w:t>
      </w:r>
      <w:r w:rsidRPr="00085438">
        <w:rPr>
          <w:rFonts w:ascii="Arial" w:hAnsi="Arial" w:cs="Times New Roman"/>
          <w:sz w:val="24"/>
          <w:szCs w:val="24"/>
        </w:rPr>
        <w:t>___________________________________________________________________________</w:t>
      </w:r>
      <w:r w:rsidR="00AB1A00" w:rsidRPr="00085438">
        <w:rPr>
          <w:rFonts w:ascii="Arial" w:hAnsi="Arial" w:cs="Times New Roman"/>
          <w:sz w:val="24"/>
          <w:szCs w:val="24"/>
        </w:rPr>
        <w:t>____________________________________________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(ФИО, наименование должности)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УСТАНОВЛЕНО: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1. По адресу ___________________________________ в нарушение пункта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Порядка</w:t>
        </w:r>
      </w:hyperlink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 работ и восстановления нарушенного благоустройства,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а</w:t>
      </w:r>
      <w:r w:rsidR="00ED367B" w:rsidRPr="00085438">
        <w:rPr>
          <w:rFonts w:ascii="Arial" w:hAnsi="Arial" w:cs="Times New Roman"/>
          <w:sz w:val="24"/>
          <w:szCs w:val="24"/>
        </w:rPr>
        <w:t>дминистрации</w:t>
      </w:r>
      <w:r w:rsidR="00AB1A0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от </w:t>
      </w:r>
      <w:r w:rsidR="00AB1A00" w:rsidRPr="00085438">
        <w:rPr>
          <w:rFonts w:ascii="Arial" w:hAnsi="Arial" w:cs="Times New Roman"/>
          <w:sz w:val="24"/>
          <w:szCs w:val="24"/>
        </w:rPr>
        <w:t>___________ № _____</w:t>
      </w:r>
      <w:r w:rsidRPr="00085438">
        <w:rPr>
          <w:rFonts w:ascii="Arial" w:hAnsi="Arial" w:cs="Times New Roman"/>
          <w:sz w:val="24"/>
          <w:szCs w:val="24"/>
        </w:rPr>
        <w:t>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Правил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ED367B" w:rsidRPr="00085438">
        <w:rPr>
          <w:rFonts w:ascii="Arial" w:hAnsi="Arial" w:cs="Times New Roman"/>
          <w:sz w:val="24"/>
          <w:szCs w:val="24"/>
        </w:rPr>
        <w:t>благоустройства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ED367B" w:rsidRPr="00085438">
        <w:rPr>
          <w:rFonts w:ascii="Arial" w:hAnsi="Arial" w:cs="Times New Roman"/>
          <w:sz w:val="24"/>
          <w:szCs w:val="24"/>
        </w:rPr>
        <w:t>территории</w:t>
      </w:r>
      <w:r w:rsidR="00AB1A0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, утвержденных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решением </w:t>
      </w:r>
      <w:r w:rsidR="00ED367B" w:rsidRPr="00085438">
        <w:rPr>
          <w:rFonts w:ascii="Arial" w:hAnsi="Arial" w:cs="Times New Roman"/>
          <w:sz w:val="24"/>
          <w:szCs w:val="24"/>
        </w:rPr>
        <w:t xml:space="preserve">Боровской поселковой Думы </w:t>
      </w:r>
      <w:r w:rsidRPr="00085438">
        <w:rPr>
          <w:rFonts w:ascii="Arial" w:hAnsi="Arial" w:cs="Times New Roman"/>
          <w:sz w:val="24"/>
          <w:szCs w:val="24"/>
        </w:rPr>
        <w:t xml:space="preserve">от </w:t>
      </w:r>
      <w:r w:rsidR="007C377A" w:rsidRPr="00085438">
        <w:rPr>
          <w:rFonts w:ascii="Arial" w:hAnsi="Arial" w:cs="Times New Roman"/>
          <w:sz w:val="24"/>
          <w:szCs w:val="24"/>
        </w:rPr>
        <w:t>29.08.2012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№</w:t>
      </w:r>
      <w:r w:rsidR="007C377A" w:rsidRPr="00085438">
        <w:rPr>
          <w:rFonts w:ascii="Arial" w:hAnsi="Arial" w:cs="Times New Roman"/>
          <w:sz w:val="24"/>
          <w:szCs w:val="24"/>
        </w:rPr>
        <w:t xml:space="preserve"> 232</w:t>
      </w:r>
      <w:r w:rsidRPr="00085438">
        <w:rPr>
          <w:rFonts w:ascii="Arial" w:hAnsi="Arial" w:cs="Times New Roman"/>
          <w:sz w:val="24"/>
          <w:szCs w:val="24"/>
        </w:rPr>
        <w:t>, а именно _______________________________ (указать нарушение), осуществляются несанкционированные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земляные работы.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2. Лицо, осуществившее земляные работы: _______________________________ </w:t>
      </w:r>
      <w:hyperlink w:anchor="P1231" w:history="1">
        <w:r w:rsidRPr="00085438">
          <w:rPr>
            <w:rFonts w:ascii="Arial" w:hAnsi="Arial" w:cs="Times New Roman"/>
            <w:sz w:val="24"/>
            <w:szCs w:val="24"/>
          </w:rPr>
          <w:t>&lt;*&gt;</w:t>
        </w:r>
      </w:hyperlink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984"/>
        <w:gridCol w:w="1644"/>
      </w:tblGrid>
      <w:tr w:rsidR="00F544DE" w:rsidRPr="00F544DE">
        <w:tc>
          <w:tcPr>
            <w:tcW w:w="9071" w:type="dxa"/>
            <w:gridSpan w:val="3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При осуществлении несанкционированных земляных работ нарушены следующие объекты (элементы) благоустройства: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0"/>
            </w:pP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  <w:proofErr w:type="gramStart"/>
            <w:r w:rsidRPr="00F544DE">
              <w:t>необходимое</w:t>
            </w:r>
            <w:proofErr w:type="gramEnd"/>
            <w:r w:rsidRPr="00F544DE">
              <w:t xml:space="preserve"> отметить символом - V</w:t>
            </w:r>
          </w:p>
        </w:tc>
        <w:tc>
          <w:tcPr>
            <w:tcW w:w="1644" w:type="dxa"/>
          </w:tcPr>
          <w:p w:rsidR="00F544DE" w:rsidRPr="00F544DE" w:rsidRDefault="00F544DE" w:rsidP="00085438">
            <w:pPr>
              <w:pStyle w:val="Table"/>
            </w:pPr>
            <w:r w:rsidRPr="00F544DE">
              <w:t>Ориентировочная площадь</w:t>
            </w:r>
          </w:p>
          <w:p w:rsidR="00F544DE" w:rsidRPr="00F544DE" w:rsidRDefault="00F544DE" w:rsidP="00085438">
            <w:pPr>
              <w:pStyle w:val="Table"/>
            </w:pPr>
            <w:r w:rsidRPr="00F544DE">
              <w:t>(кв. м/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п.)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межквартальных проездов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тротуара, технического тротуара, велодорожки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proofErr w:type="spellStart"/>
            <w:r w:rsidRPr="00F544DE">
              <w:t>Отмостка</w:t>
            </w:r>
            <w:proofErr w:type="spellEnd"/>
            <w:r w:rsidRPr="00F544DE">
              <w:t xml:space="preserve"> здания (сооружения)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 xml:space="preserve">_____ 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Бортовой камень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 xml:space="preserve">_____ 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Озелененная территория (газон)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7427" w:type="dxa"/>
            <w:gridSpan w:val="2"/>
          </w:tcPr>
          <w:p w:rsidR="00F544DE" w:rsidRPr="00F544DE" w:rsidRDefault="00F544DE" w:rsidP="00085438">
            <w:pPr>
              <w:pStyle w:val="Table"/>
            </w:pPr>
            <w:r w:rsidRPr="00F544DE">
              <w:t>Общая площадь места осуществления земляных работ</w:t>
            </w: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</w:tbl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Приложение: Фотоматериалы на _________ </w:t>
      </w:r>
      <w:proofErr w:type="gramStart"/>
      <w:r w:rsidRPr="00085438">
        <w:rPr>
          <w:rFonts w:ascii="Arial" w:hAnsi="Arial" w:cs="Times New Roman"/>
          <w:sz w:val="24"/>
          <w:szCs w:val="24"/>
        </w:rPr>
        <w:t>л</w:t>
      </w:r>
      <w:proofErr w:type="gramEnd"/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Особые отметки: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</w:t>
      </w:r>
      <w:r w:rsidR="00AB1A00" w:rsidRPr="00085438">
        <w:rPr>
          <w:rFonts w:ascii="Arial" w:hAnsi="Arial" w:cs="Times New Roman"/>
          <w:sz w:val="24"/>
          <w:szCs w:val="24"/>
        </w:rPr>
        <w:t>________________________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Должностное лицо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_________________________ ____________________/расшифровка/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(должность)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6" w:name="P1231"/>
      <w:bookmarkEnd w:id="46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&lt;*&gt;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Заполняется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случае,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если лицо, осуществившее земляные работы,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установлено.</w:t>
      </w:r>
    </w:p>
    <w:sectPr w:rsidR="00F544DE" w:rsidRPr="00085438" w:rsidSect="00C571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DE"/>
    <w:rsid w:val="00085438"/>
    <w:rsid w:val="00092CC3"/>
    <w:rsid w:val="000B4A44"/>
    <w:rsid w:val="000E14BC"/>
    <w:rsid w:val="000F65CB"/>
    <w:rsid w:val="001321B2"/>
    <w:rsid w:val="001412E3"/>
    <w:rsid w:val="00195DC4"/>
    <w:rsid w:val="001B097D"/>
    <w:rsid w:val="001D2FFF"/>
    <w:rsid w:val="001E0059"/>
    <w:rsid w:val="001F1830"/>
    <w:rsid w:val="0020328C"/>
    <w:rsid w:val="00267169"/>
    <w:rsid w:val="002F02F0"/>
    <w:rsid w:val="002F6765"/>
    <w:rsid w:val="00320281"/>
    <w:rsid w:val="0032711A"/>
    <w:rsid w:val="003434B9"/>
    <w:rsid w:val="00343D59"/>
    <w:rsid w:val="00354F98"/>
    <w:rsid w:val="003561BB"/>
    <w:rsid w:val="0038127F"/>
    <w:rsid w:val="00386503"/>
    <w:rsid w:val="003A6F4F"/>
    <w:rsid w:val="004001BF"/>
    <w:rsid w:val="004422DF"/>
    <w:rsid w:val="004507A9"/>
    <w:rsid w:val="00455312"/>
    <w:rsid w:val="00456EA8"/>
    <w:rsid w:val="004E2915"/>
    <w:rsid w:val="00520023"/>
    <w:rsid w:val="00520CC9"/>
    <w:rsid w:val="00542605"/>
    <w:rsid w:val="00546295"/>
    <w:rsid w:val="005A28FA"/>
    <w:rsid w:val="005B6762"/>
    <w:rsid w:val="005D3EB3"/>
    <w:rsid w:val="005E17D1"/>
    <w:rsid w:val="0060641C"/>
    <w:rsid w:val="00636313"/>
    <w:rsid w:val="00693AFD"/>
    <w:rsid w:val="006D05AF"/>
    <w:rsid w:val="006E422F"/>
    <w:rsid w:val="00750099"/>
    <w:rsid w:val="007A45C2"/>
    <w:rsid w:val="007C377A"/>
    <w:rsid w:val="00801545"/>
    <w:rsid w:val="008032B6"/>
    <w:rsid w:val="00816FC2"/>
    <w:rsid w:val="0083034C"/>
    <w:rsid w:val="008D7226"/>
    <w:rsid w:val="008E2728"/>
    <w:rsid w:val="00903447"/>
    <w:rsid w:val="00924D84"/>
    <w:rsid w:val="009476B1"/>
    <w:rsid w:val="00974C03"/>
    <w:rsid w:val="009A79B5"/>
    <w:rsid w:val="009E11CF"/>
    <w:rsid w:val="009F17E4"/>
    <w:rsid w:val="00A12585"/>
    <w:rsid w:val="00A2576E"/>
    <w:rsid w:val="00A360DC"/>
    <w:rsid w:val="00A70D90"/>
    <w:rsid w:val="00AA36AE"/>
    <w:rsid w:val="00AB1A00"/>
    <w:rsid w:val="00AE709F"/>
    <w:rsid w:val="00B5573D"/>
    <w:rsid w:val="00B66188"/>
    <w:rsid w:val="00BC0F4D"/>
    <w:rsid w:val="00BC2436"/>
    <w:rsid w:val="00C1195A"/>
    <w:rsid w:val="00C57122"/>
    <w:rsid w:val="00C67465"/>
    <w:rsid w:val="00C84C12"/>
    <w:rsid w:val="00C94FA5"/>
    <w:rsid w:val="00C96C7D"/>
    <w:rsid w:val="00CC09E2"/>
    <w:rsid w:val="00CC105E"/>
    <w:rsid w:val="00CE2744"/>
    <w:rsid w:val="00D16F9E"/>
    <w:rsid w:val="00D40BC1"/>
    <w:rsid w:val="00D8026C"/>
    <w:rsid w:val="00DD2CE9"/>
    <w:rsid w:val="00E40670"/>
    <w:rsid w:val="00E57CCB"/>
    <w:rsid w:val="00E921A7"/>
    <w:rsid w:val="00ED367B"/>
    <w:rsid w:val="00ED4830"/>
    <w:rsid w:val="00F0504E"/>
    <w:rsid w:val="00F544DE"/>
    <w:rsid w:val="00F83054"/>
    <w:rsid w:val="00F9520E"/>
    <w:rsid w:val="00FB06B8"/>
    <w:rsid w:val="00FE41E4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4F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54F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4F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4F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4F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rsid w:val="00354F98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85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854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854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854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54F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54F9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0854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54F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54F9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4F9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4F9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54F9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54F98"/>
    <w:rPr>
      <w:sz w:val="28"/>
    </w:rPr>
  </w:style>
  <w:style w:type="paragraph" w:styleId="a9">
    <w:name w:val="Normal (Web)"/>
    <w:basedOn w:val="a"/>
    <w:uiPriority w:val="99"/>
    <w:unhideWhenUsed/>
    <w:rsid w:val="001B097D"/>
    <w:pPr>
      <w:spacing w:before="100" w:beforeAutospacing="1" w:after="142" w:line="288" w:lineRule="auto"/>
      <w:ind w:firstLine="0"/>
      <w:jc w:val="left"/>
    </w:pPr>
    <w:rPr>
      <w:rFonts w:ascii="Times New Roman" w:hAnsi="Times New Roman"/>
    </w:rPr>
  </w:style>
  <w:style w:type="paragraph" w:customStyle="1" w:styleId="21">
    <w:name w:val="Обычный2"/>
    <w:rsid w:val="001B097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a">
    <w:name w:val="Strong"/>
    <w:basedOn w:val="a0"/>
    <w:uiPriority w:val="22"/>
    <w:qFormat/>
    <w:rsid w:val="00132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4F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54F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4F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4F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4F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rsid w:val="00354F98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85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854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854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854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54F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54F9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0854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54F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54F9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4F9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4F9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54F9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54F98"/>
    <w:rPr>
      <w:sz w:val="28"/>
    </w:rPr>
  </w:style>
  <w:style w:type="paragraph" w:styleId="a9">
    <w:name w:val="Normal (Web)"/>
    <w:basedOn w:val="a"/>
    <w:uiPriority w:val="99"/>
    <w:unhideWhenUsed/>
    <w:rsid w:val="001B097D"/>
    <w:pPr>
      <w:spacing w:before="100" w:beforeAutospacing="1" w:after="142" w:line="288" w:lineRule="auto"/>
      <w:ind w:firstLine="0"/>
      <w:jc w:val="left"/>
    </w:pPr>
    <w:rPr>
      <w:rFonts w:ascii="Times New Roman" w:hAnsi="Times New Roman"/>
    </w:rPr>
  </w:style>
  <w:style w:type="paragraph" w:customStyle="1" w:styleId="21">
    <w:name w:val="Обычный2"/>
    <w:rsid w:val="001B097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a">
    <w:name w:val="Strong"/>
    <w:basedOn w:val="a0"/>
    <w:uiPriority w:val="22"/>
    <w:qFormat/>
    <w:rsid w:val="00132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2F63630FA9A14F62CB371EC63C8B46A58A2D5C31D69F6E8AD4F1CD5AF667E66C75F950B2F8055367B9AA89C76EEE79B2D1F74F721107BFA0C56C4c6h3J" TargetMode="External"/><Relationship Id="rId13" Type="http://schemas.openxmlformats.org/officeDocument/2006/relationships/hyperlink" Target="file:///C:\content\act\1dec581a-0468-42f3-8341-fea1b08774a8.doc" TargetMode="External"/><Relationship Id="rId18" Type="http://schemas.openxmlformats.org/officeDocument/2006/relationships/hyperlink" Target="file:///C:\content\act\c9d8b76a-725e-4c20-8fef-213998c6175a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38241322713DFC207F7D4DDDCBBBD2AC7924E439C242E5CD2D84F4623A1C279B73213A18EA2360F4ED89743Z4h9K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content\act\c9d8b76a-725e-4c20-8fef-213998c6175a.doc" TargetMode="External"/><Relationship Id="rId17" Type="http://schemas.openxmlformats.org/officeDocument/2006/relationships/hyperlink" Target="file:///C:\content\act\1dec581a-0468-42f3-8341-fea1b08774a8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content\act\c9d8b76a-725e-4c20-8fef-213998c6175a.doc" TargetMode="External"/><Relationship Id="rId20" Type="http://schemas.openxmlformats.org/officeDocument/2006/relationships/hyperlink" Target="consultantplus://offline/ref=FD05829D44ABEC45397C22B64D392AFCB5ECC20C19A7BC58360EA87DA14F63F670F3BAA44FB13FB9A18E80E80479BF1F57E9E55E2F8C625DFE359329p8bB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file:///C:\content\act\22feb396-d1ce-4a75-bb33-8c1d3feb11a4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1dec581a-0468-42f3-8341-fea1b08774a8.doc" TargetMode="External"/><Relationship Id="rId23" Type="http://schemas.openxmlformats.org/officeDocument/2006/relationships/hyperlink" Target="consultantplus://offline/ref=438241322713DFC207F7D4DDDCBBBD2AC7924E439C272459DCDB4F4623A1C279B73213A18EA2360F4ED89E46Z4hDK" TargetMode="External"/><Relationship Id="rId10" Type="http://schemas.openxmlformats.org/officeDocument/2006/relationships/hyperlink" Target="consultantplus://offline/ref=E832F63630FA9A14F62CB371EC63C8B46A58A2D5C31D69F6E8AD4F1CD5AF667E66C75F950B2F8055367B9AA89C76EEE79B2D1F74F721107BFA0C56C4c6h3J" TargetMode="External"/><Relationship Id="rId19" Type="http://schemas.openxmlformats.org/officeDocument/2006/relationships/hyperlink" Target="consultantplus://offline/ref=FD05829D44ABEC45397C22B64D392AFCB5ECC20C19A7BC58360EA87DA14F63F670F3BAA44FB13FB9A18E80E80479BF1F57E9E55E2F8C625DFE359329p8b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2F63630FA9A14F62CB371EC63C8B46A58A2D5C31D69F6E8AD4F1CD5AF667E66C75F950B2F8055367B95AD9176EEE79B2D1F74F721107BFA0C56C4c6h3J" TargetMode="External"/><Relationship Id="rId14" Type="http://schemas.openxmlformats.org/officeDocument/2006/relationships/hyperlink" Target="file:///C:\content\act\c9d8b76a-725e-4c20-8fef-213998c6175a.doc" TargetMode="External"/><Relationship Id="rId22" Type="http://schemas.openxmlformats.org/officeDocument/2006/relationships/hyperlink" Target="consultantplus://offline/ref=438241322713DFC207F7D4DDDCBBBD2AC7924E439C272459DCDB4F4623A1C279B73213A18EA2360F4ED89349Z4h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B7B2-D3B2-464D-9991-27F5895B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86</TotalTime>
  <Pages>25</Pages>
  <Words>9168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2018-01-17T05:14:00Z</cp:lastPrinted>
  <dcterms:created xsi:type="dcterms:W3CDTF">2020-12-02T10:55:00Z</dcterms:created>
  <dcterms:modified xsi:type="dcterms:W3CDTF">2022-09-02T10:13:00Z</dcterms:modified>
</cp:coreProperties>
</file>