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A0" w:rsidRPr="00BA1C3C" w:rsidRDefault="00A05FA0" w:rsidP="00A05FA0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A0" w:rsidRPr="00BA1C3C" w:rsidRDefault="00A05FA0" w:rsidP="00A05FA0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05FA0" w:rsidRPr="00831ED2" w:rsidRDefault="00A05FA0" w:rsidP="00A05FA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ED2">
        <w:rPr>
          <w:rFonts w:ascii="Times New Roman" w:hAnsi="Times New Roman"/>
          <w:b/>
          <w:sz w:val="28"/>
          <w:szCs w:val="28"/>
        </w:rPr>
        <w:t>АДМИНИСТРАЦИЯ</w:t>
      </w:r>
    </w:p>
    <w:p w:rsidR="00A05FA0" w:rsidRPr="00831ED2" w:rsidRDefault="00A05FA0" w:rsidP="00A05FA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ED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05FA0" w:rsidRPr="00831ED2" w:rsidRDefault="00A05FA0" w:rsidP="00A05FA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ED2">
        <w:rPr>
          <w:rFonts w:ascii="Times New Roman" w:hAnsi="Times New Roman"/>
          <w:b/>
          <w:sz w:val="28"/>
          <w:szCs w:val="28"/>
        </w:rPr>
        <w:t xml:space="preserve"> ПОСЕЛОК  БОРОВСКИЙ</w:t>
      </w:r>
    </w:p>
    <w:p w:rsidR="00A05FA0" w:rsidRPr="00831ED2" w:rsidRDefault="00A05FA0" w:rsidP="00A05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FA0" w:rsidRPr="00831ED2" w:rsidRDefault="00A05FA0" w:rsidP="00A05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ED2">
        <w:rPr>
          <w:rFonts w:ascii="Times New Roman" w:hAnsi="Times New Roman"/>
          <w:b/>
          <w:sz w:val="28"/>
          <w:szCs w:val="28"/>
        </w:rPr>
        <w:t>ПОСТАНОВЛЕНИЕ</w:t>
      </w:r>
    </w:p>
    <w:p w:rsidR="00A05FA0" w:rsidRPr="00831ED2" w:rsidRDefault="00A05FA0" w:rsidP="00A0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FA0" w:rsidRPr="00B95D9C" w:rsidRDefault="003A6D55" w:rsidP="00A05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</w:t>
      </w:r>
      <w:r w:rsidR="00A05FA0" w:rsidRPr="00B95D9C">
        <w:rPr>
          <w:rFonts w:ascii="Times New Roman" w:hAnsi="Times New Roman"/>
          <w:sz w:val="28"/>
          <w:szCs w:val="28"/>
        </w:rPr>
        <w:t xml:space="preserve">  201</w:t>
      </w:r>
      <w:r w:rsidR="00A05FA0">
        <w:rPr>
          <w:rFonts w:ascii="Times New Roman" w:hAnsi="Times New Roman"/>
          <w:sz w:val="28"/>
          <w:szCs w:val="28"/>
        </w:rPr>
        <w:t>5</w:t>
      </w:r>
      <w:r w:rsidR="00A05FA0" w:rsidRPr="00B95D9C">
        <w:rPr>
          <w:rFonts w:ascii="Times New Roman" w:hAnsi="Times New Roman"/>
          <w:sz w:val="28"/>
          <w:szCs w:val="28"/>
        </w:rPr>
        <w:t>г.</w:t>
      </w:r>
      <w:r w:rsidR="00A05FA0" w:rsidRPr="00B95D9C">
        <w:rPr>
          <w:rFonts w:ascii="Times New Roman" w:hAnsi="Times New Roman"/>
          <w:sz w:val="28"/>
          <w:szCs w:val="28"/>
        </w:rPr>
        <w:tab/>
      </w:r>
      <w:r w:rsidR="00A05FA0" w:rsidRPr="00B95D9C">
        <w:rPr>
          <w:rFonts w:ascii="Times New Roman" w:hAnsi="Times New Roman"/>
          <w:sz w:val="28"/>
          <w:szCs w:val="28"/>
        </w:rPr>
        <w:tab/>
      </w:r>
      <w:r w:rsidR="00A05FA0" w:rsidRPr="00B95D9C">
        <w:rPr>
          <w:rFonts w:ascii="Times New Roman" w:hAnsi="Times New Roman"/>
          <w:sz w:val="28"/>
          <w:szCs w:val="28"/>
        </w:rPr>
        <w:tab/>
      </w:r>
      <w:r w:rsidR="00A05FA0" w:rsidRPr="00B95D9C">
        <w:rPr>
          <w:rFonts w:ascii="Times New Roman" w:hAnsi="Times New Roman"/>
          <w:sz w:val="28"/>
          <w:szCs w:val="28"/>
        </w:rPr>
        <w:tab/>
        <w:t xml:space="preserve">    </w:t>
      </w:r>
      <w:r w:rsidR="00A05FA0" w:rsidRPr="00B95D9C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05FA0">
        <w:rPr>
          <w:rFonts w:ascii="Times New Roman" w:hAnsi="Times New Roman"/>
          <w:sz w:val="28"/>
          <w:szCs w:val="28"/>
        </w:rPr>
        <w:t xml:space="preserve">  </w:t>
      </w:r>
      <w:r w:rsidR="00A05FA0" w:rsidRPr="00B95D9C">
        <w:rPr>
          <w:rFonts w:ascii="Times New Roman" w:hAnsi="Times New Roman"/>
          <w:sz w:val="28"/>
          <w:szCs w:val="28"/>
        </w:rPr>
        <w:t xml:space="preserve"> </w:t>
      </w:r>
      <w:r w:rsidR="00A05FA0">
        <w:rPr>
          <w:rFonts w:ascii="Times New Roman" w:hAnsi="Times New Roman"/>
          <w:sz w:val="28"/>
          <w:szCs w:val="28"/>
        </w:rPr>
        <w:t xml:space="preserve">   </w:t>
      </w:r>
      <w:r w:rsidR="00A05FA0" w:rsidRPr="00B95D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05FA0" w:rsidRPr="00B95D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182</w:t>
      </w:r>
    </w:p>
    <w:p w:rsidR="00A05FA0" w:rsidRPr="00B95D9C" w:rsidRDefault="00A05FA0" w:rsidP="00A05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D9C">
        <w:rPr>
          <w:rFonts w:ascii="Times New Roman" w:hAnsi="Times New Roman"/>
          <w:sz w:val="24"/>
          <w:szCs w:val="24"/>
        </w:rPr>
        <w:t>п. Боровский</w:t>
      </w:r>
    </w:p>
    <w:p w:rsidR="00A05FA0" w:rsidRPr="00B95D9C" w:rsidRDefault="00A05FA0" w:rsidP="00A05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D9C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421F8C" w:rsidRDefault="00421F8C" w:rsidP="00421F8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421F8C" w:rsidRPr="004E258D" w:rsidRDefault="006A5EE9" w:rsidP="004E258D">
      <w:pPr>
        <w:spacing w:after="0" w:line="240" w:lineRule="auto"/>
        <w:ind w:right="5809"/>
        <w:jc w:val="both"/>
        <w:rPr>
          <w:rFonts w:ascii="Times New Roman" w:hAnsi="Times New Roman" w:cs="Times New Roman"/>
          <w:sz w:val="26"/>
          <w:szCs w:val="26"/>
        </w:rPr>
      </w:pPr>
      <w:r w:rsidRPr="004E258D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4E258D">
        <w:rPr>
          <w:rFonts w:ascii="Times New Roman" w:hAnsi="Times New Roman" w:cs="Times New Roman"/>
          <w:sz w:val="26"/>
          <w:szCs w:val="26"/>
        </w:rPr>
        <w:t>о</w:t>
      </w:r>
      <w:r w:rsidRPr="004E258D">
        <w:rPr>
          <w:rFonts w:ascii="Times New Roman" w:hAnsi="Times New Roman" w:cs="Times New Roman"/>
          <w:sz w:val="26"/>
          <w:szCs w:val="26"/>
        </w:rPr>
        <w:t xml:space="preserve"> порядке проведения мониторинга</w:t>
      </w:r>
      <w:r w:rsidR="004E258D">
        <w:rPr>
          <w:rFonts w:ascii="Times New Roman" w:hAnsi="Times New Roman" w:cs="Times New Roman"/>
          <w:sz w:val="26"/>
          <w:szCs w:val="26"/>
        </w:rPr>
        <w:t xml:space="preserve"> </w:t>
      </w:r>
      <w:r w:rsidRPr="004E258D">
        <w:rPr>
          <w:rFonts w:ascii="Times New Roman" w:hAnsi="Times New Roman" w:cs="Times New Roman"/>
          <w:sz w:val="26"/>
          <w:szCs w:val="26"/>
        </w:rPr>
        <w:t>муниципальных правовых актов</w:t>
      </w:r>
    </w:p>
    <w:p w:rsidR="00421F8C" w:rsidRPr="004E258D" w:rsidRDefault="00421F8C" w:rsidP="004E258D">
      <w:pPr>
        <w:spacing w:after="0" w:line="240" w:lineRule="auto"/>
        <w:ind w:right="52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D5581" w:rsidRPr="004E258D" w:rsidRDefault="00AD5581" w:rsidP="00A0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58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17.07.2009 № 172-ФЗ «Об антикоррупционной экспертизе нормативных правовых актов и проектов нормативных правовых актов», согласно методики осуществления мониторинга </w:t>
      </w:r>
      <w:proofErr w:type="spellStart"/>
      <w:r w:rsidRPr="004E258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E258D">
        <w:rPr>
          <w:rFonts w:ascii="Times New Roman" w:hAnsi="Times New Roman" w:cs="Times New Roman"/>
          <w:sz w:val="26"/>
          <w:szCs w:val="26"/>
        </w:rPr>
        <w:t xml:space="preserve"> в Российской Федерации, утвержденной постановлением Правительства РФ от 19 августа 2011 года № 694, </w:t>
      </w:r>
      <w:r w:rsidR="00BF0489" w:rsidRPr="004E258D">
        <w:rPr>
          <w:rFonts w:ascii="Times New Roman" w:hAnsi="Times New Roman" w:cs="Times New Roman"/>
          <w:sz w:val="26"/>
          <w:szCs w:val="26"/>
        </w:rPr>
        <w:t>Устав</w:t>
      </w:r>
      <w:r w:rsidR="00A05FA0" w:rsidRPr="004E258D">
        <w:rPr>
          <w:rFonts w:ascii="Times New Roman" w:hAnsi="Times New Roman" w:cs="Times New Roman"/>
          <w:sz w:val="26"/>
          <w:szCs w:val="26"/>
        </w:rPr>
        <w:t>ом</w:t>
      </w:r>
      <w:r w:rsidR="00BF0489" w:rsidRPr="004E258D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="00A05FA0" w:rsidRPr="004E258D">
        <w:rPr>
          <w:rFonts w:ascii="Times New Roman" w:hAnsi="Times New Roman" w:cs="Times New Roman"/>
          <w:sz w:val="26"/>
          <w:szCs w:val="26"/>
        </w:rPr>
        <w:t xml:space="preserve"> посёлок Боровский</w:t>
      </w:r>
      <w:r w:rsidR="00BF0489" w:rsidRPr="004E258D">
        <w:rPr>
          <w:rFonts w:ascii="Times New Roman" w:hAnsi="Times New Roman" w:cs="Times New Roman"/>
          <w:sz w:val="26"/>
          <w:szCs w:val="26"/>
        </w:rPr>
        <w:t xml:space="preserve">, </w:t>
      </w:r>
      <w:r w:rsidRPr="004E258D">
        <w:rPr>
          <w:rFonts w:ascii="Times New Roman" w:hAnsi="Times New Roman" w:cs="Times New Roman"/>
          <w:sz w:val="26"/>
          <w:szCs w:val="26"/>
        </w:rPr>
        <w:t>в целях</w:t>
      </w:r>
      <w:proofErr w:type="gramEnd"/>
      <w:r w:rsidRPr="004E258D">
        <w:rPr>
          <w:rFonts w:ascii="Times New Roman" w:hAnsi="Times New Roman" w:cs="Times New Roman"/>
          <w:sz w:val="26"/>
          <w:szCs w:val="26"/>
        </w:rPr>
        <w:t xml:space="preserve"> совершенствования работы органов местного самоуправления </w:t>
      </w:r>
      <w:r w:rsidR="006A5EE9" w:rsidRPr="004E258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A05FA0" w:rsidRPr="004E258D">
        <w:rPr>
          <w:rFonts w:ascii="Times New Roman" w:hAnsi="Times New Roman" w:cs="Times New Roman"/>
          <w:sz w:val="26"/>
          <w:szCs w:val="26"/>
        </w:rPr>
        <w:t xml:space="preserve"> посёлок Боровский</w:t>
      </w:r>
      <w:r w:rsidRPr="004E258D">
        <w:rPr>
          <w:rFonts w:ascii="Times New Roman" w:hAnsi="Times New Roman" w:cs="Times New Roman"/>
          <w:sz w:val="26"/>
          <w:szCs w:val="26"/>
        </w:rPr>
        <w:t>, повышения качества и эффективности принимаемых нормативных правовых актов</w:t>
      </w:r>
      <w:r w:rsidR="006A5EE9" w:rsidRPr="004E258D">
        <w:rPr>
          <w:rFonts w:ascii="Times New Roman" w:hAnsi="Times New Roman" w:cs="Times New Roman"/>
          <w:sz w:val="26"/>
          <w:szCs w:val="26"/>
        </w:rPr>
        <w:t>:</w:t>
      </w:r>
    </w:p>
    <w:p w:rsidR="006A5EE9" w:rsidRPr="004E258D" w:rsidRDefault="006A5EE9" w:rsidP="00A0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258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E258D">
        <w:rPr>
          <w:rFonts w:ascii="Times New Roman" w:hAnsi="Times New Roman" w:cs="Times New Roman"/>
          <w:sz w:val="26"/>
          <w:szCs w:val="26"/>
        </w:rPr>
        <w:t xml:space="preserve"> Утвердить Положение о порядке проведения мониторинга муниципальных правовых актов согласно приложению.</w:t>
      </w:r>
    </w:p>
    <w:p w:rsidR="006A5EE9" w:rsidRPr="004E258D" w:rsidRDefault="006A5EE9" w:rsidP="00A0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258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E258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E258D">
        <w:rPr>
          <w:rFonts w:ascii="Times New Roman" w:hAnsi="Times New Roman" w:cs="Times New Roman"/>
          <w:sz w:val="26"/>
          <w:szCs w:val="26"/>
        </w:rPr>
        <w:t xml:space="preserve"> </w:t>
      </w:r>
      <w:r w:rsidR="001B0937" w:rsidRPr="004E258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4E258D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1B0937" w:rsidRPr="004E258D">
        <w:rPr>
          <w:rFonts w:ascii="Times New Roman" w:hAnsi="Times New Roman" w:cs="Times New Roman"/>
          <w:sz w:val="26"/>
          <w:szCs w:val="26"/>
        </w:rPr>
        <w:t>муниципального образования посёлок Боровский в информационно – коммуникационной сети интернет</w:t>
      </w:r>
      <w:r w:rsidRPr="004E258D">
        <w:rPr>
          <w:rFonts w:ascii="Times New Roman" w:hAnsi="Times New Roman" w:cs="Times New Roman"/>
          <w:sz w:val="26"/>
          <w:szCs w:val="26"/>
        </w:rPr>
        <w:t>.</w:t>
      </w:r>
    </w:p>
    <w:p w:rsidR="001B0937" w:rsidRPr="004E258D" w:rsidRDefault="001B0937" w:rsidP="00A05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258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E258D">
        <w:rPr>
          <w:rFonts w:ascii="Times New Roman" w:hAnsi="Times New Roman" w:cs="Times New Roman"/>
          <w:sz w:val="26"/>
          <w:szCs w:val="26"/>
        </w:rPr>
        <w:t>Климшиной</w:t>
      </w:r>
      <w:proofErr w:type="spellEnd"/>
      <w:r w:rsidRPr="004E258D">
        <w:rPr>
          <w:rFonts w:ascii="Times New Roman" w:hAnsi="Times New Roman" w:cs="Times New Roman"/>
          <w:sz w:val="26"/>
          <w:szCs w:val="26"/>
        </w:rPr>
        <w:t xml:space="preserve"> С.И., заведующей сектором администрации ознакомить </w:t>
      </w:r>
      <w:r w:rsidR="004E258D" w:rsidRPr="004E258D">
        <w:rPr>
          <w:rFonts w:ascii="Times New Roman" w:hAnsi="Times New Roman" w:cs="Times New Roman"/>
          <w:sz w:val="26"/>
          <w:szCs w:val="26"/>
        </w:rPr>
        <w:t xml:space="preserve">с Положением о порядке </w:t>
      </w:r>
      <w:proofErr w:type="gramStart"/>
      <w:r w:rsidR="004E258D" w:rsidRPr="004E258D">
        <w:rPr>
          <w:rFonts w:ascii="Times New Roman" w:hAnsi="Times New Roman" w:cs="Times New Roman"/>
          <w:sz w:val="26"/>
          <w:szCs w:val="26"/>
        </w:rPr>
        <w:t>проведения мониторинга муниципальных правовых актов сотрудников администрации муниципального образования</w:t>
      </w:r>
      <w:proofErr w:type="gramEnd"/>
      <w:r w:rsidR="004E258D" w:rsidRPr="004E258D">
        <w:rPr>
          <w:rFonts w:ascii="Times New Roman" w:hAnsi="Times New Roman" w:cs="Times New Roman"/>
          <w:sz w:val="26"/>
          <w:szCs w:val="26"/>
        </w:rPr>
        <w:t xml:space="preserve"> посёлок Боровский.</w:t>
      </w:r>
    </w:p>
    <w:p w:rsidR="006A5EE9" w:rsidRPr="004E258D" w:rsidRDefault="006A5EE9" w:rsidP="00A05F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258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="00BF0489" w:rsidRPr="004E258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BF0489" w:rsidRPr="004E258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A05FA0" w:rsidRPr="004E258D">
        <w:rPr>
          <w:rFonts w:ascii="Times New Roman" w:eastAsia="Times New Roman" w:hAnsi="Times New Roman" w:cs="Times New Roman"/>
          <w:sz w:val="26"/>
          <w:szCs w:val="26"/>
        </w:rPr>
        <w:t>Казанцева А.Н., заместителя главы администрации</w:t>
      </w:r>
      <w:r w:rsidRPr="004E25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5EE9" w:rsidRPr="004E258D" w:rsidRDefault="006A5EE9" w:rsidP="006A5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5EE9" w:rsidRPr="004E258D" w:rsidRDefault="006A5EE9" w:rsidP="006A5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A5EE9" w:rsidRPr="004E258D" w:rsidRDefault="006A5EE9" w:rsidP="006A5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E258D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  <w:r w:rsidR="00A05FA0" w:rsidRPr="004E258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С.В.Сычева</w:t>
      </w:r>
    </w:p>
    <w:p w:rsidR="006A5EE9" w:rsidRPr="004E258D" w:rsidRDefault="006A5EE9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6A5EE9" w:rsidRDefault="006A5EE9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258D" w:rsidRDefault="006A5EE9" w:rsidP="004E258D">
      <w:pPr>
        <w:widowControl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E25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58D" w:rsidRDefault="004E258D" w:rsidP="004E258D">
      <w:pPr>
        <w:widowControl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258D" w:rsidRDefault="004E258D" w:rsidP="004E258D">
      <w:pPr>
        <w:widowControl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258D" w:rsidRDefault="004E258D" w:rsidP="004E258D">
      <w:pPr>
        <w:widowControl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5EE9" w:rsidRDefault="004E258D" w:rsidP="004E258D">
      <w:pPr>
        <w:widowControl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A5EE9">
        <w:rPr>
          <w:rFonts w:ascii="Times New Roman" w:hAnsi="Times New Roman" w:cs="Times New Roman"/>
          <w:sz w:val="24"/>
          <w:szCs w:val="24"/>
        </w:rPr>
        <w:t>Приложение</w:t>
      </w:r>
    </w:p>
    <w:p w:rsidR="006A5EE9" w:rsidRDefault="006A5EE9" w:rsidP="004E258D">
      <w:pPr>
        <w:widowControl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</w:t>
      </w:r>
    </w:p>
    <w:p w:rsidR="006A5EE9" w:rsidRDefault="006A5EE9" w:rsidP="004E258D">
      <w:pPr>
        <w:widowControl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05FA0">
        <w:rPr>
          <w:rFonts w:ascii="Times New Roman" w:hAnsi="Times New Roman" w:cs="Times New Roman"/>
          <w:sz w:val="24"/>
          <w:szCs w:val="24"/>
        </w:rPr>
        <w:t xml:space="preserve"> посёлок Боровский</w:t>
      </w:r>
    </w:p>
    <w:p w:rsidR="006A5EE9" w:rsidRDefault="006A5EE9" w:rsidP="004E258D">
      <w:pPr>
        <w:widowControl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6D55">
        <w:rPr>
          <w:rFonts w:ascii="Times New Roman" w:hAnsi="Times New Roman" w:cs="Times New Roman"/>
          <w:sz w:val="24"/>
          <w:szCs w:val="24"/>
        </w:rPr>
        <w:t>20.07.2015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A6D55">
        <w:rPr>
          <w:rFonts w:ascii="Times New Roman" w:hAnsi="Times New Roman" w:cs="Times New Roman"/>
          <w:sz w:val="24"/>
          <w:szCs w:val="24"/>
        </w:rPr>
        <w:t>182</w:t>
      </w:r>
    </w:p>
    <w:p w:rsidR="006A5EE9" w:rsidRDefault="006A5EE9" w:rsidP="006A5EE9">
      <w:pPr>
        <w:widowControl w:val="0"/>
        <w:spacing w:after="0" w:line="240" w:lineRule="auto"/>
        <w:ind w:left="-425"/>
        <w:rPr>
          <w:rFonts w:ascii="Times New Roman" w:hAnsi="Times New Roman" w:cs="Times New Roman"/>
          <w:sz w:val="27"/>
          <w:szCs w:val="27"/>
        </w:rPr>
      </w:pPr>
    </w:p>
    <w:p w:rsidR="006A5EE9" w:rsidRPr="003A6D55" w:rsidRDefault="006A5EE9" w:rsidP="006A5E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П</w:t>
      </w:r>
      <w:r w:rsidR="004E258D" w:rsidRPr="003A6D55">
        <w:rPr>
          <w:rFonts w:ascii="Times New Roman" w:hAnsi="Times New Roman" w:cs="Times New Roman"/>
          <w:sz w:val="28"/>
        </w:rPr>
        <w:t>оложение</w:t>
      </w:r>
    </w:p>
    <w:p w:rsidR="006A5EE9" w:rsidRPr="003A6D55" w:rsidRDefault="006A5EE9" w:rsidP="006A5E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о порядке проведения мониторинга муниципальных правовых актов</w:t>
      </w:r>
    </w:p>
    <w:p w:rsidR="006A5EE9" w:rsidRPr="003A6D55" w:rsidRDefault="006A5EE9" w:rsidP="006A5E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1. Мониторинг муниципальных правовых актов (далее - мониторинг) предусматривает комплексную и плановую деятельность, осуществляемую администрацией  муниципального образования</w:t>
      </w:r>
      <w:r w:rsidR="00A05FA0" w:rsidRPr="003A6D55">
        <w:rPr>
          <w:rFonts w:ascii="Times New Roman" w:hAnsi="Times New Roman" w:cs="Times New Roman"/>
          <w:sz w:val="28"/>
        </w:rPr>
        <w:t xml:space="preserve"> посёлок Боровский</w:t>
      </w:r>
      <w:r w:rsidRPr="003A6D55">
        <w:rPr>
          <w:rFonts w:ascii="Times New Roman" w:hAnsi="Times New Roman" w:cs="Times New Roman"/>
          <w:sz w:val="28"/>
        </w:rPr>
        <w:t xml:space="preserve"> </w:t>
      </w:r>
      <w:r w:rsidR="00B045EC" w:rsidRPr="003A6D55">
        <w:rPr>
          <w:rFonts w:ascii="Times New Roman" w:hAnsi="Times New Roman" w:cs="Times New Roman"/>
          <w:sz w:val="28"/>
        </w:rPr>
        <w:t xml:space="preserve">(далее администрация) </w:t>
      </w:r>
      <w:r w:rsidRPr="003A6D55">
        <w:rPr>
          <w:rFonts w:ascii="Times New Roman" w:hAnsi="Times New Roman" w:cs="Times New Roman"/>
          <w:sz w:val="28"/>
        </w:rPr>
        <w:t>в пределах своих полномочий, по сбору, обобщению, анализу и оценке информации для обеспечения принятия (издания), изменения или признания</w:t>
      </w:r>
      <w:r w:rsidR="00A05FA0" w:rsidRPr="003A6D5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A6D55">
        <w:rPr>
          <w:rFonts w:ascii="Times New Roman" w:hAnsi="Times New Roman" w:cs="Times New Roman"/>
          <w:sz w:val="28"/>
        </w:rPr>
        <w:t>утратившими</w:t>
      </w:r>
      <w:proofErr w:type="gramEnd"/>
      <w:r w:rsidRPr="003A6D55">
        <w:rPr>
          <w:rFonts w:ascii="Times New Roman" w:hAnsi="Times New Roman" w:cs="Times New Roman"/>
          <w:sz w:val="28"/>
        </w:rPr>
        <w:t xml:space="preserve"> силу (отмены) актов муниципального образования</w:t>
      </w:r>
      <w:r w:rsidR="00A05FA0" w:rsidRPr="003A6D55">
        <w:rPr>
          <w:rFonts w:ascii="Times New Roman" w:hAnsi="Times New Roman" w:cs="Times New Roman"/>
          <w:sz w:val="28"/>
        </w:rPr>
        <w:t xml:space="preserve"> посёлок Боровски</w:t>
      </w:r>
      <w:bookmarkStart w:id="0" w:name="_GoBack"/>
      <w:bookmarkEnd w:id="0"/>
      <w:r w:rsidR="00A05FA0" w:rsidRPr="003A6D55">
        <w:rPr>
          <w:rFonts w:ascii="Times New Roman" w:hAnsi="Times New Roman" w:cs="Times New Roman"/>
          <w:sz w:val="28"/>
        </w:rPr>
        <w:t>й</w:t>
      </w:r>
      <w:r w:rsidRPr="003A6D55">
        <w:rPr>
          <w:rFonts w:ascii="Times New Roman" w:hAnsi="Times New Roman" w:cs="Times New Roman"/>
          <w:sz w:val="28"/>
        </w:rPr>
        <w:t>.</w:t>
      </w:r>
    </w:p>
    <w:p w:rsidR="001B0937" w:rsidRPr="003A6D55" w:rsidRDefault="006A5EE9" w:rsidP="001B0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1B0937" w:rsidRPr="003A6D55">
        <w:rPr>
          <w:rFonts w:ascii="Times New Roman" w:hAnsi="Times New Roman" w:cs="Times New Roman"/>
          <w:sz w:val="28"/>
        </w:rPr>
        <w:t>Контроль за</w:t>
      </w:r>
      <w:proofErr w:type="gramEnd"/>
      <w:r w:rsidR="001B0937" w:rsidRPr="003A6D55">
        <w:rPr>
          <w:rFonts w:ascii="Times New Roman" w:hAnsi="Times New Roman" w:cs="Times New Roman"/>
          <w:sz w:val="28"/>
        </w:rPr>
        <w:t xml:space="preserve"> проведением мониторинга</w:t>
      </w:r>
      <w:r w:rsidR="004E258D" w:rsidRPr="003A6D55">
        <w:rPr>
          <w:rFonts w:ascii="Times New Roman" w:hAnsi="Times New Roman" w:cs="Times New Roman"/>
          <w:sz w:val="28"/>
        </w:rPr>
        <w:t xml:space="preserve"> и его организацией</w:t>
      </w:r>
      <w:r w:rsidR="001B0937" w:rsidRPr="003A6D55">
        <w:rPr>
          <w:rFonts w:ascii="Times New Roman" w:hAnsi="Times New Roman" w:cs="Times New Roman"/>
          <w:sz w:val="28"/>
        </w:rPr>
        <w:t xml:space="preserve"> осуществляет заместитель главы администрации по правовым и кадровым вопросам.</w:t>
      </w:r>
    </w:p>
    <w:p w:rsidR="00562AD5" w:rsidRPr="003A6D55" w:rsidRDefault="00562AD5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Проведение мониторинга обеспечивают заместители главы администрации по своим направлениям работы.</w:t>
      </w:r>
    </w:p>
    <w:p w:rsidR="004E258D" w:rsidRPr="003A6D55" w:rsidRDefault="004E258D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Мониторинг проводится сотрудниками администрации по своим направлениям деятельности. 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3. Целями проведения мониторинга являются: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- выявление потребностей в принятии, изменении или признании </w:t>
      </w:r>
      <w:proofErr w:type="gramStart"/>
      <w:r w:rsidRPr="003A6D55">
        <w:rPr>
          <w:rFonts w:ascii="Times New Roman" w:hAnsi="Times New Roman" w:cs="Times New Roman"/>
          <w:sz w:val="28"/>
        </w:rPr>
        <w:t>утратившими</w:t>
      </w:r>
      <w:proofErr w:type="gramEnd"/>
      <w:r w:rsidRPr="003A6D55">
        <w:rPr>
          <w:rFonts w:ascii="Times New Roman" w:hAnsi="Times New Roman" w:cs="Times New Roman"/>
          <w:sz w:val="28"/>
        </w:rPr>
        <w:t xml:space="preserve"> силу муниципальных правовых актов;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устранение коллизий, противоречий, пробелов в муниципальных правовых актах;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- выявление </w:t>
      </w:r>
      <w:proofErr w:type="spellStart"/>
      <w:r w:rsidRPr="003A6D55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3A6D55">
        <w:rPr>
          <w:rFonts w:ascii="Times New Roman" w:hAnsi="Times New Roman" w:cs="Times New Roman"/>
          <w:sz w:val="28"/>
        </w:rPr>
        <w:t xml:space="preserve"> факторов в муниципальных правовых актах;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- повышение эффективности </w:t>
      </w:r>
      <w:proofErr w:type="spellStart"/>
      <w:r w:rsidRPr="003A6D55">
        <w:rPr>
          <w:rFonts w:ascii="Times New Roman" w:hAnsi="Times New Roman" w:cs="Times New Roman"/>
          <w:sz w:val="28"/>
        </w:rPr>
        <w:t>правоприменения</w:t>
      </w:r>
      <w:proofErr w:type="spellEnd"/>
      <w:r w:rsidRPr="003A6D55">
        <w:rPr>
          <w:rFonts w:ascii="Times New Roman" w:hAnsi="Times New Roman" w:cs="Times New Roman"/>
          <w:sz w:val="28"/>
        </w:rPr>
        <w:t>.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4. Мониторинг включает в себя сбор, обобщение, анализ и оценку практики применения: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3A6D5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A6D5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б) федеральных конституционных законов;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в) федеральных законов;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д) указов Президента Российской Федерации;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е) постановлений Правительства Российской Федерации;</w:t>
      </w:r>
    </w:p>
    <w:p w:rsidR="00B045EC" w:rsidRPr="003A6D55" w:rsidRDefault="00B045EC" w:rsidP="00B0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lastRenderedPageBreak/>
        <w:t xml:space="preserve">з) законов и иных нормативных правовых актов </w:t>
      </w:r>
      <w:r w:rsidR="00B045EC" w:rsidRPr="003A6D55">
        <w:rPr>
          <w:rFonts w:ascii="Times New Roman" w:hAnsi="Times New Roman" w:cs="Times New Roman"/>
          <w:sz w:val="28"/>
        </w:rPr>
        <w:t>Тюменской</w:t>
      </w:r>
      <w:r w:rsidRPr="003A6D55">
        <w:rPr>
          <w:rFonts w:ascii="Times New Roman" w:hAnsi="Times New Roman" w:cs="Times New Roman"/>
          <w:sz w:val="28"/>
        </w:rPr>
        <w:t xml:space="preserve"> области;</w:t>
      </w:r>
    </w:p>
    <w:p w:rsidR="00B045EC" w:rsidRPr="003A6D55" w:rsidRDefault="006A5EE9" w:rsidP="00B04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и) муниципальных правовых актов органов местного самоуправл</w:t>
      </w:r>
      <w:r w:rsidR="00B045EC" w:rsidRPr="003A6D55">
        <w:rPr>
          <w:rFonts w:ascii="Times New Roman" w:hAnsi="Times New Roman" w:cs="Times New Roman"/>
          <w:sz w:val="28"/>
        </w:rPr>
        <w:t>ения  муниципального образования</w:t>
      </w:r>
      <w:r w:rsidR="00A05FA0" w:rsidRPr="003A6D55">
        <w:rPr>
          <w:rFonts w:ascii="Times New Roman" w:hAnsi="Times New Roman" w:cs="Times New Roman"/>
          <w:sz w:val="28"/>
        </w:rPr>
        <w:t xml:space="preserve"> посёлок Боровский</w:t>
      </w:r>
      <w:r w:rsidRPr="003A6D55">
        <w:rPr>
          <w:rFonts w:ascii="Times New Roman" w:hAnsi="Times New Roman" w:cs="Times New Roman"/>
          <w:sz w:val="28"/>
        </w:rPr>
        <w:t>.</w:t>
      </w:r>
    </w:p>
    <w:p w:rsidR="00B045EC" w:rsidRPr="003A6D55" w:rsidRDefault="00B045EC" w:rsidP="00B04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proofErr w:type="spellStart"/>
      <w:r w:rsidRPr="003A6D5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A6D55">
        <w:rPr>
          <w:rFonts w:ascii="Times New Roman" w:hAnsi="Times New Roman" w:cs="Times New Roman"/>
          <w:sz w:val="28"/>
          <w:szCs w:val="28"/>
        </w:rPr>
        <w:t xml:space="preserve"> учитывается также практика применения нормативных правовых актов СССР и РСФСР, сохраняющих действие на территории Российской Федерации.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5. Основаниями проведения мониторинга являются: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внесение изменений в федеральное и региональное законодательство;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анализ применения нормативных правовых актов муниципального образования</w:t>
      </w:r>
      <w:r w:rsidR="00A05FA0" w:rsidRPr="003A6D55">
        <w:rPr>
          <w:rFonts w:ascii="Times New Roman" w:hAnsi="Times New Roman" w:cs="Times New Roman"/>
          <w:sz w:val="28"/>
        </w:rPr>
        <w:t xml:space="preserve"> посёлок Боровский</w:t>
      </w:r>
      <w:r w:rsidRPr="003A6D55">
        <w:rPr>
          <w:rFonts w:ascii="Times New Roman" w:hAnsi="Times New Roman" w:cs="Times New Roman"/>
          <w:sz w:val="28"/>
        </w:rPr>
        <w:t>;</w:t>
      </w:r>
    </w:p>
    <w:p w:rsidR="006A5EE9" w:rsidRPr="003A6D55" w:rsidRDefault="00B045EC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получение информации прокуратуры Тюменского района</w:t>
      </w:r>
      <w:r w:rsidR="006A5EE9" w:rsidRPr="003A6D55">
        <w:rPr>
          <w:rFonts w:ascii="Times New Roman" w:hAnsi="Times New Roman" w:cs="Times New Roman"/>
          <w:sz w:val="28"/>
        </w:rPr>
        <w:t xml:space="preserve"> в порядке ст. 9 Федерального закона «О прокуратуре Российской Федерации»;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6. При осуществлении мониторинга для обеспечения принятия (издания), изменения или признания </w:t>
      </w:r>
      <w:proofErr w:type="gramStart"/>
      <w:r w:rsidRPr="003A6D55">
        <w:rPr>
          <w:rFonts w:ascii="Times New Roman" w:hAnsi="Times New Roman" w:cs="Times New Roman"/>
          <w:sz w:val="28"/>
        </w:rPr>
        <w:t>утратившими</w:t>
      </w:r>
      <w:proofErr w:type="gramEnd"/>
      <w:r w:rsidRPr="003A6D55">
        <w:rPr>
          <w:rFonts w:ascii="Times New Roman" w:hAnsi="Times New Roman" w:cs="Times New Roman"/>
          <w:sz w:val="28"/>
        </w:rP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а) несоблюдение гарантированных прав, свобод и законных интересов человека и гражданина;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</w:t>
      </w:r>
      <w:r w:rsidR="00B045EC" w:rsidRPr="003A6D55">
        <w:rPr>
          <w:rFonts w:ascii="Times New Roman" w:hAnsi="Times New Roman" w:cs="Times New Roman"/>
          <w:sz w:val="28"/>
        </w:rPr>
        <w:t>Тюменской области</w:t>
      </w:r>
      <w:r w:rsidRPr="003A6D55">
        <w:rPr>
          <w:rFonts w:ascii="Times New Roman" w:hAnsi="Times New Roman" w:cs="Times New Roman"/>
          <w:sz w:val="28"/>
        </w:rPr>
        <w:t>, иных государственных органов,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г) наличие в нормативном правовом акте </w:t>
      </w:r>
      <w:proofErr w:type="spellStart"/>
      <w:r w:rsidRPr="003A6D55">
        <w:rPr>
          <w:rFonts w:ascii="Times New Roman" w:hAnsi="Times New Roman" w:cs="Times New Roman"/>
          <w:sz w:val="28"/>
        </w:rPr>
        <w:t>коррупциогенного</w:t>
      </w:r>
      <w:proofErr w:type="spellEnd"/>
      <w:r w:rsidRPr="003A6D55">
        <w:rPr>
          <w:rFonts w:ascii="Times New Roman" w:hAnsi="Times New Roman" w:cs="Times New Roman"/>
          <w:sz w:val="28"/>
        </w:rPr>
        <w:t xml:space="preserve"> фактора;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д) неполнота в правовом регулировании общественных отношений;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е) коллизия норм права;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ж) наличие ошибок юридико-технического характера;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з) искажение смысла положений нормативного правового акта при его применении;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и) неправомерные или необоснованные решения, действия (бездействия) при применении нормативного правового акта;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л) наличие (отсутствие) единообразной техники применения нормативных правовых актов;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м) количество и содержание заявлений по вопросам разъяснения нормативного правового акта;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lastRenderedPageBreak/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</w:t>
      </w:r>
      <w:r w:rsidR="001B0937" w:rsidRPr="003A6D55">
        <w:rPr>
          <w:rFonts w:ascii="Times New Roman" w:hAnsi="Times New Roman" w:cs="Times New Roman"/>
          <w:sz w:val="28"/>
        </w:rPr>
        <w:t>.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7. По результатам проведения мониторинга </w:t>
      </w:r>
      <w:r w:rsidR="00B045EC" w:rsidRPr="003A6D55">
        <w:rPr>
          <w:rFonts w:ascii="Times New Roman" w:hAnsi="Times New Roman" w:cs="Times New Roman"/>
          <w:sz w:val="28"/>
        </w:rPr>
        <w:t>администрацией муниципального образования</w:t>
      </w:r>
      <w:r w:rsidRPr="003A6D55">
        <w:rPr>
          <w:rFonts w:ascii="Times New Roman" w:hAnsi="Times New Roman" w:cs="Times New Roman"/>
          <w:sz w:val="28"/>
        </w:rPr>
        <w:t xml:space="preserve"> мо</w:t>
      </w:r>
      <w:r w:rsidR="00B045EC" w:rsidRPr="003A6D55">
        <w:rPr>
          <w:rFonts w:ascii="Times New Roman" w:hAnsi="Times New Roman" w:cs="Times New Roman"/>
          <w:sz w:val="28"/>
        </w:rPr>
        <w:t>гут</w:t>
      </w:r>
      <w:r w:rsidRPr="003A6D55">
        <w:rPr>
          <w:rFonts w:ascii="Times New Roman" w:hAnsi="Times New Roman" w:cs="Times New Roman"/>
          <w:sz w:val="28"/>
        </w:rPr>
        <w:t xml:space="preserve"> разрабатываться проекты муниципальных правовых актов, а также вноситься предложения в планы нормотворческой деятельности администрации </w:t>
      </w:r>
      <w:r w:rsidR="00B045EC" w:rsidRPr="003A6D55">
        <w:rPr>
          <w:rFonts w:ascii="Times New Roman" w:hAnsi="Times New Roman" w:cs="Times New Roman"/>
          <w:sz w:val="28"/>
        </w:rPr>
        <w:t>и Думы муниципального образования</w:t>
      </w:r>
      <w:r w:rsidR="00562AD5" w:rsidRPr="003A6D55">
        <w:rPr>
          <w:rFonts w:ascii="Times New Roman" w:hAnsi="Times New Roman" w:cs="Times New Roman"/>
          <w:sz w:val="28"/>
        </w:rPr>
        <w:t xml:space="preserve"> посёлок Боровский</w:t>
      </w:r>
      <w:r w:rsidRPr="003A6D55">
        <w:rPr>
          <w:rFonts w:ascii="Times New Roman" w:hAnsi="Times New Roman" w:cs="Times New Roman"/>
          <w:sz w:val="28"/>
        </w:rPr>
        <w:t>.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администрации направляются в </w:t>
      </w:r>
      <w:r w:rsidR="00B045EC" w:rsidRPr="003A6D55">
        <w:rPr>
          <w:rFonts w:ascii="Times New Roman" w:hAnsi="Times New Roman" w:cs="Times New Roman"/>
          <w:sz w:val="28"/>
        </w:rPr>
        <w:t xml:space="preserve">прокуратуру Тюменского района. 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B045EC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В случае</w:t>
      </w:r>
      <w:proofErr w:type="gramStart"/>
      <w:r w:rsidRPr="003A6D55">
        <w:rPr>
          <w:rFonts w:ascii="Times New Roman" w:hAnsi="Times New Roman" w:cs="Times New Roman"/>
          <w:sz w:val="28"/>
        </w:rPr>
        <w:t>,</w:t>
      </w:r>
      <w:proofErr w:type="gramEnd"/>
      <w:r w:rsidRPr="003A6D55">
        <w:rPr>
          <w:rFonts w:ascii="Times New Roman" w:hAnsi="Times New Roman" w:cs="Times New Roman"/>
          <w:sz w:val="28"/>
        </w:rPr>
        <w:t xml:space="preserve"> если основаниями к проведению мониторинга являлись обращения граждан, юридических лиц и индивидуальных предпринимателей, органов государственной власти, депутатов представительных органов муниципальных образований, а также информации межрайонной прокуратуры в порядке ст. 9 Федерального закона «о прокуратуре Российской Федерации», мониторинг осуществляется в течение 30 дней со дня их поступления. </w:t>
      </w:r>
    </w:p>
    <w:p w:rsidR="006A5EE9" w:rsidRPr="003A6D55" w:rsidRDefault="006A5EE9" w:rsidP="006A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A6D55">
        <w:rPr>
          <w:rFonts w:ascii="Times New Roman" w:hAnsi="Times New Roman" w:cs="Times New Roman"/>
          <w:sz w:val="28"/>
        </w:rPr>
        <w:t>О результатах проведения мониторинга в указанных случаях сообщается обратившемуся лицу.</w:t>
      </w:r>
    </w:p>
    <w:p w:rsidR="006A5EE9" w:rsidRPr="003A6D55" w:rsidRDefault="006A5EE9" w:rsidP="006A5E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A5EE9" w:rsidRPr="003A6D55" w:rsidRDefault="006A5EE9" w:rsidP="006A5EE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A5EE9" w:rsidRPr="003A6D55" w:rsidRDefault="006A5EE9" w:rsidP="006A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E9" w:rsidRPr="003A6D55" w:rsidRDefault="006A5EE9" w:rsidP="006A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EA4" w:rsidRPr="00AD5581" w:rsidRDefault="00F66EA4" w:rsidP="006A5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F66EA4" w:rsidRPr="00AD5581" w:rsidSect="001B0937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26ACF"/>
    <w:rsid w:val="00034E80"/>
    <w:rsid w:val="00054171"/>
    <w:rsid w:val="00083E24"/>
    <w:rsid w:val="000F2EF8"/>
    <w:rsid w:val="001A1859"/>
    <w:rsid w:val="001B0937"/>
    <w:rsid w:val="00257C57"/>
    <w:rsid w:val="00264D24"/>
    <w:rsid w:val="002B25C7"/>
    <w:rsid w:val="003472DF"/>
    <w:rsid w:val="0037295D"/>
    <w:rsid w:val="003A6D55"/>
    <w:rsid w:val="003B73FF"/>
    <w:rsid w:val="003F0663"/>
    <w:rsid w:val="00421F8C"/>
    <w:rsid w:val="0048613B"/>
    <w:rsid w:val="00493175"/>
    <w:rsid w:val="004E258D"/>
    <w:rsid w:val="004F5B32"/>
    <w:rsid w:val="00562AD5"/>
    <w:rsid w:val="00567652"/>
    <w:rsid w:val="005943D7"/>
    <w:rsid w:val="00626ACF"/>
    <w:rsid w:val="006A5EE9"/>
    <w:rsid w:val="006F7932"/>
    <w:rsid w:val="00773A0B"/>
    <w:rsid w:val="007D4A34"/>
    <w:rsid w:val="007D6AAA"/>
    <w:rsid w:val="007F2BEF"/>
    <w:rsid w:val="008241E4"/>
    <w:rsid w:val="00945878"/>
    <w:rsid w:val="00A05FA0"/>
    <w:rsid w:val="00A25D2B"/>
    <w:rsid w:val="00AD5581"/>
    <w:rsid w:val="00B045EC"/>
    <w:rsid w:val="00B43D1C"/>
    <w:rsid w:val="00BE4CB9"/>
    <w:rsid w:val="00BE68E8"/>
    <w:rsid w:val="00BF0489"/>
    <w:rsid w:val="00C46CB7"/>
    <w:rsid w:val="00C84B05"/>
    <w:rsid w:val="00CB024C"/>
    <w:rsid w:val="00CE2FDE"/>
    <w:rsid w:val="00D22722"/>
    <w:rsid w:val="00E571E3"/>
    <w:rsid w:val="00E70C18"/>
    <w:rsid w:val="00E940C0"/>
    <w:rsid w:val="00F5077F"/>
    <w:rsid w:val="00F526D7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F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4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9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0B"/>
    <w:rPr>
      <w:rFonts w:ascii="Tahoma" w:hAnsi="Tahoma" w:cs="Tahoma"/>
      <w:sz w:val="16"/>
      <w:szCs w:val="16"/>
    </w:rPr>
  </w:style>
  <w:style w:type="paragraph" w:styleId="a6">
    <w:name w:val="No Spacing"/>
    <w:qFormat/>
    <w:rsid w:val="00257C5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a7">
    <w:name w:val="Знак Знак Знак Знак"/>
    <w:basedOn w:val="a"/>
    <w:autoRedefine/>
    <w:rsid w:val="00421F8C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"/>
    <w:basedOn w:val="a"/>
    <w:rsid w:val="00F66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F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4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9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0B"/>
    <w:rPr>
      <w:rFonts w:ascii="Tahoma" w:hAnsi="Tahoma" w:cs="Tahoma"/>
      <w:sz w:val="16"/>
      <w:szCs w:val="16"/>
    </w:rPr>
  </w:style>
  <w:style w:type="paragraph" w:styleId="a6">
    <w:name w:val="No Spacing"/>
    <w:qFormat/>
    <w:rsid w:val="00257C5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8"/>
      <w:szCs w:val="20"/>
      <w:lang w:eastAsia="ar-SA"/>
    </w:rPr>
  </w:style>
  <w:style w:type="paragraph" w:customStyle="1" w:styleId="a7">
    <w:name w:val="Знак Знак Знак Знак"/>
    <w:basedOn w:val="a"/>
    <w:autoRedefine/>
    <w:rsid w:val="00421F8C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"/>
    <w:basedOn w:val="a"/>
    <w:rsid w:val="00F66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B0DD7404E8EAE55B39F0CDCB64F7C1D5025C01CDBC38B9AD906AX7C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028D-1570-433E-B802-3AF0CB19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PC-071-005-us13</dc:creator>
  <cp:keywords/>
  <dc:description/>
  <cp:lastModifiedBy>Светлана</cp:lastModifiedBy>
  <cp:revision>15</cp:revision>
  <cp:lastPrinted>2015-07-21T10:37:00Z</cp:lastPrinted>
  <dcterms:created xsi:type="dcterms:W3CDTF">2015-06-01T12:00:00Z</dcterms:created>
  <dcterms:modified xsi:type="dcterms:W3CDTF">2015-07-21T10:39:00Z</dcterms:modified>
</cp:coreProperties>
</file>