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DA" w:rsidRPr="00D538B6" w:rsidRDefault="000078DA" w:rsidP="000078DA">
      <w:pPr>
        <w:jc w:val="both"/>
        <w:rPr>
          <w:rStyle w:val="af4"/>
          <w:rFonts w:ascii="Arial" w:hAnsi="Arial" w:cs="Arial"/>
          <w:sz w:val="28"/>
          <w:szCs w:val="28"/>
        </w:rPr>
      </w:pPr>
      <w:r w:rsidRPr="00D538B6">
        <w:rPr>
          <w:rStyle w:val="ab"/>
          <w:rFonts w:ascii="Arial" w:hAnsi="Arial" w:cs="Arial"/>
          <w:color w:val="0070C0"/>
          <w:sz w:val="28"/>
          <w:szCs w:val="28"/>
        </w:rPr>
        <w:t xml:space="preserve">29.03.2018 </w:t>
      </w:r>
      <w:r w:rsidRPr="00D538B6">
        <w:rPr>
          <w:rStyle w:val="ab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05.04.2018 (в течение 7 дней со дня размещения проекта – 29.03.2018) по адресу: п. Боровский, ул. Островского, д.33, 2 этаж, кабинет 3 (приемная)  и по электронной почте: </w:t>
      </w:r>
      <w:hyperlink r:id="rId9" w:history="1">
        <w:r w:rsidRPr="00D538B6">
          <w:rPr>
            <w:rStyle w:val="af4"/>
            <w:rFonts w:ascii="Arial" w:hAnsi="Arial" w:cs="Arial"/>
            <w:sz w:val="28"/>
            <w:szCs w:val="28"/>
          </w:rPr>
          <w:t>borovskiy-m.o@inbox.ru</w:t>
        </w:r>
      </w:hyperlink>
      <w:bookmarkStart w:id="0" w:name="_GoBack"/>
      <w:bookmarkEnd w:id="0"/>
    </w:p>
    <w:p w:rsidR="00E00498" w:rsidRDefault="00E00498"/>
    <w:p w:rsidR="00E00498" w:rsidRDefault="00E00498"/>
    <w:p w:rsidR="00E00498" w:rsidRPr="00735971" w:rsidRDefault="00E00498" w:rsidP="00E0049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2770" cy="8032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98" w:rsidRPr="0006377E" w:rsidRDefault="00E00498" w:rsidP="00E00498">
      <w:pPr>
        <w:tabs>
          <w:tab w:val="left" w:pos="5425"/>
        </w:tabs>
        <w:jc w:val="center"/>
        <w:rPr>
          <w:b/>
          <w:sz w:val="28"/>
          <w:szCs w:val="28"/>
        </w:rPr>
      </w:pPr>
    </w:p>
    <w:p w:rsidR="00E00498" w:rsidRPr="0006377E" w:rsidRDefault="00E00498" w:rsidP="00E00498">
      <w:pPr>
        <w:tabs>
          <w:tab w:val="left" w:pos="5425"/>
        </w:tabs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 xml:space="preserve">АДМИНИСТРАЦИЯ </w:t>
      </w:r>
    </w:p>
    <w:p w:rsidR="00E00498" w:rsidRPr="0006377E" w:rsidRDefault="00E00498" w:rsidP="00E00498">
      <w:pPr>
        <w:tabs>
          <w:tab w:val="left" w:pos="5425"/>
        </w:tabs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>МУНИЦИПАЛЬНОГО ОБРАЗОВАНИЯ</w:t>
      </w:r>
    </w:p>
    <w:p w:rsidR="00E00498" w:rsidRPr="0006377E" w:rsidRDefault="00E00498" w:rsidP="00E00498">
      <w:pPr>
        <w:tabs>
          <w:tab w:val="left" w:pos="5425"/>
        </w:tabs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 xml:space="preserve"> ПОСЕЛОК БОРОВСКИЙ</w:t>
      </w:r>
    </w:p>
    <w:p w:rsidR="00E00498" w:rsidRPr="0006377E" w:rsidRDefault="00E00498" w:rsidP="00E00498">
      <w:pPr>
        <w:jc w:val="center"/>
        <w:rPr>
          <w:b/>
          <w:sz w:val="28"/>
          <w:szCs w:val="28"/>
        </w:rPr>
      </w:pPr>
    </w:p>
    <w:p w:rsidR="00E00498" w:rsidRPr="0006377E" w:rsidRDefault="00E00498" w:rsidP="00E00498">
      <w:pPr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>ПОСТАНОВЛЕНИЕ</w:t>
      </w:r>
    </w:p>
    <w:p w:rsidR="00E00498" w:rsidRDefault="00E00498" w:rsidP="00E00498">
      <w:pPr>
        <w:jc w:val="both"/>
        <w:rPr>
          <w:sz w:val="28"/>
          <w:szCs w:val="28"/>
        </w:rPr>
      </w:pPr>
    </w:p>
    <w:p w:rsidR="00E00498" w:rsidRPr="00CC2427" w:rsidRDefault="00E00498" w:rsidP="00E0049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____________2018</w:t>
      </w:r>
      <w:r w:rsidRPr="00CC2427">
        <w:rPr>
          <w:sz w:val="28"/>
          <w:szCs w:val="28"/>
        </w:rPr>
        <w:t>г.</w:t>
      </w:r>
      <w:r w:rsidRPr="00CC2427">
        <w:rPr>
          <w:sz w:val="28"/>
          <w:szCs w:val="28"/>
        </w:rPr>
        <w:tab/>
      </w:r>
      <w:r w:rsidRPr="00CC242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C2427">
        <w:rPr>
          <w:sz w:val="28"/>
          <w:szCs w:val="28"/>
        </w:rPr>
        <w:tab/>
      </w:r>
      <w:r w:rsidRPr="00CC2427">
        <w:rPr>
          <w:sz w:val="28"/>
          <w:szCs w:val="28"/>
        </w:rPr>
        <w:tab/>
      </w:r>
      <w:r w:rsidRPr="00CC2427">
        <w:rPr>
          <w:sz w:val="28"/>
          <w:szCs w:val="28"/>
        </w:rPr>
        <w:tab/>
      </w:r>
      <w:r w:rsidRPr="00CC2427">
        <w:rPr>
          <w:sz w:val="28"/>
          <w:szCs w:val="28"/>
        </w:rPr>
        <w:tab/>
      </w:r>
      <w:r w:rsidRPr="00CC2427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</w:t>
      </w:r>
      <w:r w:rsidRPr="00CC24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CC2427">
        <w:rPr>
          <w:sz w:val="28"/>
          <w:szCs w:val="28"/>
        </w:rPr>
        <w:t xml:space="preserve">№ </w:t>
      </w:r>
    </w:p>
    <w:p w:rsidR="00E00498" w:rsidRPr="0006377E" w:rsidRDefault="00E00498" w:rsidP="00E00498">
      <w:pPr>
        <w:jc w:val="center"/>
      </w:pPr>
      <w:r w:rsidRPr="0006377E">
        <w:t>п.Боровский</w:t>
      </w:r>
    </w:p>
    <w:p w:rsidR="00E00498" w:rsidRPr="0006377E" w:rsidRDefault="00E00498" w:rsidP="00E00498">
      <w:pPr>
        <w:jc w:val="center"/>
      </w:pPr>
      <w:r w:rsidRPr="0006377E">
        <w:t>Тюменского муниципального района</w:t>
      </w:r>
    </w:p>
    <w:p w:rsidR="00E00498" w:rsidRPr="0006377E" w:rsidRDefault="00E00498" w:rsidP="00E00498">
      <w:pPr>
        <w:ind w:right="4314"/>
        <w:jc w:val="both"/>
        <w:rPr>
          <w:sz w:val="25"/>
          <w:szCs w:val="25"/>
        </w:rPr>
      </w:pPr>
    </w:p>
    <w:p w:rsidR="00E00498" w:rsidRPr="0006377E" w:rsidRDefault="00E00498" w:rsidP="00E00498">
      <w:pPr>
        <w:ind w:right="4314"/>
        <w:jc w:val="both"/>
        <w:rPr>
          <w:sz w:val="25"/>
          <w:szCs w:val="25"/>
        </w:rPr>
      </w:pPr>
    </w:p>
    <w:p w:rsidR="00E00498" w:rsidRPr="0006377E" w:rsidRDefault="00E00498" w:rsidP="00E00498">
      <w:pPr>
        <w:ind w:right="431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поселок Боровский от 05.10.2017г. №186 «</w:t>
      </w:r>
      <w:r w:rsidRPr="0006377E">
        <w:rPr>
          <w:sz w:val="28"/>
          <w:szCs w:val="28"/>
        </w:rPr>
        <w:t xml:space="preserve">Об утверждении Порядка предоставления помещений для проведения встреч депутатов с избирателями, определении специально отведённых мест, перечня помещений для проведения </w:t>
      </w:r>
      <w:r>
        <w:rPr>
          <w:sz w:val="28"/>
          <w:szCs w:val="28"/>
        </w:rPr>
        <w:t>встреч депутатов с избирателями»</w:t>
      </w:r>
      <w:r w:rsidRPr="0006377E">
        <w:rPr>
          <w:sz w:val="28"/>
          <w:szCs w:val="28"/>
        </w:rPr>
        <w:t>.</w:t>
      </w:r>
    </w:p>
    <w:p w:rsidR="00E00498" w:rsidRPr="0006377E" w:rsidRDefault="00E00498" w:rsidP="00E00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0498" w:rsidRPr="008E1F24" w:rsidRDefault="00E00498" w:rsidP="00E004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F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</w:t>
      </w:r>
      <w:r w:rsidRPr="008E1F24">
        <w:rPr>
          <w:rFonts w:ascii="Times New Roman" w:hAnsi="Times New Roman" w:cs="Times New Roman"/>
          <w:sz w:val="28"/>
          <w:szCs w:val="28"/>
        </w:rPr>
        <w:br/>
        <w:t>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8E1F24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авом муниципального образования поселок Боровский</w:t>
      </w:r>
      <w:r w:rsidRPr="008E1F24">
        <w:rPr>
          <w:rFonts w:ascii="Times New Roman" w:hAnsi="Times New Roman" w:cs="Times New Roman"/>
          <w:sz w:val="28"/>
          <w:szCs w:val="28"/>
        </w:rPr>
        <w:t>:</w:t>
      </w:r>
    </w:p>
    <w:p w:rsidR="00C56ADA" w:rsidRDefault="00E00498" w:rsidP="00E004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E32827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C56ADA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муниципального образования поселок Боровский от 05.10.2017г. №186 «Об утверждении Порядка предоставления помещений для проведения встреч депутатов с избирателями, определение специально отведенных мест, перечня помещений для проведения встреч депутатов с избирателями»</w:t>
      </w:r>
      <w:r w:rsidR="00E32827">
        <w:rPr>
          <w:rFonts w:ascii="Times New Roman" w:hAnsi="Times New Roman" w:cs="Times New Roman"/>
          <w:b w:val="0"/>
          <w:sz w:val="28"/>
          <w:szCs w:val="28"/>
        </w:rPr>
        <w:t xml:space="preserve"> (дале</w:t>
      </w:r>
      <w:proofErr w:type="gramStart"/>
      <w:r w:rsidR="00E32827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="00E3282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Постановление):</w:t>
      </w:r>
      <w:r w:rsidR="00C56A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0498" w:rsidRPr="0006377E" w:rsidRDefault="00C56ADA" w:rsidP="00E004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Приложение 1 к Постановлению изложить в новой редакции согласно приложению к настоящему постановлению. </w:t>
      </w:r>
    </w:p>
    <w:p w:rsidR="00E00498" w:rsidRPr="0006377E" w:rsidRDefault="00E00498" w:rsidP="00E004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06377E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поселок Боровский в информационно-коммуникационной сети интернет.</w:t>
      </w:r>
    </w:p>
    <w:p w:rsidR="00E00498" w:rsidRPr="0006377E" w:rsidRDefault="00E00498" w:rsidP="00E004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06377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 поселок Боровский по правовым и кадровым вопросам</w:t>
      </w:r>
      <w:r w:rsidRPr="000637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0498" w:rsidRPr="0006377E" w:rsidRDefault="00E00498" w:rsidP="00E00498">
      <w:pPr>
        <w:ind w:firstLine="720"/>
        <w:jc w:val="both"/>
        <w:rPr>
          <w:sz w:val="28"/>
          <w:szCs w:val="28"/>
        </w:rPr>
      </w:pPr>
    </w:p>
    <w:p w:rsidR="00E00498" w:rsidRPr="0006377E" w:rsidRDefault="00E00498" w:rsidP="00E00498">
      <w:pPr>
        <w:rPr>
          <w:sz w:val="28"/>
          <w:szCs w:val="28"/>
        </w:rPr>
      </w:pPr>
    </w:p>
    <w:p w:rsidR="0028045F" w:rsidRPr="00E00498" w:rsidRDefault="00E00498" w:rsidP="00E00498">
      <w:pPr>
        <w:rPr>
          <w:sz w:val="28"/>
          <w:szCs w:val="28"/>
        </w:rPr>
      </w:pPr>
      <w:r w:rsidRPr="0006377E">
        <w:rPr>
          <w:sz w:val="28"/>
          <w:szCs w:val="28"/>
        </w:rPr>
        <w:t xml:space="preserve">Глава муниципального образования                                        </w:t>
      </w:r>
      <w:r>
        <w:rPr>
          <w:sz w:val="28"/>
          <w:szCs w:val="28"/>
        </w:rPr>
        <w:t xml:space="preserve">           </w:t>
      </w:r>
      <w:r w:rsidRPr="0006377E">
        <w:rPr>
          <w:sz w:val="28"/>
          <w:szCs w:val="28"/>
        </w:rPr>
        <w:t>С.В.Сычева</w:t>
      </w: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57715E" w:rsidRDefault="0057715E" w:rsidP="0057715E">
      <w:pPr>
        <w:jc w:val="right"/>
        <w:rPr>
          <w:bCs/>
          <w:sz w:val="24"/>
          <w:szCs w:val="24"/>
        </w:rPr>
      </w:pPr>
      <w:r w:rsidRPr="003E3415">
        <w:rPr>
          <w:bCs/>
          <w:sz w:val="24"/>
          <w:szCs w:val="24"/>
        </w:rPr>
        <w:t>Приложение</w:t>
      </w:r>
      <w:r w:rsidR="00E00498">
        <w:rPr>
          <w:bCs/>
          <w:sz w:val="24"/>
          <w:szCs w:val="24"/>
        </w:rPr>
        <w:t xml:space="preserve"> </w:t>
      </w:r>
      <w:r w:rsidRPr="003E3415">
        <w:rPr>
          <w:bCs/>
          <w:sz w:val="24"/>
          <w:szCs w:val="24"/>
        </w:rPr>
        <w:t xml:space="preserve"> </w:t>
      </w:r>
    </w:p>
    <w:p w:rsidR="0057715E" w:rsidRDefault="006914D2" w:rsidP="0057715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</w:t>
      </w:r>
      <w:r w:rsidR="0057715E" w:rsidRPr="003E3415">
        <w:rPr>
          <w:bCs/>
          <w:sz w:val="24"/>
          <w:szCs w:val="24"/>
        </w:rPr>
        <w:t xml:space="preserve">дминистрации </w:t>
      </w:r>
    </w:p>
    <w:p w:rsidR="0057715E" w:rsidRDefault="00E00498" w:rsidP="00E0049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6914D2">
        <w:rPr>
          <w:bCs/>
          <w:sz w:val="24"/>
          <w:szCs w:val="24"/>
        </w:rPr>
        <w:t>муниципального образования</w:t>
      </w:r>
    </w:p>
    <w:p w:rsidR="00E00498" w:rsidRPr="003E3415" w:rsidRDefault="00E00498" w:rsidP="00E0049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поселок Боровский</w:t>
      </w:r>
    </w:p>
    <w:p w:rsidR="0057715E" w:rsidRDefault="0057715E" w:rsidP="0057715E">
      <w:pPr>
        <w:jc w:val="right"/>
        <w:rPr>
          <w:bCs/>
          <w:sz w:val="24"/>
          <w:szCs w:val="24"/>
        </w:rPr>
      </w:pPr>
      <w:r w:rsidRPr="003E3415">
        <w:rPr>
          <w:bCs/>
          <w:sz w:val="24"/>
          <w:szCs w:val="24"/>
        </w:rPr>
        <w:t>от</w:t>
      </w:r>
      <w:r w:rsidR="00E00498">
        <w:rPr>
          <w:bCs/>
          <w:sz w:val="24"/>
          <w:szCs w:val="24"/>
        </w:rPr>
        <w:t xml:space="preserve"> _______________ № _____</w:t>
      </w:r>
    </w:p>
    <w:p w:rsidR="0028045F" w:rsidRDefault="0028045F" w:rsidP="0057715E">
      <w:pPr>
        <w:jc w:val="right"/>
        <w:rPr>
          <w:bCs/>
          <w:sz w:val="28"/>
          <w:szCs w:val="28"/>
        </w:rPr>
      </w:pPr>
    </w:p>
    <w:p w:rsidR="004F656E" w:rsidRDefault="004F656E" w:rsidP="004F65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F656E">
        <w:rPr>
          <w:bCs/>
          <w:sz w:val="28"/>
          <w:szCs w:val="28"/>
        </w:rPr>
        <w:t xml:space="preserve">орядок </w:t>
      </w:r>
    </w:p>
    <w:p w:rsidR="006734B1" w:rsidRDefault="004F656E" w:rsidP="006734B1">
      <w:pPr>
        <w:jc w:val="center"/>
        <w:rPr>
          <w:bCs/>
          <w:sz w:val="28"/>
          <w:szCs w:val="28"/>
        </w:rPr>
      </w:pPr>
      <w:r w:rsidRPr="004F656E">
        <w:rPr>
          <w:bCs/>
          <w:sz w:val="28"/>
          <w:szCs w:val="28"/>
        </w:rPr>
        <w:t xml:space="preserve">предоставления специально отведенных </w:t>
      </w:r>
      <w:r w:rsidR="0098211F" w:rsidRPr="0098211F">
        <w:rPr>
          <w:bCs/>
          <w:sz w:val="28"/>
          <w:szCs w:val="28"/>
        </w:rPr>
        <w:t>мест</w:t>
      </w:r>
      <w:r w:rsidR="006734B1">
        <w:rPr>
          <w:bCs/>
          <w:sz w:val="28"/>
          <w:szCs w:val="28"/>
        </w:rPr>
        <w:t xml:space="preserve">, </w:t>
      </w:r>
      <w:r w:rsidR="0098211F" w:rsidRPr="0098211F">
        <w:rPr>
          <w:bCs/>
          <w:sz w:val="28"/>
          <w:szCs w:val="28"/>
        </w:rPr>
        <w:t xml:space="preserve">помещений </w:t>
      </w:r>
    </w:p>
    <w:p w:rsidR="004F656E" w:rsidRDefault="0098211F" w:rsidP="006734B1">
      <w:pPr>
        <w:jc w:val="center"/>
        <w:rPr>
          <w:bCs/>
          <w:sz w:val="28"/>
          <w:szCs w:val="28"/>
        </w:rPr>
      </w:pPr>
      <w:r w:rsidRPr="0098211F">
        <w:rPr>
          <w:bCs/>
          <w:sz w:val="28"/>
          <w:szCs w:val="28"/>
        </w:rPr>
        <w:t xml:space="preserve">для проведения встреч </w:t>
      </w:r>
      <w:r w:rsidR="00FB5B0A" w:rsidRPr="00FB5B0A">
        <w:rPr>
          <w:bCs/>
          <w:sz w:val="28"/>
          <w:szCs w:val="28"/>
        </w:rPr>
        <w:t>депутатов Государственной Думы Федерального Собрания Российской Федерации, депутатов Тюменской областной Думы, депутатов Думы Тюменского муниципального района</w:t>
      </w:r>
      <w:r w:rsidR="006914D2">
        <w:rPr>
          <w:bCs/>
          <w:sz w:val="28"/>
          <w:szCs w:val="28"/>
        </w:rPr>
        <w:t xml:space="preserve">, </w:t>
      </w:r>
      <w:r w:rsidR="00E00498">
        <w:rPr>
          <w:bCs/>
          <w:sz w:val="28"/>
          <w:szCs w:val="28"/>
        </w:rPr>
        <w:t>депутатов Боровской поселковой Думы</w:t>
      </w:r>
      <w:r w:rsidR="00FB5B0A" w:rsidRPr="006914D2">
        <w:rPr>
          <w:bCs/>
          <w:sz w:val="28"/>
          <w:szCs w:val="28"/>
        </w:rPr>
        <w:t xml:space="preserve"> </w:t>
      </w:r>
      <w:r w:rsidRPr="0098211F">
        <w:rPr>
          <w:bCs/>
          <w:sz w:val="28"/>
          <w:szCs w:val="28"/>
        </w:rPr>
        <w:t>с избирателями</w:t>
      </w:r>
    </w:p>
    <w:p w:rsidR="0028045F" w:rsidRDefault="0028045F" w:rsidP="00525206">
      <w:pPr>
        <w:jc w:val="center"/>
        <w:rPr>
          <w:bCs/>
          <w:sz w:val="28"/>
          <w:szCs w:val="28"/>
        </w:rPr>
      </w:pPr>
    </w:p>
    <w:p w:rsidR="00AF117C" w:rsidRDefault="00B67399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17C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определяет условия предоставления 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 xml:space="preserve">мест, </w:t>
      </w:r>
      <w:r w:rsidRPr="00AF117C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AF117C">
        <w:rPr>
          <w:rFonts w:ascii="Times New Roman" w:hAnsi="Times New Roman" w:cs="Times New Roman"/>
          <w:b w:val="0"/>
          <w:sz w:val="28"/>
          <w:szCs w:val="28"/>
        </w:rPr>
        <w:t xml:space="preserve"> для проведения встреч 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>депутатов Государственной Думы Федерального Собрания Российской Федерации, депутатов Тюменской областной Думы, депутатов Думы Тюменского муниципального района</w:t>
      </w:r>
      <w:r w:rsidR="00E00498">
        <w:rPr>
          <w:rFonts w:ascii="Times New Roman" w:hAnsi="Times New Roman" w:cs="Times New Roman"/>
          <w:b w:val="0"/>
          <w:sz w:val="28"/>
          <w:szCs w:val="28"/>
        </w:rPr>
        <w:t>, депутатов Боровской поселковой Думы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4545B5" w:rsidRPr="00AF117C">
        <w:rPr>
          <w:rFonts w:ascii="Times New Roman" w:hAnsi="Times New Roman" w:cs="Times New Roman"/>
          <w:b w:val="0"/>
          <w:sz w:val="28"/>
          <w:szCs w:val="28"/>
        </w:rPr>
        <w:t>–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 xml:space="preserve"> депутатов) </w:t>
      </w:r>
      <w:r w:rsidRPr="00AF117C">
        <w:rPr>
          <w:rFonts w:ascii="Times New Roman" w:hAnsi="Times New Roman" w:cs="Times New Roman"/>
          <w:b w:val="0"/>
          <w:sz w:val="28"/>
          <w:szCs w:val="28"/>
        </w:rPr>
        <w:t>с избирателями.</w:t>
      </w:r>
    </w:p>
    <w:p w:rsidR="00AF117C" w:rsidRPr="00AF117C" w:rsidRDefault="00AF117C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17C">
        <w:rPr>
          <w:rFonts w:ascii="Times New Roman" w:hAnsi="Times New Roman" w:cs="Times New Roman"/>
          <w:b w:val="0"/>
          <w:sz w:val="28"/>
          <w:szCs w:val="28"/>
        </w:rPr>
        <w:t>Действие данного порядка не распространяется на встречи, проводимые в форме публичного мероприятия в соответствии с законодательством</w:t>
      </w:r>
    </w:p>
    <w:p w:rsidR="00AF117C" w:rsidRPr="00257A6C" w:rsidRDefault="00AF117C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Уведомл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>ение администрации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встреч депутатов с избирателями не требуется. При этом депутат вправе предварительно проинформиро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>вать администрацию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о дате и времени проведения таких встреч.</w:t>
      </w:r>
    </w:p>
    <w:p w:rsidR="00DB2EBF" w:rsidRPr="00C73885" w:rsidRDefault="001620F1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Места, помещения</w:t>
      </w:r>
      <w:r w:rsidR="00DB2EBF" w:rsidRPr="00C738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для проведения встреч</w:t>
      </w:r>
      <w:r w:rsidR="00DB2EBF" w:rsidRPr="00C73885">
        <w:rPr>
          <w:rFonts w:ascii="Times New Roman" w:hAnsi="Times New Roman" w:cs="Times New Roman"/>
          <w:b w:val="0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b w:val="0"/>
          <w:sz w:val="28"/>
          <w:szCs w:val="28"/>
        </w:rPr>
        <w:t>ов с избирателями, предоставляются депутатам на безвозмездной основе</w:t>
      </w:r>
      <w:r w:rsidR="00DB2EBF" w:rsidRPr="00C738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6DB4" w:rsidRPr="00C73885" w:rsidRDefault="00B67399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885">
        <w:rPr>
          <w:rFonts w:ascii="Times New Roman" w:hAnsi="Times New Roman" w:cs="Times New Roman"/>
          <w:b w:val="0"/>
          <w:sz w:val="28"/>
          <w:szCs w:val="28"/>
        </w:rPr>
        <w:t>В одно и то же время в специально отведенном месте</w:t>
      </w:r>
      <w:r w:rsidR="001620F1">
        <w:rPr>
          <w:rFonts w:ascii="Times New Roman" w:hAnsi="Times New Roman" w:cs="Times New Roman"/>
          <w:b w:val="0"/>
          <w:sz w:val="28"/>
          <w:szCs w:val="28"/>
        </w:rPr>
        <w:t>, помещении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допускается проведение одно</w:t>
      </w:r>
      <w:r w:rsidR="001620F1">
        <w:rPr>
          <w:rFonts w:ascii="Times New Roman" w:hAnsi="Times New Roman" w:cs="Times New Roman"/>
          <w:b w:val="0"/>
          <w:sz w:val="28"/>
          <w:szCs w:val="28"/>
        </w:rPr>
        <w:t>й</w:t>
      </w:r>
      <w:r w:rsidR="004545B5">
        <w:rPr>
          <w:rFonts w:ascii="Times New Roman" w:hAnsi="Times New Roman" w:cs="Times New Roman"/>
          <w:b w:val="0"/>
          <w:sz w:val="28"/>
          <w:szCs w:val="28"/>
        </w:rPr>
        <w:t xml:space="preserve"> встречи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67399" w:rsidRPr="00257A6C" w:rsidRDefault="00B67399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В целях соблюдения очередности проведения 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встреч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в специально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отведенном месте,</w:t>
      </w:r>
      <w:r w:rsidR="00490141">
        <w:rPr>
          <w:rFonts w:ascii="Times New Roman" w:hAnsi="Times New Roman" w:cs="Times New Roman"/>
          <w:b w:val="0"/>
          <w:sz w:val="28"/>
          <w:szCs w:val="28"/>
        </w:rPr>
        <w:t xml:space="preserve"> помещении,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обеспечения безопасности и правопорядка при </w:t>
      </w:r>
      <w:r w:rsidR="00490141"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проведении, не позднее пяти рабочих дней до дня проведения </w:t>
      </w:r>
      <w:r w:rsidR="00490141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3983" w:rsidRPr="00257A6C">
        <w:rPr>
          <w:rFonts w:ascii="Times New Roman" w:hAnsi="Times New Roman" w:cs="Times New Roman"/>
          <w:b w:val="0"/>
          <w:sz w:val="28"/>
          <w:szCs w:val="28"/>
        </w:rPr>
        <w:t>депутат (доверенное лицо депутата, помощник депутата) информирует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в письменной форме</w:t>
      </w:r>
      <w:r w:rsidR="00DB2EBF" w:rsidRPr="0025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4DB" w:rsidRPr="00257A6C">
        <w:rPr>
          <w:rFonts w:ascii="Times New Roman" w:hAnsi="Times New Roman" w:cs="Times New Roman"/>
          <w:b w:val="0"/>
          <w:sz w:val="28"/>
          <w:szCs w:val="28"/>
        </w:rPr>
        <w:t>а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>дминистрацию</w:t>
      </w:r>
      <w:r w:rsidR="005064DB" w:rsidRPr="00257A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3983" w:rsidRPr="00257A6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месте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проведения 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проведения 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дате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, времени начала и окончания проведения 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2A46" w:rsidRPr="00257A6C" w:rsidRDefault="000E2A46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технических средств</w:t>
      </w:r>
      <w:r w:rsidR="00F33983" w:rsidRPr="00257A6C">
        <w:rPr>
          <w:rFonts w:ascii="Times New Roman" w:hAnsi="Times New Roman" w:cs="Times New Roman"/>
          <w:b w:val="0"/>
          <w:sz w:val="28"/>
          <w:szCs w:val="28"/>
        </w:rPr>
        <w:t>ах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, необходимых для проведения встречи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предполагаемом количестве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участников;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фамилии, имени, отчестве, номере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онтактного телефона, адресе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электронной почты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33D" w:rsidRPr="00257A6C">
        <w:rPr>
          <w:rFonts w:ascii="Times New Roman" w:hAnsi="Times New Roman" w:cs="Times New Roman"/>
          <w:b w:val="0"/>
          <w:sz w:val="28"/>
          <w:szCs w:val="28"/>
        </w:rPr>
        <w:t>депутата (доверенного лица депутата, помощника депутата)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0141" w:rsidRPr="00257A6C" w:rsidRDefault="00490141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lastRenderedPageBreak/>
        <w:t>копии документов, подтверждающих полномочия депутата (доверенного лица депутата, помощника депутата)</w:t>
      </w:r>
      <w:r w:rsidR="001262CD" w:rsidRPr="00257A6C">
        <w:rPr>
          <w:rFonts w:ascii="Times New Roman" w:hAnsi="Times New Roman" w:cs="Times New Roman"/>
          <w:b w:val="0"/>
          <w:sz w:val="28"/>
          <w:szCs w:val="28"/>
        </w:rPr>
        <w:t>, участвующего во встрече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715E" w:rsidRDefault="00B67399" w:rsidP="001716A5">
      <w:pPr>
        <w:pStyle w:val="ConsPlusTitle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6A5">
        <w:rPr>
          <w:rFonts w:ascii="Times New Roman" w:hAnsi="Times New Roman" w:cs="Times New Roman"/>
          <w:b w:val="0"/>
          <w:sz w:val="28"/>
          <w:szCs w:val="28"/>
        </w:rPr>
        <w:t>Очередность использования специально отведенных мест</w:t>
      </w:r>
      <w:r w:rsidR="00490141" w:rsidRPr="001716A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помещений для проведения встреч депутатов с избирателями определяется исходя из времени получения </w:t>
      </w:r>
      <w:r w:rsidR="00AC71BC">
        <w:rPr>
          <w:rFonts w:ascii="Times New Roman" w:hAnsi="Times New Roman" w:cs="Times New Roman"/>
          <w:b w:val="0"/>
          <w:sz w:val="28"/>
          <w:szCs w:val="28"/>
        </w:rPr>
        <w:t>администрацией муниципального образования</w:t>
      </w:r>
      <w:r w:rsidR="00E00498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="00AC7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6BB" w:rsidRPr="00257A6C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о проведении </w:t>
      </w:r>
      <w:r w:rsidR="00490141" w:rsidRPr="001716A5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C71BC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</w:t>
      </w:r>
      <w:r w:rsidR="00E00498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в течение трех рабочих дней со дня получения </w:t>
      </w:r>
      <w:r w:rsidR="00F33983" w:rsidRPr="00257A6C">
        <w:rPr>
          <w:rFonts w:ascii="Times New Roman" w:hAnsi="Times New Roman" w:cs="Times New Roman"/>
          <w:b w:val="0"/>
          <w:sz w:val="28"/>
          <w:szCs w:val="28"/>
        </w:rPr>
        <w:t xml:space="preserve">информации </w:t>
      </w:r>
      <w:r w:rsidR="00DB2EBF" w:rsidRPr="001716A5">
        <w:rPr>
          <w:rFonts w:ascii="Times New Roman" w:hAnsi="Times New Roman" w:cs="Times New Roman"/>
          <w:b w:val="0"/>
          <w:sz w:val="28"/>
          <w:szCs w:val="28"/>
        </w:rPr>
        <w:t>сообщает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0141" w:rsidRPr="001716A5">
        <w:rPr>
          <w:rFonts w:ascii="Times New Roman" w:hAnsi="Times New Roman" w:cs="Times New Roman"/>
          <w:b w:val="0"/>
          <w:sz w:val="28"/>
          <w:szCs w:val="28"/>
        </w:rPr>
        <w:t>депутату (доверенному лицу депутата, помощнику депутата)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 </w:t>
      </w:r>
      <w:r w:rsidR="00E0072E">
        <w:rPr>
          <w:rFonts w:ascii="Times New Roman" w:hAnsi="Times New Roman" w:cs="Times New Roman"/>
          <w:b w:val="0"/>
          <w:sz w:val="28"/>
          <w:szCs w:val="28"/>
        </w:rPr>
        <w:t>предоставления места, помещения</w:t>
      </w:r>
      <w:r w:rsidR="00627562">
        <w:rPr>
          <w:rFonts w:ascii="Times New Roman" w:hAnsi="Times New Roman" w:cs="Times New Roman"/>
          <w:b w:val="0"/>
          <w:sz w:val="28"/>
          <w:szCs w:val="28"/>
        </w:rPr>
        <w:t xml:space="preserve"> либо</w:t>
      </w:r>
      <w:r w:rsidR="000F0D82">
        <w:rPr>
          <w:rFonts w:ascii="Times New Roman" w:hAnsi="Times New Roman" w:cs="Times New Roman"/>
          <w:b w:val="0"/>
          <w:sz w:val="28"/>
          <w:szCs w:val="28"/>
        </w:rPr>
        <w:t xml:space="preserve"> об отказе </w:t>
      </w:r>
      <w:r w:rsidR="00E0072E">
        <w:rPr>
          <w:rFonts w:ascii="Times New Roman" w:hAnsi="Times New Roman" w:cs="Times New Roman"/>
          <w:b w:val="0"/>
          <w:sz w:val="28"/>
          <w:szCs w:val="28"/>
        </w:rPr>
        <w:t>в предоставлении</w:t>
      </w:r>
      <w:r w:rsidR="000F0D82">
        <w:rPr>
          <w:rFonts w:ascii="Times New Roman" w:hAnsi="Times New Roman" w:cs="Times New Roman"/>
          <w:b w:val="0"/>
          <w:sz w:val="28"/>
          <w:szCs w:val="28"/>
        </w:rPr>
        <w:t xml:space="preserve"> места, помещения</w:t>
      </w:r>
      <w:r w:rsidR="00E0072E">
        <w:rPr>
          <w:rFonts w:ascii="Times New Roman" w:hAnsi="Times New Roman" w:cs="Times New Roman"/>
          <w:b w:val="0"/>
          <w:sz w:val="28"/>
          <w:szCs w:val="28"/>
        </w:rPr>
        <w:t xml:space="preserve"> в заявленное время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в случае</w:t>
      </w:r>
      <w:r w:rsidR="00627562">
        <w:rPr>
          <w:rFonts w:ascii="Times New Roman" w:hAnsi="Times New Roman" w:cs="Times New Roman"/>
          <w:b w:val="0"/>
          <w:sz w:val="28"/>
          <w:szCs w:val="28"/>
        </w:rPr>
        <w:t xml:space="preserve"> занятости </w:t>
      </w:r>
      <w:r w:rsidR="00E0072E">
        <w:rPr>
          <w:rFonts w:ascii="Times New Roman" w:hAnsi="Times New Roman" w:cs="Times New Roman"/>
          <w:b w:val="0"/>
          <w:sz w:val="28"/>
          <w:szCs w:val="28"/>
        </w:rPr>
        <w:t>места, помещения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с указанием </w:t>
      </w:r>
      <w:r w:rsidR="00A14DC5">
        <w:rPr>
          <w:rFonts w:ascii="Times New Roman" w:hAnsi="Times New Roman" w:cs="Times New Roman"/>
          <w:b w:val="0"/>
          <w:sz w:val="28"/>
          <w:szCs w:val="28"/>
        </w:rPr>
        <w:t xml:space="preserve">иного времени </w:t>
      </w:r>
      <w:r w:rsidR="000F0D82">
        <w:rPr>
          <w:rFonts w:ascii="Times New Roman" w:hAnsi="Times New Roman" w:cs="Times New Roman"/>
          <w:b w:val="0"/>
          <w:sz w:val="28"/>
          <w:szCs w:val="28"/>
        </w:rPr>
        <w:t>возможного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DC5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0F0D82">
        <w:rPr>
          <w:rFonts w:ascii="Times New Roman" w:hAnsi="Times New Roman" w:cs="Times New Roman"/>
          <w:b w:val="0"/>
          <w:sz w:val="28"/>
          <w:szCs w:val="28"/>
        </w:rPr>
        <w:t>проведения встречи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71BC" w:rsidRDefault="00AC71BC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C71BC" w:rsidRDefault="00AC71BC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C71BC" w:rsidRDefault="00AC71BC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A4096" w:rsidRDefault="000A4096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A4096" w:rsidRDefault="000A4096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A4096" w:rsidRDefault="000A4096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A4096" w:rsidRDefault="000A4096" w:rsidP="000078D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4096" w:rsidRDefault="000A4096" w:rsidP="000078D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F3A9A" w:rsidRPr="003F3A9A" w:rsidRDefault="003F3A9A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3F3A9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3A9A" w:rsidRPr="003F3A9A" w:rsidRDefault="003F3A9A" w:rsidP="003F3A9A">
      <w:pPr>
        <w:pStyle w:val="ConsPlusTitle"/>
        <w:ind w:left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A9A" w:rsidRDefault="003F3A9A" w:rsidP="003F3A9A">
      <w:pPr>
        <w:pStyle w:val="ConsPlusTitle"/>
        <w:ind w:left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3A9A">
        <w:rPr>
          <w:rFonts w:ascii="Times New Roman" w:hAnsi="Times New Roman" w:cs="Times New Roman"/>
          <w:b w:val="0"/>
          <w:sz w:val="28"/>
          <w:szCs w:val="28"/>
        </w:rPr>
        <w:t>к проекту постановления «Об утверждении перечня специально отведенных мест, помещений для проведения встреч депутатов с избирателями и порядка их предоставления»</w:t>
      </w:r>
    </w:p>
    <w:p w:rsidR="003F3A9A" w:rsidRDefault="003F3A9A" w:rsidP="003F3A9A">
      <w:pPr>
        <w:pStyle w:val="ConsPlusTitle"/>
        <w:ind w:left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A9A" w:rsidRDefault="003F3A9A" w:rsidP="003F3A9A">
      <w:pPr>
        <w:pStyle w:val="ConsPlusTitle"/>
        <w:ind w:left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A9A" w:rsidRDefault="003F3A9A" w:rsidP="003F3A9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Проект данного постановления в</w:t>
      </w:r>
      <w:r w:rsidR="009F4511">
        <w:rPr>
          <w:rFonts w:ascii="Times New Roman" w:hAnsi="Times New Roman" w:cs="Times New Roman"/>
          <w:b w:val="0"/>
          <w:sz w:val="28"/>
          <w:szCs w:val="28"/>
        </w:rPr>
        <w:t xml:space="preserve">носится </w:t>
      </w:r>
      <w:r w:rsidR="00836D29">
        <w:rPr>
          <w:rFonts w:ascii="Times New Roman" w:hAnsi="Times New Roman" w:cs="Times New Roman"/>
          <w:b w:val="0"/>
          <w:sz w:val="28"/>
          <w:szCs w:val="28"/>
        </w:rPr>
        <w:t>с целью реализации норм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511">
        <w:rPr>
          <w:rFonts w:ascii="Times New Roman" w:hAnsi="Times New Roman" w:cs="Times New Roman"/>
          <w:b w:val="0"/>
          <w:sz w:val="28"/>
          <w:szCs w:val="28"/>
        </w:rPr>
        <w:t>Федераль</w:t>
      </w:r>
      <w:r w:rsidR="00836D29">
        <w:rPr>
          <w:rFonts w:ascii="Times New Roman" w:hAnsi="Times New Roman" w:cs="Times New Roman"/>
          <w:b w:val="0"/>
          <w:sz w:val="28"/>
          <w:szCs w:val="28"/>
        </w:rPr>
        <w:t>ного закона от 07.06.2017 № 107</w:t>
      </w:r>
      <w:r w:rsidR="009F4511">
        <w:rPr>
          <w:rFonts w:ascii="Times New Roman" w:hAnsi="Times New Roman" w:cs="Times New Roman"/>
          <w:b w:val="0"/>
          <w:sz w:val="28"/>
          <w:szCs w:val="28"/>
        </w:rPr>
        <w:t>-ФЗ «О внесении изменений в отдельные законодательные акты Российской Федерации в части совершенствования зак</w:t>
      </w:r>
      <w:r w:rsidR="001E619C">
        <w:rPr>
          <w:rFonts w:ascii="Times New Roman" w:hAnsi="Times New Roman" w:cs="Times New Roman"/>
          <w:b w:val="0"/>
          <w:sz w:val="28"/>
          <w:szCs w:val="28"/>
        </w:rPr>
        <w:t>онодательства о публичных меропр</w:t>
      </w:r>
      <w:r w:rsidR="009F4511">
        <w:rPr>
          <w:rFonts w:ascii="Times New Roman" w:hAnsi="Times New Roman" w:cs="Times New Roman"/>
          <w:b w:val="0"/>
          <w:sz w:val="28"/>
          <w:szCs w:val="28"/>
        </w:rPr>
        <w:t>иятиях»</w:t>
      </w:r>
      <w:r w:rsidR="001E619C">
        <w:rPr>
          <w:rFonts w:ascii="Times New Roman" w:hAnsi="Times New Roman" w:cs="Times New Roman"/>
          <w:b w:val="0"/>
          <w:sz w:val="28"/>
          <w:szCs w:val="28"/>
        </w:rPr>
        <w:t xml:space="preserve"> и необходимостью определения специально отведенных мест, помещений для проведения встреч </w:t>
      </w:r>
      <w:r w:rsidR="001E619C" w:rsidRPr="0038015A">
        <w:rPr>
          <w:rFonts w:ascii="Times New Roman" w:hAnsi="Times New Roman" w:cs="Times New Roman"/>
          <w:b w:val="0"/>
          <w:sz w:val="28"/>
          <w:szCs w:val="28"/>
        </w:rPr>
        <w:t>депутатов Государственной Думы Федерального Собрания Российской Федерации, депутатов Тюменской областной Думы, депутатов Думы Тюменского муниципального района</w:t>
      </w:r>
      <w:r w:rsidR="00257A6C">
        <w:rPr>
          <w:rFonts w:ascii="Times New Roman" w:hAnsi="Times New Roman" w:cs="Times New Roman"/>
          <w:b w:val="0"/>
          <w:sz w:val="28"/>
          <w:szCs w:val="28"/>
        </w:rPr>
        <w:t>, депутатов Боровской поселковой Думы</w:t>
      </w:r>
      <w:r w:rsidR="001E619C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End"/>
      <w:r w:rsidR="001E619C">
        <w:rPr>
          <w:rFonts w:ascii="Times New Roman" w:hAnsi="Times New Roman" w:cs="Times New Roman"/>
          <w:b w:val="0"/>
          <w:sz w:val="28"/>
          <w:szCs w:val="28"/>
        </w:rPr>
        <w:t xml:space="preserve"> избирателями</w:t>
      </w:r>
      <w:r w:rsidR="001E619C" w:rsidRPr="00C738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619C" w:rsidRDefault="001E619C" w:rsidP="003F3A9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19C" w:rsidRDefault="001E619C" w:rsidP="003F3A9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19C" w:rsidRDefault="001E619C" w:rsidP="003F3A9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19C" w:rsidSect="006914D2">
      <w:foot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BF" w:rsidRDefault="00D207BF" w:rsidP="00536320">
      <w:r>
        <w:separator/>
      </w:r>
    </w:p>
  </w:endnote>
  <w:endnote w:type="continuationSeparator" w:id="0">
    <w:p w:rsidR="00D207BF" w:rsidRDefault="00D207BF" w:rsidP="005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4D" w:rsidRDefault="00AC2A4D">
    <w:pPr>
      <w:pStyle w:val="a9"/>
      <w:jc w:val="right"/>
    </w:pPr>
  </w:p>
  <w:p w:rsidR="00AC2A4D" w:rsidRDefault="00AC2A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BF" w:rsidRDefault="00D207BF" w:rsidP="00536320">
      <w:r>
        <w:separator/>
      </w:r>
    </w:p>
  </w:footnote>
  <w:footnote w:type="continuationSeparator" w:id="0">
    <w:p w:rsidR="00D207BF" w:rsidRDefault="00D207BF" w:rsidP="0053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FAA9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8D29A4"/>
    <w:multiLevelType w:val="hybridMultilevel"/>
    <w:tmpl w:val="64602044"/>
    <w:lvl w:ilvl="0" w:tplc="AD6CAC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D302545"/>
    <w:multiLevelType w:val="hybridMultilevel"/>
    <w:tmpl w:val="E5E41096"/>
    <w:lvl w:ilvl="0" w:tplc="87BCBF04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ECD7B03"/>
    <w:multiLevelType w:val="hybridMultilevel"/>
    <w:tmpl w:val="E5E41096"/>
    <w:lvl w:ilvl="0" w:tplc="87BCBF04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6480C03"/>
    <w:multiLevelType w:val="hybridMultilevel"/>
    <w:tmpl w:val="243439F0"/>
    <w:lvl w:ilvl="0" w:tplc="7E7013D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D1E"/>
    <w:rsid w:val="00000E6C"/>
    <w:rsid w:val="0000215A"/>
    <w:rsid w:val="00004006"/>
    <w:rsid w:val="00007560"/>
    <w:rsid w:val="000078DA"/>
    <w:rsid w:val="00012190"/>
    <w:rsid w:val="000126C4"/>
    <w:rsid w:val="00013BCE"/>
    <w:rsid w:val="00015D21"/>
    <w:rsid w:val="00017864"/>
    <w:rsid w:val="00017E90"/>
    <w:rsid w:val="00020838"/>
    <w:rsid w:val="000243C6"/>
    <w:rsid w:val="0002690D"/>
    <w:rsid w:val="00026C06"/>
    <w:rsid w:val="00027201"/>
    <w:rsid w:val="00030216"/>
    <w:rsid w:val="00033AF9"/>
    <w:rsid w:val="00041C27"/>
    <w:rsid w:val="00041DDD"/>
    <w:rsid w:val="00044016"/>
    <w:rsid w:val="0005111D"/>
    <w:rsid w:val="00051FE1"/>
    <w:rsid w:val="0005431C"/>
    <w:rsid w:val="00056456"/>
    <w:rsid w:val="0005701A"/>
    <w:rsid w:val="00060907"/>
    <w:rsid w:val="00062F8B"/>
    <w:rsid w:val="000711E4"/>
    <w:rsid w:val="000732A3"/>
    <w:rsid w:val="00080801"/>
    <w:rsid w:val="00080A40"/>
    <w:rsid w:val="00081A08"/>
    <w:rsid w:val="000911B4"/>
    <w:rsid w:val="00092F56"/>
    <w:rsid w:val="0009510F"/>
    <w:rsid w:val="000966C8"/>
    <w:rsid w:val="00096BF7"/>
    <w:rsid w:val="000A150C"/>
    <w:rsid w:val="000A4096"/>
    <w:rsid w:val="000A56AF"/>
    <w:rsid w:val="000B020A"/>
    <w:rsid w:val="000B077F"/>
    <w:rsid w:val="000B09F2"/>
    <w:rsid w:val="000B1EAE"/>
    <w:rsid w:val="000B266C"/>
    <w:rsid w:val="000B3911"/>
    <w:rsid w:val="000B39DE"/>
    <w:rsid w:val="000C03B6"/>
    <w:rsid w:val="000C17A8"/>
    <w:rsid w:val="000C2995"/>
    <w:rsid w:val="000C40BA"/>
    <w:rsid w:val="000C4CBB"/>
    <w:rsid w:val="000C640E"/>
    <w:rsid w:val="000C789B"/>
    <w:rsid w:val="000C7B3E"/>
    <w:rsid w:val="000D2150"/>
    <w:rsid w:val="000D419F"/>
    <w:rsid w:val="000D4A19"/>
    <w:rsid w:val="000D74B6"/>
    <w:rsid w:val="000D7AEE"/>
    <w:rsid w:val="000E04D0"/>
    <w:rsid w:val="000E151C"/>
    <w:rsid w:val="000E2A46"/>
    <w:rsid w:val="000E581D"/>
    <w:rsid w:val="000F041B"/>
    <w:rsid w:val="000F0D82"/>
    <w:rsid w:val="000F15A3"/>
    <w:rsid w:val="000F1AB7"/>
    <w:rsid w:val="00100290"/>
    <w:rsid w:val="001008D0"/>
    <w:rsid w:val="00102D40"/>
    <w:rsid w:val="00103B6E"/>
    <w:rsid w:val="00103CEC"/>
    <w:rsid w:val="00106C35"/>
    <w:rsid w:val="00112242"/>
    <w:rsid w:val="00112DD8"/>
    <w:rsid w:val="001135FB"/>
    <w:rsid w:val="001138C5"/>
    <w:rsid w:val="001141B4"/>
    <w:rsid w:val="00114DF7"/>
    <w:rsid w:val="00116742"/>
    <w:rsid w:val="00117444"/>
    <w:rsid w:val="00121D9A"/>
    <w:rsid w:val="00123A53"/>
    <w:rsid w:val="00124C5A"/>
    <w:rsid w:val="00125842"/>
    <w:rsid w:val="001258C1"/>
    <w:rsid w:val="00125944"/>
    <w:rsid w:val="001262CD"/>
    <w:rsid w:val="00131720"/>
    <w:rsid w:val="00132B0B"/>
    <w:rsid w:val="00135C7F"/>
    <w:rsid w:val="00136E98"/>
    <w:rsid w:val="00137243"/>
    <w:rsid w:val="0014049D"/>
    <w:rsid w:val="00141D41"/>
    <w:rsid w:val="001460CB"/>
    <w:rsid w:val="001513EE"/>
    <w:rsid w:val="0015599F"/>
    <w:rsid w:val="001560CA"/>
    <w:rsid w:val="0016021A"/>
    <w:rsid w:val="001620F1"/>
    <w:rsid w:val="00165C1E"/>
    <w:rsid w:val="0016608B"/>
    <w:rsid w:val="0017168D"/>
    <w:rsid w:val="001716A5"/>
    <w:rsid w:val="001721F6"/>
    <w:rsid w:val="00174B47"/>
    <w:rsid w:val="00177AD0"/>
    <w:rsid w:val="00180653"/>
    <w:rsid w:val="0018255D"/>
    <w:rsid w:val="001861D3"/>
    <w:rsid w:val="00186938"/>
    <w:rsid w:val="00190511"/>
    <w:rsid w:val="00190EC2"/>
    <w:rsid w:val="00191915"/>
    <w:rsid w:val="00195D99"/>
    <w:rsid w:val="001A16E4"/>
    <w:rsid w:val="001A1F2A"/>
    <w:rsid w:val="001A3543"/>
    <w:rsid w:val="001A3F86"/>
    <w:rsid w:val="001B633D"/>
    <w:rsid w:val="001B7CA0"/>
    <w:rsid w:val="001C145E"/>
    <w:rsid w:val="001C4F0D"/>
    <w:rsid w:val="001C5044"/>
    <w:rsid w:val="001C77C0"/>
    <w:rsid w:val="001D2D24"/>
    <w:rsid w:val="001D409E"/>
    <w:rsid w:val="001E03FF"/>
    <w:rsid w:val="001E2137"/>
    <w:rsid w:val="001E4518"/>
    <w:rsid w:val="001E619C"/>
    <w:rsid w:val="001E675A"/>
    <w:rsid w:val="001F2F70"/>
    <w:rsid w:val="001F4DCC"/>
    <w:rsid w:val="001F6F93"/>
    <w:rsid w:val="001F7C25"/>
    <w:rsid w:val="00200602"/>
    <w:rsid w:val="0020242B"/>
    <w:rsid w:val="00204175"/>
    <w:rsid w:val="00204735"/>
    <w:rsid w:val="002055A3"/>
    <w:rsid w:val="00207314"/>
    <w:rsid w:val="00207825"/>
    <w:rsid w:val="002103E9"/>
    <w:rsid w:val="0021348A"/>
    <w:rsid w:val="00213BE1"/>
    <w:rsid w:val="00217227"/>
    <w:rsid w:val="002211A6"/>
    <w:rsid w:val="0022274D"/>
    <w:rsid w:val="00223C70"/>
    <w:rsid w:val="00224B27"/>
    <w:rsid w:val="0023470B"/>
    <w:rsid w:val="00236DD9"/>
    <w:rsid w:val="00237EB5"/>
    <w:rsid w:val="002423DD"/>
    <w:rsid w:val="00242433"/>
    <w:rsid w:val="00243775"/>
    <w:rsid w:val="00244546"/>
    <w:rsid w:val="002459A9"/>
    <w:rsid w:val="00246CD4"/>
    <w:rsid w:val="00247C5E"/>
    <w:rsid w:val="00250473"/>
    <w:rsid w:val="00250AAA"/>
    <w:rsid w:val="00250D1E"/>
    <w:rsid w:val="0025161B"/>
    <w:rsid w:val="00252F9F"/>
    <w:rsid w:val="002536ED"/>
    <w:rsid w:val="00257171"/>
    <w:rsid w:val="00257A6C"/>
    <w:rsid w:val="00257BCC"/>
    <w:rsid w:val="00260CD3"/>
    <w:rsid w:val="0026391C"/>
    <w:rsid w:val="00266674"/>
    <w:rsid w:val="00267D85"/>
    <w:rsid w:val="00270BBC"/>
    <w:rsid w:val="0027152B"/>
    <w:rsid w:val="002722A0"/>
    <w:rsid w:val="00272E20"/>
    <w:rsid w:val="00273E0A"/>
    <w:rsid w:val="00275268"/>
    <w:rsid w:val="0027592E"/>
    <w:rsid w:val="00277161"/>
    <w:rsid w:val="002774B3"/>
    <w:rsid w:val="002776A4"/>
    <w:rsid w:val="0028045F"/>
    <w:rsid w:val="00281D5F"/>
    <w:rsid w:val="002826C2"/>
    <w:rsid w:val="00283077"/>
    <w:rsid w:val="0028467C"/>
    <w:rsid w:val="0028623B"/>
    <w:rsid w:val="00287207"/>
    <w:rsid w:val="00293881"/>
    <w:rsid w:val="00296164"/>
    <w:rsid w:val="002A0EA5"/>
    <w:rsid w:val="002A22A3"/>
    <w:rsid w:val="002A2EF2"/>
    <w:rsid w:val="002A646B"/>
    <w:rsid w:val="002A69E0"/>
    <w:rsid w:val="002A7FB5"/>
    <w:rsid w:val="002B02AD"/>
    <w:rsid w:val="002B3EFB"/>
    <w:rsid w:val="002B4A1A"/>
    <w:rsid w:val="002B5E6A"/>
    <w:rsid w:val="002B77B2"/>
    <w:rsid w:val="002B7873"/>
    <w:rsid w:val="002C02BF"/>
    <w:rsid w:val="002C0F56"/>
    <w:rsid w:val="002C151D"/>
    <w:rsid w:val="002C16E2"/>
    <w:rsid w:val="002C2E65"/>
    <w:rsid w:val="002C518D"/>
    <w:rsid w:val="002D193F"/>
    <w:rsid w:val="002D1957"/>
    <w:rsid w:val="002D5661"/>
    <w:rsid w:val="002E03B1"/>
    <w:rsid w:val="002E0AC1"/>
    <w:rsid w:val="002E2736"/>
    <w:rsid w:val="002E3F66"/>
    <w:rsid w:val="002E4D89"/>
    <w:rsid w:val="002F3E7D"/>
    <w:rsid w:val="002F4064"/>
    <w:rsid w:val="002F5944"/>
    <w:rsid w:val="00300CE6"/>
    <w:rsid w:val="003046BC"/>
    <w:rsid w:val="0030568B"/>
    <w:rsid w:val="0030664E"/>
    <w:rsid w:val="00307FB9"/>
    <w:rsid w:val="00312A51"/>
    <w:rsid w:val="003130B9"/>
    <w:rsid w:val="00316ACA"/>
    <w:rsid w:val="003175FA"/>
    <w:rsid w:val="0031760C"/>
    <w:rsid w:val="003176F4"/>
    <w:rsid w:val="0032224C"/>
    <w:rsid w:val="0032364E"/>
    <w:rsid w:val="00324130"/>
    <w:rsid w:val="0033089F"/>
    <w:rsid w:val="0033126D"/>
    <w:rsid w:val="00332387"/>
    <w:rsid w:val="003342C1"/>
    <w:rsid w:val="003368C4"/>
    <w:rsid w:val="00337D30"/>
    <w:rsid w:val="00340648"/>
    <w:rsid w:val="0034252A"/>
    <w:rsid w:val="0034323C"/>
    <w:rsid w:val="0034458F"/>
    <w:rsid w:val="00353C41"/>
    <w:rsid w:val="00356DA6"/>
    <w:rsid w:val="003613F6"/>
    <w:rsid w:val="00364CA6"/>
    <w:rsid w:val="00370FE7"/>
    <w:rsid w:val="003734DF"/>
    <w:rsid w:val="0037355E"/>
    <w:rsid w:val="0037371E"/>
    <w:rsid w:val="003748FF"/>
    <w:rsid w:val="00376C39"/>
    <w:rsid w:val="00377342"/>
    <w:rsid w:val="0038015A"/>
    <w:rsid w:val="00383139"/>
    <w:rsid w:val="00383E2E"/>
    <w:rsid w:val="003852DB"/>
    <w:rsid w:val="00386617"/>
    <w:rsid w:val="003938A8"/>
    <w:rsid w:val="00393B77"/>
    <w:rsid w:val="00393D6F"/>
    <w:rsid w:val="00393FDB"/>
    <w:rsid w:val="0039544D"/>
    <w:rsid w:val="003962BB"/>
    <w:rsid w:val="00397C7E"/>
    <w:rsid w:val="003A57B1"/>
    <w:rsid w:val="003B009C"/>
    <w:rsid w:val="003B1B3F"/>
    <w:rsid w:val="003B2C79"/>
    <w:rsid w:val="003B696E"/>
    <w:rsid w:val="003B71C4"/>
    <w:rsid w:val="003B7584"/>
    <w:rsid w:val="003C2288"/>
    <w:rsid w:val="003C2D22"/>
    <w:rsid w:val="003C32B6"/>
    <w:rsid w:val="003C481C"/>
    <w:rsid w:val="003C5FB5"/>
    <w:rsid w:val="003D1286"/>
    <w:rsid w:val="003D45A2"/>
    <w:rsid w:val="003D7BF8"/>
    <w:rsid w:val="003E066F"/>
    <w:rsid w:val="003E16D2"/>
    <w:rsid w:val="003E17C2"/>
    <w:rsid w:val="003E1957"/>
    <w:rsid w:val="003E3415"/>
    <w:rsid w:val="003E40CC"/>
    <w:rsid w:val="003E682A"/>
    <w:rsid w:val="003F02D2"/>
    <w:rsid w:val="003F093F"/>
    <w:rsid w:val="003F1293"/>
    <w:rsid w:val="003F1723"/>
    <w:rsid w:val="003F2662"/>
    <w:rsid w:val="003F3A9A"/>
    <w:rsid w:val="00400C84"/>
    <w:rsid w:val="00403000"/>
    <w:rsid w:val="004031A6"/>
    <w:rsid w:val="00405C63"/>
    <w:rsid w:val="00406EC2"/>
    <w:rsid w:val="00406F40"/>
    <w:rsid w:val="004151E2"/>
    <w:rsid w:val="00415B17"/>
    <w:rsid w:val="00415E34"/>
    <w:rsid w:val="00424428"/>
    <w:rsid w:val="0042447A"/>
    <w:rsid w:val="00424CD7"/>
    <w:rsid w:val="0042564C"/>
    <w:rsid w:val="00430759"/>
    <w:rsid w:val="00432EA2"/>
    <w:rsid w:val="00432F4E"/>
    <w:rsid w:val="00436A24"/>
    <w:rsid w:val="004376CF"/>
    <w:rsid w:val="004427DD"/>
    <w:rsid w:val="004449D1"/>
    <w:rsid w:val="00446AB0"/>
    <w:rsid w:val="00446B42"/>
    <w:rsid w:val="004514E6"/>
    <w:rsid w:val="00451D9D"/>
    <w:rsid w:val="004530CB"/>
    <w:rsid w:val="00453ACF"/>
    <w:rsid w:val="004545B5"/>
    <w:rsid w:val="00455D3E"/>
    <w:rsid w:val="004562FD"/>
    <w:rsid w:val="00457F57"/>
    <w:rsid w:val="00463772"/>
    <w:rsid w:val="00464A17"/>
    <w:rsid w:val="004651F7"/>
    <w:rsid w:val="004676B1"/>
    <w:rsid w:val="0047058F"/>
    <w:rsid w:val="00476F6B"/>
    <w:rsid w:val="00477DF1"/>
    <w:rsid w:val="00481597"/>
    <w:rsid w:val="00485A86"/>
    <w:rsid w:val="00487959"/>
    <w:rsid w:val="00490141"/>
    <w:rsid w:val="004903DF"/>
    <w:rsid w:val="00491EA3"/>
    <w:rsid w:val="00492489"/>
    <w:rsid w:val="0049355D"/>
    <w:rsid w:val="004936A1"/>
    <w:rsid w:val="004A1E11"/>
    <w:rsid w:val="004A60AE"/>
    <w:rsid w:val="004B0D1B"/>
    <w:rsid w:val="004B2F95"/>
    <w:rsid w:val="004B53CF"/>
    <w:rsid w:val="004B626D"/>
    <w:rsid w:val="004B6FC0"/>
    <w:rsid w:val="004C2822"/>
    <w:rsid w:val="004D1241"/>
    <w:rsid w:val="004D240F"/>
    <w:rsid w:val="004D5657"/>
    <w:rsid w:val="004D5EBC"/>
    <w:rsid w:val="004E16AE"/>
    <w:rsid w:val="004E2579"/>
    <w:rsid w:val="004E4952"/>
    <w:rsid w:val="004E6CAE"/>
    <w:rsid w:val="004F1636"/>
    <w:rsid w:val="004F25A8"/>
    <w:rsid w:val="004F5D7D"/>
    <w:rsid w:val="004F656E"/>
    <w:rsid w:val="004F7580"/>
    <w:rsid w:val="00501184"/>
    <w:rsid w:val="005064DB"/>
    <w:rsid w:val="00512402"/>
    <w:rsid w:val="00513CB2"/>
    <w:rsid w:val="00514147"/>
    <w:rsid w:val="005172BE"/>
    <w:rsid w:val="00517FAF"/>
    <w:rsid w:val="005222A4"/>
    <w:rsid w:val="00522CC6"/>
    <w:rsid w:val="00524B0B"/>
    <w:rsid w:val="00525206"/>
    <w:rsid w:val="00526636"/>
    <w:rsid w:val="005270ED"/>
    <w:rsid w:val="00527879"/>
    <w:rsid w:val="005314BE"/>
    <w:rsid w:val="00532E5F"/>
    <w:rsid w:val="005349C2"/>
    <w:rsid w:val="00536320"/>
    <w:rsid w:val="0053644D"/>
    <w:rsid w:val="00537971"/>
    <w:rsid w:val="005414E3"/>
    <w:rsid w:val="00544A3D"/>
    <w:rsid w:val="005556FA"/>
    <w:rsid w:val="005630F5"/>
    <w:rsid w:val="005640AF"/>
    <w:rsid w:val="00567EFF"/>
    <w:rsid w:val="005724F3"/>
    <w:rsid w:val="00572626"/>
    <w:rsid w:val="0057624C"/>
    <w:rsid w:val="00577153"/>
    <w:rsid w:val="0057715E"/>
    <w:rsid w:val="005809DD"/>
    <w:rsid w:val="005813E1"/>
    <w:rsid w:val="00584F48"/>
    <w:rsid w:val="00586C72"/>
    <w:rsid w:val="00590A5B"/>
    <w:rsid w:val="00596E21"/>
    <w:rsid w:val="00597240"/>
    <w:rsid w:val="005A2564"/>
    <w:rsid w:val="005A4069"/>
    <w:rsid w:val="005A4996"/>
    <w:rsid w:val="005A598A"/>
    <w:rsid w:val="005A6DDA"/>
    <w:rsid w:val="005B0D69"/>
    <w:rsid w:val="005B124F"/>
    <w:rsid w:val="005B42DD"/>
    <w:rsid w:val="005B5041"/>
    <w:rsid w:val="005B582D"/>
    <w:rsid w:val="005B60F7"/>
    <w:rsid w:val="005B620B"/>
    <w:rsid w:val="005B739B"/>
    <w:rsid w:val="005C0FC0"/>
    <w:rsid w:val="005C121E"/>
    <w:rsid w:val="005C7EBC"/>
    <w:rsid w:val="005D041D"/>
    <w:rsid w:val="005D07AF"/>
    <w:rsid w:val="005D155C"/>
    <w:rsid w:val="005D5958"/>
    <w:rsid w:val="005F120D"/>
    <w:rsid w:val="005F2A6C"/>
    <w:rsid w:val="005F329F"/>
    <w:rsid w:val="005F4F0E"/>
    <w:rsid w:val="005F7280"/>
    <w:rsid w:val="00606EC0"/>
    <w:rsid w:val="00607D7A"/>
    <w:rsid w:val="0061037E"/>
    <w:rsid w:val="00611337"/>
    <w:rsid w:val="00614563"/>
    <w:rsid w:val="00615985"/>
    <w:rsid w:val="00622208"/>
    <w:rsid w:val="00622EEF"/>
    <w:rsid w:val="00623052"/>
    <w:rsid w:val="00624C1B"/>
    <w:rsid w:val="006255CB"/>
    <w:rsid w:val="00626361"/>
    <w:rsid w:val="0062648D"/>
    <w:rsid w:val="00627562"/>
    <w:rsid w:val="00627AD9"/>
    <w:rsid w:val="0063484A"/>
    <w:rsid w:val="00635980"/>
    <w:rsid w:val="00643177"/>
    <w:rsid w:val="00647070"/>
    <w:rsid w:val="006470D7"/>
    <w:rsid w:val="0065038D"/>
    <w:rsid w:val="0065163F"/>
    <w:rsid w:val="00653CF7"/>
    <w:rsid w:val="00654EC7"/>
    <w:rsid w:val="0065511B"/>
    <w:rsid w:val="00656EF3"/>
    <w:rsid w:val="00660AA1"/>
    <w:rsid w:val="00660F91"/>
    <w:rsid w:val="00661232"/>
    <w:rsid w:val="00663E55"/>
    <w:rsid w:val="006645A1"/>
    <w:rsid w:val="00666890"/>
    <w:rsid w:val="00667251"/>
    <w:rsid w:val="00667D31"/>
    <w:rsid w:val="006711BC"/>
    <w:rsid w:val="00671CAD"/>
    <w:rsid w:val="006734B1"/>
    <w:rsid w:val="00675304"/>
    <w:rsid w:val="00675EA4"/>
    <w:rsid w:val="00680C49"/>
    <w:rsid w:val="00682BEC"/>
    <w:rsid w:val="00682D8A"/>
    <w:rsid w:val="00687104"/>
    <w:rsid w:val="006905C5"/>
    <w:rsid w:val="006909C5"/>
    <w:rsid w:val="006914D2"/>
    <w:rsid w:val="006941CA"/>
    <w:rsid w:val="0069478D"/>
    <w:rsid w:val="00694A89"/>
    <w:rsid w:val="00695EB0"/>
    <w:rsid w:val="006A0F12"/>
    <w:rsid w:val="006A41C7"/>
    <w:rsid w:val="006A717E"/>
    <w:rsid w:val="006A7F6E"/>
    <w:rsid w:val="006B3028"/>
    <w:rsid w:val="006C1DF1"/>
    <w:rsid w:val="006C21DC"/>
    <w:rsid w:val="006C3B70"/>
    <w:rsid w:val="006D45ED"/>
    <w:rsid w:val="006D717C"/>
    <w:rsid w:val="006E66B1"/>
    <w:rsid w:val="006F4B52"/>
    <w:rsid w:val="00701182"/>
    <w:rsid w:val="00702355"/>
    <w:rsid w:val="00704495"/>
    <w:rsid w:val="0070544E"/>
    <w:rsid w:val="007059E2"/>
    <w:rsid w:val="007061A1"/>
    <w:rsid w:val="0071086B"/>
    <w:rsid w:val="00710DA5"/>
    <w:rsid w:val="007152BB"/>
    <w:rsid w:val="007153DF"/>
    <w:rsid w:val="007167F9"/>
    <w:rsid w:val="00722A2A"/>
    <w:rsid w:val="00723C8A"/>
    <w:rsid w:val="00725318"/>
    <w:rsid w:val="00726E81"/>
    <w:rsid w:val="0073071D"/>
    <w:rsid w:val="007309D4"/>
    <w:rsid w:val="00731BF1"/>
    <w:rsid w:val="00731C26"/>
    <w:rsid w:val="0073379D"/>
    <w:rsid w:val="00733D96"/>
    <w:rsid w:val="00736304"/>
    <w:rsid w:val="00736FE4"/>
    <w:rsid w:val="007379F3"/>
    <w:rsid w:val="00740003"/>
    <w:rsid w:val="00741CFE"/>
    <w:rsid w:val="0074541D"/>
    <w:rsid w:val="00751CF1"/>
    <w:rsid w:val="00752358"/>
    <w:rsid w:val="007530AF"/>
    <w:rsid w:val="00760A2C"/>
    <w:rsid w:val="00760E43"/>
    <w:rsid w:val="00760F5F"/>
    <w:rsid w:val="00761A72"/>
    <w:rsid w:val="00770C68"/>
    <w:rsid w:val="0077179E"/>
    <w:rsid w:val="00773B99"/>
    <w:rsid w:val="00775C7B"/>
    <w:rsid w:val="00790671"/>
    <w:rsid w:val="00797263"/>
    <w:rsid w:val="0079778B"/>
    <w:rsid w:val="007A1258"/>
    <w:rsid w:val="007A79A9"/>
    <w:rsid w:val="007B0E57"/>
    <w:rsid w:val="007B3493"/>
    <w:rsid w:val="007B4178"/>
    <w:rsid w:val="007B7D03"/>
    <w:rsid w:val="007C0FF5"/>
    <w:rsid w:val="007C2056"/>
    <w:rsid w:val="007D2821"/>
    <w:rsid w:val="007D450D"/>
    <w:rsid w:val="007D6359"/>
    <w:rsid w:val="007F4DD4"/>
    <w:rsid w:val="007F577D"/>
    <w:rsid w:val="007F6673"/>
    <w:rsid w:val="007F70D5"/>
    <w:rsid w:val="008077FD"/>
    <w:rsid w:val="008110C9"/>
    <w:rsid w:val="008144D3"/>
    <w:rsid w:val="008156ED"/>
    <w:rsid w:val="008228C6"/>
    <w:rsid w:val="00827ED2"/>
    <w:rsid w:val="0083010F"/>
    <w:rsid w:val="0083017C"/>
    <w:rsid w:val="008303D7"/>
    <w:rsid w:val="0083231C"/>
    <w:rsid w:val="00833483"/>
    <w:rsid w:val="0083437E"/>
    <w:rsid w:val="008354FB"/>
    <w:rsid w:val="00835F5A"/>
    <w:rsid w:val="0083629F"/>
    <w:rsid w:val="00836D29"/>
    <w:rsid w:val="00836EA0"/>
    <w:rsid w:val="0083705D"/>
    <w:rsid w:val="0084163A"/>
    <w:rsid w:val="00846416"/>
    <w:rsid w:val="0085028C"/>
    <w:rsid w:val="0085192D"/>
    <w:rsid w:val="008539E4"/>
    <w:rsid w:val="00855AD3"/>
    <w:rsid w:val="00855E77"/>
    <w:rsid w:val="00857E3D"/>
    <w:rsid w:val="0086117E"/>
    <w:rsid w:val="008700E8"/>
    <w:rsid w:val="008702A1"/>
    <w:rsid w:val="008709D4"/>
    <w:rsid w:val="00872ABB"/>
    <w:rsid w:val="00875762"/>
    <w:rsid w:val="00876FAD"/>
    <w:rsid w:val="00882D57"/>
    <w:rsid w:val="00883C57"/>
    <w:rsid w:val="00891E73"/>
    <w:rsid w:val="00893D6D"/>
    <w:rsid w:val="00895872"/>
    <w:rsid w:val="00895DCA"/>
    <w:rsid w:val="008A064F"/>
    <w:rsid w:val="008A4954"/>
    <w:rsid w:val="008A6BD2"/>
    <w:rsid w:val="008B0209"/>
    <w:rsid w:val="008B5470"/>
    <w:rsid w:val="008B5901"/>
    <w:rsid w:val="008B6DB4"/>
    <w:rsid w:val="008C2986"/>
    <w:rsid w:val="008C29C9"/>
    <w:rsid w:val="008C3737"/>
    <w:rsid w:val="008C46D6"/>
    <w:rsid w:val="008C6945"/>
    <w:rsid w:val="008C75F0"/>
    <w:rsid w:val="008D1030"/>
    <w:rsid w:val="008D128E"/>
    <w:rsid w:val="008D27AF"/>
    <w:rsid w:val="008D3F8C"/>
    <w:rsid w:val="008D4116"/>
    <w:rsid w:val="008D51C2"/>
    <w:rsid w:val="008D607E"/>
    <w:rsid w:val="008E179B"/>
    <w:rsid w:val="008E1F24"/>
    <w:rsid w:val="008E2F41"/>
    <w:rsid w:val="008E3B20"/>
    <w:rsid w:val="008E5B79"/>
    <w:rsid w:val="008F0C6D"/>
    <w:rsid w:val="008F157B"/>
    <w:rsid w:val="008F2643"/>
    <w:rsid w:val="008F29C5"/>
    <w:rsid w:val="008F5661"/>
    <w:rsid w:val="008F7CBE"/>
    <w:rsid w:val="00902BB3"/>
    <w:rsid w:val="00904DAB"/>
    <w:rsid w:val="00905630"/>
    <w:rsid w:val="00905B11"/>
    <w:rsid w:val="00905D79"/>
    <w:rsid w:val="00914B30"/>
    <w:rsid w:val="00914BBF"/>
    <w:rsid w:val="00916BE4"/>
    <w:rsid w:val="00921DE7"/>
    <w:rsid w:val="009251D2"/>
    <w:rsid w:val="00927AE1"/>
    <w:rsid w:val="0093523B"/>
    <w:rsid w:val="00935CF3"/>
    <w:rsid w:val="00941E34"/>
    <w:rsid w:val="00942E65"/>
    <w:rsid w:val="00947383"/>
    <w:rsid w:val="009533A9"/>
    <w:rsid w:val="0096105A"/>
    <w:rsid w:val="00961796"/>
    <w:rsid w:val="00964E18"/>
    <w:rsid w:val="00965AE5"/>
    <w:rsid w:val="00967CD0"/>
    <w:rsid w:val="00971041"/>
    <w:rsid w:val="00972234"/>
    <w:rsid w:val="009758FE"/>
    <w:rsid w:val="009763C4"/>
    <w:rsid w:val="00977A62"/>
    <w:rsid w:val="00977CCA"/>
    <w:rsid w:val="00980E19"/>
    <w:rsid w:val="00981F51"/>
    <w:rsid w:val="0098211F"/>
    <w:rsid w:val="00984B65"/>
    <w:rsid w:val="00985028"/>
    <w:rsid w:val="00990CBD"/>
    <w:rsid w:val="009922D7"/>
    <w:rsid w:val="00993635"/>
    <w:rsid w:val="009A2AD3"/>
    <w:rsid w:val="009A2C6F"/>
    <w:rsid w:val="009A2C80"/>
    <w:rsid w:val="009A63D2"/>
    <w:rsid w:val="009A6DF6"/>
    <w:rsid w:val="009B017A"/>
    <w:rsid w:val="009B2BA8"/>
    <w:rsid w:val="009B3235"/>
    <w:rsid w:val="009B5075"/>
    <w:rsid w:val="009B5F86"/>
    <w:rsid w:val="009B6104"/>
    <w:rsid w:val="009B6C23"/>
    <w:rsid w:val="009C350C"/>
    <w:rsid w:val="009C42C4"/>
    <w:rsid w:val="009C42F2"/>
    <w:rsid w:val="009C43FD"/>
    <w:rsid w:val="009C5610"/>
    <w:rsid w:val="009C5788"/>
    <w:rsid w:val="009C655D"/>
    <w:rsid w:val="009D1B7C"/>
    <w:rsid w:val="009D2797"/>
    <w:rsid w:val="009D41F4"/>
    <w:rsid w:val="009D4799"/>
    <w:rsid w:val="009D53EA"/>
    <w:rsid w:val="009E39AE"/>
    <w:rsid w:val="009F044A"/>
    <w:rsid w:val="009F04A0"/>
    <w:rsid w:val="009F0715"/>
    <w:rsid w:val="009F2ADD"/>
    <w:rsid w:val="009F39CE"/>
    <w:rsid w:val="009F3DEF"/>
    <w:rsid w:val="009F4511"/>
    <w:rsid w:val="009F4E4B"/>
    <w:rsid w:val="009F5232"/>
    <w:rsid w:val="00A01C7F"/>
    <w:rsid w:val="00A02BC0"/>
    <w:rsid w:val="00A033DF"/>
    <w:rsid w:val="00A07CAB"/>
    <w:rsid w:val="00A12F19"/>
    <w:rsid w:val="00A12F31"/>
    <w:rsid w:val="00A14DC5"/>
    <w:rsid w:val="00A170D2"/>
    <w:rsid w:val="00A171CD"/>
    <w:rsid w:val="00A26D4A"/>
    <w:rsid w:val="00A2726C"/>
    <w:rsid w:val="00A30552"/>
    <w:rsid w:val="00A30C80"/>
    <w:rsid w:val="00A32375"/>
    <w:rsid w:val="00A33ED7"/>
    <w:rsid w:val="00A35304"/>
    <w:rsid w:val="00A3555E"/>
    <w:rsid w:val="00A369BE"/>
    <w:rsid w:val="00A401A1"/>
    <w:rsid w:val="00A40F01"/>
    <w:rsid w:val="00A4211C"/>
    <w:rsid w:val="00A4334F"/>
    <w:rsid w:val="00A44833"/>
    <w:rsid w:val="00A449F4"/>
    <w:rsid w:val="00A4582F"/>
    <w:rsid w:val="00A4677C"/>
    <w:rsid w:val="00A4736A"/>
    <w:rsid w:val="00A51FC3"/>
    <w:rsid w:val="00A530AE"/>
    <w:rsid w:val="00A53925"/>
    <w:rsid w:val="00A57052"/>
    <w:rsid w:val="00A616C0"/>
    <w:rsid w:val="00A622F5"/>
    <w:rsid w:val="00A6677A"/>
    <w:rsid w:val="00A67591"/>
    <w:rsid w:val="00A707F5"/>
    <w:rsid w:val="00A729FB"/>
    <w:rsid w:val="00A730D4"/>
    <w:rsid w:val="00A741BB"/>
    <w:rsid w:val="00A80687"/>
    <w:rsid w:val="00A851EC"/>
    <w:rsid w:val="00A85C18"/>
    <w:rsid w:val="00A85E05"/>
    <w:rsid w:val="00A93FA8"/>
    <w:rsid w:val="00AA0A75"/>
    <w:rsid w:val="00AA2056"/>
    <w:rsid w:val="00AA2B72"/>
    <w:rsid w:val="00AA4B54"/>
    <w:rsid w:val="00AA7F9F"/>
    <w:rsid w:val="00AB6091"/>
    <w:rsid w:val="00AC238B"/>
    <w:rsid w:val="00AC27C1"/>
    <w:rsid w:val="00AC2A4D"/>
    <w:rsid w:val="00AC2AF7"/>
    <w:rsid w:val="00AC5280"/>
    <w:rsid w:val="00AC626D"/>
    <w:rsid w:val="00AC71BC"/>
    <w:rsid w:val="00AD1D5A"/>
    <w:rsid w:val="00AD5DDD"/>
    <w:rsid w:val="00AD7489"/>
    <w:rsid w:val="00AE102B"/>
    <w:rsid w:val="00AE343B"/>
    <w:rsid w:val="00AE4A9F"/>
    <w:rsid w:val="00AE594A"/>
    <w:rsid w:val="00AE6DB5"/>
    <w:rsid w:val="00AF117C"/>
    <w:rsid w:val="00AF1B8E"/>
    <w:rsid w:val="00AF2F68"/>
    <w:rsid w:val="00AF440D"/>
    <w:rsid w:val="00AF46DB"/>
    <w:rsid w:val="00B00463"/>
    <w:rsid w:val="00B00B85"/>
    <w:rsid w:val="00B00D9A"/>
    <w:rsid w:val="00B0437E"/>
    <w:rsid w:val="00B054DD"/>
    <w:rsid w:val="00B05AB1"/>
    <w:rsid w:val="00B06328"/>
    <w:rsid w:val="00B0633D"/>
    <w:rsid w:val="00B10665"/>
    <w:rsid w:val="00B125E0"/>
    <w:rsid w:val="00B15C65"/>
    <w:rsid w:val="00B17D01"/>
    <w:rsid w:val="00B217B9"/>
    <w:rsid w:val="00B2291A"/>
    <w:rsid w:val="00B23455"/>
    <w:rsid w:val="00B24FB6"/>
    <w:rsid w:val="00B2565A"/>
    <w:rsid w:val="00B260A9"/>
    <w:rsid w:val="00B26FF1"/>
    <w:rsid w:val="00B346F5"/>
    <w:rsid w:val="00B358BD"/>
    <w:rsid w:val="00B3603B"/>
    <w:rsid w:val="00B400E7"/>
    <w:rsid w:val="00B408F3"/>
    <w:rsid w:val="00B426E1"/>
    <w:rsid w:val="00B4291C"/>
    <w:rsid w:val="00B42ECD"/>
    <w:rsid w:val="00B439DE"/>
    <w:rsid w:val="00B44B1C"/>
    <w:rsid w:val="00B468FB"/>
    <w:rsid w:val="00B50F2E"/>
    <w:rsid w:val="00B51967"/>
    <w:rsid w:val="00B55382"/>
    <w:rsid w:val="00B5759E"/>
    <w:rsid w:val="00B57AE1"/>
    <w:rsid w:val="00B6278E"/>
    <w:rsid w:val="00B62828"/>
    <w:rsid w:val="00B6532C"/>
    <w:rsid w:val="00B67399"/>
    <w:rsid w:val="00B72668"/>
    <w:rsid w:val="00B72EBF"/>
    <w:rsid w:val="00B733F0"/>
    <w:rsid w:val="00B74661"/>
    <w:rsid w:val="00B765C2"/>
    <w:rsid w:val="00B77031"/>
    <w:rsid w:val="00B80823"/>
    <w:rsid w:val="00B8363D"/>
    <w:rsid w:val="00B83CBB"/>
    <w:rsid w:val="00B92175"/>
    <w:rsid w:val="00B93B4D"/>
    <w:rsid w:val="00B93D95"/>
    <w:rsid w:val="00B94B26"/>
    <w:rsid w:val="00B94E98"/>
    <w:rsid w:val="00BA2626"/>
    <w:rsid w:val="00BA2B87"/>
    <w:rsid w:val="00BA3F1E"/>
    <w:rsid w:val="00BA582A"/>
    <w:rsid w:val="00BA5CFD"/>
    <w:rsid w:val="00BA7FDD"/>
    <w:rsid w:val="00BB0EED"/>
    <w:rsid w:val="00BB26F6"/>
    <w:rsid w:val="00BB7E1E"/>
    <w:rsid w:val="00BC050A"/>
    <w:rsid w:val="00BC1525"/>
    <w:rsid w:val="00BC2A56"/>
    <w:rsid w:val="00BC41E1"/>
    <w:rsid w:val="00BC5533"/>
    <w:rsid w:val="00BC5FC8"/>
    <w:rsid w:val="00BC60F7"/>
    <w:rsid w:val="00BC755F"/>
    <w:rsid w:val="00BD3C12"/>
    <w:rsid w:val="00BE190B"/>
    <w:rsid w:val="00BE1DD5"/>
    <w:rsid w:val="00BE40DA"/>
    <w:rsid w:val="00BF0F16"/>
    <w:rsid w:val="00BF179D"/>
    <w:rsid w:val="00BF1CA6"/>
    <w:rsid w:val="00BF4C7A"/>
    <w:rsid w:val="00BF6652"/>
    <w:rsid w:val="00BF749A"/>
    <w:rsid w:val="00C01F24"/>
    <w:rsid w:val="00C06A9B"/>
    <w:rsid w:val="00C07B47"/>
    <w:rsid w:val="00C114D1"/>
    <w:rsid w:val="00C1207F"/>
    <w:rsid w:val="00C12738"/>
    <w:rsid w:val="00C14C53"/>
    <w:rsid w:val="00C15168"/>
    <w:rsid w:val="00C20BEB"/>
    <w:rsid w:val="00C24D79"/>
    <w:rsid w:val="00C2529E"/>
    <w:rsid w:val="00C26A1A"/>
    <w:rsid w:val="00C275A2"/>
    <w:rsid w:val="00C30C52"/>
    <w:rsid w:val="00C31DCE"/>
    <w:rsid w:val="00C3548A"/>
    <w:rsid w:val="00C35836"/>
    <w:rsid w:val="00C36ECF"/>
    <w:rsid w:val="00C426C4"/>
    <w:rsid w:val="00C469F0"/>
    <w:rsid w:val="00C47799"/>
    <w:rsid w:val="00C47F13"/>
    <w:rsid w:val="00C531C8"/>
    <w:rsid w:val="00C56504"/>
    <w:rsid w:val="00C56ADA"/>
    <w:rsid w:val="00C62488"/>
    <w:rsid w:val="00C66584"/>
    <w:rsid w:val="00C67A6B"/>
    <w:rsid w:val="00C73885"/>
    <w:rsid w:val="00C76124"/>
    <w:rsid w:val="00C90E80"/>
    <w:rsid w:val="00C92577"/>
    <w:rsid w:val="00C932E5"/>
    <w:rsid w:val="00CA188B"/>
    <w:rsid w:val="00CA250A"/>
    <w:rsid w:val="00CA49D2"/>
    <w:rsid w:val="00CA60F6"/>
    <w:rsid w:val="00CA73BA"/>
    <w:rsid w:val="00CB1F85"/>
    <w:rsid w:val="00CB3458"/>
    <w:rsid w:val="00CB6BA7"/>
    <w:rsid w:val="00CB6F4D"/>
    <w:rsid w:val="00CC2408"/>
    <w:rsid w:val="00CC50D2"/>
    <w:rsid w:val="00CC520E"/>
    <w:rsid w:val="00CC7FBD"/>
    <w:rsid w:val="00CD17B6"/>
    <w:rsid w:val="00CD25B4"/>
    <w:rsid w:val="00CE0BE1"/>
    <w:rsid w:val="00CE12B6"/>
    <w:rsid w:val="00CE37ED"/>
    <w:rsid w:val="00CE50FE"/>
    <w:rsid w:val="00CF0B53"/>
    <w:rsid w:val="00CF0D7C"/>
    <w:rsid w:val="00CF6F57"/>
    <w:rsid w:val="00D00691"/>
    <w:rsid w:val="00D00B2A"/>
    <w:rsid w:val="00D01462"/>
    <w:rsid w:val="00D04AF0"/>
    <w:rsid w:val="00D04BB4"/>
    <w:rsid w:val="00D06564"/>
    <w:rsid w:val="00D076F9"/>
    <w:rsid w:val="00D1125E"/>
    <w:rsid w:val="00D119FA"/>
    <w:rsid w:val="00D11A8A"/>
    <w:rsid w:val="00D11D88"/>
    <w:rsid w:val="00D12950"/>
    <w:rsid w:val="00D12B13"/>
    <w:rsid w:val="00D14738"/>
    <w:rsid w:val="00D167A4"/>
    <w:rsid w:val="00D207BF"/>
    <w:rsid w:val="00D24A81"/>
    <w:rsid w:val="00D31FC4"/>
    <w:rsid w:val="00D367F1"/>
    <w:rsid w:val="00D37F0E"/>
    <w:rsid w:val="00D406F7"/>
    <w:rsid w:val="00D43F9E"/>
    <w:rsid w:val="00D44383"/>
    <w:rsid w:val="00D505A4"/>
    <w:rsid w:val="00D50B5E"/>
    <w:rsid w:val="00D50F57"/>
    <w:rsid w:val="00D5323A"/>
    <w:rsid w:val="00D538B6"/>
    <w:rsid w:val="00D57C6D"/>
    <w:rsid w:val="00D60958"/>
    <w:rsid w:val="00D614AC"/>
    <w:rsid w:val="00D62850"/>
    <w:rsid w:val="00D64EE1"/>
    <w:rsid w:val="00D65DB6"/>
    <w:rsid w:val="00D6601E"/>
    <w:rsid w:val="00D71134"/>
    <w:rsid w:val="00D7258A"/>
    <w:rsid w:val="00D72699"/>
    <w:rsid w:val="00D7340A"/>
    <w:rsid w:val="00D750BF"/>
    <w:rsid w:val="00D75A7F"/>
    <w:rsid w:val="00D807B1"/>
    <w:rsid w:val="00D81AE7"/>
    <w:rsid w:val="00D924DB"/>
    <w:rsid w:val="00D97CF9"/>
    <w:rsid w:val="00DA0FC3"/>
    <w:rsid w:val="00DA2871"/>
    <w:rsid w:val="00DA4A12"/>
    <w:rsid w:val="00DB2EBF"/>
    <w:rsid w:val="00DC2870"/>
    <w:rsid w:val="00DC537A"/>
    <w:rsid w:val="00DC7173"/>
    <w:rsid w:val="00DD053C"/>
    <w:rsid w:val="00DD1979"/>
    <w:rsid w:val="00DD2BD8"/>
    <w:rsid w:val="00DD3784"/>
    <w:rsid w:val="00DE0339"/>
    <w:rsid w:val="00DE1CE7"/>
    <w:rsid w:val="00DE41B1"/>
    <w:rsid w:val="00DE612E"/>
    <w:rsid w:val="00DF0C4C"/>
    <w:rsid w:val="00DF3EAA"/>
    <w:rsid w:val="00DF506E"/>
    <w:rsid w:val="00DF688A"/>
    <w:rsid w:val="00E00498"/>
    <w:rsid w:val="00E0072E"/>
    <w:rsid w:val="00E02FEF"/>
    <w:rsid w:val="00E03071"/>
    <w:rsid w:val="00E039F1"/>
    <w:rsid w:val="00E04976"/>
    <w:rsid w:val="00E10E64"/>
    <w:rsid w:val="00E14788"/>
    <w:rsid w:val="00E16416"/>
    <w:rsid w:val="00E16D82"/>
    <w:rsid w:val="00E1733E"/>
    <w:rsid w:val="00E20D0A"/>
    <w:rsid w:val="00E214F1"/>
    <w:rsid w:val="00E2310B"/>
    <w:rsid w:val="00E32827"/>
    <w:rsid w:val="00E33E69"/>
    <w:rsid w:val="00E355E7"/>
    <w:rsid w:val="00E3621D"/>
    <w:rsid w:val="00E40443"/>
    <w:rsid w:val="00E40A72"/>
    <w:rsid w:val="00E41088"/>
    <w:rsid w:val="00E43FD1"/>
    <w:rsid w:val="00E446D0"/>
    <w:rsid w:val="00E50F6A"/>
    <w:rsid w:val="00E519D3"/>
    <w:rsid w:val="00E53331"/>
    <w:rsid w:val="00E539E7"/>
    <w:rsid w:val="00E561B7"/>
    <w:rsid w:val="00E62985"/>
    <w:rsid w:val="00E638CC"/>
    <w:rsid w:val="00E6485A"/>
    <w:rsid w:val="00E65B90"/>
    <w:rsid w:val="00E672EF"/>
    <w:rsid w:val="00E72AA2"/>
    <w:rsid w:val="00E72C82"/>
    <w:rsid w:val="00E7447F"/>
    <w:rsid w:val="00E74773"/>
    <w:rsid w:val="00E8120E"/>
    <w:rsid w:val="00E83CDD"/>
    <w:rsid w:val="00E83F4A"/>
    <w:rsid w:val="00E87327"/>
    <w:rsid w:val="00E918F7"/>
    <w:rsid w:val="00E92E0D"/>
    <w:rsid w:val="00E93658"/>
    <w:rsid w:val="00E941EF"/>
    <w:rsid w:val="00E9460B"/>
    <w:rsid w:val="00E947AC"/>
    <w:rsid w:val="00EA070D"/>
    <w:rsid w:val="00EA16B6"/>
    <w:rsid w:val="00EA3986"/>
    <w:rsid w:val="00EB175D"/>
    <w:rsid w:val="00EB26A7"/>
    <w:rsid w:val="00EB47AD"/>
    <w:rsid w:val="00EB6AA7"/>
    <w:rsid w:val="00EC0FAA"/>
    <w:rsid w:val="00EC16C9"/>
    <w:rsid w:val="00EC17FF"/>
    <w:rsid w:val="00EC4639"/>
    <w:rsid w:val="00EC5D15"/>
    <w:rsid w:val="00ED0AEA"/>
    <w:rsid w:val="00ED0F37"/>
    <w:rsid w:val="00ED0F6F"/>
    <w:rsid w:val="00ED28B6"/>
    <w:rsid w:val="00ED4ECE"/>
    <w:rsid w:val="00ED66BB"/>
    <w:rsid w:val="00EE15CE"/>
    <w:rsid w:val="00EE44CC"/>
    <w:rsid w:val="00EE4C50"/>
    <w:rsid w:val="00EE63BE"/>
    <w:rsid w:val="00EF21F3"/>
    <w:rsid w:val="00EF318D"/>
    <w:rsid w:val="00EF3889"/>
    <w:rsid w:val="00EF5D07"/>
    <w:rsid w:val="00EF5DFC"/>
    <w:rsid w:val="00EF7E59"/>
    <w:rsid w:val="00F0118F"/>
    <w:rsid w:val="00F0580A"/>
    <w:rsid w:val="00F06925"/>
    <w:rsid w:val="00F07E54"/>
    <w:rsid w:val="00F1201C"/>
    <w:rsid w:val="00F154A6"/>
    <w:rsid w:val="00F15841"/>
    <w:rsid w:val="00F23F60"/>
    <w:rsid w:val="00F24CAD"/>
    <w:rsid w:val="00F26A67"/>
    <w:rsid w:val="00F26A87"/>
    <w:rsid w:val="00F332E3"/>
    <w:rsid w:val="00F33983"/>
    <w:rsid w:val="00F35924"/>
    <w:rsid w:val="00F419E5"/>
    <w:rsid w:val="00F42A72"/>
    <w:rsid w:val="00F42B58"/>
    <w:rsid w:val="00F47634"/>
    <w:rsid w:val="00F5297C"/>
    <w:rsid w:val="00F5334B"/>
    <w:rsid w:val="00F56889"/>
    <w:rsid w:val="00F5784C"/>
    <w:rsid w:val="00F57D1B"/>
    <w:rsid w:val="00F66218"/>
    <w:rsid w:val="00F66370"/>
    <w:rsid w:val="00F66FBA"/>
    <w:rsid w:val="00F710A7"/>
    <w:rsid w:val="00F72D38"/>
    <w:rsid w:val="00F73204"/>
    <w:rsid w:val="00F75A1C"/>
    <w:rsid w:val="00F80806"/>
    <w:rsid w:val="00F80B22"/>
    <w:rsid w:val="00F81C6F"/>
    <w:rsid w:val="00F8316F"/>
    <w:rsid w:val="00F83B60"/>
    <w:rsid w:val="00F86220"/>
    <w:rsid w:val="00F90577"/>
    <w:rsid w:val="00F917E0"/>
    <w:rsid w:val="00F971C0"/>
    <w:rsid w:val="00FA0B82"/>
    <w:rsid w:val="00FA36E1"/>
    <w:rsid w:val="00FA7593"/>
    <w:rsid w:val="00FB2737"/>
    <w:rsid w:val="00FB28BA"/>
    <w:rsid w:val="00FB3C05"/>
    <w:rsid w:val="00FB51D9"/>
    <w:rsid w:val="00FB59F9"/>
    <w:rsid w:val="00FB5B0A"/>
    <w:rsid w:val="00FC078C"/>
    <w:rsid w:val="00FC2E5F"/>
    <w:rsid w:val="00FC6AD4"/>
    <w:rsid w:val="00FD05E0"/>
    <w:rsid w:val="00FD3662"/>
    <w:rsid w:val="00FD5D59"/>
    <w:rsid w:val="00FD5E5B"/>
    <w:rsid w:val="00FD7BB8"/>
    <w:rsid w:val="00FE28F9"/>
    <w:rsid w:val="00FE2956"/>
    <w:rsid w:val="00FE30A1"/>
    <w:rsid w:val="00FE3B91"/>
    <w:rsid w:val="00FE4FD4"/>
    <w:rsid w:val="00FF05F0"/>
    <w:rsid w:val="00FF0D15"/>
    <w:rsid w:val="00FF13E3"/>
    <w:rsid w:val="00FF20A0"/>
    <w:rsid w:val="00FF2325"/>
    <w:rsid w:val="00FF3A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B5075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rsid w:val="009B5075"/>
    <w:pPr>
      <w:keepNext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50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B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9B5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B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5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9B5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B50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5363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36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5363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363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1"/>
    <w:uiPriority w:val="22"/>
    <w:qFormat/>
    <w:rsid w:val="004B0D1B"/>
    <w:rPr>
      <w:b/>
      <w:bCs/>
    </w:rPr>
  </w:style>
  <w:style w:type="paragraph" w:styleId="ac">
    <w:name w:val="No Spacing"/>
    <w:uiPriority w:val="1"/>
    <w:qFormat/>
    <w:rsid w:val="006C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nhideWhenUsed/>
    <w:rsid w:val="006C21D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basedOn w:val="a1"/>
    <w:link w:val="ad"/>
    <w:rsid w:val="006C2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 + Полужирный"/>
    <w:rsid w:val="00EE6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af0">
    <w:name w:val="Основной текст_"/>
    <w:link w:val="2"/>
    <w:rsid w:val="00213BE1"/>
    <w:rPr>
      <w:spacing w:val="-1"/>
    </w:rPr>
  </w:style>
  <w:style w:type="paragraph" w:customStyle="1" w:styleId="2">
    <w:name w:val="Основной текст2"/>
    <w:basedOn w:val="a0"/>
    <w:link w:val="af0"/>
    <w:rsid w:val="00213BE1"/>
    <w:pPr>
      <w:widowControl w:val="0"/>
      <w:spacing w:after="360" w:line="0" w:lineRule="atLeast"/>
      <w:jc w:val="righ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1">
    <w:name w:val="Основной текст1"/>
    <w:rsid w:val="00213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TableParagraph">
    <w:name w:val="Table Paragraph"/>
    <w:basedOn w:val="a0"/>
    <w:uiPriority w:val="1"/>
    <w:qFormat/>
    <w:rsid w:val="00FE30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7">
    <w:name w:val="c7"/>
    <w:basedOn w:val="a1"/>
    <w:rsid w:val="003D7BF8"/>
  </w:style>
  <w:style w:type="paragraph" w:customStyle="1" w:styleId="af1">
    <w:name w:val="Знак"/>
    <w:basedOn w:val="a0"/>
    <w:uiPriority w:val="99"/>
    <w:rsid w:val="00A355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Normal (Web)"/>
    <w:basedOn w:val="a0"/>
    <w:uiPriority w:val="99"/>
    <w:unhideWhenUsed/>
    <w:rsid w:val="006A0F12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397C7E"/>
    <w:pPr>
      <w:numPr>
        <w:numId w:val="3"/>
      </w:numPr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AE1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3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3">
    <w:name w:val="Table Grid"/>
    <w:basedOn w:val="a2"/>
    <w:uiPriority w:val="59"/>
    <w:rsid w:val="00BC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1"/>
    <w:uiPriority w:val="99"/>
    <w:semiHidden/>
    <w:unhideWhenUsed/>
    <w:rsid w:val="000078DA"/>
    <w:rPr>
      <w:color w:val="0679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orovskiy-m.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9552-9122-49C3-BC77-1F613B2C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Ломаева</dc:creator>
  <cp:lastModifiedBy>Т.М.</cp:lastModifiedBy>
  <cp:revision>24</cp:revision>
  <cp:lastPrinted>2018-03-29T05:18:00Z</cp:lastPrinted>
  <dcterms:created xsi:type="dcterms:W3CDTF">2017-08-31T12:44:00Z</dcterms:created>
  <dcterms:modified xsi:type="dcterms:W3CDTF">2018-03-29T05:18:00Z</dcterms:modified>
</cp:coreProperties>
</file>