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D8" w:rsidRDefault="001A77D8" w:rsidP="001A77D8">
      <w:pPr>
        <w:jc w:val="both"/>
        <w:rPr>
          <w:rStyle w:val="a7"/>
          <w:rFonts w:ascii="Arial" w:hAnsi="Arial" w:cs="Arial"/>
          <w:sz w:val="28"/>
          <w:szCs w:val="28"/>
        </w:rPr>
      </w:pPr>
      <w:r>
        <w:rPr>
          <w:rStyle w:val="a9"/>
          <w:rFonts w:ascii="Arial" w:hAnsi="Arial" w:cs="Arial"/>
          <w:color w:val="0070C0"/>
          <w:sz w:val="28"/>
          <w:szCs w:val="28"/>
        </w:rPr>
        <w:t>28</w:t>
      </w:r>
      <w:r>
        <w:rPr>
          <w:rStyle w:val="a9"/>
          <w:rFonts w:ascii="Arial" w:hAnsi="Arial" w:cs="Arial"/>
          <w:color w:val="0070C0"/>
          <w:sz w:val="28"/>
          <w:szCs w:val="28"/>
        </w:rPr>
        <w:t>.0</w:t>
      </w:r>
      <w:r>
        <w:rPr>
          <w:rStyle w:val="a9"/>
          <w:rFonts w:ascii="Arial" w:hAnsi="Arial" w:cs="Arial"/>
          <w:color w:val="0070C0"/>
          <w:sz w:val="28"/>
          <w:szCs w:val="28"/>
        </w:rPr>
        <w:t>6</w:t>
      </w:r>
      <w:r>
        <w:rPr>
          <w:rStyle w:val="a9"/>
          <w:rFonts w:ascii="Arial" w:hAnsi="Arial" w:cs="Arial"/>
          <w:color w:val="0070C0"/>
          <w:sz w:val="28"/>
          <w:szCs w:val="28"/>
        </w:rPr>
        <w:t>.20</w:t>
      </w:r>
      <w:r>
        <w:rPr>
          <w:rStyle w:val="a9"/>
          <w:rFonts w:ascii="Arial" w:hAnsi="Arial" w:cs="Arial"/>
          <w:color w:val="0070C0"/>
          <w:sz w:val="28"/>
          <w:szCs w:val="28"/>
        </w:rPr>
        <w:t>22</w:t>
      </w:r>
      <w:r>
        <w:rPr>
          <w:rStyle w:val="a9"/>
          <w:rFonts w:ascii="Arial" w:hAnsi="Arial" w:cs="Arial"/>
          <w:color w:val="0070C0"/>
          <w:sz w:val="28"/>
          <w:szCs w:val="28"/>
        </w:rPr>
        <w:t xml:space="preserve"> </w:t>
      </w:r>
      <w:r>
        <w:rPr>
          <w:rStyle w:val="a9"/>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a9"/>
          <w:rFonts w:ascii="Arial" w:hAnsi="Arial" w:cs="Arial"/>
          <w:color w:val="333333"/>
          <w:sz w:val="28"/>
          <w:szCs w:val="28"/>
        </w:rPr>
        <w:t>05</w:t>
      </w:r>
      <w:r>
        <w:rPr>
          <w:rStyle w:val="a9"/>
          <w:rFonts w:ascii="Arial" w:hAnsi="Arial" w:cs="Arial"/>
          <w:color w:val="333333"/>
          <w:sz w:val="28"/>
          <w:szCs w:val="28"/>
        </w:rPr>
        <w:t>.0</w:t>
      </w:r>
      <w:r>
        <w:rPr>
          <w:rStyle w:val="a9"/>
          <w:rFonts w:ascii="Arial" w:hAnsi="Arial" w:cs="Arial"/>
          <w:color w:val="333333"/>
          <w:sz w:val="28"/>
          <w:szCs w:val="28"/>
        </w:rPr>
        <w:t>7</w:t>
      </w:r>
      <w:r>
        <w:rPr>
          <w:rStyle w:val="a9"/>
          <w:rFonts w:ascii="Arial" w:hAnsi="Arial" w:cs="Arial"/>
          <w:color w:val="333333"/>
          <w:sz w:val="28"/>
          <w:szCs w:val="28"/>
        </w:rPr>
        <w:t>.20</w:t>
      </w:r>
      <w:r>
        <w:rPr>
          <w:rStyle w:val="a9"/>
          <w:rFonts w:ascii="Arial" w:hAnsi="Arial" w:cs="Arial"/>
          <w:color w:val="333333"/>
          <w:sz w:val="28"/>
          <w:szCs w:val="28"/>
        </w:rPr>
        <w:t>22</w:t>
      </w:r>
      <w:r>
        <w:rPr>
          <w:rStyle w:val="a9"/>
          <w:rFonts w:ascii="Arial" w:hAnsi="Arial" w:cs="Arial"/>
          <w:color w:val="333333"/>
          <w:sz w:val="28"/>
          <w:szCs w:val="28"/>
        </w:rPr>
        <w:t xml:space="preserve"> (в течение 7 дней со дня размещения проекта – </w:t>
      </w:r>
      <w:r>
        <w:rPr>
          <w:rStyle w:val="a9"/>
          <w:rFonts w:ascii="Arial" w:hAnsi="Arial" w:cs="Arial"/>
          <w:color w:val="333333"/>
          <w:sz w:val="28"/>
          <w:szCs w:val="28"/>
        </w:rPr>
        <w:t>28</w:t>
      </w:r>
      <w:r>
        <w:rPr>
          <w:rStyle w:val="a9"/>
          <w:rFonts w:ascii="Arial" w:hAnsi="Arial" w:cs="Arial"/>
          <w:color w:val="333333"/>
          <w:sz w:val="28"/>
          <w:szCs w:val="28"/>
        </w:rPr>
        <w:t>.0</w:t>
      </w:r>
      <w:r>
        <w:rPr>
          <w:rStyle w:val="a9"/>
          <w:rFonts w:ascii="Arial" w:hAnsi="Arial" w:cs="Arial"/>
          <w:color w:val="333333"/>
          <w:sz w:val="28"/>
          <w:szCs w:val="28"/>
        </w:rPr>
        <w:t>6</w:t>
      </w:r>
      <w:r>
        <w:rPr>
          <w:rStyle w:val="a9"/>
          <w:rFonts w:ascii="Arial" w:hAnsi="Arial" w:cs="Arial"/>
          <w:color w:val="333333"/>
          <w:sz w:val="28"/>
          <w:szCs w:val="28"/>
        </w:rPr>
        <w:t>.20</w:t>
      </w:r>
      <w:r>
        <w:rPr>
          <w:rStyle w:val="a9"/>
          <w:rFonts w:ascii="Arial" w:hAnsi="Arial" w:cs="Arial"/>
          <w:color w:val="333333"/>
          <w:sz w:val="28"/>
          <w:szCs w:val="28"/>
        </w:rPr>
        <w:t>22</w:t>
      </w:r>
      <w:bookmarkStart w:id="0" w:name="_GoBack"/>
      <w:bookmarkEnd w:id="0"/>
      <w:r>
        <w:rPr>
          <w:rStyle w:val="a9"/>
          <w:rFonts w:ascii="Arial" w:hAnsi="Arial" w:cs="Arial"/>
          <w:color w:val="333333"/>
          <w:sz w:val="28"/>
          <w:szCs w:val="28"/>
        </w:rPr>
        <w:t xml:space="preserve">) по адресу: п. Боровский, ул. Островского, д.33, 2 этаж, кабинет 3 (приемная)  и по электронной почте: </w:t>
      </w:r>
      <w:hyperlink r:id="rId6" w:history="1">
        <w:r>
          <w:rPr>
            <w:rStyle w:val="a7"/>
            <w:rFonts w:ascii="Arial" w:hAnsi="Arial" w:cs="Arial"/>
            <w:sz w:val="28"/>
            <w:szCs w:val="28"/>
          </w:rPr>
          <w:t>borovskiy-m.o@inbox.ru</w:t>
        </w:r>
      </w:hyperlink>
    </w:p>
    <w:p w:rsidR="001A77D8" w:rsidRDefault="001A77D8" w:rsidP="00F36C29">
      <w:pPr>
        <w:spacing w:line="276" w:lineRule="auto"/>
        <w:jc w:val="center"/>
        <w:rPr>
          <w:rFonts w:ascii="Times New Roman" w:hAnsi="Times New Roman"/>
          <w:b/>
          <w:sz w:val="28"/>
          <w:szCs w:val="28"/>
        </w:rPr>
      </w:pPr>
    </w:p>
    <w:p w:rsidR="00F36C29" w:rsidRDefault="00F36C29" w:rsidP="00F36C29">
      <w:pPr>
        <w:spacing w:line="276" w:lineRule="auto"/>
        <w:jc w:val="center"/>
        <w:rPr>
          <w:rFonts w:ascii="Times New Roman" w:hAnsi="Times New Roman"/>
          <w:b/>
          <w:sz w:val="28"/>
          <w:szCs w:val="28"/>
        </w:rPr>
      </w:pPr>
      <w:r>
        <w:rPr>
          <w:noProof/>
          <w:lang w:eastAsia="ru-RU" w:bidi="ar-SA"/>
        </w:rPr>
        <w:drawing>
          <wp:inline distT="0" distB="0" distL="0" distR="0">
            <wp:extent cx="569595" cy="8020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802005"/>
                    </a:xfrm>
                    <a:prstGeom prst="rect">
                      <a:avLst/>
                    </a:prstGeom>
                    <a:solidFill>
                      <a:srgbClr val="FFFFFF"/>
                    </a:solidFill>
                    <a:ln>
                      <a:noFill/>
                    </a:ln>
                  </pic:spPr>
                </pic:pic>
              </a:graphicData>
            </a:graphic>
          </wp:inline>
        </w:drawing>
      </w:r>
    </w:p>
    <w:p w:rsidR="00F36C29" w:rsidRDefault="00F36C29" w:rsidP="00F36C29">
      <w:pPr>
        <w:tabs>
          <w:tab w:val="left" w:pos="5425"/>
        </w:tabs>
        <w:jc w:val="center"/>
      </w:pPr>
      <w:r>
        <w:rPr>
          <w:rFonts w:ascii="Times New Roman" w:hAnsi="Times New Roman"/>
          <w:b/>
          <w:sz w:val="28"/>
          <w:szCs w:val="28"/>
        </w:rPr>
        <w:t xml:space="preserve">АДМИНИСТРАЦИЯ </w:t>
      </w:r>
    </w:p>
    <w:p w:rsidR="00F36C29" w:rsidRDefault="00F36C29" w:rsidP="00F36C29">
      <w:pPr>
        <w:tabs>
          <w:tab w:val="left" w:pos="5425"/>
        </w:tabs>
        <w:jc w:val="center"/>
      </w:pPr>
      <w:r>
        <w:rPr>
          <w:rFonts w:ascii="Times New Roman" w:hAnsi="Times New Roman"/>
          <w:b/>
          <w:sz w:val="28"/>
          <w:szCs w:val="28"/>
        </w:rPr>
        <w:t>МУНИЦИПАЛЬНОГО ОБРАЗОВАНИЯ</w:t>
      </w:r>
    </w:p>
    <w:p w:rsidR="00F36C29" w:rsidRDefault="00F36C29" w:rsidP="00F36C29">
      <w:pPr>
        <w:tabs>
          <w:tab w:val="left" w:pos="5425"/>
        </w:tabs>
        <w:jc w:val="center"/>
      </w:pPr>
      <w:r>
        <w:rPr>
          <w:rFonts w:ascii="Times New Roman" w:hAnsi="Times New Roman"/>
          <w:b/>
          <w:sz w:val="28"/>
          <w:szCs w:val="28"/>
        </w:rPr>
        <w:t xml:space="preserve"> ПОСЕЛОК БОРОВСКИЙ</w:t>
      </w:r>
    </w:p>
    <w:p w:rsidR="00F36C29" w:rsidRDefault="00F36C29" w:rsidP="00F36C29">
      <w:pPr>
        <w:spacing w:line="240" w:lineRule="exact"/>
        <w:jc w:val="center"/>
        <w:rPr>
          <w:rFonts w:ascii="Times New Roman" w:hAnsi="Times New Roman"/>
          <w:b/>
          <w:sz w:val="32"/>
          <w:szCs w:val="32"/>
        </w:rPr>
      </w:pPr>
    </w:p>
    <w:p w:rsidR="00F36C29" w:rsidRDefault="00F36C29" w:rsidP="00F36C29">
      <w:pPr>
        <w:spacing w:line="240" w:lineRule="exact"/>
        <w:jc w:val="center"/>
        <w:rPr>
          <w:rFonts w:ascii="Times New Roman" w:hAnsi="Times New Roman"/>
          <w:b/>
          <w:sz w:val="28"/>
          <w:szCs w:val="28"/>
        </w:rPr>
      </w:pPr>
    </w:p>
    <w:p w:rsidR="00F36C29" w:rsidRDefault="00F36C29" w:rsidP="00F36C29">
      <w:pPr>
        <w:spacing w:line="240" w:lineRule="exact"/>
        <w:jc w:val="center"/>
      </w:pPr>
      <w:r>
        <w:rPr>
          <w:rFonts w:ascii="Times New Roman" w:hAnsi="Times New Roman"/>
          <w:b/>
          <w:sz w:val="28"/>
          <w:szCs w:val="28"/>
        </w:rPr>
        <w:t>ПОСТАНОВЛЕНИЕ</w:t>
      </w:r>
    </w:p>
    <w:p w:rsidR="00F36C29" w:rsidRDefault="00F36C29" w:rsidP="00F36C29">
      <w:pPr>
        <w:spacing w:line="240" w:lineRule="exact"/>
        <w:jc w:val="center"/>
        <w:rPr>
          <w:rFonts w:ascii="Times New Roman" w:hAnsi="Times New Roman"/>
          <w:b/>
          <w:sz w:val="28"/>
          <w:szCs w:val="28"/>
        </w:rPr>
      </w:pPr>
    </w:p>
    <w:p w:rsidR="00F36C29" w:rsidRPr="00F36C29" w:rsidRDefault="00F36C29" w:rsidP="00F36C29">
      <w:pPr>
        <w:spacing w:line="240" w:lineRule="exact"/>
        <w:jc w:val="both"/>
        <w:rPr>
          <w:u w:val="single"/>
        </w:rPr>
      </w:pPr>
      <w:r w:rsidRPr="00F36C29">
        <w:rPr>
          <w:rFonts w:ascii="Times New Roman" w:hAnsi="Times New Roman"/>
          <w:sz w:val="28"/>
          <w:szCs w:val="28"/>
          <w:u w:val="single"/>
        </w:rPr>
        <w:t>__ __________</w:t>
      </w:r>
      <w:r>
        <w:rPr>
          <w:rFonts w:ascii="Times New Roman" w:hAnsi="Times New Roman"/>
          <w:sz w:val="28"/>
          <w:szCs w:val="28"/>
        </w:rPr>
        <w:t>202</w:t>
      </w:r>
      <w:r w:rsidR="00DE40F4">
        <w:rPr>
          <w:rFonts w:ascii="Times New Roman" w:hAnsi="Times New Roman"/>
          <w:sz w:val="28"/>
          <w:szCs w:val="28"/>
        </w:rPr>
        <w:t>2</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36C29">
        <w:rPr>
          <w:rFonts w:ascii="Times New Roman" w:hAnsi="Times New Roman"/>
          <w:sz w:val="28"/>
          <w:szCs w:val="28"/>
        </w:rPr>
        <w:t xml:space="preserve">№ </w:t>
      </w:r>
      <w:r w:rsidRPr="00F36C29">
        <w:rPr>
          <w:rFonts w:ascii="Times New Roman" w:hAnsi="Times New Roman"/>
          <w:sz w:val="28"/>
          <w:szCs w:val="28"/>
          <w:u w:val="single"/>
        </w:rPr>
        <w:t>_____</w:t>
      </w:r>
    </w:p>
    <w:p w:rsidR="00F36C29" w:rsidRPr="00F36C29" w:rsidRDefault="00F36C29" w:rsidP="00F36C29">
      <w:pPr>
        <w:spacing w:line="240" w:lineRule="exact"/>
        <w:jc w:val="center"/>
        <w:rPr>
          <w:rFonts w:ascii="Times New Roman" w:hAnsi="Times New Roman"/>
          <w:u w:val="single"/>
        </w:rPr>
      </w:pPr>
    </w:p>
    <w:p w:rsidR="00F36C29" w:rsidRDefault="00F36C29" w:rsidP="00F36C29">
      <w:pPr>
        <w:spacing w:line="240" w:lineRule="exact"/>
        <w:jc w:val="center"/>
      </w:pPr>
      <w:proofErr w:type="spellStart"/>
      <w:r>
        <w:rPr>
          <w:rFonts w:ascii="Times New Roman" w:hAnsi="Times New Roman"/>
          <w:sz w:val="22"/>
          <w:szCs w:val="22"/>
        </w:rPr>
        <w:t>рп</w:t>
      </w:r>
      <w:proofErr w:type="spellEnd"/>
      <w:r>
        <w:rPr>
          <w:rFonts w:ascii="Times New Roman" w:hAnsi="Times New Roman"/>
          <w:sz w:val="22"/>
          <w:szCs w:val="22"/>
        </w:rPr>
        <w:t>. Боровский</w:t>
      </w:r>
    </w:p>
    <w:p w:rsidR="00F36C29" w:rsidRDefault="00F36C29" w:rsidP="00F36C29">
      <w:pPr>
        <w:spacing w:line="240" w:lineRule="exact"/>
        <w:jc w:val="center"/>
      </w:pPr>
      <w:r>
        <w:rPr>
          <w:rFonts w:ascii="Times New Roman" w:hAnsi="Times New Roman"/>
          <w:color w:val="000000"/>
          <w:sz w:val="22"/>
          <w:szCs w:val="22"/>
        </w:rPr>
        <w:t>Тюменского муниципального района</w:t>
      </w:r>
    </w:p>
    <w:p w:rsidR="00F36C29" w:rsidRDefault="00F36C29" w:rsidP="00F36C29">
      <w:pPr>
        <w:pStyle w:val="ConsPlusTitle"/>
        <w:ind w:firstLine="567"/>
        <w:jc w:val="both"/>
        <w:rPr>
          <w:color w:val="000000"/>
          <w:sz w:val="24"/>
          <w:szCs w:val="24"/>
        </w:rPr>
      </w:pPr>
    </w:p>
    <w:p w:rsidR="00F36C29" w:rsidRPr="00F36C29" w:rsidRDefault="00F36C29" w:rsidP="00F36C29">
      <w:pPr>
        <w:pStyle w:val="a3"/>
        <w:spacing w:after="0" w:line="240" w:lineRule="auto"/>
        <w:ind w:left="-17" w:right="4479"/>
        <w:jc w:val="both"/>
        <w:rPr>
          <w:sz w:val="26"/>
          <w:szCs w:val="26"/>
        </w:rPr>
      </w:pPr>
      <w:r w:rsidRPr="00F36C29">
        <w:rPr>
          <w:rFonts w:ascii="Arial" w:hAnsi="Arial"/>
          <w:sz w:val="26"/>
          <w:szCs w:val="26"/>
        </w:rPr>
        <w:t xml:space="preserve">Об утверждении административного регламента предоставления муниципальной услуги: </w:t>
      </w:r>
      <w:r w:rsidRPr="00F36C29">
        <w:rPr>
          <w:rFonts w:ascii="Arial" w:hAnsi="Arial"/>
          <w:color w:val="000000"/>
          <w:sz w:val="26"/>
          <w:szCs w:val="26"/>
        </w:rPr>
        <w:t>«Рассмотрение заявлений и принятие решений о проведен</w:t>
      </w:r>
      <w:proofErr w:type="gramStart"/>
      <w:r w:rsidRPr="00F36C29">
        <w:rPr>
          <w:rFonts w:ascii="Arial" w:hAnsi="Arial"/>
          <w:color w:val="000000"/>
          <w:sz w:val="26"/>
          <w:szCs w:val="26"/>
        </w:rPr>
        <w:t>ии ау</w:t>
      </w:r>
      <w:proofErr w:type="gramEnd"/>
      <w:r w:rsidRPr="00F36C29">
        <w:rPr>
          <w:rFonts w:ascii="Arial" w:hAnsi="Arial"/>
          <w:color w:val="000000"/>
          <w:sz w:val="26"/>
          <w:szCs w:val="26"/>
        </w:rPr>
        <w:t>кциона по продаже земельного участка или аукциона на право заключения договора аренды земельного участка</w:t>
      </w:r>
    </w:p>
    <w:p w:rsidR="00F36C29" w:rsidRDefault="00F36C29" w:rsidP="00F36C29">
      <w:pPr>
        <w:jc w:val="both"/>
        <w:rPr>
          <w:rFonts w:ascii="Arial" w:hAnsi="Arial" w:cs="Arial"/>
          <w:sz w:val="26"/>
          <w:szCs w:val="26"/>
        </w:rPr>
      </w:pPr>
    </w:p>
    <w:p w:rsidR="00F36C29" w:rsidRPr="00F36C29" w:rsidRDefault="00F36C29" w:rsidP="00F36C29">
      <w:pPr>
        <w:jc w:val="both"/>
        <w:rPr>
          <w:rFonts w:ascii="Arial" w:hAnsi="Arial" w:cs="Arial"/>
          <w:sz w:val="26"/>
          <w:szCs w:val="26"/>
        </w:rPr>
      </w:pPr>
      <w:r w:rsidRPr="00F36C29">
        <w:rPr>
          <w:rFonts w:ascii="Arial" w:hAnsi="Arial" w:cs="Arial"/>
          <w:sz w:val="26"/>
          <w:szCs w:val="26"/>
        </w:rPr>
        <w:t xml:space="preserve"> </w:t>
      </w:r>
      <w:r>
        <w:rPr>
          <w:rFonts w:ascii="Arial" w:hAnsi="Arial" w:cs="Arial"/>
          <w:sz w:val="26"/>
          <w:szCs w:val="26"/>
        </w:rPr>
        <w:tab/>
      </w:r>
      <w:r w:rsidRPr="00F36C29">
        <w:rPr>
          <w:rFonts w:ascii="Arial" w:hAnsi="Arial" w:cs="Arial"/>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F36C29" w:rsidRPr="00F36C29" w:rsidRDefault="00F36C29" w:rsidP="00F36C29">
      <w:pPr>
        <w:jc w:val="both"/>
        <w:rPr>
          <w:rFonts w:ascii="Arial" w:hAnsi="Arial" w:cs="Arial"/>
          <w:sz w:val="26"/>
          <w:szCs w:val="26"/>
        </w:rPr>
      </w:pPr>
      <w:r w:rsidRPr="00F36C29">
        <w:rPr>
          <w:rFonts w:ascii="Arial" w:hAnsi="Arial" w:cs="Arial"/>
          <w:sz w:val="26"/>
          <w:szCs w:val="26"/>
        </w:rPr>
        <w:t>1. Утвердить административный регламент предоставления муниципальной услуги: «Рассмотрение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F36C29" w:rsidRPr="00F36C29" w:rsidRDefault="00F36C29" w:rsidP="00F36C29">
      <w:pPr>
        <w:jc w:val="both"/>
        <w:rPr>
          <w:rFonts w:ascii="Arial" w:hAnsi="Arial" w:cs="Arial"/>
          <w:sz w:val="26"/>
          <w:szCs w:val="26"/>
        </w:rPr>
      </w:pPr>
      <w:r w:rsidRPr="00F36C29">
        <w:rPr>
          <w:rFonts w:ascii="Arial" w:hAnsi="Arial" w:cs="Arial"/>
          <w:sz w:val="26"/>
          <w:szCs w:val="26"/>
        </w:rPr>
        <w:t>2. Установить, что в соответствии с Федеральным законом от 14.03.2022 № 58-ФЗ «О внесении изменений в отдельные законодательные акты Российской Федерации» в 2022 году положения административного регламента применяются с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F36C29" w:rsidRPr="00F36C29" w:rsidRDefault="00F36C29" w:rsidP="00F36C29">
      <w:pPr>
        <w:jc w:val="both"/>
        <w:rPr>
          <w:rFonts w:ascii="Arial" w:hAnsi="Arial" w:cs="Arial"/>
          <w:sz w:val="26"/>
          <w:szCs w:val="26"/>
        </w:rPr>
      </w:pPr>
      <w:r w:rsidRPr="00F36C29">
        <w:rPr>
          <w:rFonts w:ascii="Arial" w:hAnsi="Arial" w:cs="Arial"/>
          <w:sz w:val="26"/>
          <w:szCs w:val="26"/>
        </w:rPr>
        <w:lastRenderedPageBreak/>
        <w:t>3. Считать утратившим силу постановление администрации муниципального образования поселок Боровский от 28.05.2021 №29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F36C29">
        <w:rPr>
          <w:rFonts w:ascii="Arial" w:hAnsi="Arial" w:cs="Arial"/>
          <w:sz w:val="26"/>
          <w:szCs w:val="26"/>
        </w:rPr>
        <w:t>ии ау</w:t>
      </w:r>
      <w:proofErr w:type="gramEnd"/>
      <w:r w:rsidRPr="00F36C29">
        <w:rPr>
          <w:rFonts w:ascii="Arial" w:hAnsi="Arial" w:cs="Arial"/>
          <w:sz w:val="26"/>
          <w:szCs w:val="26"/>
        </w:rPr>
        <w:t>кциона по продаже земельного участка или аукциона на право заключения договора аренды земельного участка»</w:t>
      </w:r>
      <w:r w:rsidR="00DE40F4">
        <w:rPr>
          <w:rFonts w:ascii="Arial" w:hAnsi="Arial" w:cs="Arial"/>
          <w:sz w:val="26"/>
          <w:szCs w:val="26"/>
        </w:rPr>
        <w:t>.</w:t>
      </w:r>
    </w:p>
    <w:p w:rsidR="00F36C29" w:rsidRPr="00F36C29" w:rsidRDefault="00F36C29" w:rsidP="00F36C29">
      <w:pPr>
        <w:jc w:val="both"/>
        <w:rPr>
          <w:rFonts w:ascii="Arial" w:hAnsi="Arial" w:cs="Arial"/>
          <w:sz w:val="26"/>
          <w:szCs w:val="26"/>
        </w:rPr>
      </w:pPr>
      <w:r w:rsidRPr="00F36C29">
        <w:rPr>
          <w:rFonts w:ascii="Arial" w:hAnsi="Arial" w:cs="Arial"/>
          <w:sz w:val="26"/>
          <w:szCs w:val="26"/>
          <w:highlight w:val="white"/>
        </w:rPr>
        <w:t xml:space="preserve">4. </w:t>
      </w:r>
      <w:r w:rsidRPr="00F36C29">
        <w:rPr>
          <w:rFonts w:ascii="Arial" w:hAnsi="Arial" w:cs="Arial"/>
          <w:sz w:val="26"/>
          <w:szCs w:val="26"/>
        </w:rPr>
        <w:t>Опубликовать настоящее постановление в газете «</w:t>
      </w:r>
      <w:proofErr w:type="spellStart"/>
      <w:r w:rsidRPr="00F36C29">
        <w:rPr>
          <w:rFonts w:ascii="Arial" w:hAnsi="Arial" w:cs="Arial"/>
          <w:sz w:val="26"/>
          <w:szCs w:val="26"/>
        </w:rPr>
        <w:t>Боровские</w:t>
      </w:r>
      <w:proofErr w:type="spellEnd"/>
      <w:r w:rsidRPr="00F36C29">
        <w:rPr>
          <w:rFonts w:ascii="Arial" w:hAnsi="Arial" w:cs="Arial"/>
          <w:sz w:val="26"/>
          <w:szCs w:val="26"/>
        </w:rPr>
        <w:t xml:space="preserve"> вести» и </w:t>
      </w:r>
      <w:proofErr w:type="gramStart"/>
      <w:r w:rsidRPr="00F36C29">
        <w:rPr>
          <w:rFonts w:ascii="Arial" w:hAnsi="Arial" w:cs="Arial"/>
          <w:sz w:val="26"/>
          <w:szCs w:val="26"/>
        </w:rPr>
        <w:t>разместить его</w:t>
      </w:r>
      <w:proofErr w:type="gramEnd"/>
      <w:r w:rsidRPr="00F36C29">
        <w:rPr>
          <w:rFonts w:ascii="Arial" w:hAnsi="Arial" w:cs="Arial"/>
          <w:sz w:val="26"/>
          <w:szCs w:val="26"/>
        </w:rPr>
        <w:t xml:space="preserve"> на официальном сайте администрации муниципального образования.</w:t>
      </w:r>
    </w:p>
    <w:p w:rsidR="00F36C29" w:rsidRPr="00F36C29" w:rsidRDefault="00F36C29" w:rsidP="00F36C29">
      <w:pPr>
        <w:jc w:val="both"/>
        <w:rPr>
          <w:rFonts w:ascii="Arial" w:hAnsi="Arial" w:cs="Arial"/>
          <w:sz w:val="26"/>
          <w:szCs w:val="26"/>
        </w:rPr>
      </w:pPr>
      <w:r>
        <w:rPr>
          <w:rFonts w:ascii="Arial" w:hAnsi="Arial" w:cs="Arial"/>
          <w:sz w:val="26"/>
          <w:szCs w:val="26"/>
        </w:rPr>
        <w:t>5</w:t>
      </w:r>
      <w:r w:rsidRPr="00F36C29">
        <w:rPr>
          <w:rFonts w:ascii="Arial" w:hAnsi="Arial" w:cs="Arial"/>
          <w:sz w:val="26"/>
          <w:szCs w:val="26"/>
        </w:rPr>
        <w:t xml:space="preserve">. </w:t>
      </w:r>
      <w:proofErr w:type="gramStart"/>
      <w:r w:rsidRPr="00F36C29">
        <w:rPr>
          <w:rFonts w:ascii="Arial" w:hAnsi="Arial" w:cs="Arial"/>
          <w:sz w:val="26"/>
          <w:szCs w:val="26"/>
        </w:rPr>
        <w:t>Контроль за</w:t>
      </w:r>
      <w:proofErr w:type="gramEnd"/>
      <w:r w:rsidRPr="00F36C29">
        <w:rPr>
          <w:rFonts w:ascii="Arial" w:hAnsi="Arial" w:cs="Arial"/>
          <w:sz w:val="26"/>
          <w:szCs w:val="26"/>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F36C29" w:rsidRDefault="00F36C29" w:rsidP="00F36C29">
      <w:pPr>
        <w:jc w:val="both"/>
        <w:rPr>
          <w:rFonts w:ascii="Arial" w:hAnsi="Arial" w:cs="Arial"/>
          <w:sz w:val="26"/>
          <w:szCs w:val="26"/>
        </w:rPr>
      </w:pPr>
    </w:p>
    <w:p w:rsidR="00F36C29" w:rsidRPr="00F36C29" w:rsidRDefault="00F36C29" w:rsidP="00F36C29">
      <w:pPr>
        <w:jc w:val="both"/>
        <w:rPr>
          <w:rFonts w:ascii="Arial" w:hAnsi="Arial" w:cs="Arial"/>
          <w:sz w:val="26"/>
          <w:szCs w:val="26"/>
        </w:rPr>
      </w:pPr>
    </w:p>
    <w:p w:rsidR="00F36C29" w:rsidRPr="00F36C29" w:rsidRDefault="00F36C29" w:rsidP="00F36C29">
      <w:pPr>
        <w:jc w:val="both"/>
        <w:rPr>
          <w:rFonts w:ascii="Arial" w:hAnsi="Arial" w:cs="Arial"/>
          <w:sz w:val="26"/>
          <w:szCs w:val="26"/>
        </w:rPr>
      </w:pPr>
      <w:r w:rsidRPr="00F36C29">
        <w:rPr>
          <w:rFonts w:ascii="Arial" w:hAnsi="Arial" w:cs="Arial"/>
          <w:sz w:val="26"/>
          <w:szCs w:val="26"/>
        </w:rPr>
        <w:t>Глава муниципального образования                                               С.В. Сычева</w:t>
      </w:r>
      <w:r w:rsidRPr="00F36C29">
        <w:rPr>
          <w:rFonts w:ascii="Arial" w:hAnsi="Arial" w:cs="Arial"/>
          <w:sz w:val="26"/>
          <w:szCs w:val="26"/>
        </w:rPr>
        <w:br/>
      </w:r>
    </w:p>
    <w:p w:rsidR="00F36C29" w:rsidRPr="00F36C29" w:rsidRDefault="00F36C29" w:rsidP="00F36C29">
      <w:pPr>
        <w:pStyle w:val="30"/>
        <w:ind w:firstLine="567"/>
        <w:jc w:val="right"/>
        <w:rPr>
          <w:rFonts w:cs="Arial"/>
          <w:szCs w:val="26"/>
        </w:rPr>
      </w:pPr>
      <w:r w:rsidRPr="00F36C29">
        <w:rPr>
          <w:rFonts w:cs="Arial"/>
          <w:color w:val="000000"/>
          <w:szCs w:val="26"/>
        </w:rPr>
        <w:lastRenderedPageBreak/>
        <w:t>Приложение</w:t>
      </w:r>
    </w:p>
    <w:p w:rsidR="00F36C29" w:rsidRPr="00F36C29" w:rsidRDefault="00F36C29" w:rsidP="00F36C29">
      <w:pPr>
        <w:pStyle w:val="30"/>
        <w:ind w:firstLine="567"/>
        <w:jc w:val="right"/>
        <w:rPr>
          <w:rFonts w:cs="Arial"/>
          <w:szCs w:val="26"/>
        </w:rPr>
      </w:pPr>
      <w:r w:rsidRPr="00F36C29">
        <w:rPr>
          <w:rFonts w:cs="Arial"/>
          <w:color w:val="000000"/>
          <w:szCs w:val="26"/>
        </w:rPr>
        <w:t xml:space="preserve">к постановлению </w:t>
      </w:r>
      <w:r w:rsidRPr="00F36C29">
        <w:rPr>
          <w:rFonts w:cs="Arial"/>
          <w:szCs w:val="26"/>
        </w:rPr>
        <w:t xml:space="preserve">администрации </w:t>
      </w:r>
    </w:p>
    <w:p w:rsidR="00F36C29" w:rsidRPr="00F36C29" w:rsidRDefault="00F36C29" w:rsidP="00F36C29">
      <w:pPr>
        <w:pStyle w:val="30"/>
        <w:ind w:firstLine="567"/>
        <w:jc w:val="right"/>
        <w:rPr>
          <w:rFonts w:cs="Arial"/>
          <w:szCs w:val="26"/>
        </w:rPr>
      </w:pPr>
      <w:r w:rsidRPr="00F36C29">
        <w:rPr>
          <w:rFonts w:cs="Arial"/>
          <w:szCs w:val="26"/>
        </w:rPr>
        <w:t xml:space="preserve">муниципального образования </w:t>
      </w:r>
    </w:p>
    <w:p w:rsidR="00F36C29" w:rsidRPr="00F36C29" w:rsidRDefault="00F36C29" w:rsidP="00F36C29">
      <w:pPr>
        <w:pStyle w:val="30"/>
        <w:ind w:firstLine="567"/>
        <w:jc w:val="right"/>
        <w:rPr>
          <w:rFonts w:cs="Arial"/>
          <w:szCs w:val="26"/>
        </w:rPr>
      </w:pPr>
      <w:r w:rsidRPr="00F36C29">
        <w:rPr>
          <w:rFonts w:cs="Arial"/>
          <w:szCs w:val="26"/>
        </w:rPr>
        <w:t xml:space="preserve">поселок Боровский </w:t>
      </w:r>
    </w:p>
    <w:p w:rsidR="00F36C29" w:rsidRPr="00F36C29" w:rsidRDefault="00F36C29" w:rsidP="00F36C29">
      <w:pPr>
        <w:pStyle w:val="30"/>
        <w:ind w:firstLine="567"/>
        <w:jc w:val="right"/>
        <w:rPr>
          <w:rFonts w:cs="Arial"/>
          <w:szCs w:val="26"/>
        </w:rPr>
      </w:pPr>
      <w:r w:rsidRPr="00F36C29">
        <w:rPr>
          <w:rFonts w:cs="Arial"/>
          <w:color w:val="000000"/>
          <w:szCs w:val="26"/>
        </w:rPr>
        <w:t>от _______2022 № ____</w:t>
      </w:r>
    </w:p>
    <w:p w:rsidR="00F36C29" w:rsidRPr="00F36C29" w:rsidRDefault="00F36C29" w:rsidP="00F36C29">
      <w:pPr>
        <w:keepNext/>
        <w:shd w:val="clear" w:color="auto" w:fill="FFFFFF"/>
        <w:spacing w:before="100" w:beforeAutospacing="1"/>
        <w:jc w:val="center"/>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Административный регламент</w:t>
      </w:r>
    </w:p>
    <w:p w:rsidR="00F36C29" w:rsidRPr="00F36C29" w:rsidRDefault="00F36C29" w:rsidP="00F36C29">
      <w:pPr>
        <w:keepNext/>
        <w:shd w:val="clear" w:color="auto" w:fill="FFFFFF"/>
        <w:spacing w:before="100" w:beforeAutospacing="1"/>
        <w:ind w:right="-85"/>
        <w:jc w:val="center"/>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предоставления муниципальной услуги: «Рассмотрение заявлений и принятие решений о проведен</w:t>
      </w:r>
      <w:proofErr w:type="gramStart"/>
      <w:r w:rsidRPr="00F36C29">
        <w:rPr>
          <w:rFonts w:ascii="Arial" w:eastAsia="Times New Roman" w:hAnsi="Arial" w:cs="Arial"/>
          <w:b/>
          <w:bCs/>
          <w:color w:val="000000"/>
          <w:kern w:val="0"/>
          <w:sz w:val="26"/>
          <w:szCs w:val="26"/>
          <w:lang w:eastAsia="ru-RU" w:bidi="ar-SA"/>
        </w:rPr>
        <w:t>ии ау</w:t>
      </w:r>
      <w:proofErr w:type="gramEnd"/>
      <w:r w:rsidRPr="00F36C29">
        <w:rPr>
          <w:rFonts w:ascii="Arial" w:eastAsia="Times New Roman" w:hAnsi="Arial" w:cs="Arial"/>
          <w:b/>
          <w:bCs/>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w:t>
      </w:r>
    </w:p>
    <w:p w:rsidR="00F36C29" w:rsidRPr="00F36C29" w:rsidRDefault="00F36C29" w:rsidP="00F36C29">
      <w:pPr>
        <w:keepNext/>
        <w:shd w:val="clear" w:color="auto" w:fill="FFFFFF"/>
        <w:spacing w:before="100" w:beforeAutospacing="1" w:line="480" w:lineRule="auto"/>
        <w:ind w:firstLine="567"/>
        <w:jc w:val="center"/>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val="en-US" w:eastAsia="ru-RU" w:bidi="ar-SA"/>
        </w:rPr>
        <w:t>I</w:t>
      </w:r>
      <w:r w:rsidRPr="00F36C29">
        <w:rPr>
          <w:rFonts w:ascii="Arial" w:eastAsia="Times New Roman" w:hAnsi="Arial" w:cs="Arial"/>
          <w:b/>
          <w:bCs/>
          <w:color w:val="000000"/>
          <w:kern w:val="0"/>
          <w:sz w:val="26"/>
          <w:szCs w:val="26"/>
          <w:lang w:eastAsia="ru-RU" w:bidi="ar-SA"/>
        </w:rPr>
        <w:t>. ОБЩИЕ ПОЛОЖЕНИЯ</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1.1. Предмет регулирования</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муниципального образования</w:t>
      </w:r>
      <w:r>
        <w:rPr>
          <w:rFonts w:ascii="Arial" w:eastAsia="Times New Roman" w:hAnsi="Arial" w:cs="Arial"/>
          <w:color w:val="000000"/>
          <w:kern w:val="0"/>
          <w:sz w:val="26"/>
          <w:szCs w:val="26"/>
          <w:lang w:eastAsia="ru-RU" w:bidi="ar-SA"/>
        </w:rPr>
        <w:t xml:space="preserve"> поселок Боровский</w:t>
      </w:r>
      <w:r w:rsidRPr="00F36C29">
        <w:rPr>
          <w:rFonts w:ascii="Arial" w:eastAsia="Times New Roman" w:hAnsi="Arial" w:cs="Arial"/>
          <w:color w:val="000000"/>
          <w:kern w:val="0"/>
          <w:sz w:val="26"/>
          <w:szCs w:val="26"/>
          <w:lang w:eastAsia="ru-RU" w:bidi="ar-SA"/>
        </w:rPr>
        <w:t xml:space="preserve"> или аукциона на право заключения договора аренды земельного участка, находящегося в собственности  муниципального образования</w:t>
      </w:r>
      <w:r>
        <w:rPr>
          <w:rFonts w:ascii="Arial" w:eastAsia="Times New Roman" w:hAnsi="Arial" w:cs="Arial"/>
          <w:color w:val="000000"/>
          <w:kern w:val="0"/>
          <w:sz w:val="26"/>
          <w:szCs w:val="26"/>
          <w:lang w:eastAsia="ru-RU" w:bidi="ar-SA"/>
        </w:rPr>
        <w:t xml:space="preserve"> поселок Боровский</w:t>
      </w:r>
      <w:r w:rsidRPr="00F36C29">
        <w:rPr>
          <w:rFonts w:ascii="Arial" w:eastAsia="Times New Roman" w:hAnsi="Arial" w:cs="Arial"/>
          <w:color w:val="000000"/>
          <w:kern w:val="0"/>
          <w:sz w:val="26"/>
          <w:szCs w:val="26"/>
          <w:lang w:eastAsia="ru-RU" w:bidi="ar-SA"/>
        </w:rPr>
        <w:t xml:space="preserve"> (далее муниципальная услуга), разработан в целях повышения качества предоставления и доступности муниципальной услуги, создания</w:t>
      </w:r>
      <w:proofErr w:type="gramEnd"/>
      <w:r w:rsidRPr="00F36C29">
        <w:rPr>
          <w:rFonts w:ascii="Arial" w:eastAsia="Times New Roman" w:hAnsi="Arial" w:cs="Arial"/>
          <w:color w:val="000000"/>
          <w:kern w:val="0"/>
          <w:sz w:val="26"/>
          <w:szCs w:val="26"/>
          <w:lang w:eastAsia="ru-RU" w:bidi="ar-SA"/>
        </w:rPr>
        <w:t xml:space="preserve">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w:t>
      </w:r>
      <w:bookmarkStart w:id="1" w:name="sdfootnote1anc"/>
      <w:r>
        <w:rPr>
          <w:rFonts w:ascii="Arial" w:eastAsia="Times New Roman" w:hAnsi="Arial" w:cs="Arial"/>
          <w:color w:val="000000"/>
          <w:kern w:val="0"/>
          <w:sz w:val="26"/>
          <w:szCs w:val="26"/>
          <w:lang w:eastAsia="ru-RU" w:bidi="ar-SA"/>
        </w:rPr>
        <w:t xml:space="preserve"> поселок Боровский</w:t>
      </w:r>
      <w:bookmarkEnd w:id="1"/>
      <w:r w:rsidRPr="00F36C29">
        <w:rPr>
          <w:rFonts w:ascii="Arial" w:eastAsia="Times New Roman" w:hAnsi="Arial" w:cs="Arial"/>
          <w:color w:val="000000"/>
          <w:kern w:val="0"/>
          <w:sz w:val="26"/>
          <w:szCs w:val="26"/>
          <w:lang w:eastAsia="ru-RU" w:bidi="ar-SA"/>
        </w:rPr>
        <w:t xml:space="preserve"> (далее - Администрация).</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1.2. Круг заявителей</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624"/>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lastRenderedPageBreak/>
        <w:t>1.3. Справочная информация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1.3.1. </w:t>
      </w:r>
      <w:proofErr w:type="gramStart"/>
      <w:r w:rsidRPr="00F36C29">
        <w:rPr>
          <w:rFonts w:ascii="Arial" w:eastAsia="Times New Roman" w:hAnsi="Arial" w:cs="Arial"/>
          <w:color w:val="000000"/>
          <w:kern w:val="0"/>
          <w:sz w:val="26"/>
          <w:szCs w:val="26"/>
          <w:lang w:eastAsia="ru-RU" w:bidi="ar-SA"/>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w:t>
      </w:r>
      <w:r w:rsidRPr="00F36C29">
        <w:rPr>
          <w:rFonts w:ascii="Arial" w:hAnsi="Arial" w:cs="Arial"/>
          <w:color w:val="000000"/>
          <w:lang w:eastAsia="ru-RU"/>
        </w:rPr>
        <w:t xml:space="preserve"> </w:t>
      </w:r>
      <w:r>
        <w:rPr>
          <w:rFonts w:ascii="Arial" w:hAnsi="Arial" w:cs="Arial"/>
          <w:color w:val="000000"/>
          <w:lang w:eastAsia="ru-RU"/>
        </w:rPr>
        <w:t>муниципального образования поселок Боровский в информационно-телекоммуникационной сети «Интернет»</w:t>
      </w:r>
      <w:r w:rsidRPr="00F36C29">
        <w:rPr>
          <w:rFonts w:ascii="Arial" w:eastAsia="Times New Roman" w:hAnsi="Arial" w:cs="Arial"/>
          <w:color w:val="000000"/>
          <w:kern w:val="0"/>
          <w:sz w:val="26"/>
          <w:szCs w:val="26"/>
          <w:lang w:eastAsia="ru-RU" w:bidi="ar-SA"/>
        </w:rPr>
        <w:t>, в электронном региональном реестре муниципальных услуг в соответствии с постановлением Правительства Тюменской области от 30.05.2011</w:t>
      </w:r>
      <w:proofErr w:type="gramEnd"/>
      <w:r w:rsidRPr="00F36C29">
        <w:rPr>
          <w:rFonts w:ascii="Arial" w:eastAsia="Times New Roman" w:hAnsi="Arial" w:cs="Arial"/>
          <w:color w:val="000000"/>
          <w:kern w:val="0"/>
          <w:sz w:val="26"/>
          <w:szCs w:val="26"/>
          <w:lang w:eastAsia="ru-RU" w:bidi="ar-SA"/>
        </w:rP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val="en-US" w:eastAsia="ru-RU" w:bidi="ar-SA"/>
        </w:rPr>
        <w:t>II</w:t>
      </w:r>
      <w:r w:rsidRPr="00F36C29">
        <w:rPr>
          <w:rFonts w:ascii="Arial" w:eastAsia="Times New Roman" w:hAnsi="Arial" w:cs="Arial"/>
          <w:b/>
          <w:bCs/>
          <w:color w:val="000000"/>
          <w:kern w:val="0"/>
          <w:sz w:val="26"/>
          <w:szCs w:val="26"/>
          <w:lang w:eastAsia="ru-RU" w:bidi="ar-SA"/>
        </w:rPr>
        <w:t>. СТАНДАРТ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 Наименование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Рассмотрение заявлений и принятие решений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2.2. Наименование органа, предоставляющего муниципальную услугу</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2.2.1. Предоставление муниципальной услуги осуществляется Администрацией. Органом Администрации, непосредственно предоставляющим услугу, является </w:t>
      </w:r>
      <w:bookmarkStart w:id="2" w:name="sdfootnote2anc"/>
      <w:r w:rsidR="00DC1A53">
        <w:rPr>
          <w:rFonts w:ascii="Arial" w:hAnsi="Arial"/>
        </w:rPr>
        <w:t>сектор по благоустройству, землеустройству, ГО и ЧС (далее – Сектор)</w:t>
      </w:r>
      <w:bookmarkEnd w:id="2"/>
      <w:r w:rsidRPr="00F36C29">
        <w:rPr>
          <w:rFonts w:ascii="Arial" w:eastAsia="Times New Roman" w:hAnsi="Arial" w:cs="Arial"/>
          <w:color w:val="000000"/>
          <w:kern w:val="0"/>
          <w:sz w:val="26"/>
          <w:szCs w:val="26"/>
          <w:lang w:eastAsia="ru-RU" w:bidi="ar-SA"/>
        </w:rPr>
        <w:t>.</w:t>
      </w:r>
    </w:p>
    <w:p w:rsidR="00F36C29" w:rsidRPr="00F36C29" w:rsidRDefault="00F36C29" w:rsidP="00F36C29">
      <w:pPr>
        <w:keepNext/>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2.3. Описание результата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Результатом предоставления муниципальной услуги является: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 решение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 (далее - решение о проведении аукциона).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 решение об отказе</w:t>
      </w:r>
      <w:r w:rsidRPr="00F36C29">
        <w:rPr>
          <w:rFonts w:ascii="Arial" w:eastAsia="Times New Roman" w:hAnsi="Arial" w:cs="Arial"/>
          <w:b/>
          <w:bCs/>
          <w:color w:val="000000"/>
          <w:kern w:val="0"/>
          <w:sz w:val="26"/>
          <w:szCs w:val="26"/>
          <w:lang w:eastAsia="ru-RU" w:bidi="ar-SA"/>
        </w:rPr>
        <w:t xml:space="preserve"> </w:t>
      </w:r>
      <w:r w:rsidRPr="00F36C29">
        <w:rPr>
          <w:rFonts w:ascii="Arial" w:eastAsia="Times New Roman" w:hAnsi="Arial" w:cs="Arial"/>
          <w:color w:val="000000"/>
          <w:kern w:val="0"/>
          <w:sz w:val="26"/>
          <w:szCs w:val="26"/>
          <w:lang w:eastAsia="ru-RU" w:bidi="ar-SA"/>
        </w:rPr>
        <w:t>в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2.4. Срок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Срок со дня поступления заявления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по день принятия решения о проведении аукциона либо отказа в проведении аукциона – в течение 60 календарных дней.</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shd w:val="clear" w:color="auto" w:fill="FFFFFF"/>
          <w:lang w:eastAsia="ru-RU" w:bidi="ar-SA"/>
        </w:rPr>
        <w:t>2.5.Перечень нормативных правовых актов, регулирующих отношения, возникающие в связи с предоставлением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w:t>
      </w:r>
      <w:r w:rsidRPr="00F36C29">
        <w:rPr>
          <w:rFonts w:ascii="Arial" w:eastAsia="Times New Roman" w:hAnsi="Arial" w:cs="Arial"/>
          <w:color w:val="000000"/>
          <w:kern w:val="0"/>
          <w:sz w:val="26"/>
          <w:szCs w:val="26"/>
          <w:shd w:val="clear" w:color="auto" w:fill="FFFFFF"/>
          <w:lang w:eastAsia="ru-RU" w:bidi="ar-SA"/>
        </w:rPr>
        <w:t xml:space="preserve"> </w:t>
      </w:r>
      <w:r w:rsidR="00DC1A53">
        <w:rPr>
          <w:rFonts w:ascii="Arial" w:hAnsi="Arial" w:cs="Arial"/>
          <w:bCs/>
          <w:color w:val="000000"/>
          <w:lang w:eastAsia="ru-RU"/>
        </w:rPr>
        <w:t>муниципального образования поселок Боровский в информационно-телекоммуникационной сети «</w:t>
      </w:r>
      <w:proofErr w:type="spellStart"/>
      <w:r w:rsidR="00DC1A53">
        <w:rPr>
          <w:rFonts w:ascii="Arial" w:hAnsi="Arial" w:cs="Arial"/>
          <w:bCs/>
          <w:color w:val="000000"/>
          <w:lang w:eastAsia="ru-RU"/>
        </w:rPr>
        <w:t>Интеренет</w:t>
      </w:r>
      <w:proofErr w:type="spellEnd"/>
      <w:r w:rsidR="00DC1A53">
        <w:rPr>
          <w:rFonts w:ascii="Arial" w:hAnsi="Arial" w:cs="Arial"/>
          <w:bCs/>
          <w:color w:val="000000"/>
          <w:lang w:eastAsia="ru-RU"/>
        </w:rPr>
        <w:t>»</w:t>
      </w:r>
      <w:r w:rsidRPr="00F36C29">
        <w:rPr>
          <w:rFonts w:ascii="Arial" w:eastAsia="Times New Roman" w:hAnsi="Arial" w:cs="Arial"/>
          <w:color w:val="000000"/>
          <w:kern w:val="0"/>
          <w:sz w:val="26"/>
          <w:szCs w:val="26"/>
          <w:shd w:val="clear" w:color="auto" w:fill="FFFFFF"/>
          <w:lang w:eastAsia="ru-RU" w:bidi="ar-SA"/>
        </w:rPr>
        <w:t>, в электронном региональном реестре муниц</w:t>
      </w:r>
      <w:r w:rsidRPr="00F36C29">
        <w:rPr>
          <w:rFonts w:ascii="Arial" w:eastAsia="Times New Roman" w:hAnsi="Arial" w:cs="Arial"/>
          <w:color w:val="000000"/>
          <w:kern w:val="0"/>
          <w:sz w:val="26"/>
          <w:szCs w:val="26"/>
          <w:lang w:eastAsia="ru-RU" w:bidi="ar-SA"/>
        </w:rPr>
        <w:t>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w:t>
      </w:r>
      <w:proofErr w:type="gramEnd"/>
      <w:r w:rsidRPr="00F36C29">
        <w:rPr>
          <w:rFonts w:ascii="Arial" w:eastAsia="Times New Roman" w:hAnsi="Arial" w:cs="Arial"/>
          <w:color w:val="000000"/>
          <w:kern w:val="0"/>
          <w:sz w:val="26"/>
          <w:szCs w:val="26"/>
          <w:lang w:eastAsia="ru-RU" w:bidi="ar-SA"/>
        </w:rPr>
        <w:t xml:space="preserve"> (функций) Тюменской области».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2.6.1. </w:t>
      </w:r>
      <w:proofErr w:type="gramStart"/>
      <w:r w:rsidRPr="00F36C29">
        <w:rPr>
          <w:rFonts w:ascii="Arial" w:eastAsia="Times New Roman" w:hAnsi="Arial" w:cs="Arial"/>
          <w:color w:val="000000"/>
          <w:kern w:val="0"/>
          <w:sz w:val="26"/>
          <w:szCs w:val="26"/>
          <w:lang w:eastAsia="ru-RU" w:bidi="ar-SA"/>
        </w:rPr>
        <w:t xml:space="preserve">Для предоставления муниципальной услуги устанавливается следующий исчерпывающий перечень документов, установленных </w:t>
      </w:r>
      <w:r w:rsidRPr="00F36C29">
        <w:rPr>
          <w:rFonts w:ascii="Arial" w:eastAsia="Times New Roman" w:hAnsi="Arial" w:cs="Arial"/>
          <w:color w:val="000000"/>
          <w:kern w:val="0"/>
          <w:sz w:val="26"/>
          <w:szCs w:val="26"/>
          <w:lang w:eastAsia="ru-RU" w:bidi="ar-SA"/>
        </w:rPr>
        <w:lastRenderedPageBreak/>
        <w:t>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 в форме электронного документа на интернет-сайте «Портал услуг Тюменской области» (www.uslugi.admtyumen.ru) (далее - Региональный портал) в информационно-телекоммуникационной сети «Интернет», личного обращения в МФЦ:</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Заявление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по форме, согласно приложению №1 к настоящему регламенту.</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Pr="00F36C29">
        <w:rPr>
          <w:rFonts w:ascii="Arial" w:eastAsia="Times New Roman" w:hAnsi="Arial" w:cs="Arial"/>
          <w:color w:val="000000"/>
          <w:kern w:val="0"/>
          <w:sz w:val="26"/>
          <w:szCs w:val="26"/>
          <w:lang w:eastAsia="ru-RU" w:bidi="ar-SA"/>
        </w:rPr>
        <w:t>При подаче заявления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F36C29">
        <w:rPr>
          <w:rFonts w:ascii="Arial" w:eastAsia="Times New Roman" w:hAnsi="Arial" w:cs="Arial"/>
          <w:color w:val="000000"/>
          <w:kern w:val="0"/>
          <w:sz w:val="26"/>
          <w:szCs w:val="26"/>
          <w:lang w:eastAsia="ru-RU" w:bidi="ar-SA"/>
        </w:rPr>
        <w:t>случаях</w:t>
      </w:r>
      <w:proofErr w:type="gramEnd"/>
      <w:r w:rsidRPr="00F36C29">
        <w:rPr>
          <w:rFonts w:ascii="Arial" w:eastAsia="Times New Roman" w:hAnsi="Arial" w:cs="Arial"/>
          <w:color w:val="000000"/>
          <w:kern w:val="0"/>
          <w:sz w:val="26"/>
          <w:szCs w:val="26"/>
          <w:lang w:eastAsia="ru-RU" w:bidi="ar-SA"/>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w:t>
      </w:r>
      <w:r w:rsidRPr="00F36C29">
        <w:rPr>
          <w:rFonts w:ascii="Arial" w:eastAsia="Times New Roman" w:hAnsi="Arial" w:cs="Arial"/>
          <w:color w:val="000000"/>
          <w:kern w:val="0"/>
          <w:sz w:val="26"/>
          <w:szCs w:val="26"/>
          <w:lang w:eastAsia="ru-RU" w:bidi="ar-SA"/>
        </w:rPr>
        <w:lastRenderedPageBreak/>
        <w:t xml:space="preserve">взаимодействия в случае их непредставления заявителем (представителем заявителя) путем направления </w:t>
      </w:r>
      <w:r w:rsidR="00DE40F4">
        <w:rPr>
          <w:rFonts w:ascii="Arial" w:eastAsia="Times New Roman" w:hAnsi="Arial" w:cs="Arial"/>
          <w:color w:val="000000"/>
          <w:kern w:val="0"/>
          <w:sz w:val="26"/>
          <w:szCs w:val="26"/>
          <w:lang w:eastAsia="ru-RU" w:bidi="ar-SA"/>
        </w:rPr>
        <w:t>Сектором</w:t>
      </w:r>
      <w:r w:rsidRPr="00F36C29">
        <w:rPr>
          <w:rFonts w:ascii="Arial" w:eastAsia="Times New Roman" w:hAnsi="Arial" w:cs="Arial"/>
          <w:color w:val="000000"/>
          <w:kern w:val="0"/>
          <w:sz w:val="26"/>
          <w:szCs w:val="26"/>
          <w:lang w:eastAsia="ru-RU" w:bidi="ar-SA"/>
        </w:rPr>
        <w:t xml:space="preserve"> следующих запросов:</w:t>
      </w:r>
    </w:p>
    <w:p w:rsidR="00F36C29" w:rsidRDefault="00F36C29" w:rsidP="00F36C29">
      <w:pPr>
        <w:spacing w:before="100" w:beforeAutospacing="1"/>
        <w:ind w:firstLine="567"/>
        <w:jc w:val="both"/>
        <w:rPr>
          <w:rFonts w:ascii="Arial" w:eastAsia="Times New Roman" w:hAnsi="Arial" w:cs="Arial"/>
          <w:color w:val="000000"/>
          <w:kern w:val="0"/>
          <w:sz w:val="26"/>
          <w:szCs w:val="26"/>
          <w:lang w:eastAsia="ru-RU" w:bidi="ar-SA"/>
        </w:rPr>
      </w:pPr>
      <w:r w:rsidRPr="00F36C29">
        <w:rPr>
          <w:rFonts w:ascii="Arial" w:eastAsia="Times New Roman" w:hAnsi="Arial" w:cs="Arial"/>
          <w:color w:val="000000"/>
          <w:kern w:val="0"/>
          <w:sz w:val="26"/>
          <w:szCs w:val="26"/>
          <w:lang w:eastAsia="ru-RU" w:bidi="ar-SA"/>
        </w:rPr>
        <w:t>2.7.1.1. В Федеральную налоговую службу о предоставлении:</w:t>
      </w:r>
    </w:p>
    <w:p w:rsidR="00F36C29" w:rsidRPr="00DE40F4" w:rsidRDefault="00F36C29" w:rsidP="00DE40F4">
      <w:pPr>
        <w:jc w:val="both"/>
        <w:rPr>
          <w:rFonts w:ascii="Arial" w:hAnsi="Arial" w:cs="Arial"/>
          <w:sz w:val="26"/>
          <w:szCs w:val="26"/>
        </w:rPr>
      </w:pPr>
      <w:r w:rsidRPr="00DE40F4">
        <w:rPr>
          <w:rFonts w:ascii="Arial" w:hAnsi="Arial" w:cs="Arial"/>
          <w:sz w:val="26"/>
          <w:szCs w:val="26"/>
        </w:rPr>
        <w:t>-  сведений из Единого государственного реестра юридических лиц (для заявителей - юридических лиц);</w:t>
      </w:r>
    </w:p>
    <w:p w:rsidR="00F36C29" w:rsidRPr="00DE40F4" w:rsidRDefault="00F36C29" w:rsidP="00DE40F4">
      <w:pPr>
        <w:jc w:val="both"/>
        <w:rPr>
          <w:rFonts w:ascii="Arial" w:hAnsi="Arial" w:cs="Arial"/>
          <w:sz w:val="26"/>
          <w:szCs w:val="26"/>
        </w:rPr>
      </w:pPr>
      <w:r w:rsidRPr="00DE40F4">
        <w:rPr>
          <w:rFonts w:ascii="Arial" w:hAnsi="Arial" w:cs="Arial"/>
          <w:sz w:val="26"/>
          <w:szCs w:val="26"/>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2.7.1.2. В Федеральную службу государственной регистрации, кадастра и картографии о предоставлении: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сведений из Единого государственного реестра недвижимости.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2.7.1.3. </w:t>
      </w:r>
      <w:r w:rsidRPr="00F36C29">
        <w:rPr>
          <w:rFonts w:ascii="Arial" w:eastAsia="Times New Roman" w:hAnsi="Arial" w:cs="Arial"/>
          <w:kern w:val="0"/>
          <w:sz w:val="26"/>
          <w:szCs w:val="26"/>
          <w:lang w:eastAsia="ru-RU" w:bidi="ar-SA"/>
        </w:rPr>
        <w:t>В органы опеки и попечительства о предоставлении: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r w:rsidRPr="00F36C29">
        <w:rPr>
          <w:rFonts w:ascii="Arial" w:eastAsia="Times New Roman" w:hAnsi="Arial" w:cs="Arial"/>
          <w:b/>
          <w:bCs/>
          <w:color w:val="000000"/>
          <w:kern w:val="0"/>
          <w:sz w:val="26"/>
          <w:szCs w:val="26"/>
          <w:shd w:val="clear" w:color="auto" w:fill="FFF200"/>
          <w:lang w:eastAsia="ru-RU" w:bidi="ar-SA"/>
        </w:rPr>
        <w:t>.</w:t>
      </w:r>
    </w:p>
    <w:p w:rsidR="00F36C29" w:rsidRPr="00F36C29" w:rsidRDefault="00F36C29" w:rsidP="00F36C29">
      <w:pPr>
        <w:keepNext/>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2.8. Исчерпывающий перечень оснований для отказа в приеме документов, необходимых для предоставления муниципальной услуги</w:t>
      </w:r>
    </w:p>
    <w:p w:rsidR="00F36C29" w:rsidRPr="00F36C29" w:rsidRDefault="00F36C29" w:rsidP="00F36C29">
      <w:pPr>
        <w:keepNext/>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shd w:val="clear" w:color="auto" w:fill="FFFFFF"/>
          <w:lang w:eastAsia="ru-RU" w:bidi="ar-SA"/>
        </w:rPr>
        <w:t xml:space="preserve">Выявление в результате </w:t>
      </w:r>
      <w:proofErr w:type="gramStart"/>
      <w:r w:rsidRPr="00F36C29">
        <w:rPr>
          <w:rFonts w:ascii="Arial" w:eastAsia="Times New Roman" w:hAnsi="Arial" w:cs="Arial"/>
          <w:color w:val="000000"/>
          <w:kern w:val="0"/>
          <w:sz w:val="26"/>
          <w:szCs w:val="26"/>
          <w:shd w:val="clear" w:color="auto" w:fill="FFFFFF"/>
          <w:lang w:eastAsia="ru-RU" w:bidi="ar-SA"/>
        </w:rPr>
        <w:t>проверки несоблюдения условий признания действительности квалифицированной</w:t>
      </w:r>
      <w:proofErr w:type="gramEnd"/>
      <w:r w:rsidRPr="00F36C29">
        <w:rPr>
          <w:rFonts w:ascii="Arial" w:eastAsia="Times New Roman" w:hAnsi="Arial" w:cs="Arial"/>
          <w:color w:val="000000"/>
          <w:kern w:val="0"/>
          <w:sz w:val="26"/>
          <w:szCs w:val="26"/>
          <w:shd w:val="clear" w:color="auto" w:fill="FFFFFF"/>
          <w:lang w:eastAsia="ru-RU" w:bidi="ar-SA"/>
        </w:rPr>
        <w:t xml:space="preserve"> подписи, установленных статьей 11 Федерального закона от 06.04.2011 №63-ФЗ «Об электронной подписи» (далее - Федеральный закон №63-ФЗ).</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2.9.1. Основания для отказа в предоставлении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6) земельный участок не отнесен к определенной категории земель;</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F36C29">
        <w:rPr>
          <w:rFonts w:ascii="Arial" w:eastAsia="Times New Roman" w:hAnsi="Arial" w:cs="Arial"/>
          <w:color w:val="000000"/>
          <w:kern w:val="0"/>
          <w:sz w:val="26"/>
          <w:szCs w:val="26"/>
          <w:lang w:eastAsia="ru-RU" w:bidi="ar-SA"/>
        </w:rPr>
        <w:t xml:space="preserve"> </w:t>
      </w:r>
      <w:proofErr w:type="gramStart"/>
      <w:r w:rsidRPr="00F36C29">
        <w:rPr>
          <w:rFonts w:ascii="Arial" w:eastAsia="Times New Roman" w:hAnsi="Arial" w:cs="Arial"/>
          <w:color w:val="000000"/>
          <w:kern w:val="0"/>
          <w:sz w:val="26"/>
          <w:szCs w:val="26"/>
          <w:lang w:eastAsia="ru-RU" w:bidi="ar-SA"/>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F36C29">
        <w:rPr>
          <w:rFonts w:ascii="Arial" w:eastAsia="Times New Roman" w:hAnsi="Arial" w:cs="Arial"/>
          <w:color w:val="000000"/>
          <w:kern w:val="0"/>
          <w:sz w:val="26"/>
          <w:szCs w:val="26"/>
          <w:lang w:eastAsia="ru-RU" w:bidi="ar-SA"/>
        </w:rPr>
        <w:lastRenderedPageBreak/>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36C29">
        <w:rPr>
          <w:rFonts w:ascii="Arial" w:eastAsia="Times New Roman" w:hAnsi="Arial" w:cs="Arial"/>
          <w:color w:val="000000"/>
          <w:kern w:val="0"/>
          <w:sz w:val="26"/>
          <w:szCs w:val="26"/>
          <w:lang w:eastAsia="ru-RU" w:bidi="ar-SA"/>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16) в отношении земельного участка принято решение о предварительном согласовании его предоставления;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19) 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F36C29">
        <w:rPr>
          <w:rFonts w:ascii="Arial" w:eastAsia="Times New Roman" w:hAnsi="Arial" w:cs="Arial"/>
          <w:color w:val="000000"/>
          <w:kern w:val="0"/>
          <w:sz w:val="26"/>
          <w:szCs w:val="26"/>
          <w:lang w:eastAsia="ru-RU" w:bidi="ar-SA"/>
        </w:rPr>
        <w:t>жд в св</w:t>
      </w:r>
      <w:proofErr w:type="gramEnd"/>
      <w:r w:rsidRPr="00F36C29">
        <w:rPr>
          <w:rFonts w:ascii="Arial" w:eastAsia="Times New Roman" w:hAnsi="Arial" w:cs="Arial"/>
          <w:color w:val="000000"/>
          <w:kern w:val="0"/>
          <w:sz w:val="26"/>
          <w:szCs w:val="26"/>
          <w:lang w:eastAsia="ru-RU"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2.9.2. В отказе о предоставлении муниципальной услуги (в решении об отказе в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должны быть приведены все основания для такого отказа.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2.9.4. Основания для приостановления предоставления муниципальной услуги отсутствуют.</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2.10. Способы, размер и основания взимания платы за предоставление муниципальной услуги</w:t>
      </w:r>
    </w:p>
    <w:p w:rsidR="00F36C29" w:rsidRPr="00F36C29" w:rsidRDefault="00F36C29" w:rsidP="00F36C29">
      <w:pPr>
        <w:keepNext/>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Муниципальная услуга предоставляется на безвозмездной основе.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F36C29" w:rsidRPr="00F36C29" w:rsidRDefault="00F36C29" w:rsidP="00F36C29">
      <w:pPr>
        <w:spacing w:before="100" w:beforeAutospacing="1"/>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 xml:space="preserve">2.12. Максимальный срок ожидания в очереди при подаче заявления, услуги, предоставляемой организацией, участвующей в </w:t>
      </w:r>
      <w:r w:rsidRPr="00F36C29">
        <w:rPr>
          <w:rFonts w:ascii="Arial" w:eastAsia="Times New Roman" w:hAnsi="Arial" w:cs="Arial"/>
          <w:b/>
          <w:bCs/>
          <w:color w:val="000000"/>
          <w:kern w:val="0"/>
          <w:sz w:val="26"/>
          <w:szCs w:val="26"/>
          <w:lang w:eastAsia="ru-RU" w:bidi="ar-SA"/>
        </w:rPr>
        <w:lastRenderedPageBreak/>
        <w:t>предоставлении муниципальной услуги и при получении результата предоставления таких услуг</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Регистрация заявления о предоставлении муниципальной услуги при личном обращении заявителя не должна превышать 15 минут. При подаче или направлении заявления в администрацию </w:t>
      </w:r>
      <w:proofErr w:type="gramStart"/>
      <w:r w:rsidRPr="00F36C29">
        <w:rPr>
          <w:rFonts w:ascii="Arial" w:eastAsia="Times New Roman" w:hAnsi="Arial" w:cs="Arial"/>
          <w:color w:val="000000"/>
          <w:kern w:val="0"/>
          <w:sz w:val="26"/>
          <w:szCs w:val="26"/>
          <w:lang w:eastAsia="ru-RU" w:bidi="ar-SA"/>
        </w:rPr>
        <w:t>в</w:t>
      </w:r>
      <w:proofErr w:type="gramEnd"/>
      <w:r w:rsidRPr="00F36C29">
        <w:rPr>
          <w:rFonts w:ascii="Arial" w:eastAsia="Times New Roman" w:hAnsi="Arial" w:cs="Arial"/>
          <w:color w:val="000000"/>
          <w:kern w:val="0"/>
          <w:sz w:val="26"/>
          <w:szCs w:val="26"/>
          <w:lang w:eastAsia="ru-RU" w:bidi="ar-SA"/>
        </w:rPr>
        <w:t xml:space="preserve"> </w:t>
      </w:r>
      <w:proofErr w:type="gramStart"/>
      <w:r w:rsidRPr="00F36C29">
        <w:rPr>
          <w:rFonts w:ascii="Arial" w:eastAsia="Times New Roman" w:hAnsi="Arial" w:cs="Arial"/>
          <w:color w:val="000000"/>
          <w:kern w:val="0"/>
          <w:sz w:val="26"/>
          <w:szCs w:val="26"/>
          <w:lang w:eastAsia="ru-RU" w:bidi="ar-SA"/>
        </w:rPr>
        <w:t>посредством</w:t>
      </w:r>
      <w:proofErr w:type="gramEnd"/>
      <w:r w:rsidRPr="00F36C29">
        <w:rPr>
          <w:rFonts w:ascii="Arial" w:eastAsia="Times New Roman" w:hAnsi="Arial" w:cs="Arial"/>
          <w:color w:val="000000"/>
          <w:kern w:val="0"/>
          <w:sz w:val="26"/>
          <w:szCs w:val="26"/>
          <w:lang w:eastAsia="ru-RU" w:bidi="ar-SA"/>
        </w:rPr>
        <w:t xml:space="preserve"> почтовой связи на бумажном носителе либо в форме электронных документов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2.14. </w:t>
      </w:r>
      <w:proofErr w:type="gramStart"/>
      <w:r w:rsidRPr="00F36C29">
        <w:rPr>
          <w:rFonts w:ascii="Arial" w:eastAsia="Times New Roman" w:hAnsi="Arial" w:cs="Arial"/>
          <w:b/>
          <w:bCs/>
          <w:color w:val="000000"/>
          <w:kern w:val="0"/>
          <w:sz w:val="26"/>
          <w:szCs w:val="26"/>
          <w:lang w:eastAsia="ru-RU" w:bidi="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2.15. Показатели доступности и качества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2.15.1. Показателями доступности муниципальной услуги являются: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 наличие помещений, оборудования и оснащения, отвечающих требованиям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соблюдение режима работы администрации, МФЦ при предоставлении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возможность получения заявителем (представителем заявителя) муниципальной услуги в МФЦ в полном объеме.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2.15.2. Показателями качества муниципальной услуги являются: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соблюдение сроков и последовательности административных процедур, установленных настоящим регламентом;</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kern w:val="0"/>
          <w:sz w:val="26"/>
          <w:szCs w:val="26"/>
          <w:lang w:eastAsia="ru-RU" w:bidi="ar-SA"/>
        </w:rPr>
        <w:t>2.16. </w:t>
      </w:r>
      <w:r w:rsidRPr="00F36C29">
        <w:rPr>
          <w:rFonts w:ascii="Arial" w:eastAsia="Times New Roman" w:hAnsi="Arial" w:cs="Arial"/>
          <w:b/>
          <w:bCs/>
          <w:color w:val="000000"/>
          <w:kern w:val="0"/>
          <w:sz w:val="26"/>
          <w:szCs w:val="26"/>
          <w:lang w:eastAsia="ru-RU" w:bidi="ar-SA"/>
        </w:rPr>
        <w:t xml:space="preserve">Иные требования, в том числе </w:t>
      </w:r>
      <w:r w:rsidRPr="00F36C29">
        <w:rPr>
          <w:rFonts w:ascii="Arial" w:eastAsia="Times New Roman" w:hAnsi="Arial" w:cs="Arial"/>
          <w:b/>
          <w:bCs/>
          <w:kern w:val="0"/>
          <w:sz w:val="26"/>
          <w:szCs w:val="26"/>
          <w:lang w:eastAsia="ru-RU" w:bidi="ar-SA"/>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2.16.1. При предоставлении муниципальной услуги в электронной форме Заявитель (представитель Заявителя) вправе: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 xml:space="preserve">а) получить информацию о порядке и сроках предоставления муниципальной услуги, размещенную на Едином </w:t>
      </w:r>
      <w:r w:rsidRPr="00F36C29">
        <w:rPr>
          <w:rFonts w:ascii="Arial" w:eastAsia="Times New Roman" w:hAnsi="Arial" w:cs="Arial"/>
          <w:color w:val="000000"/>
          <w:kern w:val="0"/>
          <w:sz w:val="26"/>
          <w:szCs w:val="26"/>
          <w:lang w:eastAsia="ru-RU" w:bidi="ar-SA"/>
        </w:rPr>
        <w:t>портале государственных и муниципальных услуг (функций) (www.gosuslugi.ru) (далее - Единый портал) или Региональном портале</w:t>
      </w:r>
      <w:r w:rsidRPr="00F36C29">
        <w:rPr>
          <w:rFonts w:ascii="Arial" w:eastAsia="Times New Roman" w:hAnsi="Arial" w:cs="Arial"/>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sidRPr="00F36C29">
        <w:rPr>
          <w:rFonts w:ascii="Arial" w:eastAsia="Times New Roman" w:hAnsi="Arial" w:cs="Arial"/>
          <w:color w:val="000000"/>
          <w:kern w:val="0"/>
          <w:sz w:val="26"/>
          <w:szCs w:val="26"/>
          <w:lang w:eastAsia="ru-RU" w:bidi="ar-SA"/>
        </w:rPr>
        <w:t>(www.mfcto.ru)</w:t>
      </w:r>
      <w:r w:rsidRPr="00F36C29">
        <w:rPr>
          <w:rFonts w:ascii="Arial" w:eastAsia="Times New Roman" w:hAnsi="Arial" w:cs="Arial"/>
          <w:kern w:val="0"/>
          <w:sz w:val="26"/>
          <w:szCs w:val="26"/>
          <w:lang w:eastAsia="ru-RU" w:bidi="ar-SA"/>
        </w:rPr>
        <w:t>, в том числе с использованием мобильного приложения;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lastRenderedPageBreak/>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г) получить сведения о ходе выполнения Заявления, поданного в электронной форме;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д) получить результат предоставления муниципальной услуги в форме электронного документа;</w:t>
      </w:r>
    </w:p>
    <w:p w:rsidR="00F36C29" w:rsidRPr="00F36C29" w:rsidRDefault="00F36C29" w:rsidP="00F36C29">
      <w:pPr>
        <w:keepNext/>
        <w:shd w:val="clear" w:color="auto" w:fill="FFFFFF"/>
        <w:spacing w:before="100" w:beforeAutospacing="1"/>
        <w:ind w:firstLine="709"/>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 xml:space="preserve">е) подать жалобу на решение и действие (бездействие) должностного лица либо муниципального служащего Администрации посредством официального сайта </w:t>
      </w:r>
      <w:r w:rsidR="00DC1A53">
        <w:rPr>
          <w:rFonts w:ascii="Arial" w:hAnsi="Arial" w:cs="Arial"/>
          <w:color w:val="000000"/>
          <w:lang w:eastAsia="ru-RU"/>
        </w:rPr>
        <w:t>муниципального образования поселок Боровский в информационно-телекоммуникационной сети «Интернет»</w:t>
      </w:r>
      <w:r w:rsidRPr="00F36C29">
        <w:rPr>
          <w:rFonts w:ascii="Arial" w:eastAsia="Times New Roman" w:hAnsi="Arial" w:cs="Arial"/>
          <w:kern w:val="0"/>
          <w:sz w:val="26"/>
          <w:szCs w:val="26"/>
          <w:lang w:eastAsia="ru-RU" w:bidi="ar-SA"/>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F36C29" w:rsidRPr="00F36C29" w:rsidRDefault="00F36C29" w:rsidP="00F36C29">
      <w:pPr>
        <w:keepNext/>
        <w:shd w:val="clear" w:color="auto" w:fill="FFFFFF"/>
        <w:spacing w:before="100" w:beforeAutospacing="1"/>
        <w:ind w:firstLine="709"/>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2.16.2. Иных требований, в том числе учитывающих особенности предоставления муниципальной услуги в МФЦ, не предусмотрено.</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val="en-US" w:eastAsia="ru-RU" w:bidi="ar-SA"/>
        </w:rPr>
        <w:t>III</w:t>
      </w:r>
      <w:r w:rsidRPr="00F36C29">
        <w:rPr>
          <w:rFonts w:ascii="Arial" w:eastAsia="Times New Roman" w:hAnsi="Arial" w:cs="Arial"/>
          <w:b/>
          <w:bCs/>
          <w:color w:val="000000"/>
          <w:kern w:val="0"/>
          <w:sz w:val="26"/>
          <w:szCs w:val="26"/>
          <w:lang w:eastAsia="ru-RU" w:bidi="ar-SA"/>
        </w:rPr>
        <w:t>. СОСТАВ, ПОСЛЕДОВАТЕЛЬНОСТЬ И СРОКИ ВЫПОЛНЕНИЯ АДМИНИСТРАТИВНЫХ ПРОЦЕДУР (ДЕЙСТВИЙ), ТРЕБОВАНИЯ К ПОРЯДКУ</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 xml:space="preserve">ИХ ВЫПОЛНЕНИЯ, В ТОМ ЧИСЛЕ ОСОБЕННОСТИ ВЫПОЛНЕНИЯ АДМИНИСТРАТИВНЫХ ПРОЦЕДУР (ДЕЙСТВИЙ) В ЭЛЕКТРОННОЙ ФОРМЕ,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А ТАКЖЕ ОСОБЕННОСТИ ВЫПОЛНЕНИЯ АДМИНИСТРАТИВНЫХ ПРОЦЕДУР В МФЦ</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3.1. Перечень и особенности исполнения административных процедур</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3.1.1. Предоставление муниципальной услуги включает в себя следующие административные процедуры:</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1) прием и регистрация заявления о предоставлении муниципальной услуги;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 рассмотрение зарегистрированного заявления и принятие решения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либо об отказе в проведении аукциона;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 исправление допущенных опечаток и ошибок в выданных в результате предоставления муниципальной услуги документах.</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Доступ заявителей к сведениям о муниципальной услуге, возможность получения сведений о ходе выполнения заявления, взаимодействие органа, </w:t>
      </w:r>
      <w:r w:rsidRPr="00F36C29">
        <w:rPr>
          <w:rFonts w:ascii="Arial" w:eastAsia="Times New Roman" w:hAnsi="Arial" w:cs="Arial"/>
          <w:color w:val="000000"/>
          <w:kern w:val="0"/>
          <w:sz w:val="26"/>
          <w:szCs w:val="26"/>
          <w:lang w:eastAsia="ru-RU" w:bidi="ar-SA"/>
        </w:rPr>
        <w:lastRenderedPageBreak/>
        <w:t>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shd w:val="clear" w:color="auto" w:fill="FFFFFF"/>
          <w:lang w:eastAsia="ru-RU" w:bidi="ar-SA"/>
        </w:rPr>
        <w:t>3.1.2. </w:t>
      </w:r>
      <w:r w:rsidRPr="00F36C29">
        <w:rPr>
          <w:rFonts w:ascii="Arial" w:eastAsia="Times New Roman" w:hAnsi="Arial" w:cs="Arial"/>
          <w:color w:val="000000"/>
          <w:kern w:val="0"/>
          <w:sz w:val="26"/>
          <w:szCs w:val="26"/>
          <w:lang w:eastAsia="ru-RU" w:bidi="ar-SA"/>
        </w:rPr>
        <w:t>При предоставлении муниципальной услуги в МФЦ заявитель вправе (</w:t>
      </w:r>
      <w:r w:rsidRPr="00F36C29">
        <w:rPr>
          <w:rFonts w:ascii="Arial" w:eastAsia="Times New Roman" w:hAnsi="Arial" w:cs="Arial"/>
          <w:color w:val="000000"/>
          <w:kern w:val="0"/>
          <w:sz w:val="26"/>
          <w:szCs w:val="26"/>
          <w:shd w:val="clear" w:color="auto" w:fill="FFFFFF"/>
          <w:lang w:eastAsia="ru-RU" w:bidi="ar-SA"/>
        </w:rPr>
        <w:t>особенности выполнения отдельных административных процедур в МФЦ</w:t>
      </w:r>
      <w:r w:rsidRPr="00F36C29">
        <w:rPr>
          <w:rFonts w:ascii="Arial" w:eastAsia="Times New Roman" w:hAnsi="Arial" w:cs="Arial"/>
          <w:color w:val="000000"/>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3.2. Прием и регистрация заявления о предоставлении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3.2.1.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 Регионального портала, личного обращения в МФЦ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3.2.2. В ходе личного приема заявителя сотрудник МФЦ: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 информирует заявителя о порядке и сроках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3)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w:t>
      </w:r>
      <w:r w:rsidRPr="00F36C29">
        <w:rPr>
          <w:rFonts w:ascii="Arial" w:eastAsia="Times New Roman" w:hAnsi="Arial" w:cs="Arial"/>
          <w:color w:val="000000"/>
          <w:kern w:val="0"/>
          <w:sz w:val="26"/>
          <w:szCs w:val="26"/>
          <w:lang w:eastAsia="ru-RU" w:bidi="ar-SA"/>
        </w:rPr>
        <w:lastRenderedPageBreak/>
        <w:t>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настоящего регламента заявитель должен предоставить самостоятельно;</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4) обеспечивает регистрацию заявления о предоставлении муниципальной услуги в </w:t>
      </w:r>
      <w:bookmarkStart w:id="3" w:name="sdfootnote4anc"/>
      <w:r w:rsidR="00DC1A53">
        <w:rPr>
          <w:rFonts w:ascii="Arial" w:hAnsi="Arial"/>
          <w:color w:val="000000"/>
        </w:rPr>
        <w:t>журнале входящей документации</w:t>
      </w:r>
      <w:bookmarkEnd w:id="3"/>
      <w:r w:rsidRPr="00F36C29">
        <w:rPr>
          <w:rFonts w:ascii="Arial" w:eastAsia="Times New Roman" w:hAnsi="Arial" w:cs="Arial"/>
          <w:color w:val="000000"/>
          <w:kern w:val="0"/>
          <w:sz w:val="26"/>
          <w:szCs w:val="26"/>
          <w:lang w:eastAsia="ru-RU" w:bidi="ar-SA"/>
        </w:rPr>
        <w:t>, а также выдачу заявителю под личную подпись расписки о приеме заявления и документов, необходимых для предоставления муниципальной услуги, установленных подразделом 2.6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При поступлении заявления от МФЦ, принятого от заявителя в рамках личного приема в МФЦ, сотрудник </w:t>
      </w:r>
      <w:r w:rsidR="00DC1A53">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обеспечивает его регистрацию в </w:t>
      </w:r>
      <w:r w:rsidR="00DC1A53">
        <w:rPr>
          <w:rFonts w:ascii="Arial" w:hAnsi="Arial"/>
          <w:color w:val="000000"/>
        </w:rPr>
        <w:t xml:space="preserve"> журнале входящей документации</w:t>
      </w:r>
      <w:proofErr w:type="gramStart"/>
      <w:r w:rsidR="00DC1A53" w:rsidRPr="00F36C29">
        <w:rPr>
          <w:rFonts w:ascii="Arial" w:eastAsia="Times New Roman" w:hAnsi="Arial" w:cs="Arial"/>
          <w:color w:val="000000"/>
          <w:kern w:val="0"/>
          <w:sz w:val="26"/>
          <w:szCs w:val="26"/>
          <w:vertAlign w:val="superscript"/>
          <w:lang w:eastAsia="ru-RU" w:bidi="ar-SA"/>
        </w:rPr>
        <w:t xml:space="preserve"> </w:t>
      </w:r>
      <w:r w:rsidRPr="00F36C29">
        <w:rPr>
          <w:rFonts w:ascii="Arial" w:eastAsia="Times New Roman" w:hAnsi="Arial" w:cs="Arial"/>
          <w:color w:val="000000"/>
          <w:kern w:val="0"/>
          <w:sz w:val="26"/>
          <w:szCs w:val="26"/>
          <w:lang w:eastAsia="ru-RU" w:bidi="ar-SA"/>
        </w:rPr>
        <w:t>.</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3.2.3. При поступлении заявления и документов, необходимых для предоставления муниципальной услуги, установленных подразделом 2.6 настоящего регламента в форме электронных документов</w:t>
      </w:r>
      <w:bookmarkStart w:id="4" w:name="sdfootnote5anc"/>
      <w:r w:rsidRPr="00F36C29">
        <w:rPr>
          <w:rFonts w:ascii="Arial" w:eastAsia="Times New Roman" w:hAnsi="Arial" w:cs="Arial"/>
          <w:color w:val="000000"/>
          <w:kern w:val="0"/>
          <w:sz w:val="26"/>
          <w:szCs w:val="26"/>
          <w:lang w:eastAsia="ru-RU" w:bidi="ar-SA"/>
        </w:rPr>
        <w:fldChar w:fldCharType="begin"/>
      </w:r>
      <w:r w:rsidRPr="00F36C29">
        <w:rPr>
          <w:rFonts w:ascii="Arial" w:eastAsia="Times New Roman" w:hAnsi="Arial" w:cs="Arial"/>
          <w:color w:val="000000"/>
          <w:kern w:val="0"/>
          <w:sz w:val="26"/>
          <w:szCs w:val="26"/>
          <w:lang w:eastAsia="ru-RU" w:bidi="ar-SA"/>
        </w:rPr>
        <w:instrText xml:space="preserve"> HYPERLINK "" \l "sdfootnote5sym" </w:instrText>
      </w:r>
      <w:r w:rsidRPr="00F36C29">
        <w:rPr>
          <w:rFonts w:ascii="Arial" w:eastAsia="Times New Roman" w:hAnsi="Arial" w:cs="Arial"/>
          <w:color w:val="000000"/>
          <w:kern w:val="0"/>
          <w:sz w:val="26"/>
          <w:szCs w:val="26"/>
          <w:lang w:eastAsia="ru-RU" w:bidi="ar-SA"/>
        </w:rPr>
        <w:fldChar w:fldCharType="separate"/>
      </w:r>
      <w:r w:rsidRPr="00F36C29">
        <w:rPr>
          <w:rFonts w:ascii="Arial" w:eastAsia="Times New Roman" w:hAnsi="Arial" w:cs="Arial"/>
          <w:color w:val="000080"/>
          <w:kern w:val="0"/>
          <w:sz w:val="26"/>
          <w:szCs w:val="26"/>
          <w:u w:val="single"/>
          <w:vertAlign w:val="superscript"/>
          <w:lang w:eastAsia="ru-RU" w:bidi="ar-SA"/>
        </w:rPr>
        <w:t>5</w:t>
      </w:r>
      <w:r w:rsidRPr="00F36C29">
        <w:rPr>
          <w:rFonts w:ascii="Arial" w:eastAsia="Times New Roman" w:hAnsi="Arial" w:cs="Arial"/>
          <w:color w:val="000000"/>
          <w:kern w:val="0"/>
          <w:sz w:val="26"/>
          <w:szCs w:val="26"/>
          <w:lang w:eastAsia="ru-RU" w:bidi="ar-SA"/>
        </w:rPr>
        <w:fldChar w:fldCharType="end"/>
      </w:r>
      <w:bookmarkEnd w:id="4"/>
      <w:r w:rsidRPr="00F36C29">
        <w:rPr>
          <w:rFonts w:ascii="Arial" w:eastAsia="Times New Roman" w:hAnsi="Arial" w:cs="Arial"/>
          <w:color w:val="000000"/>
          <w:kern w:val="0"/>
          <w:sz w:val="26"/>
          <w:szCs w:val="26"/>
          <w:lang w:eastAsia="ru-RU" w:bidi="ar-SA"/>
        </w:rPr>
        <w:t xml:space="preserve"> сотрудник </w:t>
      </w:r>
      <w:r w:rsidR="00DC1A53">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2) обеспечивает регистрацию заявления в </w:t>
      </w:r>
      <w:r w:rsidR="00372705">
        <w:rPr>
          <w:rFonts w:ascii="Arial" w:hAnsi="Arial"/>
          <w:color w:val="000000"/>
        </w:rPr>
        <w:t xml:space="preserve"> журнале входящей документации</w:t>
      </w:r>
      <w:r w:rsidRPr="00F36C29">
        <w:rPr>
          <w:rFonts w:ascii="Arial" w:eastAsia="Times New Roman" w:hAnsi="Arial" w:cs="Arial"/>
          <w:color w:val="000000"/>
          <w:kern w:val="0"/>
          <w:sz w:val="26"/>
          <w:szCs w:val="26"/>
          <w:lang w:eastAsia="ru-RU" w:bidi="ar-SA"/>
        </w:rPr>
        <w:t>. При этом заявление получает статусы «Принято ведомством» или «В обработке», что отражается в «Личном кабинете» Регионального портала</w:t>
      </w:r>
      <w:proofErr w:type="gramStart"/>
      <w:r w:rsidRPr="00F36C29">
        <w:rPr>
          <w:rFonts w:ascii="Arial" w:eastAsia="Times New Roman" w:hAnsi="Arial" w:cs="Arial"/>
          <w:color w:val="000000"/>
          <w:kern w:val="0"/>
          <w:sz w:val="26"/>
          <w:szCs w:val="26"/>
          <w:lang w:eastAsia="ru-RU" w:bidi="ar-SA"/>
        </w:rPr>
        <w:t xml:space="preserve"> .</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В случае подписания заявления и документов квалифицированной подписью, сотрудник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w:t>
      </w:r>
      <w:r w:rsidR="00DE40F4">
        <w:rPr>
          <w:rFonts w:ascii="Arial" w:eastAsia="Times New Roman" w:hAnsi="Arial" w:cs="Arial"/>
          <w:color w:val="000000"/>
          <w:kern w:val="0"/>
          <w:sz w:val="26"/>
          <w:szCs w:val="26"/>
          <w:lang w:eastAsia="ru-RU" w:bidi="ar-SA"/>
        </w:rPr>
        <w:t xml:space="preserve">Сектора </w:t>
      </w:r>
      <w:r w:rsidRPr="00F36C29">
        <w:rPr>
          <w:rFonts w:ascii="Arial" w:eastAsia="Times New Roman" w:hAnsi="Arial" w:cs="Arial"/>
          <w:color w:val="000000"/>
          <w:kern w:val="0"/>
          <w:sz w:val="26"/>
          <w:szCs w:val="26"/>
          <w:lang w:eastAsia="ru-RU" w:bidi="ar-SA"/>
        </w:rPr>
        <w:t xml:space="preserve"> в течение 3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 принимает решение об отказе в приеме к рассмотрению заявления и направляет заявителю уведомление об этом в электронной</w:t>
      </w:r>
      <w:proofErr w:type="gramEnd"/>
      <w:r w:rsidRPr="00F36C29">
        <w:rPr>
          <w:rFonts w:ascii="Arial" w:eastAsia="Times New Roman" w:hAnsi="Arial" w:cs="Arial"/>
          <w:color w:val="000000"/>
          <w:kern w:val="0"/>
          <w:sz w:val="26"/>
          <w:szCs w:val="26"/>
          <w:lang w:eastAsia="ru-RU" w:bidi="ar-SA"/>
        </w:rPr>
        <w:t xml:space="preserve">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F36C29">
        <w:rPr>
          <w:rFonts w:ascii="Arial" w:eastAsia="Times New Roman" w:hAnsi="Arial" w:cs="Arial"/>
          <w:color w:val="000000"/>
          <w:kern w:val="0"/>
          <w:sz w:val="26"/>
          <w:szCs w:val="26"/>
          <w:lang w:eastAsia="ru-RU" w:bidi="ar-SA"/>
        </w:rPr>
        <w:lastRenderedPageBreak/>
        <w:t xml:space="preserve">подписью сотрудника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и направляется по адресу электронной почты заявителя либо в его «Личный кабинет» на Региональном портале.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3.3. Рассмотрение зарегистрированного заявления и принятие решения о проведен</w:t>
      </w:r>
      <w:proofErr w:type="gramStart"/>
      <w:r w:rsidRPr="00F36C29">
        <w:rPr>
          <w:rFonts w:ascii="Arial" w:eastAsia="Times New Roman" w:hAnsi="Arial" w:cs="Arial"/>
          <w:b/>
          <w:bCs/>
          <w:color w:val="000000"/>
          <w:kern w:val="0"/>
          <w:sz w:val="26"/>
          <w:szCs w:val="26"/>
          <w:lang w:eastAsia="ru-RU" w:bidi="ar-SA"/>
        </w:rPr>
        <w:t>ии ау</w:t>
      </w:r>
      <w:proofErr w:type="gramEnd"/>
      <w:r w:rsidRPr="00F36C29">
        <w:rPr>
          <w:rFonts w:ascii="Arial" w:eastAsia="Times New Roman" w:hAnsi="Arial" w:cs="Arial"/>
          <w:b/>
          <w:bCs/>
          <w:color w:val="000000"/>
          <w:kern w:val="0"/>
          <w:sz w:val="26"/>
          <w:szCs w:val="26"/>
          <w:lang w:eastAsia="ru-RU" w:bidi="ar-SA"/>
        </w:rPr>
        <w:t>кциона либо об отказе в проведении аукциона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3.3.2. До подачи заявления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1) подготовка схемы расположения земельного участка, если земельный участок предстоит </w:t>
      </w:r>
      <w:proofErr w:type="gramStart"/>
      <w:r w:rsidRPr="00F36C29">
        <w:rPr>
          <w:rFonts w:ascii="Arial" w:eastAsia="Times New Roman" w:hAnsi="Arial" w:cs="Arial"/>
          <w:color w:val="000000"/>
          <w:kern w:val="0"/>
          <w:sz w:val="26"/>
          <w:szCs w:val="26"/>
          <w:lang w:eastAsia="ru-RU" w:bidi="ar-SA"/>
        </w:rPr>
        <w:t>образовать</w:t>
      </w:r>
      <w:proofErr w:type="gramEnd"/>
      <w:r w:rsidRPr="00F36C29">
        <w:rPr>
          <w:rFonts w:ascii="Arial" w:eastAsia="Times New Roman" w:hAnsi="Arial" w:cs="Arial"/>
          <w:color w:val="000000"/>
          <w:kern w:val="0"/>
          <w:sz w:val="26"/>
          <w:szCs w:val="26"/>
          <w:lang w:eastAsia="ru-RU" w:bidi="ar-SA"/>
        </w:rPr>
        <w:t xml:space="preserve"> и не утвержден проект межевания территории, в границах которой предусмотрено образование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2) обращение с заявлением об утверждении схемы расположения земельного участка, если земельный участок предстоит </w:t>
      </w:r>
      <w:proofErr w:type="gramStart"/>
      <w:r w:rsidRPr="00F36C29">
        <w:rPr>
          <w:rFonts w:ascii="Arial" w:eastAsia="Times New Roman" w:hAnsi="Arial" w:cs="Arial"/>
          <w:color w:val="000000"/>
          <w:kern w:val="0"/>
          <w:sz w:val="26"/>
          <w:szCs w:val="26"/>
          <w:lang w:eastAsia="ru-RU" w:bidi="ar-SA"/>
        </w:rPr>
        <w:t>образовать</w:t>
      </w:r>
      <w:proofErr w:type="gramEnd"/>
      <w:r w:rsidRPr="00F36C29">
        <w:rPr>
          <w:rFonts w:ascii="Arial" w:eastAsia="Times New Roman" w:hAnsi="Arial" w:cs="Arial"/>
          <w:color w:val="000000"/>
          <w:kern w:val="0"/>
          <w:sz w:val="26"/>
          <w:szCs w:val="26"/>
          <w:lang w:eastAsia="ru-RU" w:bidi="ar-SA"/>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В случае</w:t>
      </w:r>
      <w:proofErr w:type="gramStart"/>
      <w:r w:rsidRPr="00F36C29">
        <w:rPr>
          <w:rFonts w:ascii="Arial" w:eastAsia="Times New Roman" w:hAnsi="Arial" w:cs="Arial"/>
          <w:color w:val="000000"/>
          <w:kern w:val="0"/>
          <w:sz w:val="26"/>
          <w:szCs w:val="26"/>
          <w:lang w:eastAsia="ru-RU" w:bidi="ar-SA"/>
        </w:rPr>
        <w:t>,</w:t>
      </w:r>
      <w:proofErr w:type="gramEnd"/>
      <w:r w:rsidRPr="00F36C29">
        <w:rPr>
          <w:rFonts w:ascii="Arial" w:eastAsia="Times New Roman" w:hAnsi="Arial" w:cs="Arial"/>
          <w:color w:val="000000"/>
          <w:kern w:val="0"/>
          <w:sz w:val="26"/>
          <w:szCs w:val="26"/>
          <w:lang w:eastAsia="ru-RU" w:bidi="ar-SA"/>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w:t>
      </w:r>
      <w:r w:rsidRPr="00F36C29">
        <w:rPr>
          <w:rFonts w:ascii="Arial" w:eastAsia="Times New Roman" w:hAnsi="Arial" w:cs="Arial"/>
          <w:kern w:val="0"/>
          <w:sz w:val="26"/>
          <w:szCs w:val="26"/>
          <w:lang w:eastAsia="ru-RU" w:bidi="ar-SA"/>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w:t>
      </w:r>
      <w:r w:rsidRPr="00F36C29">
        <w:rPr>
          <w:rFonts w:ascii="Arial" w:eastAsia="Times New Roman" w:hAnsi="Arial" w:cs="Arial"/>
          <w:kern w:val="0"/>
          <w:sz w:val="26"/>
          <w:szCs w:val="26"/>
          <w:lang w:eastAsia="ru-RU" w:bidi="ar-SA"/>
        </w:rPr>
        <w:lastRenderedPageBreak/>
        <w:t>решения об отказе в утверждении ранее направленной схемы расположения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w:t>
      </w:r>
      <w:proofErr w:type="gramEnd"/>
      <w:r w:rsidRPr="00F36C29">
        <w:rPr>
          <w:rFonts w:ascii="Arial" w:eastAsia="Times New Roman" w:hAnsi="Arial" w:cs="Arial"/>
          <w:color w:val="000000"/>
          <w:kern w:val="0"/>
          <w:sz w:val="26"/>
          <w:szCs w:val="26"/>
          <w:lang w:eastAsia="ru-RU" w:bidi="ar-SA"/>
        </w:rPr>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3.3.3. </w:t>
      </w:r>
      <w:proofErr w:type="gramStart"/>
      <w:r w:rsidRPr="00F36C29">
        <w:rPr>
          <w:rFonts w:ascii="Arial" w:eastAsia="Times New Roman" w:hAnsi="Arial" w:cs="Arial"/>
          <w:color w:val="000000"/>
          <w:kern w:val="0"/>
          <w:sz w:val="26"/>
          <w:szCs w:val="26"/>
          <w:lang w:eastAsia="ru-RU" w:bidi="ar-SA"/>
        </w:rPr>
        <w:t xml:space="preserve">При непредставлении документов, указанных в пункте 2.7.1 подраздела 2.7 настоящего регламента заявителем самостоятельно, сотрудник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не позднее 1 рабочего дня, следующего за днем поступления заявления о проведении аукциона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w:t>
      </w:r>
      <w:proofErr w:type="gramEnd"/>
      <w:r w:rsidRPr="00F36C29">
        <w:rPr>
          <w:rFonts w:ascii="Arial" w:eastAsia="Times New Roman" w:hAnsi="Arial" w:cs="Arial"/>
          <w:color w:val="000000"/>
          <w:kern w:val="0"/>
          <w:sz w:val="26"/>
          <w:szCs w:val="26"/>
          <w:lang w:eastAsia="ru-RU" w:bidi="ar-SA"/>
        </w:rPr>
        <w:t xml:space="preserve">, </w:t>
      </w:r>
      <w:proofErr w:type="gramStart"/>
      <w:r w:rsidRPr="00F36C29">
        <w:rPr>
          <w:rFonts w:ascii="Arial" w:eastAsia="Times New Roman" w:hAnsi="Arial" w:cs="Arial"/>
          <w:color w:val="000000"/>
          <w:kern w:val="0"/>
          <w:sz w:val="26"/>
          <w:szCs w:val="26"/>
          <w:lang w:eastAsia="ru-RU" w:bidi="ar-SA"/>
        </w:rPr>
        <w:t>указанные</w:t>
      </w:r>
      <w:proofErr w:type="gramEnd"/>
      <w:r w:rsidRPr="00F36C29">
        <w:rPr>
          <w:rFonts w:ascii="Arial" w:eastAsia="Times New Roman" w:hAnsi="Arial" w:cs="Arial"/>
          <w:color w:val="000000"/>
          <w:kern w:val="0"/>
          <w:sz w:val="26"/>
          <w:szCs w:val="26"/>
          <w:lang w:eastAsia="ru-RU" w:bidi="ar-SA"/>
        </w:rPr>
        <w:t xml:space="preserve"> в пункте 2.7.1 подраздела 2.7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При предоставлении заявителем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3.3.4. </w:t>
      </w:r>
      <w:proofErr w:type="gramStart"/>
      <w:r w:rsidRPr="00F36C29">
        <w:rPr>
          <w:rFonts w:ascii="Arial" w:eastAsia="Times New Roman" w:hAnsi="Arial" w:cs="Arial"/>
          <w:color w:val="000000"/>
          <w:kern w:val="0"/>
          <w:sz w:val="26"/>
          <w:szCs w:val="26"/>
          <w:lang w:eastAsia="ru-RU" w:bidi="ar-SA"/>
        </w:rPr>
        <w:t xml:space="preserve">Сотрудник </w:t>
      </w:r>
      <w:r w:rsidR="00372705">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проведении аукциона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самостоятельно, осуществляет проверку заявления о проведении аукциона и документов, необходимых для</w:t>
      </w:r>
      <w:proofErr w:type="gramEnd"/>
      <w:r w:rsidRPr="00F36C29">
        <w:rPr>
          <w:rFonts w:ascii="Arial" w:eastAsia="Times New Roman" w:hAnsi="Arial" w:cs="Arial"/>
          <w:color w:val="000000"/>
          <w:kern w:val="0"/>
          <w:sz w:val="26"/>
          <w:szCs w:val="26"/>
          <w:lang w:eastAsia="ru-RU" w:bidi="ar-SA"/>
        </w:rPr>
        <w:t xml:space="preserve">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3.3.5. </w:t>
      </w:r>
      <w:proofErr w:type="gramStart"/>
      <w:r w:rsidRPr="00F36C29">
        <w:rPr>
          <w:rFonts w:ascii="Arial" w:eastAsia="Times New Roman" w:hAnsi="Arial" w:cs="Arial"/>
          <w:color w:val="000000"/>
          <w:kern w:val="0"/>
          <w:sz w:val="26"/>
          <w:szCs w:val="26"/>
          <w:lang w:eastAsia="ru-RU" w:bidi="ar-SA"/>
        </w:rPr>
        <w:t xml:space="preserve">При наличии оснований для отказа в предоставлении муниципальной услуги, указанных в пункте 2.9.1 подраздела 2.9 настоящего регламента, сотрудник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проведении аукциона (в предоставлении муниципальной услуги) и передает его на подпись </w:t>
      </w:r>
      <w:r w:rsidR="00372705">
        <w:rPr>
          <w:rFonts w:ascii="Arial" w:hAnsi="Arial"/>
          <w:color w:val="000000"/>
        </w:rPr>
        <w:t>Главе муниципального образования</w:t>
      </w:r>
      <w:r w:rsidRPr="00F36C29">
        <w:rPr>
          <w:rFonts w:ascii="Arial" w:eastAsia="Times New Roman" w:hAnsi="Arial" w:cs="Arial"/>
          <w:color w:val="000000"/>
          <w:kern w:val="0"/>
          <w:sz w:val="26"/>
          <w:szCs w:val="26"/>
          <w:lang w:eastAsia="ru-RU" w:bidi="ar-SA"/>
        </w:rPr>
        <w:t>.</w:t>
      </w:r>
      <w:proofErr w:type="gramEnd"/>
      <w:r w:rsidRPr="00F36C29">
        <w:rPr>
          <w:rFonts w:ascii="Arial" w:eastAsia="Times New Roman" w:hAnsi="Arial" w:cs="Arial"/>
          <w:color w:val="000000"/>
          <w:kern w:val="0"/>
          <w:sz w:val="26"/>
          <w:szCs w:val="26"/>
          <w:lang w:eastAsia="ru-RU" w:bidi="ar-SA"/>
        </w:rPr>
        <w:t xml:space="preserve"> </w:t>
      </w:r>
      <w:r w:rsidR="00372705">
        <w:rPr>
          <w:rFonts w:ascii="Arial" w:hAnsi="Arial"/>
          <w:color w:val="000000"/>
        </w:rPr>
        <w:t>Глава муниципального образования</w:t>
      </w:r>
      <w:r w:rsidRPr="00F36C29">
        <w:rPr>
          <w:rFonts w:ascii="Arial" w:eastAsia="Times New Roman" w:hAnsi="Arial" w:cs="Arial"/>
          <w:color w:val="000000"/>
          <w:kern w:val="0"/>
          <w:sz w:val="26"/>
          <w:szCs w:val="26"/>
          <w:vertAlign w:val="superscript"/>
          <w:lang w:eastAsia="ru-RU" w:bidi="ar-SA"/>
        </w:rPr>
        <w:t xml:space="preserve"> </w:t>
      </w:r>
      <w:r w:rsidRPr="00F36C29">
        <w:rPr>
          <w:rFonts w:ascii="Arial" w:eastAsia="Times New Roman" w:hAnsi="Arial" w:cs="Arial"/>
          <w:color w:val="000000"/>
          <w:kern w:val="0"/>
          <w:sz w:val="26"/>
          <w:szCs w:val="26"/>
          <w:lang w:eastAsia="ru-RU" w:bidi="ar-SA"/>
        </w:rPr>
        <w:t>подписывает проект решения об отказе в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 xml:space="preserve">кциона (в предоставлении муниципальной услуги) в течение 1 рабочего дня со дня получения проекта указанного решения. Сотрудник </w:t>
      </w:r>
      <w:r w:rsidR="00372705">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в день подписания решения об отказе в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 xml:space="preserve">кциона (в предоставлении муниципальной услуги) осуществляет регистрацию решения в </w:t>
      </w:r>
      <w:r w:rsidR="00372705">
        <w:rPr>
          <w:rFonts w:ascii="Arial" w:hAnsi="Arial"/>
          <w:color w:val="000000"/>
        </w:rPr>
        <w:t>журнале исходящей документации</w:t>
      </w:r>
      <w:r w:rsidRPr="00F36C29">
        <w:rPr>
          <w:rFonts w:ascii="Arial" w:eastAsia="Times New Roman" w:hAnsi="Arial" w:cs="Arial"/>
          <w:color w:val="000000"/>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В проекте решения об отказе в проведении аукциона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заявления или документов, в отношении которых выявлены такие основания.</w:t>
      </w:r>
      <w:proofErr w:type="gramEnd"/>
      <w:r w:rsidRPr="00F36C29">
        <w:rPr>
          <w:rFonts w:ascii="Arial" w:eastAsia="Times New Roman" w:hAnsi="Arial" w:cs="Arial"/>
          <w:color w:val="000000"/>
          <w:kern w:val="0"/>
          <w:sz w:val="26"/>
          <w:szCs w:val="26"/>
          <w:lang w:eastAsia="ru-RU" w:bidi="ar-SA"/>
        </w:rPr>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Сотрудник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обеспечивает направление заявителю решения об отказе в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способом, указанным в заявлении о предоставлении муниципальной услуги (об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3.3.6. </w:t>
      </w:r>
      <w:proofErr w:type="gramStart"/>
      <w:r w:rsidRPr="00F36C29">
        <w:rPr>
          <w:rFonts w:ascii="Arial" w:eastAsia="Times New Roman" w:hAnsi="Arial" w:cs="Arial"/>
          <w:color w:val="000000"/>
          <w:kern w:val="0"/>
          <w:sz w:val="26"/>
          <w:szCs w:val="26"/>
          <w:lang w:eastAsia="ru-RU" w:bidi="ar-SA"/>
        </w:rPr>
        <w:t xml:space="preserve">При отсутствии оснований для отказа в предоставлении муниципальной услуги, указанных в пункте 2.9.1 подраздела 2.9 настоящего регламента, сотрудник </w:t>
      </w:r>
      <w:r w:rsidR="00DE40F4">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 проведении аукциона (предоставлении муниципальной услуги) и передает его на подпись </w:t>
      </w:r>
      <w:r w:rsidR="00372705">
        <w:rPr>
          <w:rFonts w:ascii="Arial" w:hAnsi="Arial"/>
          <w:color w:val="000000"/>
        </w:rPr>
        <w:t>Главе муниципального образования</w:t>
      </w:r>
      <w:r w:rsidRPr="00F36C29">
        <w:rPr>
          <w:rFonts w:ascii="Arial" w:eastAsia="Times New Roman" w:hAnsi="Arial" w:cs="Arial"/>
          <w:color w:val="000000"/>
          <w:kern w:val="0"/>
          <w:sz w:val="26"/>
          <w:szCs w:val="26"/>
          <w:lang w:eastAsia="ru-RU" w:bidi="ar-SA"/>
        </w:rPr>
        <w:t>.</w:t>
      </w:r>
      <w:proofErr w:type="gramEnd"/>
      <w:r w:rsidRPr="00F36C29">
        <w:rPr>
          <w:rFonts w:ascii="Arial" w:eastAsia="Times New Roman" w:hAnsi="Arial" w:cs="Arial"/>
          <w:color w:val="000000"/>
          <w:kern w:val="0"/>
          <w:sz w:val="26"/>
          <w:szCs w:val="26"/>
          <w:lang w:eastAsia="ru-RU" w:bidi="ar-SA"/>
        </w:rPr>
        <w:t xml:space="preserve"> </w:t>
      </w:r>
      <w:r w:rsidR="00372705">
        <w:rPr>
          <w:rFonts w:ascii="Arial" w:hAnsi="Arial"/>
          <w:color w:val="000000"/>
        </w:rPr>
        <w:t>Глава муниципального образования</w:t>
      </w:r>
      <w:r w:rsidR="00372705" w:rsidRPr="00F36C29">
        <w:rPr>
          <w:rFonts w:ascii="Arial" w:eastAsia="Times New Roman" w:hAnsi="Arial" w:cs="Arial"/>
          <w:color w:val="000000"/>
          <w:kern w:val="0"/>
          <w:sz w:val="26"/>
          <w:szCs w:val="26"/>
          <w:lang w:eastAsia="ru-RU" w:bidi="ar-SA"/>
        </w:rPr>
        <w:t xml:space="preserve"> </w:t>
      </w:r>
      <w:r w:rsidRPr="00F36C29">
        <w:rPr>
          <w:rFonts w:ascii="Arial" w:eastAsia="Times New Roman" w:hAnsi="Arial" w:cs="Arial"/>
          <w:color w:val="000000"/>
          <w:kern w:val="0"/>
          <w:sz w:val="26"/>
          <w:szCs w:val="26"/>
          <w:vertAlign w:val="superscript"/>
          <w:lang w:eastAsia="ru-RU" w:bidi="ar-SA"/>
        </w:rPr>
        <w:t xml:space="preserve"> </w:t>
      </w:r>
      <w:r w:rsidRPr="00F36C29">
        <w:rPr>
          <w:rFonts w:ascii="Arial" w:eastAsia="Times New Roman" w:hAnsi="Arial" w:cs="Arial"/>
          <w:color w:val="000000"/>
          <w:kern w:val="0"/>
          <w:sz w:val="26"/>
          <w:szCs w:val="26"/>
          <w:lang w:eastAsia="ru-RU" w:bidi="ar-SA"/>
        </w:rPr>
        <w:t>подписывает проект решения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 xml:space="preserve">кциона (предоставлении муниципальной услуги) в течение 1 рабочего дня со дня получения указанного проекта решения. Сотрудник </w:t>
      </w:r>
      <w:r w:rsidR="00372705">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в день подписания решения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 xml:space="preserve">кциона (в предоставлении муниципальной услуги) осуществляет регистрацию решения в </w:t>
      </w:r>
      <w:r w:rsidR="00372705">
        <w:rPr>
          <w:rFonts w:ascii="Arial" w:hAnsi="Arial"/>
          <w:color w:val="000000"/>
        </w:rPr>
        <w:t>журнале исходящей документации</w:t>
      </w:r>
      <w:r w:rsidRPr="00F36C29">
        <w:rPr>
          <w:rFonts w:ascii="Arial" w:eastAsia="Times New Roman" w:hAnsi="Arial" w:cs="Arial"/>
          <w:color w:val="000000"/>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Сотрудник </w:t>
      </w:r>
      <w:r w:rsidR="00372705">
        <w:rPr>
          <w:rFonts w:ascii="Arial" w:eastAsia="Times New Roman" w:hAnsi="Arial" w:cs="Arial"/>
          <w:color w:val="000000"/>
          <w:kern w:val="0"/>
          <w:sz w:val="26"/>
          <w:szCs w:val="26"/>
          <w:lang w:eastAsia="ru-RU" w:bidi="ar-SA"/>
        </w:rPr>
        <w:t>Сектора</w:t>
      </w:r>
      <w:r w:rsidRPr="00F36C29">
        <w:rPr>
          <w:rFonts w:ascii="Arial" w:eastAsia="Times New Roman" w:hAnsi="Arial" w:cs="Arial"/>
          <w:color w:val="000000"/>
          <w:kern w:val="0"/>
          <w:sz w:val="26"/>
          <w:szCs w:val="26"/>
          <w:lang w:eastAsia="ru-RU" w:bidi="ar-SA"/>
        </w:rPr>
        <w:t xml:space="preserve"> обеспечивает направление заявителю решения о проведен</w:t>
      </w:r>
      <w:proofErr w:type="gramStart"/>
      <w:r w:rsidRPr="00F36C29">
        <w:rPr>
          <w:rFonts w:ascii="Arial" w:eastAsia="Times New Roman" w:hAnsi="Arial" w:cs="Arial"/>
          <w:color w:val="000000"/>
          <w:kern w:val="0"/>
          <w:sz w:val="26"/>
          <w:szCs w:val="26"/>
          <w:lang w:eastAsia="ru-RU" w:bidi="ar-SA"/>
        </w:rPr>
        <w:t>ии ау</w:t>
      </w:r>
      <w:proofErr w:type="gramEnd"/>
      <w:r w:rsidRPr="00F36C29">
        <w:rPr>
          <w:rFonts w:ascii="Arial" w:eastAsia="Times New Roman" w:hAnsi="Arial" w:cs="Arial"/>
          <w:color w:val="000000"/>
          <w:kern w:val="0"/>
          <w:sz w:val="26"/>
          <w:szCs w:val="26"/>
          <w:lang w:eastAsia="ru-RU" w:bidi="ar-SA"/>
        </w:rPr>
        <w:t>кциона способом, указанным в заявлении 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3.4. Исправление допущенных опечаток и ошибок в выданных в результате предоставления муниципальной услуги документах</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3.4.2. При обращении с заявлением об исправлении допущенных опечаток и (или) ошибок заявитель представляет:</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 заявление об исправлении допущенных опечаток и (или) ошибок по форме, согласно приложению 2 к настоящему регламенту;</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2) документы, имеющие юридическую силу, свидетельствующие о наличии опечаток и (или) ошибок и содержащие правильные данные;</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 выданный результат предоставления муниципальной услуги, в котором содержится опечатка и (или) ошибка.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3.4.5. </w:t>
      </w:r>
      <w:proofErr w:type="gramStart"/>
      <w:r w:rsidRPr="00F36C29">
        <w:rPr>
          <w:rFonts w:ascii="Arial" w:eastAsia="Times New Roman" w:hAnsi="Arial" w:cs="Arial"/>
          <w:kern w:val="0"/>
          <w:sz w:val="26"/>
          <w:szCs w:val="26"/>
          <w:lang w:eastAsia="ru-RU" w:bidi="ar-SA"/>
        </w:rPr>
        <w:t xml:space="preserve">В случае выявления допущенных опечаток и </w:t>
      </w:r>
      <w:r w:rsidRPr="00F36C29">
        <w:rPr>
          <w:rFonts w:ascii="Arial" w:eastAsia="Times New Roman" w:hAnsi="Arial" w:cs="Arial"/>
          <w:color w:val="000000"/>
          <w:kern w:val="0"/>
          <w:sz w:val="26"/>
          <w:szCs w:val="26"/>
          <w:lang w:eastAsia="ru-RU" w:bidi="ar-SA"/>
        </w:rPr>
        <w:t xml:space="preserve">(или) </w:t>
      </w:r>
      <w:r w:rsidRPr="00F36C29">
        <w:rPr>
          <w:rFonts w:ascii="Arial" w:eastAsia="Times New Roman" w:hAnsi="Arial" w:cs="Arial"/>
          <w:kern w:val="0"/>
          <w:sz w:val="26"/>
          <w:szCs w:val="26"/>
          <w:lang w:eastAsia="ru-RU" w:bidi="ar-SA"/>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F36C29">
        <w:rPr>
          <w:rFonts w:ascii="Arial" w:eastAsia="Times New Roman" w:hAnsi="Arial" w:cs="Arial"/>
          <w:color w:val="000000"/>
          <w:kern w:val="0"/>
          <w:sz w:val="26"/>
          <w:szCs w:val="26"/>
          <w:lang w:eastAsia="ru-RU" w:bidi="ar-SA"/>
        </w:rPr>
        <w:t xml:space="preserve">направление (выдача) заявителю способом, указанным в заявлении об исправлении допущенных опечаток и (или) ошибок, </w:t>
      </w:r>
      <w:r w:rsidRPr="00F36C29">
        <w:rPr>
          <w:rFonts w:ascii="Arial" w:eastAsia="Times New Roman" w:hAnsi="Arial" w:cs="Arial"/>
          <w:kern w:val="0"/>
          <w:sz w:val="26"/>
          <w:szCs w:val="26"/>
          <w:lang w:eastAsia="ru-RU" w:bidi="ar-SA"/>
        </w:rPr>
        <w:t xml:space="preserve">в срок, не превышающий 5 рабочих дней со дня, следующего за днем регистрации </w:t>
      </w:r>
      <w:r w:rsidRPr="00F36C29">
        <w:rPr>
          <w:rFonts w:ascii="Arial" w:eastAsia="Times New Roman" w:hAnsi="Arial" w:cs="Arial"/>
          <w:color w:val="000000"/>
          <w:kern w:val="0"/>
          <w:sz w:val="26"/>
          <w:szCs w:val="26"/>
          <w:lang w:eastAsia="ru-RU" w:bidi="ar-SA"/>
        </w:rPr>
        <w:t>заявления об исправлении допущенных</w:t>
      </w:r>
      <w:proofErr w:type="gramEnd"/>
      <w:r w:rsidRPr="00F36C29">
        <w:rPr>
          <w:rFonts w:ascii="Arial" w:eastAsia="Times New Roman" w:hAnsi="Arial" w:cs="Arial"/>
          <w:color w:val="000000"/>
          <w:kern w:val="0"/>
          <w:sz w:val="26"/>
          <w:szCs w:val="26"/>
          <w:lang w:eastAsia="ru-RU" w:bidi="ar-SA"/>
        </w:rPr>
        <w:t xml:space="preserve"> опечаток и (или) ошибок.</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26"/>
          <w:szCs w:val="26"/>
          <w:lang w:eastAsia="ru-RU" w:bidi="ar-SA"/>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F36C29">
        <w:rPr>
          <w:rFonts w:ascii="Arial" w:eastAsia="Times New Roman" w:hAnsi="Arial" w:cs="Arial"/>
          <w:color w:val="000000"/>
          <w:kern w:val="0"/>
          <w:sz w:val="26"/>
          <w:szCs w:val="26"/>
          <w:lang w:eastAsia="ru-RU" w:bidi="ar-SA"/>
        </w:rPr>
        <w:t xml:space="preserve"> регистрации заявления об исправлении допущенных опечаток и (или) ошибок.</w:t>
      </w:r>
    </w:p>
    <w:p w:rsidR="00F36C29" w:rsidRPr="00F36C29" w:rsidRDefault="00F36C29" w:rsidP="00DE40F4">
      <w:pPr>
        <w:spacing w:before="100" w:beforeAutospacing="1"/>
        <w:ind w:firstLine="567"/>
        <w:jc w:val="center"/>
        <w:rPr>
          <w:rFonts w:ascii="Arial" w:eastAsia="Times New Roman" w:hAnsi="Arial" w:cs="Arial"/>
          <w:kern w:val="0"/>
          <w:sz w:val="26"/>
          <w:szCs w:val="26"/>
          <w:lang w:eastAsia="ru-RU" w:bidi="ar-SA"/>
        </w:rPr>
      </w:pPr>
      <w:r w:rsidRPr="00F36C29">
        <w:rPr>
          <w:rFonts w:ascii="Arial" w:eastAsia="Times New Roman" w:hAnsi="Arial" w:cs="Arial"/>
          <w:b/>
          <w:bCs/>
          <w:kern w:val="0"/>
          <w:sz w:val="26"/>
          <w:szCs w:val="26"/>
          <w:lang w:val="en-US" w:eastAsia="ru-RU" w:bidi="ar-SA"/>
        </w:rPr>
        <w:t>IV</w:t>
      </w:r>
      <w:r w:rsidRPr="00F36C29">
        <w:rPr>
          <w:rFonts w:ascii="Arial" w:eastAsia="Times New Roman" w:hAnsi="Arial" w:cs="Arial"/>
          <w:b/>
          <w:bCs/>
          <w:kern w:val="0"/>
          <w:sz w:val="26"/>
          <w:szCs w:val="26"/>
          <w:lang w:eastAsia="ru-RU" w:bidi="ar-SA"/>
        </w:rPr>
        <w:t>. ФОРМЫ КОНТРОЛЯ ЗА ПРЕДОСТАВЛЕНИЕМ</w:t>
      </w:r>
    </w:p>
    <w:p w:rsidR="00F36C29" w:rsidRPr="00F36C29" w:rsidRDefault="00F36C29" w:rsidP="00DE40F4">
      <w:pPr>
        <w:spacing w:before="100" w:beforeAutospacing="1"/>
        <w:ind w:firstLine="567"/>
        <w:jc w:val="center"/>
        <w:rPr>
          <w:rFonts w:ascii="Arial" w:eastAsia="Times New Roman" w:hAnsi="Arial" w:cs="Arial"/>
          <w:kern w:val="0"/>
          <w:sz w:val="26"/>
          <w:szCs w:val="26"/>
          <w:lang w:eastAsia="ru-RU" w:bidi="ar-SA"/>
        </w:rPr>
      </w:pPr>
      <w:r w:rsidRPr="00F36C29">
        <w:rPr>
          <w:rFonts w:ascii="Arial" w:eastAsia="Times New Roman" w:hAnsi="Arial" w:cs="Arial"/>
          <w:b/>
          <w:bCs/>
          <w:kern w:val="0"/>
          <w:sz w:val="26"/>
          <w:szCs w:val="26"/>
          <w:lang w:eastAsia="ru-RU" w:bidi="ar-SA"/>
        </w:rPr>
        <w:t>МУНИЦИПАЛЬНОЙ УСЛУГИ</w:t>
      </w:r>
      <w:bookmarkStart w:id="5" w:name="sdfootnote7anc"/>
      <w:r w:rsidRPr="00F36C29">
        <w:rPr>
          <w:rFonts w:ascii="Arial" w:eastAsia="Times New Roman" w:hAnsi="Arial" w:cs="Arial"/>
          <w:b/>
          <w:bCs/>
          <w:kern w:val="0"/>
          <w:sz w:val="26"/>
          <w:szCs w:val="26"/>
          <w:lang w:eastAsia="ru-RU" w:bidi="ar-SA"/>
        </w:rPr>
        <w:fldChar w:fldCharType="begin"/>
      </w:r>
      <w:r w:rsidRPr="00F36C29">
        <w:rPr>
          <w:rFonts w:ascii="Arial" w:eastAsia="Times New Roman" w:hAnsi="Arial" w:cs="Arial"/>
          <w:b/>
          <w:bCs/>
          <w:kern w:val="0"/>
          <w:sz w:val="26"/>
          <w:szCs w:val="26"/>
          <w:lang w:eastAsia="ru-RU" w:bidi="ar-SA"/>
        </w:rPr>
        <w:instrText xml:space="preserve"> HYPERLINK "" \l "sdfootnote7sym" </w:instrText>
      </w:r>
      <w:r w:rsidRPr="00F36C29">
        <w:rPr>
          <w:rFonts w:ascii="Arial" w:eastAsia="Times New Roman" w:hAnsi="Arial" w:cs="Arial"/>
          <w:b/>
          <w:bCs/>
          <w:kern w:val="0"/>
          <w:sz w:val="26"/>
          <w:szCs w:val="26"/>
          <w:lang w:eastAsia="ru-RU" w:bidi="ar-SA"/>
        </w:rPr>
        <w:fldChar w:fldCharType="separate"/>
      </w:r>
      <w:r w:rsidRPr="00F36C29">
        <w:rPr>
          <w:rFonts w:ascii="Arial" w:eastAsia="Times New Roman" w:hAnsi="Arial" w:cs="Arial"/>
          <w:b/>
          <w:bCs/>
          <w:color w:val="000080"/>
          <w:kern w:val="0"/>
          <w:sz w:val="26"/>
          <w:szCs w:val="26"/>
          <w:u w:val="single"/>
          <w:vertAlign w:val="superscript"/>
          <w:lang w:eastAsia="ru-RU" w:bidi="ar-SA"/>
        </w:rPr>
        <w:t>7</w:t>
      </w:r>
      <w:r w:rsidRPr="00F36C29">
        <w:rPr>
          <w:rFonts w:ascii="Arial" w:eastAsia="Times New Roman" w:hAnsi="Arial" w:cs="Arial"/>
          <w:b/>
          <w:bCs/>
          <w:kern w:val="0"/>
          <w:sz w:val="26"/>
          <w:szCs w:val="26"/>
          <w:lang w:eastAsia="ru-RU" w:bidi="ar-SA"/>
        </w:rPr>
        <w:fldChar w:fldCharType="end"/>
      </w:r>
      <w:bookmarkEnd w:id="5"/>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kern w:val="0"/>
          <w:sz w:val="26"/>
          <w:szCs w:val="26"/>
          <w:lang w:eastAsia="ru-RU" w:bidi="ar-SA"/>
        </w:rPr>
        <w:lastRenderedPageBreak/>
        <w:t xml:space="preserve">4.1. Порядок осуществления текущего </w:t>
      </w:r>
      <w:proofErr w:type="gramStart"/>
      <w:r w:rsidRPr="00F36C29">
        <w:rPr>
          <w:rFonts w:ascii="Arial" w:eastAsia="Times New Roman" w:hAnsi="Arial" w:cs="Arial"/>
          <w:b/>
          <w:bCs/>
          <w:kern w:val="0"/>
          <w:sz w:val="26"/>
          <w:szCs w:val="26"/>
          <w:lang w:eastAsia="ru-RU" w:bidi="ar-SA"/>
        </w:rPr>
        <w:t>контроля за</w:t>
      </w:r>
      <w:proofErr w:type="gramEnd"/>
      <w:r w:rsidRPr="00F36C29">
        <w:rPr>
          <w:rFonts w:ascii="Arial" w:eastAsia="Times New Roman" w:hAnsi="Arial" w:cs="Arial"/>
          <w:b/>
          <w:bCs/>
          <w:kern w:val="0"/>
          <w:sz w:val="26"/>
          <w:szCs w:val="26"/>
          <w:lang w:eastAsia="ru-RU" w:bidi="ar-SA"/>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kern w:val="0"/>
          <w:sz w:val="26"/>
          <w:szCs w:val="26"/>
          <w:shd w:val="clear" w:color="auto" w:fill="FFF200"/>
          <w:lang w:eastAsia="ru-RU" w:bidi="ar-SA"/>
        </w:rPr>
        <w:t>4.1.1. </w:t>
      </w:r>
      <w:r w:rsidRPr="00F36C29">
        <w:rPr>
          <w:rFonts w:ascii="Arial" w:eastAsia="Times New Roman" w:hAnsi="Arial" w:cs="Arial"/>
          <w:kern w:val="0"/>
          <w:sz w:val="26"/>
          <w:szCs w:val="26"/>
          <w:lang w:eastAsia="ru-RU" w:bidi="ar-SA"/>
        </w:rPr>
        <w:t xml:space="preserve">Текущий </w:t>
      </w:r>
      <w:proofErr w:type="gramStart"/>
      <w:r w:rsidRPr="00F36C29">
        <w:rPr>
          <w:rFonts w:ascii="Arial" w:eastAsia="Times New Roman" w:hAnsi="Arial" w:cs="Arial"/>
          <w:kern w:val="0"/>
          <w:sz w:val="26"/>
          <w:szCs w:val="26"/>
          <w:lang w:eastAsia="ru-RU" w:bidi="ar-SA"/>
        </w:rPr>
        <w:t>контроль за</w:t>
      </w:r>
      <w:proofErr w:type="gramEnd"/>
      <w:r w:rsidRPr="00F36C29">
        <w:rPr>
          <w:rFonts w:ascii="Arial" w:eastAsia="Times New Roman" w:hAnsi="Arial" w:cs="Arial"/>
          <w:kern w:val="0"/>
          <w:sz w:val="26"/>
          <w:szCs w:val="26"/>
          <w:lang w:eastAsia="ru-RU"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shd w:val="clear" w:color="auto" w:fill="FFF200"/>
          <w:lang w:eastAsia="ru-RU" w:bidi="ar-SA"/>
        </w:rPr>
        <w:t>4.</w:t>
      </w:r>
      <w:r w:rsidRPr="00F36C29">
        <w:rPr>
          <w:rFonts w:ascii="Arial" w:eastAsia="Times New Roman" w:hAnsi="Arial" w:cs="Arial"/>
          <w:b/>
          <w:bCs/>
          <w:color w:val="000000"/>
          <w:kern w:val="0"/>
          <w:sz w:val="26"/>
          <w:szCs w:val="26"/>
          <w:shd w:val="clear" w:color="auto" w:fill="FFF200"/>
          <w:lang w:eastAsia="ru-RU" w:bidi="ar-SA"/>
        </w:rPr>
        <w:t>1.</w:t>
      </w:r>
      <w:r w:rsidRPr="00F36C29">
        <w:rPr>
          <w:rFonts w:ascii="Arial" w:eastAsia="Times New Roman" w:hAnsi="Arial" w:cs="Arial"/>
          <w:color w:val="000000"/>
          <w:kern w:val="0"/>
          <w:sz w:val="26"/>
          <w:szCs w:val="26"/>
          <w:shd w:val="clear" w:color="auto" w:fill="FFF200"/>
          <w:lang w:eastAsia="ru-RU" w:bidi="ar-SA"/>
        </w:rPr>
        <w:t>2.</w:t>
      </w:r>
      <w:r w:rsidRPr="00F36C29">
        <w:rPr>
          <w:rFonts w:ascii="Arial" w:eastAsia="Times New Roman" w:hAnsi="Arial" w:cs="Arial"/>
          <w:color w:val="000000"/>
          <w:kern w:val="0"/>
          <w:sz w:val="26"/>
          <w:szCs w:val="26"/>
          <w:lang w:eastAsia="ru-RU" w:bidi="ar-SA"/>
        </w:rPr>
        <w:t xml:space="preserve"> Текущий контроль осуществляется путем </w:t>
      </w:r>
      <w:proofErr w:type="gramStart"/>
      <w:r w:rsidRPr="00F36C29">
        <w:rPr>
          <w:rFonts w:ascii="Arial" w:eastAsia="Times New Roman" w:hAnsi="Arial" w:cs="Arial"/>
          <w:color w:val="000000"/>
          <w:kern w:val="0"/>
          <w:sz w:val="26"/>
          <w:szCs w:val="26"/>
          <w:lang w:eastAsia="ru-RU" w:bidi="ar-SA"/>
        </w:rPr>
        <w:t>проведения</w:t>
      </w:r>
      <w:proofErr w:type="gramEnd"/>
      <w:r w:rsidRPr="00F36C29">
        <w:rPr>
          <w:rFonts w:ascii="Arial" w:eastAsia="Times New Roman" w:hAnsi="Arial" w:cs="Arial"/>
          <w:color w:val="000000"/>
          <w:kern w:val="0"/>
          <w:sz w:val="26"/>
          <w:szCs w:val="26"/>
          <w:lang w:eastAsia="ru-RU" w:bidi="ar-SA"/>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Периодичность осуществления текущего контроля устанавливается </w:t>
      </w:r>
      <w:r w:rsidR="00372705">
        <w:rPr>
          <w:rFonts w:ascii="Arial" w:hAnsi="Arial" w:cs="Arial"/>
          <w:color w:val="000000"/>
        </w:rPr>
        <w:t>на основании годовых планов работ</w:t>
      </w:r>
      <w:r w:rsidRPr="00F36C29">
        <w:rPr>
          <w:rFonts w:ascii="Arial" w:eastAsia="Times New Roman" w:hAnsi="Arial" w:cs="Arial"/>
          <w:color w:val="000000"/>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C29">
        <w:rPr>
          <w:rFonts w:ascii="Arial" w:eastAsia="Times New Roman" w:hAnsi="Arial" w:cs="Arial"/>
          <w:b/>
          <w:bCs/>
          <w:color w:val="000000"/>
          <w:kern w:val="0"/>
          <w:sz w:val="26"/>
          <w:szCs w:val="26"/>
          <w:lang w:eastAsia="ru-RU" w:bidi="ar-SA"/>
        </w:rPr>
        <w:t>контроля за</w:t>
      </w:r>
      <w:proofErr w:type="gramEnd"/>
      <w:r w:rsidRPr="00F36C29">
        <w:rPr>
          <w:rFonts w:ascii="Arial" w:eastAsia="Times New Roman" w:hAnsi="Arial" w:cs="Arial"/>
          <w:b/>
          <w:bCs/>
          <w:color w:val="000000"/>
          <w:kern w:val="0"/>
          <w:sz w:val="26"/>
          <w:szCs w:val="26"/>
          <w:lang w:eastAsia="ru-RU" w:bidi="ar-SA"/>
        </w:rPr>
        <w:t xml:space="preserve"> полнотой и качеством предоставления муниципальной услуги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4.2.</w:t>
      </w:r>
      <w:r w:rsidRPr="00F36C29">
        <w:rPr>
          <w:rFonts w:ascii="Arial" w:eastAsia="Times New Roman" w:hAnsi="Arial" w:cs="Arial"/>
          <w:b/>
          <w:bCs/>
          <w:color w:val="000000"/>
          <w:kern w:val="0"/>
          <w:sz w:val="26"/>
          <w:szCs w:val="26"/>
          <w:shd w:val="clear" w:color="auto" w:fill="FFF200"/>
          <w:lang w:eastAsia="ru-RU" w:bidi="ar-SA"/>
        </w:rPr>
        <w:t>1.</w:t>
      </w:r>
      <w:r w:rsidRPr="00F36C29">
        <w:rPr>
          <w:rFonts w:ascii="Arial" w:eastAsia="Times New Roman" w:hAnsi="Arial" w:cs="Arial"/>
          <w:color w:val="000000"/>
          <w:kern w:val="0"/>
          <w:sz w:val="26"/>
          <w:szCs w:val="26"/>
          <w:shd w:val="clear" w:color="auto" w:fill="FFF200"/>
          <w:lang w:eastAsia="ru-RU" w:bidi="ar-SA"/>
        </w:rPr>
        <w:t> </w:t>
      </w:r>
      <w:r w:rsidRPr="00F36C29">
        <w:rPr>
          <w:rFonts w:ascii="Arial" w:eastAsia="Times New Roman" w:hAnsi="Arial" w:cs="Arial"/>
          <w:color w:val="000000"/>
          <w:kern w:val="0"/>
          <w:sz w:val="26"/>
          <w:szCs w:val="26"/>
          <w:lang w:eastAsia="ru-RU" w:bidi="ar-SA"/>
        </w:rPr>
        <w:t xml:space="preserve">Администрация организует и осуществляет </w:t>
      </w:r>
      <w:proofErr w:type="gramStart"/>
      <w:r w:rsidRPr="00F36C29">
        <w:rPr>
          <w:rFonts w:ascii="Arial" w:eastAsia="Times New Roman" w:hAnsi="Arial" w:cs="Arial"/>
          <w:color w:val="000000"/>
          <w:kern w:val="0"/>
          <w:sz w:val="26"/>
          <w:szCs w:val="26"/>
          <w:lang w:eastAsia="ru-RU" w:bidi="ar-SA"/>
        </w:rPr>
        <w:t>контроль за</w:t>
      </w:r>
      <w:proofErr w:type="gramEnd"/>
      <w:r w:rsidRPr="00F36C29">
        <w:rPr>
          <w:rFonts w:ascii="Arial" w:eastAsia="Times New Roman" w:hAnsi="Arial" w:cs="Arial"/>
          <w:color w:val="000000"/>
          <w:kern w:val="0"/>
          <w:sz w:val="26"/>
          <w:szCs w:val="26"/>
          <w:lang w:eastAsia="ru-RU" w:bidi="ar-SA"/>
        </w:rPr>
        <w:t xml:space="preserve"> предоставлением муниципальной услуги. </w:t>
      </w:r>
      <w:proofErr w:type="gramStart"/>
      <w:r w:rsidRPr="00F36C29">
        <w:rPr>
          <w:rFonts w:ascii="Arial" w:eastAsia="Times New Roman" w:hAnsi="Arial" w:cs="Arial"/>
          <w:color w:val="000000"/>
          <w:kern w:val="0"/>
          <w:sz w:val="26"/>
          <w:szCs w:val="26"/>
          <w:lang w:eastAsia="ru-RU" w:bidi="ar-SA"/>
        </w:rPr>
        <w:t>Контроль за</w:t>
      </w:r>
      <w:proofErr w:type="gramEnd"/>
      <w:r w:rsidRPr="00F36C29">
        <w:rPr>
          <w:rFonts w:ascii="Arial" w:eastAsia="Times New Roman" w:hAnsi="Arial" w:cs="Arial"/>
          <w:color w:val="000000"/>
          <w:kern w:val="0"/>
          <w:sz w:val="26"/>
          <w:szCs w:val="26"/>
          <w:lang w:eastAsia="ru-RU" w:bidi="ar-SA"/>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shd w:val="clear" w:color="auto" w:fill="FFF200"/>
          <w:lang w:eastAsia="ru-RU" w:bidi="ar-SA"/>
        </w:rPr>
        <w:t>4.2.2. </w:t>
      </w:r>
      <w:r w:rsidRPr="00F36C29">
        <w:rPr>
          <w:rFonts w:ascii="Arial" w:eastAsia="Times New Roman" w:hAnsi="Arial" w:cs="Arial"/>
          <w:color w:val="000000"/>
          <w:kern w:val="0"/>
          <w:sz w:val="26"/>
          <w:szCs w:val="26"/>
          <w:lang w:eastAsia="ru-RU" w:bidi="ar-SA"/>
        </w:rPr>
        <w:t xml:space="preserve">Проверки полноты и качества предоставления муниципальной услуги осуществляются на основании </w:t>
      </w:r>
      <w:bookmarkStart w:id="6" w:name="sdfootnote8anc"/>
      <w:r w:rsidR="00372705" w:rsidRPr="00DE40F4">
        <w:rPr>
          <w:rFonts w:ascii="Arial" w:hAnsi="Arial" w:cs="Arial"/>
          <w:color w:val="000000"/>
        </w:rPr>
        <w:t>годовых планов работ</w:t>
      </w:r>
      <w:bookmarkEnd w:id="6"/>
      <w:r w:rsidRPr="00F36C29">
        <w:rPr>
          <w:rFonts w:ascii="Arial" w:eastAsia="Times New Roman" w:hAnsi="Arial" w:cs="Arial"/>
          <w:color w:val="000000"/>
          <w:kern w:val="0"/>
          <w:sz w:val="26"/>
          <w:szCs w:val="26"/>
          <w:lang w:eastAsia="ru-RU" w:bidi="ar-SA"/>
        </w:rPr>
        <w:t>.</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lastRenderedPageBreak/>
        <w:t>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b/>
          <w:bCs/>
          <w:color w:val="000000"/>
          <w:kern w:val="0"/>
          <w:sz w:val="26"/>
          <w:szCs w:val="26"/>
          <w:lang w:eastAsia="ru-RU" w:bidi="ar-SA"/>
        </w:rPr>
        <w:t xml:space="preserve">V. </w:t>
      </w:r>
      <w:proofErr w:type="gramStart"/>
      <w:r w:rsidRPr="00F36C29">
        <w:rPr>
          <w:rFonts w:ascii="Arial" w:eastAsia="Times New Roman" w:hAnsi="Arial" w:cs="Arial"/>
          <w:b/>
          <w:bCs/>
          <w:color w:val="000000"/>
          <w:kern w:val="0"/>
          <w:sz w:val="26"/>
          <w:szCs w:val="26"/>
          <w:lang w:eastAsia="ru-RU" w:bidi="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5.1. </w:t>
      </w:r>
      <w:proofErr w:type="gramStart"/>
      <w:r w:rsidRPr="00F36C29">
        <w:rPr>
          <w:rFonts w:ascii="Arial" w:eastAsia="Times New Roman" w:hAnsi="Arial" w:cs="Arial"/>
          <w:kern w:val="0"/>
          <w:sz w:val="26"/>
          <w:szCs w:val="26"/>
          <w:lang w:eastAsia="ru-RU" w:bidi="ar-SA"/>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5.3. Информация о порядке подачи и рассмотрения жалобы размещается на сайте МО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kern w:val="0"/>
          <w:sz w:val="26"/>
          <w:szCs w:val="26"/>
          <w:lang w:eastAsia="ru-RU" w:bidi="ar-SA"/>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36C29" w:rsidRPr="00F36C29" w:rsidRDefault="00F36C29" w:rsidP="00F36C29">
      <w:pPr>
        <w:spacing w:before="100" w:beforeAutospacing="1"/>
        <w:ind w:firstLine="567"/>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6"/>
          <w:szCs w:val="26"/>
          <w:lang w:eastAsia="ru-RU" w:bidi="ar-SA"/>
        </w:rPr>
        <w:t>1) Федеральным законом от 27.07.2010 № 210-ФЗ «Об организации предоставления государственных и муниципальных услуг»;</w:t>
      </w:r>
    </w:p>
    <w:p w:rsidR="00F36C29" w:rsidRPr="00F36C29" w:rsidRDefault="00F36C29" w:rsidP="00372705">
      <w:pPr>
        <w:spacing w:before="100" w:beforeAutospacing="1"/>
        <w:ind w:firstLine="567"/>
        <w:jc w:val="both"/>
        <w:rPr>
          <w:rFonts w:ascii="Arial" w:eastAsia="Times New Roman" w:hAnsi="Arial" w:cs="Arial"/>
          <w:color w:val="000000"/>
          <w:kern w:val="0"/>
          <w:sz w:val="26"/>
          <w:szCs w:val="26"/>
          <w:lang w:eastAsia="ru-RU" w:bidi="ar-SA"/>
        </w:rPr>
      </w:pPr>
      <w:r w:rsidRPr="00F36C29">
        <w:rPr>
          <w:rFonts w:ascii="Arial" w:eastAsia="Times New Roman" w:hAnsi="Arial" w:cs="Arial"/>
          <w:color w:val="000000"/>
          <w:kern w:val="0"/>
          <w:sz w:val="26"/>
          <w:szCs w:val="26"/>
          <w:lang w:eastAsia="ru-RU" w:bidi="ar-SA"/>
        </w:rPr>
        <w:t>2) </w:t>
      </w:r>
      <w:r w:rsidR="00372705">
        <w:rPr>
          <w:rFonts w:ascii="Arial" w:eastAsia="Times New Roman" w:hAnsi="Arial" w:cs="Times New Roman"/>
          <w:color w:val="000000"/>
          <w:sz w:val="26"/>
          <w:szCs w:val="26"/>
          <w:lang w:eastAsia="ru-RU"/>
        </w:rPr>
        <w:t>Постановлением</w:t>
      </w:r>
      <w:r w:rsidR="00372705">
        <w:rPr>
          <w:rFonts w:ascii="Arial" w:eastAsia="Times New Roman" w:hAnsi="Arial" w:cs="Arial"/>
          <w:color w:val="000000"/>
          <w:sz w:val="26"/>
          <w:szCs w:val="26"/>
          <w:lang w:eastAsia="ru-RU"/>
        </w:rPr>
        <w:t xml:space="preserve">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r w:rsidR="00372705">
        <w:rPr>
          <w:rFonts w:ascii="Arial" w:eastAsia="Times New Roman" w:hAnsi="Arial" w:cs="Arial"/>
          <w:color w:val="000000"/>
          <w:kern w:val="0"/>
          <w:sz w:val="26"/>
          <w:szCs w:val="26"/>
          <w:lang w:eastAsia="ru-RU" w:bidi="ar-SA"/>
        </w:rPr>
        <w:t xml:space="preserve">, </w:t>
      </w:r>
      <w:r w:rsidRPr="00F36C29">
        <w:rPr>
          <w:rFonts w:ascii="Arial" w:eastAsia="Times New Roman" w:hAnsi="Arial" w:cs="Arial"/>
          <w:color w:val="000000"/>
          <w:kern w:val="0"/>
          <w:sz w:val="26"/>
          <w:szCs w:val="26"/>
          <w:lang w:eastAsia="ru-RU" w:bidi="ar-SA"/>
        </w:rPr>
        <w:t>и сотрудниками МФЦ»</w:t>
      </w:r>
      <w:bookmarkStart w:id="7" w:name="sdfootnote9anc"/>
      <w:r w:rsidRPr="00F36C29">
        <w:rPr>
          <w:rFonts w:ascii="Arial" w:eastAsia="Times New Roman" w:hAnsi="Arial" w:cs="Arial"/>
          <w:color w:val="000000"/>
          <w:kern w:val="0"/>
          <w:sz w:val="26"/>
          <w:szCs w:val="26"/>
          <w:lang w:eastAsia="ru-RU" w:bidi="ar-SA"/>
        </w:rPr>
        <w:fldChar w:fldCharType="begin"/>
      </w:r>
      <w:r w:rsidRPr="00F36C29">
        <w:rPr>
          <w:rFonts w:ascii="Arial" w:eastAsia="Times New Roman" w:hAnsi="Arial" w:cs="Arial"/>
          <w:color w:val="000000"/>
          <w:kern w:val="0"/>
          <w:sz w:val="26"/>
          <w:szCs w:val="26"/>
          <w:lang w:eastAsia="ru-RU" w:bidi="ar-SA"/>
        </w:rPr>
        <w:instrText xml:space="preserve"> HYPERLINK "" \l "sdfootnote9sym" </w:instrText>
      </w:r>
      <w:r w:rsidRPr="00F36C29">
        <w:rPr>
          <w:rFonts w:ascii="Arial" w:eastAsia="Times New Roman" w:hAnsi="Arial" w:cs="Arial"/>
          <w:color w:val="000000"/>
          <w:kern w:val="0"/>
          <w:sz w:val="26"/>
          <w:szCs w:val="26"/>
          <w:lang w:eastAsia="ru-RU" w:bidi="ar-SA"/>
        </w:rPr>
        <w:fldChar w:fldCharType="separate"/>
      </w:r>
      <w:r w:rsidRPr="00F36C29">
        <w:rPr>
          <w:rFonts w:ascii="Arial" w:eastAsia="Times New Roman" w:hAnsi="Arial" w:cs="Arial"/>
          <w:color w:val="000080"/>
          <w:kern w:val="0"/>
          <w:sz w:val="26"/>
          <w:szCs w:val="26"/>
          <w:u w:val="single"/>
          <w:vertAlign w:val="superscript"/>
          <w:lang w:eastAsia="ru-RU" w:bidi="ar-SA"/>
        </w:rPr>
        <w:t>9</w:t>
      </w:r>
      <w:r w:rsidRPr="00F36C29">
        <w:rPr>
          <w:rFonts w:ascii="Arial" w:eastAsia="Times New Roman" w:hAnsi="Arial" w:cs="Arial"/>
          <w:color w:val="000000"/>
          <w:kern w:val="0"/>
          <w:sz w:val="26"/>
          <w:szCs w:val="26"/>
          <w:lang w:eastAsia="ru-RU" w:bidi="ar-SA"/>
        </w:rPr>
        <w:fldChar w:fldCharType="end"/>
      </w:r>
      <w:bookmarkEnd w:id="7"/>
      <w:r w:rsidRPr="00F36C29">
        <w:rPr>
          <w:rFonts w:ascii="Arial" w:eastAsia="Times New Roman" w:hAnsi="Arial" w:cs="Arial"/>
          <w:color w:val="000000"/>
          <w:kern w:val="0"/>
          <w:sz w:val="26"/>
          <w:szCs w:val="26"/>
          <w:lang w:eastAsia="ru-RU" w:bidi="ar-SA"/>
        </w:rPr>
        <w:t>.</w:t>
      </w:r>
    </w:p>
    <w:p w:rsidR="00F36C29" w:rsidRPr="00F36C29" w:rsidRDefault="00F36C29" w:rsidP="00F36C29">
      <w:pPr>
        <w:keepNext/>
        <w:shd w:val="clear" w:color="auto" w:fill="FFFFFF"/>
        <w:spacing w:before="100" w:beforeAutospacing="1"/>
        <w:ind w:firstLine="567"/>
        <w:jc w:val="both"/>
        <w:rPr>
          <w:rFonts w:ascii="Arial" w:eastAsia="Times New Roman" w:hAnsi="Arial" w:cs="Arial"/>
          <w:kern w:val="0"/>
          <w:sz w:val="26"/>
          <w:szCs w:val="26"/>
          <w:lang w:eastAsia="ru-RU" w:bidi="ar-SA"/>
        </w:rPr>
      </w:pPr>
    </w:p>
    <w:p w:rsidR="00F36C29" w:rsidRPr="00F36C29" w:rsidRDefault="00F36C29" w:rsidP="00372705">
      <w:pPr>
        <w:keepNext/>
        <w:pageBreakBefore/>
        <w:shd w:val="clear" w:color="auto" w:fill="FFFFFF"/>
        <w:ind w:firstLine="567"/>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lastRenderedPageBreak/>
        <w:t>Приложение №1</w:t>
      </w:r>
    </w:p>
    <w:p w:rsidR="00F36C29" w:rsidRPr="00F36C29" w:rsidRDefault="00F36C29" w:rsidP="00372705">
      <w:pPr>
        <w:keepNext/>
        <w:shd w:val="clear" w:color="auto" w:fill="FFFFFF"/>
        <w:ind w:firstLine="567"/>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t>к административному регламенту</w:t>
      </w:r>
    </w:p>
    <w:p w:rsidR="00F36C29" w:rsidRPr="00F36C29" w:rsidRDefault="00F36C29" w:rsidP="00372705">
      <w:pPr>
        <w:keepNext/>
        <w:shd w:val="clear" w:color="auto" w:fill="FFFFFF"/>
        <w:ind w:firstLine="567"/>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t>(бланк заявления)</w:t>
      </w:r>
    </w:p>
    <w:p w:rsidR="00F36C29" w:rsidRPr="00F36C29" w:rsidRDefault="00F36C29" w:rsidP="00F36C29">
      <w:pPr>
        <w:keepNext/>
        <w:shd w:val="clear" w:color="auto" w:fill="FFFFFF"/>
        <w:spacing w:before="100" w:beforeAutospacing="1"/>
        <w:ind w:firstLine="567"/>
        <w:jc w:val="right"/>
        <w:rPr>
          <w:rFonts w:ascii="Times New Roman" w:eastAsia="Times New Roman" w:hAnsi="Times New Roman" w:cs="Times New Roman"/>
          <w:kern w:val="0"/>
          <w:lang w:eastAsia="ru-RU" w:bidi="ar-SA"/>
        </w:rPr>
      </w:pPr>
    </w:p>
    <w:tbl>
      <w:tblPr>
        <w:tblW w:w="9810" w:type="dxa"/>
        <w:tblCellSpacing w:w="0" w:type="dxa"/>
        <w:tblCellMar>
          <w:top w:w="105" w:type="dxa"/>
          <w:left w:w="105" w:type="dxa"/>
          <w:bottom w:w="105" w:type="dxa"/>
          <w:right w:w="105" w:type="dxa"/>
        </w:tblCellMar>
        <w:tblLook w:val="04A0" w:firstRow="1" w:lastRow="0" w:firstColumn="1" w:lastColumn="0" w:noHBand="0" w:noVBand="1"/>
      </w:tblPr>
      <w:tblGrid>
        <w:gridCol w:w="574"/>
        <w:gridCol w:w="525"/>
        <w:gridCol w:w="997"/>
        <w:gridCol w:w="246"/>
        <w:gridCol w:w="1803"/>
        <w:gridCol w:w="973"/>
        <w:gridCol w:w="971"/>
        <w:gridCol w:w="904"/>
        <w:gridCol w:w="1324"/>
        <w:gridCol w:w="1493"/>
      </w:tblGrid>
      <w:tr w:rsidR="00F36C29" w:rsidRPr="00F36C29" w:rsidTr="00DC1A53">
        <w:trPr>
          <w:trHeight w:val="75"/>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line="75" w:lineRule="atLeast"/>
              <w:ind w:firstLine="709"/>
              <w:jc w:val="both"/>
              <w:rPr>
                <w:rFonts w:ascii="Times New Roman" w:eastAsia="Times New Roman" w:hAnsi="Times New Roman" w:cs="Times New Roman"/>
                <w:kern w:val="0"/>
                <w:lang w:eastAsia="ru-RU" w:bidi="ar-SA"/>
              </w:rPr>
            </w:pPr>
            <w:r w:rsidRPr="00F36C29">
              <w:rPr>
                <w:rFonts w:ascii="Times New Roman" w:eastAsia="Times New Roman" w:hAnsi="Times New Roman" w:cs="Times New Roman"/>
                <w:color w:val="000000"/>
                <w:kern w:val="0"/>
                <w:lang w:eastAsia="ru-RU" w:bidi="ar-SA"/>
              </w:rPr>
              <w:t>№</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372705" w:rsidRDefault="00DE40F4" w:rsidP="00372705">
            <w:pPr>
              <w:keepNext/>
              <w:shd w:val="clear" w:color="auto" w:fill="FFFFFF"/>
              <w:spacing w:before="100" w:beforeAutospacing="1"/>
              <w:ind w:firstLine="709"/>
              <w:jc w:val="right"/>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А</w:t>
            </w:r>
            <w:r w:rsidR="00F36C29" w:rsidRPr="00F36C29">
              <w:rPr>
                <w:rFonts w:ascii="Arial" w:eastAsia="Times New Roman" w:hAnsi="Arial" w:cs="Arial"/>
                <w:color w:val="000000"/>
                <w:kern w:val="0"/>
                <w:lang w:eastAsia="ru-RU" w:bidi="ar-SA"/>
              </w:rPr>
              <w:t xml:space="preserve">дминистрация </w:t>
            </w:r>
            <w:proofErr w:type="gramStart"/>
            <w:r w:rsidR="00F36C29" w:rsidRPr="00F36C29">
              <w:rPr>
                <w:rFonts w:ascii="Arial" w:eastAsia="Times New Roman" w:hAnsi="Arial" w:cs="Arial"/>
                <w:color w:val="000000"/>
                <w:kern w:val="0"/>
                <w:lang w:eastAsia="ru-RU" w:bidi="ar-SA"/>
              </w:rPr>
              <w:t>муниципального</w:t>
            </w:r>
            <w:proofErr w:type="gramEnd"/>
          </w:p>
          <w:p w:rsidR="00F36C29" w:rsidRPr="00F36C29" w:rsidRDefault="00F36C29" w:rsidP="00372705">
            <w:pPr>
              <w:keepNext/>
              <w:shd w:val="clear" w:color="auto" w:fill="FFFFFF"/>
              <w:spacing w:before="100" w:beforeAutospacing="1"/>
              <w:ind w:firstLine="709"/>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t xml:space="preserve"> образования</w:t>
            </w:r>
            <w:r w:rsidR="00372705">
              <w:rPr>
                <w:rFonts w:ascii="Arial" w:eastAsia="Times New Roman" w:hAnsi="Arial" w:cs="Arial"/>
                <w:color w:val="000000"/>
                <w:kern w:val="0"/>
                <w:lang w:eastAsia="ru-RU" w:bidi="ar-SA"/>
              </w:rPr>
              <w:t xml:space="preserve"> поселок Боровский</w:t>
            </w:r>
          </w:p>
        </w:tc>
      </w:tr>
      <w:tr w:rsidR="00F36C29" w:rsidRPr="00F36C29"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c>
          <w:tcPr>
            <w:tcW w:w="1522"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ind w:left="113"/>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Заявитель</w:t>
            </w:r>
          </w:p>
        </w:tc>
        <w:tc>
          <w:tcPr>
            <w:tcW w:w="2049"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Фамилия, имя, отчество (при наличии)</w:t>
            </w: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 xml:space="preserve">Документ, удостоверяющий личность (вид, серия, номер, </w:t>
            </w:r>
            <w:r w:rsidRPr="00F36C29">
              <w:rPr>
                <w:rFonts w:ascii="Arial" w:eastAsia="Times New Roman" w:hAnsi="Arial" w:cs="Arial"/>
                <w:kern w:val="0"/>
                <w:sz w:val="16"/>
                <w:szCs w:val="16"/>
                <w:lang w:eastAsia="ru-RU" w:bidi="ar-SA"/>
              </w:rPr>
              <w:t>выдавший орган дата выдачи</w:t>
            </w:r>
            <w:r w:rsidRPr="00F36C29">
              <w:rPr>
                <w:rFonts w:ascii="Arial" w:eastAsia="Times New Roman" w:hAnsi="Arial" w:cs="Arial"/>
                <w:color w:val="000000"/>
                <w:kern w:val="0"/>
                <w:sz w:val="16"/>
                <w:szCs w:val="16"/>
                <w:lang w:eastAsia="ru-RU" w:bidi="ar-SA"/>
              </w:rPr>
              <w:t>)</w:t>
            </w: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 xml:space="preserve">Полное наименование юридического лица и </w:t>
            </w:r>
            <w:r w:rsidRPr="00F36C29">
              <w:rPr>
                <w:rFonts w:ascii="Arial" w:eastAsia="Times New Roman" w:hAnsi="Arial" w:cs="Arial"/>
                <w:kern w:val="0"/>
                <w:sz w:val="16"/>
                <w:szCs w:val="16"/>
                <w:lang w:eastAsia="ru-RU" w:bidi="ar-SA"/>
              </w:rPr>
              <w:t>ОГРН</w:t>
            </w: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Контактные данные (</w:t>
            </w:r>
            <w:r w:rsidRPr="00F36C29">
              <w:rPr>
                <w:rFonts w:ascii="Arial" w:eastAsia="Times New Roman" w:hAnsi="Arial" w:cs="Arial"/>
                <w:kern w:val="0"/>
                <w:sz w:val="16"/>
                <w:szCs w:val="16"/>
                <w:lang w:eastAsia="ru-RU" w:bidi="ar-SA"/>
              </w:rPr>
              <w:t>почтовый адрес, номер телефона, адрес электронной почты</w:t>
            </w:r>
            <w:r w:rsidRPr="00F36C29">
              <w:rPr>
                <w:rFonts w:ascii="Arial" w:eastAsia="Times New Roman" w:hAnsi="Arial" w:cs="Arial"/>
                <w:color w:val="000000"/>
                <w:kern w:val="0"/>
                <w:sz w:val="16"/>
                <w:szCs w:val="16"/>
                <w:lang w:eastAsia="ru-RU" w:bidi="ar-SA"/>
              </w:rPr>
              <w:t>)</w:t>
            </w:r>
          </w:p>
        </w:tc>
      </w:tr>
      <w:tr w:rsidR="00F36C29" w:rsidRPr="00F36C29"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372705">
            <w:pPr>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физическое лицо (гражданин)</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372705">
            <w:pPr>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юридическое лицо</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372705">
            <w:pPr>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 xml:space="preserve">представитель заявителя </w:t>
            </w:r>
            <w:r w:rsidRPr="00F36C29">
              <w:rPr>
                <w:rFonts w:ascii="Arial" w:eastAsia="Times New Roman" w:hAnsi="Arial" w:cs="Arial"/>
                <w:i/>
                <w:iCs/>
                <w:color w:val="000000"/>
                <w:kern w:val="0"/>
                <w:sz w:val="16"/>
                <w:szCs w:val="16"/>
                <w:lang w:eastAsia="ru-RU" w:bidi="ar-SA"/>
              </w:rPr>
              <w:t>(заполняется в случае обращения представителя заявителя физического или юридического лица)</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372705">
        <w:trPr>
          <w:trHeight w:val="63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 муниципального образования</w:t>
            </w:r>
            <w:r w:rsidR="00372705">
              <w:rPr>
                <w:rFonts w:ascii="Arial" w:eastAsia="Times New Roman" w:hAnsi="Arial" w:cs="Arial"/>
                <w:b/>
                <w:bCs/>
                <w:color w:val="000000"/>
                <w:kern w:val="0"/>
                <w:sz w:val="20"/>
                <w:szCs w:val="20"/>
                <w:lang w:eastAsia="ru-RU" w:bidi="ar-SA"/>
              </w:rPr>
              <w:t xml:space="preserve"> поселок </w:t>
            </w:r>
            <w:proofErr w:type="spellStart"/>
            <w:r w:rsidR="00372705">
              <w:rPr>
                <w:rFonts w:ascii="Arial" w:eastAsia="Times New Roman" w:hAnsi="Arial" w:cs="Arial"/>
                <w:b/>
                <w:bCs/>
                <w:color w:val="000000"/>
                <w:kern w:val="0"/>
                <w:sz w:val="20"/>
                <w:szCs w:val="20"/>
                <w:lang w:eastAsia="ru-RU" w:bidi="ar-SA"/>
              </w:rPr>
              <w:t>Борвоский</w:t>
            </w:r>
            <w:proofErr w:type="spellEnd"/>
          </w:p>
        </w:tc>
      </w:tr>
      <w:tr w:rsidR="00F36C29" w:rsidRPr="00F36C29" w:rsidTr="00372705">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line="90" w:lineRule="atLeast"/>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2.1.</w:t>
            </w:r>
          </w:p>
        </w:tc>
        <w:tc>
          <w:tcPr>
            <w:tcW w:w="6419"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line="90" w:lineRule="atLeast"/>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кадастровый номер земельного участка</w:t>
            </w:r>
          </w:p>
        </w:tc>
        <w:tc>
          <w:tcPr>
            <w:tcW w:w="2817"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sz w:val="10"/>
                <w:lang w:eastAsia="ru-RU" w:bidi="ar-SA"/>
              </w:rPr>
            </w:pPr>
          </w:p>
        </w:tc>
      </w:tr>
      <w:tr w:rsidR="00F36C29" w:rsidRPr="00F36C29" w:rsidTr="00372705">
        <w:trPr>
          <w:trHeight w:val="90"/>
          <w:tblCellSpacing w:w="0" w:type="dxa"/>
        </w:trPr>
        <w:tc>
          <w:tcPr>
            <w:tcW w:w="574" w:type="dxa"/>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line="90" w:lineRule="atLeast"/>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2.2.</w:t>
            </w:r>
          </w:p>
        </w:tc>
        <w:tc>
          <w:tcPr>
            <w:tcW w:w="6419" w:type="dxa"/>
            <w:gridSpan w:val="7"/>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line="90" w:lineRule="atLeast"/>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цель использования земельного участка</w:t>
            </w:r>
          </w:p>
        </w:tc>
        <w:tc>
          <w:tcPr>
            <w:tcW w:w="2817" w:type="dxa"/>
            <w:gridSpan w:val="2"/>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sz w:val="10"/>
                <w:lang w:eastAsia="ru-RU" w:bidi="ar-SA"/>
              </w:rPr>
            </w:pPr>
          </w:p>
        </w:tc>
      </w:tr>
      <w:tr w:rsidR="00F36C29" w:rsidRPr="00F36C29" w:rsidTr="00372705">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К заявлению прилагаются по желанию заявителя:</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372705">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выписка из Единого государственного реестра юридических лиц;</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372705">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выписка из Единого государственного реестра недвижимости о правах на земельный участок.</w:t>
            </w:r>
          </w:p>
        </w:tc>
      </w:tr>
      <w:tr w:rsidR="00F36C29" w:rsidRPr="00F36C29" w:rsidTr="00372705">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Способ получения результата муниципальной услуги:</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в виде бумажного документа, который заявитель получает непосредственно при личном обращении в МФЦ;</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в виде бумажного документа, который направляется заявителю посредством почтового отправления;</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 xml:space="preserve">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w:t>
            </w:r>
            <w:r w:rsidRPr="00F36C29">
              <w:rPr>
                <w:rFonts w:ascii="Arial" w:eastAsia="Times New Roman" w:hAnsi="Arial" w:cs="Arial"/>
                <w:color w:val="000000"/>
                <w:kern w:val="0"/>
                <w:sz w:val="20"/>
                <w:szCs w:val="20"/>
                <w:lang w:eastAsia="ru-RU" w:bidi="ar-SA"/>
              </w:rPr>
              <w:lastRenderedPageBreak/>
              <w:t>Тюменской области: http://uslugi.admtyumen.ru)</w:t>
            </w:r>
          </w:p>
        </w:tc>
      </w:tr>
      <w:tr w:rsidR="00F36C29" w:rsidRPr="00F36C29"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в виде электронного документа, который направляется заявителю посредством электронной почты.</w:t>
            </w:r>
          </w:p>
        </w:tc>
      </w:tr>
      <w:tr w:rsidR="00F36C29" w:rsidRPr="00F36C29"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Подпись заявителя (представителя заявителя):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Дата:</w:t>
            </w:r>
          </w:p>
        </w:tc>
      </w:tr>
      <w:tr w:rsidR="00F36C29" w:rsidRPr="00F36C29"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_________ ___________________</w:t>
            </w:r>
          </w:p>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 xml:space="preserve">«__» ___________ ____ </w:t>
            </w:r>
            <w:proofErr w:type="gramStart"/>
            <w:r w:rsidRPr="00F36C29">
              <w:rPr>
                <w:rFonts w:ascii="Arial" w:eastAsia="Times New Roman" w:hAnsi="Arial" w:cs="Arial"/>
                <w:kern w:val="0"/>
                <w:sz w:val="20"/>
                <w:szCs w:val="20"/>
                <w:lang w:eastAsia="ru-RU" w:bidi="ar-SA"/>
              </w:rPr>
              <w:t>г</w:t>
            </w:r>
            <w:proofErr w:type="gramEnd"/>
            <w:r w:rsidRPr="00F36C29">
              <w:rPr>
                <w:rFonts w:ascii="Arial" w:eastAsia="Times New Roman" w:hAnsi="Arial" w:cs="Arial"/>
                <w:kern w:val="0"/>
                <w:sz w:val="20"/>
                <w:szCs w:val="20"/>
                <w:lang w:eastAsia="ru-RU" w:bidi="ar-SA"/>
              </w:rPr>
              <w:t>.</w:t>
            </w:r>
          </w:p>
        </w:tc>
      </w:tr>
      <w:tr w:rsidR="00F36C29" w:rsidRPr="00F36C29"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372705" w:rsidP="00372705">
            <w:pPr>
              <w:spacing w:beforeAutospacing="1" w:afterAutospacing="1"/>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6.</w:t>
            </w: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 xml:space="preserve">Отметка </w:t>
            </w:r>
            <w:r w:rsidR="00372705">
              <w:rPr>
                <w:rFonts w:ascii="Arial" w:eastAsia="Times New Roman" w:hAnsi="Arial" w:cs="Arial"/>
                <w:color w:val="000000"/>
                <w:kern w:val="0"/>
                <w:sz w:val="20"/>
                <w:szCs w:val="20"/>
                <w:lang w:eastAsia="ru-RU" w:bidi="ar-SA"/>
              </w:rPr>
              <w:t>должностного лица, принявшего за</w:t>
            </w:r>
            <w:r w:rsidRPr="00F36C29">
              <w:rPr>
                <w:rFonts w:ascii="Arial" w:eastAsia="Times New Roman" w:hAnsi="Arial" w:cs="Arial"/>
                <w:color w:val="000000"/>
                <w:kern w:val="0"/>
                <w:sz w:val="20"/>
                <w:szCs w:val="20"/>
                <w:lang w:eastAsia="ru-RU" w:bidi="ar-SA"/>
              </w:rPr>
              <w:t>явление и приложенные к нему документы:</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Дата:</w:t>
            </w:r>
          </w:p>
        </w:tc>
      </w:tr>
      <w:tr w:rsidR="00F36C29" w:rsidRPr="00F36C29"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_________ ___________________</w:t>
            </w:r>
          </w:p>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kern w:val="0"/>
                <w:sz w:val="20"/>
                <w:szCs w:val="20"/>
                <w:lang w:eastAsia="ru-RU" w:bidi="ar-SA"/>
              </w:rPr>
              <w:t xml:space="preserve">«__» ___________ ____ </w:t>
            </w:r>
            <w:proofErr w:type="gramStart"/>
            <w:r w:rsidRPr="00F36C29">
              <w:rPr>
                <w:rFonts w:ascii="Arial" w:eastAsia="Times New Roman" w:hAnsi="Arial" w:cs="Arial"/>
                <w:kern w:val="0"/>
                <w:sz w:val="20"/>
                <w:szCs w:val="20"/>
                <w:lang w:eastAsia="ru-RU" w:bidi="ar-SA"/>
              </w:rPr>
              <w:t>г</w:t>
            </w:r>
            <w:proofErr w:type="gramEnd"/>
            <w:r w:rsidRPr="00F36C29">
              <w:rPr>
                <w:rFonts w:ascii="Arial" w:eastAsia="Times New Roman" w:hAnsi="Arial" w:cs="Arial"/>
                <w:kern w:val="0"/>
                <w:sz w:val="20"/>
                <w:szCs w:val="20"/>
                <w:lang w:eastAsia="ru-RU" w:bidi="ar-SA"/>
              </w:rPr>
              <w:t>.</w:t>
            </w:r>
          </w:p>
        </w:tc>
      </w:tr>
    </w:tbl>
    <w:p w:rsidR="00F36C29" w:rsidRPr="00F36C29" w:rsidRDefault="00F36C29" w:rsidP="00F36C29">
      <w:pPr>
        <w:keepNext/>
        <w:shd w:val="clear" w:color="auto" w:fill="FFFFFF"/>
        <w:spacing w:before="100" w:beforeAutospacing="1"/>
        <w:jc w:val="center"/>
        <w:rPr>
          <w:rFonts w:ascii="Times New Roman" w:eastAsia="Times New Roman" w:hAnsi="Times New Roman" w:cs="Times New Roman"/>
          <w:kern w:val="0"/>
          <w:lang w:eastAsia="ru-RU" w:bidi="ar-SA"/>
        </w:rPr>
      </w:pPr>
    </w:p>
    <w:p w:rsidR="00F36C29" w:rsidRPr="00F36C29" w:rsidRDefault="00F36C29" w:rsidP="00F36C29">
      <w:pPr>
        <w:spacing w:before="100" w:beforeAutospacing="1"/>
        <w:jc w:val="right"/>
        <w:rPr>
          <w:rFonts w:ascii="Times New Roman" w:eastAsia="Times New Roman" w:hAnsi="Times New Roman" w:cs="Times New Roman"/>
          <w:kern w:val="0"/>
          <w:lang w:eastAsia="ru-RU" w:bidi="ar-SA"/>
        </w:rPr>
      </w:pPr>
    </w:p>
    <w:p w:rsidR="00F36C29" w:rsidRPr="00F36C29" w:rsidRDefault="00F36C29" w:rsidP="00F36C29">
      <w:pPr>
        <w:pageBreakBefore/>
        <w:spacing w:before="100" w:beforeAutospacing="1"/>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lastRenderedPageBreak/>
        <w:t xml:space="preserve">Приложение №2 </w:t>
      </w:r>
    </w:p>
    <w:p w:rsidR="00F36C29" w:rsidRPr="00F36C29" w:rsidRDefault="00F36C29" w:rsidP="00F36C29">
      <w:pPr>
        <w:keepNext/>
        <w:spacing w:before="100" w:beforeAutospacing="1"/>
        <w:ind w:firstLine="567"/>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lang w:eastAsia="ru-RU" w:bidi="ar-SA"/>
        </w:rPr>
        <w:t>к административному регламенту</w:t>
      </w:r>
    </w:p>
    <w:p w:rsidR="00F36C29" w:rsidRPr="00F36C29" w:rsidRDefault="00F36C29" w:rsidP="00F36C29">
      <w:pPr>
        <w:spacing w:before="100" w:beforeAutospacing="1"/>
        <w:jc w:val="right"/>
        <w:rPr>
          <w:rFonts w:ascii="Times New Roman" w:eastAsia="Times New Roman" w:hAnsi="Times New Roman" w:cs="Times New Roman"/>
          <w:kern w:val="0"/>
          <w:lang w:eastAsia="ru-RU" w:bidi="ar-SA"/>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5"/>
        <w:gridCol w:w="1710"/>
        <w:gridCol w:w="240"/>
        <w:gridCol w:w="1725"/>
        <w:gridCol w:w="958"/>
        <w:gridCol w:w="801"/>
        <w:gridCol w:w="718"/>
        <w:gridCol w:w="1318"/>
        <w:gridCol w:w="1950"/>
      </w:tblGrid>
      <w:tr w:rsidR="00F36C29" w:rsidRPr="00F36C29" w:rsidTr="0037270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tcPr>
          <w:p w:rsidR="00F36C29" w:rsidRPr="00F36C29" w:rsidRDefault="00F36C29" w:rsidP="00372705">
            <w:pPr>
              <w:keepNext/>
              <w:shd w:val="clear" w:color="auto" w:fill="FFFFFF"/>
              <w:spacing w:before="100" w:beforeAutospacing="1" w:after="142" w:line="75" w:lineRule="atLeast"/>
              <w:jc w:val="both"/>
              <w:rPr>
                <w:rFonts w:ascii="Times New Roman" w:eastAsia="Times New Roman" w:hAnsi="Times New Roman" w:cs="Times New Roman"/>
                <w:kern w:val="0"/>
                <w:lang w:eastAsia="ru-RU" w:bidi="ar-SA"/>
              </w:rPr>
            </w:pPr>
          </w:p>
        </w:tc>
        <w:tc>
          <w:tcPr>
            <w:tcW w:w="9075"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372705" w:rsidRDefault="00372705" w:rsidP="00372705">
            <w:pPr>
              <w:keepNext/>
              <w:shd w:val="clear" w:color="auto" w:fill="FFFFFF"/>
              <w:spacing w:before="100" w:beforeAutospacing="1"/>
              <w:ind w:firstLine="709"/>
              <w:jc w:val="right"/>
              <w:rPr>
                <w:rFonts w:ascii="Arial" w:eastAsia="Times New Roman" w:hAnsi="Arial" w:cs="Arial"/>
                <w:color w:val="000000"/>
                <w:kern w:val="0"/>
                <w:sz w:val="26"/>
                <w:szCs w:val="26"/>
                <w:lang w:eastAsia="ru-RU" w:bidi="ar-SA"/>
              </w:rPr>
            </w:pPr>
            <w:r>
              <w:rPr>
                <w:rFonts w:ascii="Arial" w:eastAsia="Times New Roman" w:hAnsi="Arial" w:cs="Arial"/>
                <w:color w:val="000000"/>
                <w:kern w:val="0"/>
                <w:sz w:val="26"/>
                <w:szCs w:val="26"/>
                <w:lang w:eastAsia="ru-RU" w:bidi="ar-SA"/>
              </w:rPr>
              <w:t xml:space="preserve">Администрация </w:t>
            </w:r>
            <w:proofErr w:type="gramStart"/>
            <w:r w:rsidR="00F36C29" w:rsidRPr="00F36C29">
              <w:rPr>
                <w:rFonts w:ascii="Arial" w:eastAsia="Times New Roman" w:hAnsi="Arial" w:cs="Arial"/>
                <w:color w:val="000000"/>
                <w:kern w:val="0"/>
                <w:sz w:val="26"/>
                <w:szCs w:val="26"/>
                <w:lang w:eastAsia="ru-RU" w:bidi="ar-SA"/>
              </w:rPr>
              <w:t>муниципального</w:t>
            </w:r>
            <w:proofErr w:type="gramEnd"/>
          </w:p>
          <w:p w:rsidR="00F36C29" w:rsidRPr="00F36C29" w:rsidRDefault="00F36C29" w:rsidP="00372705">
            <w:pPr>
              <w:keepNext/>
              <w:shd w:val="clear" w:color="auto" w:fill="FFFFFF"/>
              <w:spacing w:before="100" w:beforeAutospacing="1"/>
              <w:ind w:firstLine="709"/>
              <w:jc w:val="right"/>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6"/>
                <w:szCs w:val="26"/>
                <w:lang w:eastAsia="ru-RU" w:bidi="ar-SA"/>
              </w:rPr>
              <w:t xml:space="preserve"> </w:t>
            </w:r>
            <w:r w:rsidR="00372705">
              <w:rPr>
                <w:rFonts w:ascii="Arial" w:eastAsia="Times New Roman" w:hAnsi="Arial" w:cs="Arial"/>
                <w:color w:val="000000"/>
                <w:kern w:val="0"/>
                <w:sz w:val="26"/>
                <w:szCs w:val="26"/>
                <w:lang w:eastAsia="ru-RU" w:bidi="ar-SA"/>
              </w:rPr>
              <w:t>о</w:t>
            </w:r>
            <w:r w:rsidRPr="00F36C29">
              <w:rPr>
                <w:rFonts w:ascii="Arial" w:eastAsia="Times New Roman" w:hAnsi="Arial" w:cs="Arial"/>
                <w:color w:val="000000"/>
                <w:kern w:val="0"/>
                <w:sz w:val="26"/>
                <w:szCs w:val="26"/>
                <w:lang w:eastAsia="ru-RU" w:bidi="ar-SA"/>
              </w:rPr>
              <w:t>бразования</w:t>
            </w:r>
            <w:r w:rsidR="00372705">
              <w:rPr>
                <w:rFonts w:ascii="Arial" w:eastAsia="Times New Roman" w:hAnsi="Arial" w:cs="Arial"/>
                <w:color w:val="000000"/>
                <w:kern w:val="0"/>
                <w:sz w:val="26"/>
                <w:szCs w:val="26"/>
                <w:lang w:eastAsia="ru-RU" w:bidi="ar-SA"/>
              </w:rPr>
              <w:t xml:space="preserve"> поселок Боровский</w:t>
            </w:r>
          </w:p>
        </w:tc>
      </w:tr>
      <w:tr w:rsidR="00F36C29" w:rsidRPr="00F36C29" w:rsidTr="00372705">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710"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ind w:left="113"/>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lang w:eastAsia="ru-RU" w:bidi="ar-SA"/>
              </w:rPr>
              <w:t>Заявитель</w:t>
            </w:r>
          </w:p>
        </w:tc>
        <w:tc>
          <w:tcPr>
            <w:tcW w:w="186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Фамилия, имя, отчество (при наличии)</w:t>
            </w: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 xml:space="preserve">Документ, удостоверяющий личность (вид, серия, номер, </w:t>
            </w:r>
            <w:r w:rsidRPr="00F36C29">
              <w:rPr>
                <w:rFonts w:ascii="Arial" w:eastAsia="Times New Roman" w:hAnsi="Arial" w:cs="Arial"/>
                <w:kern w:val="0"/>
                <w:sz w:val="16"/>
                <w:szCs w:val="16"/>
                <w:lang w:eastAsia="ru-RU" w:bidi="ar-SA"/>
              </w:rPr>
              <w:t>выдавший орган дата выдачи</w:t>
            </w:r>
            <w:r w:rsidRPr="00F36C29">
              <w:rPr>
                <w:rFonts w:ascii="Arial" w:eastAsia="Times New Roman" w:hAnsi="Arial" w:cs="Arial"/>
                <w:color w:val="000000"/>
                <w:kern w:val="0"/>
                <w:sz w:val="16"/>
                <w:szCs w:val="16"/>
                <w:lang w:eastAsia="ru-RU" w:bidi="ar-SA"/>
              </w:rPr>
              <w:t>)</w:t>
            </w: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 xml:space="preserve">Полное наименование юридического лица и </w:t>
            </w:r>
            <w:r w:rsidRPr="00F36C29">
              <w:rPr>
                <w:rFonts w:ascii="Arial" w:eastAsia="Times New Roman" w:hAnsi="Arial" w:cs="Arial"/>
                <w:kern w:val="0"/>
                <w:sz w:val="16"/>
                <w:szCs w:val="16"/>
                <w:lang w:eastAsia="ru-RU" w:bidi="ar-SA"/>
              </w:rPr>
              <w:t>ОГРН</w:t>
            </w:r>
            <w:r w:rsidRPr="00F36C29">
              <w:rPr>
                <w:rFonts w:ascii="Arial" w:eastAsia="Times New Roman" w:hAnsi="Arial" w:cs="Arial"/>
                <w:color w:val="000000"/>
                <w:kern w:val="0"/>
                <w:sz w:val="16"/>
                <w:szCs w:val="16"/>
                <w:lang w:eastAsia="ru-RU" w:bidi="ar-SA"/>
              </w:rPr>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Контактные данные (</w:t>
            </w:r>
            <w:r w:rsidRPr="00F36C29">
              <w:rPr>
                <w:rFonts w:ascii="Arial" w:eastAsia="Times New Roman" w:hAnsi="Arial" w:cs="Arial"/>
                <w:kern w:val="0"/>
                <w:sz w:val="16"/>
                <w:szCs w:val="16"/>
                <w:lang w:eastAsia="ru-RU" w:bidi="ar-SA"/>
              </w:rPr>
              <w:t>почтовый адрес, номер телефона, адрес электронной почты</w:t>
            </w:r>
            <w:r w:rsidRPr="00F36C29">
              <w:rPr>
                <w:rFonts w:ascii="Arial" w:eastAsia="Times New Roman" w:hAnsi="Arial" w:cs="Arial"/>
                <w:color w:val="000000"/>
                <w:kern w:val="0"/>
                <w:sz w:val="16"/>
                <w:szCs w:val="16"/>
                <w:lang w:eastAsia="ru-RU" w:bidi="ar-SA"/>
              </w:rPr>
              <w:t>)</w:t>
            </w:r>
          </w:p>
        </w:tc>
      </w:tr>
      <w:tr w:rsidR="00F36C29" w:rsidRPr="00F36C29"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F36C29" w:rsidRDefault="00F36C29" w:rsidP="00F36C29">
            <w:pPr>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18"/>
                <w:szCs w:val="18"/>
                <w:lang w:eastAsia="ru-RU" w:bidi="ar-SA"/>
              </w:rPr>
              <w:t>физическое лицо</w:t>
            </w:r>
          </w:p>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16"/>
                <w:szCs w:val="16"/>
                <w:lang w:eastAsia="ru-RU" w:bidi="ar-SA"/>
              </w:rPr>
              <w:t>(гражданин)</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F36C29" w:rsidRDefault="00F36C29" w:rsidP="00F36C29">
            <w:pPr>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18"/>
                <w:szCs w:val="18"/>
                <w:lang w:eastAsia="ru-RU" w:bidi="ar-SA"/>
              </w:rPr>
              <w:t>юридическое лицо</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F36C29" w:rsidRDefault="00F36C29" w:rsidP="00F36C29">
            <w:pPr>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372705">
            <w:pPr>
              <w:keepNext/>
              <w:shd w:val="clear" w:color="auto" w:fill="FFFFFF"/>
              <w:spacing w:before="100" w:beforeAutospacing="1" w:after="142"/>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18"/>
                <w:szCs w:val="18"/>
                <w:lang w:eastAsia="ru-RU" w:bidi="ar-SA"/>
              </w:rPr>
              <w:t xml:space="preserve">представитель заявителя </w:t>
            </w:r>
            <w:r w:rsidRPr="00F36C29">
              <w:rPr>
                <w:rFonts w:ascii="Arial" w:eastAsia="Times New Roman" w:hAnsi="Arial" w:cs="Arial"/>
                <w:i/>
                <w:iCs/>
                <w:color w:val="000000"/>
                <w:kern w:val="0"/>
                <w:sz w:val="16"/>
                <w:szCs w:val="16"/>
                <w:lang w:eastAsia="ru-RU" w:bidi="ar-SA"/>
              </w:rPr>
              <w:t>(заполняется в случае обращения представителя заявителя физического или юридического лица)</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p>
        </w:tc>
      </w:tr>
      <w:tr w:rsidR="00F36C29" w:rsidRPr="00F36C29" w:rsidTr="00F36C29">
        <w:trPr>
          <w:trHeight w:val="330"/>
          <w:tblCellSpacing w:w="0" w:type="dxa"/>
        </w:trPr>
        <w:tc>
          <w:tcPr>
            <w:tcW w:w="9615"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0"/>
                <w:szCs w:val="20"/>
                <w:lang w:eastAsia="ru-RU" w:bidi="ar-SA"/>
              </w:rPr>
              <w:lastRenderedPageBreak/>
              <w:t xml:space="preserve">Прошу исправить допущенную ошибку (опечатку) </w:t>
            </w:r>
            <w:proofErr w:type="gramStart"/>
            <w:r w:rsidRPr="00F36C29">
              <w:rPr>
                <w:rFonts w:ascii="Arial" w:eastAsia="Times New Roman" w:hAnsi="Arial" w:cs="Arial"/>
                <w:color w:val="000000"/>
                <w:kern w:val="0"/>
                <w:sz w:val="20"/>
                <w:szCs w:val="20"/>
                <w:lang w:eastAsia="ru-RU" w:bidi="ar-SA"/>
              </w:rPr>
              <w:t>в</w:t>
            </w:r>
            <w:proofErr w:type="gramEnd"/>
            <w:r w:rsidRPr="00F36C29">
              <w:rPr>
                <w:rFonts w:ascii="Arial" w:eastAsia="Times New Roman" w:hAnsi="Arial" w:cs="Arial"/>
                <w:color w:val="000000"/>
                <w:kern w:val="0"/>
                <w:sz w:val="20"/>
                <w:szCs w:val="20"/>
                <w:lang w:eastAsia="ru-RU" w:bidi="ar-SA"/>
              </w:rPr>
              <w:t xml:space="preserve"> _______________________________</w:t>
            </w:r>
            <w:r w:rsidRPr="00F36C29">
              <w:rPr>
                <w:rFonts w:ascii="Arial" w:eastAsia="Times New Roman" w:hAnsi="Arial" w:cs="Arial"/>
                <w:color w:val="000000"/>
                <w:kern w:val="0"/>
                <w:sz w:val="20"/>
                <w:szCs w:val="20"/>
                <w:lang w:eastAsia="ru-RU" w:bidi="ar-SA"/>
              </w:rPr>
              <w:br/>
              <w:t>____________________________________________________________________________________</w:t>
            </w:r>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16"/>
                <w:szCs w:val="16"/>
                <w:lang w:eastAsia="ru-RU" w:bidi="ar-SA"/>
              </w:rPr>
              <w:t>(указывается вид и реквизиты документа, выданного по результатам предоставления муниципальной услуги, в котором допущена ошибка (опечатка))</w:t>
            </w:r>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0"/>
                <w:szCs w:val="20"/>
                <w:lang w:eastAsia="ru-RU" w:bidi="ar-SA"/>
              </w:rPr>
              <w:t>заключающуюся в ___________________________________________________________________</w:t>
            </w:r>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0"/>
                <w:szCs w:val="20"/>
                <w:lang w:eastAsia="ru-RU" w:bidi="ar-SA"/>
              </w:rPr>
              <w:t>____________________________________________________________________________________</w:t>
            </w:r>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proofErr w:type="gramStart"/>
            <w:r w:rsidRPr="00F36C29">
              <w:rPr>
                <w:rFonts w:ascii="Arial" w:eastAsia="Times New Roman" w:hAnsi="Arial" w:cs="Arial"/>
                <w:color w:val="000000"/>
                <w:kern w:val="0"/>
                <w:sz w:val="16"/>
                <w:szCs w:val="16"/>
                <w:lang w:eastAsia="ru-RU" w:bidi="ar-SA"/>
              </w:rPr>
              <w:t xml:space="preserve">(указывается описание опечатки (ошибки), при необходимости указывается документ, подтверждающий наличие ошибки </w:t>
            </w:r>
            <w:proofErr w:type="gramEnd"/>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20"/>
                <w:szCs w:val="20"/>
                <w:lang w:eastAsia="ru-RU" w:bidi="ar-SA"/>
              </w:rPr>
              <w:t>____________________________________________________________________________________</w:t>
            </w:r>
          </w:p>
          <w:p w:rsidR="00F36C29" w:rsidRPr="00F36C29" w:rsidRDefault="00F36C29" w:rsidP="00F36C29">
            <w:pPr>
              <w:keepNext/>
              <w:spacing w:before="100" w:beforeAutospacing="1" w:after="142"/>
              <w:jc w:val="both"/>
              <w:rPr>
                <w:rFonts w:ascii="Arial" w:eastAsia="Times New Roman" w:hAnsi="Arial" w:cs="Arial"/>
                <w:kern w:val="0"/>
                <w:sz w:val="26"/>
                <w:szCs w:val="26"/>
                <w:lang w:eastAsia="ru-RU" w:bidi="ar-SA"/>
              </w:rPr>
            </w:pPr>
            <w:r w:rsidRPr="00F36C29">
              <w:rPr>
                <w:rFonts w:ascii="Arial" w:eastAsia="Times New Roman" w:hAnsi="Arial" w:cs="Arial"/>
                <w:color w:val="000000"/>
                <w:kern w:val="0"/>
                <w:sz w:val="16"/>
                <w:szCs w:val="16"/>
                <w:lang w:eastAsia="ru-RU" w:bidi="ar-SA"/>
              </w:rPr>
              <w:t xml:space="preserve">(опечатки)) </w:t>
            </w:r>
          </w:p>
        </w:tc>
      </w:tr>
      <w:tr w:rsidR="00F36C29" w:rsidRPr="00F36C29" w:rsidTr="00F36C29">
        <w:trPr>
          <w:trHeight w:val="330"/>
          <w:tblCellSpacing w:w="0" w:type="dxa"/>
        </w:trPr>
        <w:tc>
          <w:tcPr>
            <w:tcW w:w="9615"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DE40F4">
            <w:pPr>
              <w:keepNext/>
              <w:shd w:val="clear" w:color="auto" w:fill="FFFFFF"/>
              <w:spacing w:before="100" w:beforeAutospacing="1"/>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sz w:val="20"/>
                <w:szCs w:val="20"/>
                <w:lang w:eastAsia="ru-RU" w:bidi="ar-SA"/>
              </w:rPr>
              <w:t>Результат муниципальной услуги прошу направить в мой адрес следующим способом:</w:t>
            </w:r>
          </w:p>
          <w:p w:rsidR="00F36C29" w:rsidRPr="00F36C29" w:rsidRDefault="00F36C29" w:rsidP="00F36C29">
            <w:pPr>
              <w:keepNext/>
              <w:shd w:val="clear" w:color="auto" w:fill="FFFFFF"/>
              <w:spacing w:before="100" w:beforeAutospacing="1"/>
              <w:ind w:firstLine="170"/>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посредством направления на указанный выше адрес электронной почты</w:t>
            </w:r>
          </w:p>
          <w:p w:rsidR="00F36C29" w:rsidRPr="00F36C29" w:rsidRDefault="00F36C29" w:rsidP="00F36C29">
            <w:pPr>
              <w:keepNext/>
              <w:shd w:val="clear" w:color="auto" w:fill="FFFFFF"/>
              <w:spacing w:before="100" w:beforeAutospacing="1"/>
              <w:ind w:firstLine="170"/>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почтовым отправлением на указанный выше адрес</w:t>
            </w:r>
          </w:p>
          <w:p w:rsidR="00F36C29" w:rsidRPr="00F36C29" w:rsidRDefault="00F36C29" w:rsidP="00F36C29">
            <w:pPr>
              <w:keepNext/>
              <w:shd w:val="clear" w:color="auto" w:fill="FFFFFF"/>
              <w:spacing w:before="100" w:beforeAutospacing="1" w:after="142"/>
              <w:ind w:firstLine="170"/>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при личном обращении в МФЦ</w:t>
            </w:r>
          </w:p>
        </w:tc>
      </w:tr>
      <w:tr w:rsidR="00F36C29" w:rsidRPr="00F36C29" w:rsidTr="00F36C29">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lang w:eastAsia="ru-RU" w:bidi="ar-SA"/>
              </w:rPr>
              <w:t>2.</w:t>
            </w: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Подпись заявителя (представителя заявителя):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Дата:</w:t>
            </w:r>
          </w:p>
        </w:tc>
      </w:tr>
      <w:tr w:rsidR="00F36C29" w:rsidRPr="00F36C29" w:rsidTr="00F36C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_________ ___________________</w:t>
            </w:r>
          </w:p>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(Подпись) (Инициалы, фамилия)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 xml:space="preserve">«__» ___________ ____ </w:t>
            </w:r>
            <w:proofErr w:type="gramStart"/>
            <w:r w:rsidRPr="00F36C29">
              <w:rPr>
                <w:rFonts w:ascii="Arial" w:eastAsia="Times New Roman" w:hAnsi="Arial" w:cs="Arial"/>
                <w:color w:val="000000"/>
                <w:kern w:val="0"/>
                <w:sz w:val="20"/>
                <w:szCs w:val="20"/>
                <w:lang w:eastAsia="ru-RU" w:bidi="ar-SA"/>
              </w:rPr>
              <w:t>г</w:t>
            </w:r>
            <w:proofErr w:type="gramEnd"/>
            <w:r w:rsidRPr="00F36C29">
              <w:rPr>
                <w:rFonts w:ascii="Arial" w:eastAsia="Times New Roman" w:hAnsi="Arial" w:cs="Arial"/>
                <w:color w:val="000000"/>
                <w:kern w:val="0"/>
                <w:sz w:val="20"/>
                <w:szCs w:val="20"/>
                <w:lang w:eastAsia="ru-RU" w:bidi="ar-SA"/>
              </w:rPr>
              <w:t>.</w:t>
            </w:r>
          </w:p>
        </w:tc>
      </w:tr>
      <w:tr w:rsidR="00F36C29" w:rsidRPr="00F36C29" w:rsidTr="00F36C29">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b/>
                <w:bCs/>
                <w:color w:val="000000"/>
                <w:kern w:val="0"/>
                <w:lang w:eastAsia="ru-RU" w:bidi="ar-SA"/>
              </w:rPr>
              <w:t>3.</w:t>
            </w: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Отметка должностного лица, принявшего заявление и приложенные к нему документы:</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Дата:</w:t>
            </w:r>
          </w:p>
        </w:tc>
      </w:tr>
      <w:tr w:rsidR="00F36C29" w:rsidRPr="00F36C29" w:rsidTr="00F36C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F36C29" w:rsidRDefault="00F36C29" w:rsidP="00F36C29">
            <w:pPr>
              <w:rPr>
                <w:rFonts w:ascii="Times New Roman" w:eastAsia="Times New Roman" w:hAnsi="Times New Roman" w:cs="Times New Roman"/>
                <w:kern w:val="0"/>
                <w:lang w:eastAsia="ru-RU" w:bidi="ar-SA"/>
              </w:rPr>
            </w:pP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_________ ___________________</w:t>
            </w:r>
          </w:p>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(Подпись) (Инициалы, фамилия)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F36C29">
            <w:pPr>
              <w:keepNext/>
              <w:shd w:val="clear" w:color="auto" w:fill="FFFFFF"/>
              <w:spacing w:before="100" w:beforeAutospacing="1" w:after="142"/>
              <w:ind w:firstLine="709"/>
              <w:jc w:val="both"/>
              <w:rPr>
                <w:rFonts w:ascii="Times New Roman" w:eastAsia="Times New Roman" w:hAnsi="Times New Roman" w:cs="Times New Roman"/>
                <w:kern w:val="0"/>
                <w:lang w:eastAsia="ru-RU" w:bidi="ar-SA"/>
              </w:rPr>
            </w:pPr>
            <w:r w:rsidRPr="00F36C29">
              <w:rPr>
                <w:rFonts w:ascii="Arial" w:eastAsia="Times New Roman" w:hAnsi="Arial" w:cs="Arial"/>
                <w:color w:val="000000"/>
                <w:kern w:val="0"/>
                <w:sz w:val="20"/>
                <w:szCs w:val="20"/>
                <w:lang w:eastAsia="ru-RU" w:bidi="ar-SA"/>
              </w:rPr>
              <w:t xml:space="preserve">«__» ___________ ____ </w:t>
            </w:r>
            <w:proofErr w:type="gramStart"/>
            <w:r w:rsidRPr="00F36C29">
              <w:rPr>
                <w:rFonts w:ascii="Arial" w:eastAsia="Times New Roman" w:hAnsi="Arial" w:cs="Arial"/>
                <w:color w:val="000000"/>
                <w:kern w:val="0"/>
                <w:sz w:val="20"/>
                <w:szCs w:val="20"/>
                <w:lang w:eastAsia="ru-RU" w:bidi="ar-SA"/>
              </w:rPr>
              <w:t>г</w:t>
            </w:r>
            <w:proofErr w:type="gramEnd"/>
            <w:r w:rsidRPr="00F36C29">
              <w:rPr>
                <w:rFonts w:ascii="Arial" w:eastAsia="Times New Roman" w:hAnsi="Arial" w:cs="Arial"/>
                <w:color w:val="000000"/>
                <w:kern w:val="0"/>
                <w:sz w:val="20"/>
                <w:szCs w:val="20"/>
                <w:lang w:eastAsia="ru-RU" w:bidi="ar-SA"/>
              </w:rPr>
              <w:t>.</w:t>
            </w:r>
          </w:p>
        </w:tc>
      </w:tr>
    </w:tbl>
    <w:p w:rsidR="00F36C29" w:rsidRPr="00F36C29" w:rsidRDefault="00F36C29" w:rsidP="00F36C29">
      <w:pPr>
        <w:spacing w:before="100" w:beforeAutospacing="1"/>
        <w:jc w:val="right"/>
        <w:rPr>
          <w:rFonts w:ascii="Times New Roman" w:eastAsia="Times New Roman" w:hAnsi="Times New Roman" w:cs="Times New Roman"/>
          <w:kern w:val="0"/>
          <w:lang w:eastAsia="ru-RU" w:bidi="ar-SA"/>
        </w:rPr>
      </w:pPr>
    </w:p>
    <w:p w:rsidR="00F36C29" w:rsidRPr="00F36C29" w:rsidRDefault="00F36C29" w:rsidP="00F36C29">
      <w:pPr>
        <w:spacing w:before="100" w:beforeAutospacing="1" w:after="240" w:line="360" w:lineRule="auto"/>
        <w:ind w:right="40" w:firstLine="567"/>
        <w:rPr>
          <w:rFonts w:ascii="Times New Roman" w:eastAsia="Times New Roman" w:hAnsi="Times New Roman" w:cs="Times New Roman"/>
          <w:kern w:val="0"/>
          <w:lang w:eastAsia="ru-RU" w:bidi="ar-SA"/>
        </w:rPr>
      </w:pPr>
    </w:p>
    <w:sectPr w:rsidR="00F36C29" w:rsidRPr="00F36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B4C"/>
    <w:multiLevelType w:val="multilevel"/>
    <w:tmpl w:val="3B6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20B75"/>
    <w:multiLevelType w:val="multilevel"/>
    <w:tmpl w:val="57301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F2FC0"/>
    <w:multiLevelType w:val="multilevel"/>
    <w:tmpl w:val="14348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5238C"/>
    <w:multiLevelType w:val="multilevel"/>
    <w:tmpl w:val="AFC0F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B1090"/>
    <w:multiLevelType w:val="multilevel"/>
    <w:tmpl w:val="1F903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F140D"/>
    <w:multiLevelType w:val="multilevel"/>
    <w:tmpl w:val="B53C6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29"/>
    <w:rsid w:val="00005D6F"/>
    <w:rsid w:val="001A77D8"/>
    <w:rsid w:val="00372705"/>
    <w:rsid w:val="00DC1A53"/>
    <w:rsid w:val="00DE40F4"/>
    <w:rsid w:val="00F36C29"/>
    <w:rsid w:val="00F9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29"/>
    <w:pPr>
      <w:spacing w:after="0" w:line="240" w:lineRule="auto"/>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0">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uiPriority w:val="99"/>
    <w:semiHidden/>
    <w:unhideWhenUsed/>
    <w:rsid w:val="00F36C29"/>
    <w:rPr>
      <w:color w:val="000080"/>
      <w:u w:val="single"/>
    </w:rPr>
  </w:style>
  <w:style w:type="paragraph" w:styleId="a8">
    <w:name w:val="Normal (Web)"/>
    <w:basedOn w:val="a"/>
    <w:uiPriority w:val="99"/>
    <w:semiHidden/>
    <w:unhideWhenUsed/>
    <w:rsid w:val="00F36C29"/>
    <w:pPr>
      <w:spacing w:before="100" w:beforeAutospacing="1" w:after="142" w:line="276" w:lineRule="auto"/>
    </w:pPr>
    <w:rPr>
      <w:rFonts w:ascii="Times New Roman" w:eastAsia="Times New Roman" w:hAnsi="Times New Roman" w:cs="Times New Roman"/>
      <w:kern w:val="0"/>
      <w:lang w:eastAsia="ru-RU" w:bidi="ar-SA"/>
    </w:rPr>
  </w:style>
  <w:style w:type="paragraph" w:customStyle="1" w:styleId="sdfootnote">
    <w:name w:val="sdfootnote"/>
    <w:basedOn w:val="a"/>
    <w:rsid w:val="00F36C29"/>
    <w:pPr>
      <w:spacing w:before="100" w:beforeAutospacing="1"/>
      <w:ind w:left="340" w:hanging="340"/>
    </w:pPr>
    <w:rPr>
      <w:rFonts w:ascii="Times New Roman" w:eastAsia="Times New Roman" w:hAnsi="Times New Roman" w:cs="Times New Roman"/>
      <w:kern w:val="0"/>
      <w:sz w:val="20"/>
      <w:szCs w:val="20"/>
      <w:lang w:eastAsia="ru-RU" w:bidi="ar-SA"/>
    </w:rPr>
  </w:style>
  <w:style w:type="paragraph" w:customStyle="1" w:styleId="western1">
    <w:name w:val="western1"/>
    <w:basedOn w:val="a"/>
    <w:rsid w:val="00F36C29"/>
    <w:pPr>
      <w:keepNext/>
      <w:shd w:val="clear" w:color="auto" w:fill="FFFFFF"/>
      <w:spacing w:before="100" w:beforeAutospacing="1" w:after="142"/>
      <w:ind w:firstLine="709"/>
      <w:jc w:val="both"/>
    </w:pPr>
    <w:rPr>
      <w:rFonts w:ascii="Arial" w:eastAsia="Times New Roman" w:hAnsi="Arial" w:cs="Arial"/>
      <w:kern w:val="0"/>
      <w:sz w:val="26"/>
      <w:szCs w:val="26"/>
      <w:lang w:eastAsia="ru-RU" w:bidi="ar-SA"/>
    </w:rPr>
  </w:style>
  <w:style w:type="character" w:styleId="a9">
    <w:name w:val="Strong"/>
    <w:basedOn w:val="a0"/>
    <w:uiPriority w:val="22"/>
    <w:qFormat/>
    <w:rsid w:val="001A7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29"/>
    <w:pPr>
      <w:spacing w:after="0" w:line="240" w:lineRule="auto"/>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0">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uiPriority w:val="99"/>
    <w:semiHidden/>
    <w:unhideWhenUsed/>
    <w:rsid w:val="00F36C29"/>
    <w:rPr>
      <w:color w:val="000080"/>
      <w:u w:val="single"/>
    </w:rPr>
  </w:style>
  <w:style w:type="paragraph" w:styleId="a8">
    <w:name w:val="Normal (Web)"/>
    <w:basedOn w:val="a"/>
    <w:uiPriority w:val="99"/>
    <w:semiHidden/>
    <w:unhideWhenUsed/>
    <w:rsid w:val="00F36C29"/>
    <w:pPr>
      <w:spacing w:before="100" w:beforeAutospacing="1" w:after="142" w:line="276" w:lineRule="auto"/>
    </w:pPr>
    <w:rPr>
      <w:rFonts w:ascii="Times New Roman" w:eastAsia="Times New Roman" w:hAnsi="Times New Roman" w:cs="Times New Roman"/>
      <w:kern w:val="0"/>
      <w:lang w:eastAsia="ru-RU" w:bidi="ar-SA"/>
    </w:rPr>
  </w:style>
  <w:style w:type="paragraph" w:customStyle="1" w:styleId="sdfootnote">
    <w:name w:val="sdfootnote"/>
    <w:basedOn w:val="a"/>
    <w:rsid w:val="00F36C29"/>
    <w:pPr>
      <w:spacing w:before="100" w:beforeAutospacing="1"/>
      <w:ind w:left="340" w:hanging="340"/>
    </w:pPr>
    <w:rPr>
      <w:rFonts w:ascii="Times New Roman" w:eastAsia="Times New Roman" w:hAnsi="Times New Roman" w:cs="Times New Roman"/>
      <w:kern w:val="0"/>
      <w:sz w:val="20"/>
      <w:szCs w:val="20"/>
      <w:lang w:eastAsia="ru-RU" w:bidi="ar-SA"/>
    </w:rPr>
  </w:style>
  <w:style w:type="paragraph" w:customStyle="1" w:styleId="western1">
    <w:name w:val="western1"/>
    <w:basedOn w:val="a"/>
    <w:rsid w:val="00F36C29"/>
    <w:pPr>
      <w:keepNext/>
      <w:shd w:val="clear" w:color="auto" w:fill="FFFFFF"/>
      <w:spacing w:before="100" w:beforeAutospacing="1" w:after="142"/>
      <w:ind w:firstLine="709"/>
      <w:jc w:val="both"/>
    </w:pPr>
    <w:rPr>
      <w:rFonts w:ascii="Arial" w:eastAsia="Times New Roman" w:hAnsi="Arial" w:cs="Arial"/>
      <w:kern w:val="0"/>
      <w:sz w:val="26"/>
      <w:szCs w:val="26"/>
      <w:lang w:eastAsia="ru-RU" w:bidi="ar-SA"/>
    </w:rPr>
  </w:style>
  <w:style w:type="character" w:styleId="a9">
    <w:name w:val="Strong"/>
    <w:basedOn w:val="a0"/>
    <w:uiPriority w:val="22"/>
    <w:qFormat/>
    <w:rsid w:val="001A7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4932">
      <w:bodyDiv w:val="1"/>
      <w:marLeft w:val="0"/>
      <w:marRight w:val="0"/>
      <w:marTop w:val="0"/>
      <w:marBottom w:val="0"/>
      <w:divBdr>
        <w:top w:val="none" w:sz="0" w:space="0" w:color="auto"/>
        <w:left w:val="none" w:sz="0" w:space="0" w:color="auto"/>
        <w:bottom w:val="none" w:sz="0" w:space="0" w:color="auto"/>
        <w:right w:val="none" w:sz="0" w:space="0" w:color="auto"/>
      </w:divBdr>
      <w:divsChild>
        <w:div w:id="383023169">
          <w:marLeft w:val="0"/>
          <w:marRight w:val="0"/>
          <w:marTop w:val="0"/>
          <w:marBottom w:val="0"/>
          <w:divBdr>
            <w:top w:val="none" w:sz="0" w:space="0" w:color="auto"/>
            <w:left w:val="none" w:sz="0" w:space="0" w:color="auto"/>
            <w:bottom w:val="none" w:sz="0" w:space="0" w:color="auto"/>
            <w:right w:val="none" w:sz="0" w:space="0" w:color="auto"/>
          </w:divBdr>
        </w:div>
        <w:div w:id="189530417">
          <w:marLeft w:val="0"/>
          <w:marRight w:val="0"/>
          <w:marTop w:val="0"/>
          <w:marBottom w:val="0"/>
          <w:divBdr>
            <w:top w:val="none" w:sz="0" w:space="0" w:color="auto"/>
            <w:left w:val="none" w:sz="0" w:space="0" w:color="auto"/>
            <w:bottom w:val="none" w:sz="0" w:space="0" w:color="auto"/>
            <w:right w:val="none" w:sz="0" w:space="0" w:color="auto"/>
          </w:divBdr>
        </w:div>
        <w:div w:id="1335106426">
          <w:marLeft w:val="0"/>
          <w:marRight w:val="0"/>
          <w:marTop w:val="0"/>
          <w:marBottom w:val="0"/>
          <w:divBdr>
            <w:top w:val="none" w:sz="0" w:space="0" w:color="auto"/>
            <w:left w:val="none" w:sz="0" w:space="0" w:color="auto"/>
            <w:bottom w:val="none" w:sz="0" w:space="0" w:color="auto"/>
            <w:right w:val="none" w:sz="0" w:space="0" w:color="auto"/>
          </w:divBdr>
        </w:div>
        <w:div w:id="930771202">
          <w:marLeft w:val="0"/>
          <w:marRight w:val="0"/>
          <w:marTop w:val="0"/>
          <w:marBottom w:val="0"/>
          <w:divBdr>
            <w:top w:val="none" w:sz="0" w:space="0" w:color="auto"/>
            <w:left w:val="none" w:sz="0" w:space="0" w:color="auto"/>
            <w:bottom w:val="none" w:sz="0" w:space="0" w:color="auto"/>
            <w:right w:val="none" w:sz="0" w:space="0" w:color="auto"/>
          </w:divBdr>
        </w:div>
        <w:div w:id="229072968">
          <w:marLeft w:val="0"/>
          <w:marRight w:val="0"/>
          <w:marTop w:val="0"/>
          <w:marBottom w:val="0"/>
          <w:divBdr>
            <w:top w:val="none" w:sz="0" w:space="0" w:color="auto"/>
            <w:left w:val="none" w:sz="0" w:space="0" w:color="auto"/>
            <w:bottom w:val="none" w:sz="0" w:space="0" w:color="auto"/>
            <w:right w:val="none" w:sz="0" w:space="0" w:color="auto"/>
          </w:divBdr>
        </w:div>
        <w:div w:id="1627394897">
          <w:marLeft w:val="0"/>
          <w:marRight w:val="0"/>
          <w:marTop w:val="0"/>
          <w:marBottom w:val="0"/>
          <w:divBdr>
            <w:top w:val="none" w:sz="0" w:space="0" w:color="auto"/>
            <w:left w:val="none" w:sz="0" w:space="0" w:color="auto"/>
            <w:bottom w:val="none" w:sz="0" w:space="0" w:color="auto"/>
            <w:right w:val="none" w:sz="0" w:space="0" w:color="auto"/>
          </w:divBdr>
        </w:div>
        <w:div w:id="702629311">
          <w:marLeft w:val="0"/>
          <w:marRight w:val="0"/>
          <w:marTop w:val="0"/>
          <w:marBottom w:val="0"/>
          <w:divBdr>
            <w:top w:val="none" w:sz="0" w:space="0" w:color="auto"/>
            <w:left w:val="none" w:sz="0" w:space="0" w:color="auto"/>
            <w:bottom w:val="none" w:sz="0" w:space="0" w:color="auto"/>
            <w:right w:val="none" w:sz="0" w:space="0" w:color="auto"/>
          </w:divBdr>
        </w:div>
        <w:div w:id="1370641746">
          <w:marLeft w:val="0"/>
          <w:marRight w:val="0"/>
          <w:marTop w:val="0"/>
          <w:marBottom w:val="0"/>
          <w:divBdr>
            <w:top w:val="none" w:sz="0" w:space="0" w:color="auto"/>
            <w:left w:val="none" w:sz="0" w:space="0" w:color="auto"/>
            <w:bottom w:val="none" w:sz="0" w:space="0" w:color="auto"/>
            <w:right w:val="none" w:sz="0" w:space="0" w:color="auto"/>
          </w:divBdr>
        </w:div>
        <w:div w:id="1317346390">
          <w:marLeft w:val="0"/>
          <w:marRight w:val="0"/>
          <w:marTop w:val="0"/>
          <w:marBottom w:val="0"/>
          <w:divBdr>
            <w:top w:val="none" w:sz="0" w:space="0" w:color="auto"/>
            <w:left w:val="none" w:sz="0" w:space="0" w:color="auto"/>
            <w:bottom w:val="none" w:sz="0" w:space="0" w:color="auto"/>
            <w:right w:val="none" w:sz="0" w:space="0" w:color="auto"/>
          </w:divBdr>
        </w:div>
      </w:divsChild>
    </w:div>
    <w:div w:id="575406844">
      <w:bodyDiv w:val="1"/>
      <w:marLeft w:val="0"/>
      <w:marRight w:val="0"/>
      <w:marTop w:val="0"/>
      <w:marBottom w:val="0"/>
      <w:divBdr>
        <w:top w:val="none" w:sz="0" w:space="0" w:color="auto"/>
        <w:left w:val="none" w:sz="0" w:space="0" w:color="auto"/>
        <w:bottom w:val="none" w:sz="0" w:space="0" w:color="auto"/>
        <w:right w:val="none" w:sz="0" w:space="0" w:color="auto"/>
      </w:divBdr>
    </w:div>
    <w:div w:id="7306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7247</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2022-06-28T10:43:00Z</cp:lastPrinted>
  <dcterms:created xsi:type="dcterms:W3CDTF">2022-06-28T10:09:00Z</dcterms:created>
  <dcterms:modified xsi:type="dcterms:W3CDTF">2022-06-28T10:56:00Z</dcterms:modified>
</cp:coreProperties>
</file>