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99" w:rsidRDefault="00174899" w:rsidP="008529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D3F2B" w:rsidRDefault="006D3F2B" w:rsidP="006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33E11E" wp14:editId="21500E2C">
            <wp:extent cx="5727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2B" w:rsidRPr="00437CCB" w:rsidRDefault="006D3F2B" w:rsidP="006D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D3F2B" w:rsidRPr="00437CCB" w:rsidRDefault="006D3F2B" w:rsidP="006D3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3F2B" w:rsidRPr="00437CCB" w:rsidRDefault="006D3F2B" w:rsidP="006D3F2B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3F2B" w:rsidRPr="00437CCB" w:rsidRDefault="006D3F2B" w:rsidP="006D3F2B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6D3F2B" w:rsidRPr="00437CCB" w:rsidRDefault="006D3F2B" w:rsidP="006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F2B" w:rsidRPr="00437CCB" w:rsidRDefault="006D3F2B" w:rsidP="006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3F2B" w:rsidRPr="00437CCB" w:rsidRDefault="006D3F2B" w:rsidP="006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F2B" w:rsidRPr="00437CCB" w:rsidRDefault="007F1901" w:rsidP="006D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01">
        <w:rPr>
          <w:rFonts w:ascii="Times New Roman" w:hAnsi="Times New Roman" w:cs="Times New Roman"/>
          <w:sz w:val="28"/>
          <w:szCs w:val="28"/>
          <w:u w:val="single"/>
        </w:rPr>
        <w:t>31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2B" w:rsidRPr="00437CCB">
        <w:rPr>
          <w:rFonts w:ascii="Times New Roman" w:hAnsi="Times New Roman" w:cs="Times New Roman"/>
          <w:sz w:val="28"/>
          <w:szCs w:val="28"/>
        </w:rPr>
        <w:t xml:space="preserve"> 201</w:t>
      </w:r>
      <w:r w:rsidR="006D3F2B">
        <w:rPr>
          <w:rFonts w:ascii="Times New Roman" w:hAnsi="Times New Roman" w:cs="Times New Roman"/>
          <w:sz w:val="28"/>
          <w:szCs w:val="28"/>
        </w:rPr>
        <w:t>7</w:t>
      </w:r>
      <w:r w:rsidR="006D3F2B" w:rsidRPr="00437CCB">
        <w:rPr>
          <w:rFonts w:ascii="Times New Roman" w:hAnsi="Times New Roman" w:cs="Times New Roman"/>
          <w:sz w:val="28"/>
          <w:szCs w:val="28"/>
        </w:rPr>
        <w:t>г.</w:t>
      </w:r>
      <w:r w:rsidR="006D3F2B" w:rsidRPr="00437CCB">
        <w:rPr>
          <w:rFonts w:ascii="Times New Roman" w:hAnsi="Times New Roman" w:cs="Times New Roman"/>
          <w:sz w:val="28"/>
          <w:szCs w:val="28"/>
        </w:rPr>
        <w:tab/>
      </w:r>
      <w:r w:rsidR="006D3F2B" w:rsidRPr="00437CCB">
        <w:rPr>
          <w:rFonts w:ascii="Times New Roman" w:hAnsi="Times New Roman" w:cs="Times New Roman"/>
          <w:sz w:val="28"/>
          <w:szCs w:val="28"/>
        </w:rPr>
        <w:tab/>
      </w:r>
      <w:r w:rsidR="006D3F2B" w:rsidRPr="00437CCB">
        <w:rPr>
          <w:rFonts w:ascii="Times New Roman" w:hAnsi="Times New Roman" w:cs="Times New Roman"/>
          <w:sz w:val="28"/>
          <w:szCs w:val="28"/>
        </w:rPr>
        <w:tab/>
      </w:r>
      <w:r w:rsidR="006D3F2B" w:rsidRPr="00437CCB">
        <w:rPr>
          <w:rFonts w:ascii="Times New Roman" w:hAnsi="Times New Roman" w:cs="Times New Roman"/>
          <w:sz w:val="28"/>
          <w:szCs w:val="28"/>
        </w:rPr>
        <w:tab/>
      </w:r>
      <w:r w:rsidR="006D3F2B" w:rsidRPr="00437CCB">
        <w:rPr>
          <w:rFonts w:ascii="Times New Roman" w:hAnsi="Times New Roman" w:cs="Times New Roman"/>
          <w:sz w:val="28"/>
          <w:szCs w:val="28"/>
        </w:rPr>
        <w:tab/>
      </w:r>
      <w:r w:rsidR="006D3F2B" w:rsidRPr="00437CCB">
        <w:rPr>
          <w:rFonts w:ascii="Times New Roman" w:hAnsi="Times New Roman" w:cs="Times New Roman"/>
          <w:sz w:val="28"/>
          <w:szCs w:val="28"/>
        </w:rPr>
        <w:tab/>
      </w:r>
      <w:r w:rsidR="006D3F2B" w:rsidRPr="00437CC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D3F2B">
        <w:rPr>
          <w:rFonts w:ascii="Times New Roman" w:hAnsi="Times New Roman" w:cs="Times New Roman"/>
          <w:sz w:val="28"/>
          <w:szCs w:val="28"/>
        </w:rPr>
        <w:t xml:space="preserve">       </w:t>
      </w:r>
      <w:r w:rsidR="006D3F2B" w:rsidRPr="00437CCB">
        <w:rPr>
          <w:rFonts w:ascii="Times New Roman" w:hAnsi="Times New Roman" w:cs="Times New Roman"/>
          <w:sz w:val="28"/>
          <w:szCs w:val="28"/>
        </w:rPr>
        <w:t xml:space="preserve">№ </w:t>
      </w:r>
      <w:r w:rsidRPr="007F1901">
        <w:rPr>
          <w:rFonts w:ascii="Times New Roman" w:hAnsi="Times New Roman" w:cs="Times New Roman"/>
          <w:sz w:val="28"/>
          <w:szCs w:val="28"/>
          <w:u w:val="single"/>
        </w:rPr>
        <w:t>124</w:t>
      </w:r>
    </w:p>
    <w:p w:rsidR="006D3F2B" w:rsidRPr="001D259B" w:rsidRDefault="006D3F2B" w:rsidP="006D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59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D259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D259B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6D3F2B" w:rsidRDefault="006D3F2B" w:rsidP="006D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59B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6D3F2B" w:rsidRPr="000D1C1E" w:rsidRDefault="006D3F2B" w:rsidP="006D3F2B">
      <w:pPr>
        <w:spacing w:after="0" w:line="240" w:lineRule="auto"/>
        <w:ind w:right="5669"/>
        <w:jc w:val="both"/>
        <w:rPr>
          <w:rFonts w:ascii="Arial" w:hAnsi="Arial" w:cs="Arial"/>
          <w:sz w:val="26"/>
          <w:szCs w:val="26"/>
        </w:rPr>
      </w:pPr>
      <w:r w:rsidRPr="000D1C1E">
        <w:rPr>
          <w:rFonts w:ascii="Arial" w:hAnsi="Arial" w:cs="Arial"/>
          <w:sz w:val="26"/>
          <w:szCs w:val="26"/>
        </w:rPr>
        <w:t>О ликвидации Муниципального автономного учреждения Дворец культуры «Боровский»</w:t>
      </w:r>
    </w:p>
    <w:p w:rsid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 xml:space="preserve">         В соответствии со статьями 61 – 63 Гражданского кодекса Российской Федерации, Федеральным законом  от 08.08.2001 № 129-ФЗ «О государственной регистрации юридических лиц и индивидуальных предпринимателей», Федеральным законом от 03.11.2006 № 174-ФЗ «Об автономных учреждениях»,   </w:t>
      </w:r>
      <w:r w:rsidRPr="00663F33">
        <w:rPr>
          <w:rFonts w:ascii="Arial" w:hAnsi="Arial" w:cs="Arial"/>
          <w:sz w:val="26"/>
          <w:szCs w:val="26"/>
        </w:rPr>
        <w:t>руководствуясь Уставом муниципального образования посёлок Боровский:</w:t>
      </w:r>
      <w:r w:rsidRPr="006D3F2B">
        <w:rPr>
          <w:rFonts w:ascii="Arial" w:hAnsi="Arial" w:cs="Arial"/>
          <w:sz w:val="26"/>
          <w:szCs w:val="26"/>
        </w:rPr>
        <w:t xml:space="preserve"> 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 xml:space="preserve">1. В срок до 31.10.2017  ликвидировать </w:t>
      </w:r>
      <w:r w:rsidRPr="000D1C1E">
        <w:rPr>
          <w:rFonts w:ascii="Arial" w:hAnsi="Arial" w:cs="Arial"/>
          <w:sz w:val="26"/>
          <w:szCs w:val="26"/>
        </w:rPr>
        <w:t>Муниципально</w:t>
      </w:r>
      <w:r>
        <w:rPr>
          <w:rFonts w:ascii="Arial" w:hAnsi="Arial" w:cs="Arial"/>
          <w:sz w:val="26"/>
          <w:szCs w:val="26"/>
        </w:rPr>
        <w:t>е</w:t>
      </w:r>
      <w:r w:rsidRPr="000D1C1E">
        <w:rPr>
          <w:rFonts w:ascii="Arial" w:hAnsi="Arial" w:cs="Arial"/>
          <w:sz w:val="26"/>
          <w:szCs w:val="26"/>
        </w:rPr>
        <w:t xml:space="preserve"> автономно</w:t>
      </w:r>
      <w:r>
        <w:rPr>
          <w:rFonts w:ascii="Arial" w:hAnsi="Arial" w:cs="Arial"/>
          <w:sz w:val="26"/>
          <w:szCs w:val="26"/>
        </w:rPr>
        <w:t>е</w:t>
      </w:r>
      <w:r w:rsidRPr="000D1C1E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е</w:t>
      </w:r>
      <w:r w:rsidRPr="000D1C1E">
        <w:rPr>
          <w:rFonts w:ascii="Arial" w:hAnsi="Arial" w:cs="Arial"/>
          <w:sz w:val="26"/>
          <w:szCs w:val="26"/>
        </w:rPr>
        <w:t xml:space="preserve"> Дворец культуры «Боровский»</w:t>
      </w:r>
      <w:r w:rsidRPr="006D3F2B">
        <w:rPr>
          <w:rFonts w:ascii="Arial" w:hAnsi="Arial" w:cs="Arial"/>
          <w:sz w:val="26"/>
          <w:szCs w:val="26"/>
        </w:rPr>
        <w:t xml:space="preserve"> (далее – Учреждение). 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 xml:space="preserve">2.  Назначить ликвидационную комиссию согласно приложению 1 к настоящему </w:t>
      </w:r>
      <w:r>
        <w:rPr>
          <w:rFonts w:ascii="Arial" w:hAnsi="Arial" w:cs="Arial"/>
          <w:sz w:val="26"/>
          <w:szCs w:val="26"/>
        </w:rPr>
        <w:t>постановле</w:t>
      </w:r>
      <w:r w:rsidRPr="006D3F2B">
        <w:rPr>
          <w:rFonts w:ascii="Arial" w:hAnsi="Arial" w:cs="Arial"/>
          <w:sz w:val="26"/>
          <w:szCs w:val="26"/>
        </w:rPr>
        <w:t xml:space="preserve">нию. 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 xml:space="preserve">3. Утвердить регламент работы ликвидационной комиссии согласно приложению 2 к настоящему </w:t>
      </w:r>
      <w:r>
        <w:rPr>
          <w:rFonts w:ascii="Arial" w:hAnsi="Arial" w:cs="Arial"/>
          <w:sz w:val="26"/>
          <w:szCs w:val="26"/>
        </w:rPr>
        <w:t>постановле</w:t>
      </w:r>
      <w:r w:rsidRPr="006D3F2B">
        <w:rPr>
          <w:rFonts w:ascii="Arial" w:hAnsi="Arial" w:cs="Arial"/>
          <w:sz w:val="26"/>
          <w:szCs w:val="26"/>
        </w:rPr>
        <w:t>нию.</w:t>
      </w:r>
    </w:p>
    <w:p w:rsidR="006D3F2B" w:rsidRPr="006D3F2B" w:rsidRDefault="006D3F2B" w:rsidP="006D3F2B">
      <w:pPr>
        <w:tabs>
          <w:tab w:val="left" w:pos="934"/>
        </w:tabs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 xml:space="preserve">         4.   Ответственной за реализацию полномочий по управлению делами ликвидируемого Учреждения в течение всего периода его ликвидации определить Ликвидационную комиссию.</w:t>
      </w:r>
    </w:p>
    <w:p w:rsid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</w:r>
      <w:r w:rsidR="00EF6CA8">
        <w:rPr>
          <w:rFonts w:ascii="Arial" w:hAnsi="Arial" w:cs="Arial"/>
          <w:sz w:val="26"/>
          <w:szCs w:val="26"/>
        </w:rPr>
        <w:t>5</w:t>
      </w:r>
      <w:r w:rsidRPr="006D3F2B">
        <w:rPr>
          <w:rFonts w:ascii="Arial" w:hAnsi="Arial" w:cs="Arial"/>
          <w:sz w:val="26"/>
          <w:szCs w:val="26"/>
        </w:rPr>
        <w:t>. Председателю ликвидационной комиссии:</w:t>
      </w:r>
    </w:p>
    <w:p w:rsidR="006D3F2B" w:rsidRPr="006D3F2B" w:rsidRDefault="00EF6CA8" w:rsidP="00EF6CA8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6D3F2B" w:rsidRPr="006D3F2B">
        <w:rPr>
          <w:rFonts w:ascii="Arial" w:hAnsi="Arial" w:cs="Arial"/>
          <w:sz w:val="26"/>
          <w:szCs w:val="26"/>
        </w:rPr>
        <w:t>.1.  В срок не позднее 0</w:t>
      </w:r>
      <w:r w:rsidR="006D3F2B">
        <w:rPr>
          <w:rFonts w:ascii="Arial" w:hAnsi="Arial" w:cs="Arial"/>
          <w:sz w:val="26"/>
          <w:szCs w:val="26"/>
        </w:rPr>
        <w:t>3</w:t>
      </w:r>
      <w:r w:rsidR="006D3F2B" w:rsidRPr="006D3F2B">
        <w:rPr>
          <w:rFonts w:ascii="Arial" w:hAnsi="Arial" w:cs="Arial"/>
          <w:sz w:val="26"/>
          <w:szCs w:val="26"/>
        </w:rPr>
        <w:t xml:space="preserve">.08.2017 направить  в  уполномоченный государственный орган, осуществляющий государственную регистрацию юридических лиц   уведомление   по   форме   № Р15001   о  принятом  </w:t>
      </w:r>
      <w:proofErr w:type="gramStart"/>
      <w:r w:rsidR="006D3F2B" w:rsidRPr="006D3F2B">
        <w:rPr>
          <w:rFonts w:ascii="Arial" w:hAnsi="Arial" w:cs="Arial"/>
          <w:sz w:val="26"/>
          <w:szCs w:val="26"/>
        </w:rPr>
        <w:t>решении</w:t>
      </w:r>
      <w:proofErr w:type="gramEnd"/>
      <w:r w:rsidR="006D3F2B" w:rsidRPr="006D3F2B">
        <w:rPr>
          <w:rFonts w:ascii="Arial" w:hAnsi="Arial" w:cs="Arial"/>
          <w:sz w:val="26"/>
          <w:szCs w:val="26"/>
        </w:rPr>
        <w:t xml:space="preserve">  о ликвидации Учреждения  и  опубликовать  сведения  о  принятом  решении  в порядке, установленном  Законом.</w:t>
      </w:r>
    </w:p>
    <w:p w:rsidR="006D3F2B" w:rsidRPr="006D3F2B" w:rsidRDefault="00EF6CA8" w:rsidP="00EF6CA8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</w:t>
      </w:r>
      <w:r w:rsidR="006D3F2B" w:rsidRPr="006D3F2B">
        <w:rPr>
          <w:rFonts w:ascii="Arial" w:hAnsi="Arial" w:cs="Arial"/>
          <w:sz w:val="26"/>
          <w:szCs w:val="26"/>
        </w:rPr>
        <w:t>.</w:t>
      </w:r>
      <w:r w:rsidR="006D3F2B">
        <w:rPr>
          <w:rFonts w:ascii="Arial" w:hAnsi="Arial" w:cs="Arial"/>
          <w:sz w:val="26"/>
          <w:szCs w:val="26"/>
        </w:rPr>
        <w:t>2</w:t>
      </w:r>
      <w:r w:rsidR="006D3F2B" w:rsidRPr="006D3F2B">
        <w:rPr>
          <w:rFonts w:ascii="Arial" w:hAnsi="Arial" w:cs="Arial"/>
          <w:sz w:val="26"/>
          <w:szCs w:val="26"/>
        </w:rPr>
        <w:t xml:space="preserve">. В срок не позднее </w:t>
      </w:r>
      <w:r w:rsidR="006D3F2B">
        <w:rPr>
          <w:rFonts w:ascii="Arial" w:hAnsi="Arial" w:cs="Arial"/>
          <w:sz w:val="26"/>
          <w:szCs w:val="26"/>
        </w:rPr>
        <w:t>01</w:t>
      </w:r>
      <w:r w:rsidR="006D3F2B" w:rsidRPr="006D3F2B">
        <w:rPr>
          <w:rFonts w:ascii="Arial" w:hAnsi="Arial" w:cs="Arial"/>
          <w:sz w:val="26"/>
          <w:szCs w:val="26"/>
        </w:rPr>
        <w:t>.0</w:t>
      </w:r>
      <w:r w:rsidR="006D3F2B">
        <w:rPr>
          <w:rFonts w:ascii="Arial" w:hAnsi="Arial" w:cs="Arial"/>
          <w:sz w:val="26"/>
          <w:szCs w:val="26"/>
        </w:rPr>
        <w:t>8</w:t>
      </w:r>
      <w:r w:rsidR="006D3F2B" w:rsidRPr="006D3F2B">
        <w:rPr>
          <w:rFonts w:ascii="Arial" w:hAnsi="Arial" w:cs="Arial"/>
          <w:sz w:val="26"/>
          <w:szCs w:val="26"/>
        </w:rPr>
        <w:t xml:space="preserve">.2017 персонально под роспись  уведомить работников Учреждения о предстоящем увольнении  в связи с ликвидацией организации не </w:t>
      </w:r>
      <w:proofErr w:type="gramStart"/>
      <w:r w:rsidR="006D3F2B" w:rsidRPr="006D3F2B">
        <w:rPr>
          <w:rFonts w:ascii="Arial" w:hAnsi="Arial" w:cs="Arial"/>
          <w:sz w:val="26"/>
          <w:szCs w:val="26"/>
        </w:rPr>
        <w:t>позднее</w:t>
      </w:r>
      <w:proofErr w:type="gramEnd"/>
      <w:r w:rsidR="006D3F2B" w:rsidRPr="006D3F2B">
        <w:rPr>
          <w:rFonts w:ascii="Arial" w:hAnsi="Arial" w:cs="Arial"/>
          <w:sz w:val="26"/>
          <w:szCs w:val="26"/>
        </w:rPr>
        <w:t xml:space="preserve"> чем за два месяца до даты расторжения трудовых договоров.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</w:r>
      <w:r w:rsidR="00EF6CA8">
        <w:rPr>
          <w:rFonts w:ascii="Arial" w:hAnsi="Arial" w:cs="Arial"/>
          <w:sz w:val="26"/>
          <w:szCs w:val="26"/>
        </w:rPr>
        <w:t>5</w:t>
      </w:r>
      <w:r w:rsidRPr="006D3F2B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</w:t>
      </w:r>
      <w:r w:rsidRPr="006D3F2B">
        <w:rPr>
          <w:rFonts w:ascii="Arial" w:hAnsi="Arial" w:cs="Arial"/>
          <w:sz w:val="26"/>
          <w:szCs w:val="26"/>
        </w:rPr>
        <w:t xml:space="preserve">. В письменной форме сообщить о принятии решения о ликвидации организации в органы службы занятости не позднее, чем за два месяца до начала мероприятий по увольнению работников, в соответствии с пунктом 2 статьи  25 Закона Российской Федерации  от 19.04.1991 № 1032-1 «О занятости населения в Российской Федерации». 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</w:r>
      <w:r w:rsidR="00EF6CA8">
        <w:rPr>
          <w:rFonts w:ascii="Arial" w:hAnsi="Arial" w:cs="Arial"/>
          <w:sz w:val="26"/>
          <w:szCs w:val="26"/>
        </w:rPr>
        <w:t>5</w:t>
      </w:r>
      <w:r w:rsidRPr="006D3F2B">
        <w:rPr>
          <w:rFonts w:ascii="Arial" w:hAnsi="Arial" w:cs="Arial"/>
          <w:sz w:val="26"/>
          <w:szCs w:val="26"/>
        </w:rPr>
        <w:t xml:space="preserve">.3. </w:t>
      </w:r>
      <w:proofErr w:type="gramStart"/>
      <w:r w:rsidRPr="006D3F2B">
        <w:rPr>
          <w:rFonts w:ascii="Arial" w:hAnsi="Arial" w:cs="Arial"/>
          <w:sz w:val="26"/>
          <w:szCs w:val="26"/>
        </w:rPr>
        <w:t>По истечению двух месяцев с даты вручения уведомления о предстоящем расторжении трудовых договоров в связи с ликвидацией</w:t>
      </w:r>
      <w:proofErr w:type="gramEnd"/>
      <w:r w:rsidRPr="006D3F2B">
        <w:rPr>
          <w:rFonts w:ascii="Arial" w:hAnsi="Arial" w:cs="Arial"/>
          <w:sz w:val="26"/>
          <w:szCs w:val="26"/>
        </w:rPr>
        <w:t xml:space="preserve"> организации, но не позднее 02.10.2017, расторгнуть трудовые договоры с работниками ликвидируемого Учреждения  в установленном законом порядке.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C0391" w:rsidRDefault="006C0391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C0391" w:rsidRDefault="006C0391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C0391" w:rsidRDefault="006C0391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C0391" w:rsidRDefault="006C0391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 xml:space="preserve">Приложение  1  </w:t>
      </w:r>
    </w:p>
    <w:p w:rsidR="006D3F2B" w:rsidRPr="00663F33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6D3F2B" w:rsidRPr="00663F33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</w:p>
    <w:p w:rsidR="006D3F2B" w:rsidRPr="00663F33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31.07.</w:t>
      </w:r>
      <w:r w:rsidRPr="00663F33">
        <w:rPr>
          <w:rFonts w:ascii="Arial" w:hAnsi="Arial" w:cs="Arial"/>
          <w:sz w:val="26"/>
          <w:szCs w:val="26"/>
        </w:rPr>
        <w:t>2017г. №</w:t>
      </w:r>
      <w:r>
        <w:rPr>
          <w:rFonts w:ascii="Arial" w:hAnsi="Arial" w:cs="Arial"/>
          <w:sz w:val="26"/>
          <w:szCs w:val="26"/>
        </w:rPr>
        <w:t>124</w:t>
      </w:r>
      <w:r w:rsidRPr="00663F33">
        <w:rPr>
          <w:rFonts w:ascii="Arial" w:hAnsi="Arial" w:cs="Arial"/>
          <w:sz w:val="26"/>
          <w:szCs w:val="26"/>
        </w:rPr>
        <w:t xml:space="preserve"> </w:t>
      </w:r>
    </w:p>
    <w:p w:rsidR="006D3F2B" w:rsidRPr="00663F33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>Состав ликвидационной комиссии учреждения</w:t>
      </w:r>
    </w:p>
    <w:p w:rsidR="006D3F2B" w:rsidRPr="00663F33" w:rsidRDefault="006D3F2B" w:rsidP="006D3F2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 xml:space="preserve">Председатель комиссии - </w:t>
      </w:r>
      <w:proofErr w:type="spellStart"/>
      <w:r w:rsidRPr="00663F33">
        <w:rPr>
          <w:rFonts w:ascii="Arial" w:hAnsi="Arial" w:cs="Arial"/>
          <w:sz w:val="26"/>
          <w:szCs w:val="26"/>
        </w:rPr>
        <w:t>Шипицин</w:t>
      </w:r>
      <w:proofErr w:type="spellEnd"/>
      <w:r w:rsidRPr="00663F33">
        <w:rPr>
          <w:rFonts w:ascii="Arial" w:hAnsi="Arial" w:cs="Arial"/>
          <w:sz w:val="26"/>
          <w:szCs w:val="26"/>
        </w:rPr>
        <w:t xml:space="preserve"> С.А., заместитель главы администрации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663F33">
        <w:rPr>
          <w:rFonts w:ascii="Arial" w:hAnsi="Arial" w:cs="Arial"/>
          <w:sz w:val="26"/>
          <w:szCs w:val="26"/>
        </w:rPr>
        <w:t>.</w:t>
      </w:r>
    </w:p>
    <w:p w:rsidR="006D3F2B" w:rsidRPr="00663F33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 xml:space="preserve">Заместитель председателя комиссии - </w:t>
      </w:r>
      <w:proofErr w:type="spellStart"/>
      <w:r w:rsidRPr="00663F33">
        <w:rPr>
          <w:rFonts w:ascii="Arial" w:hAnsi="Arial" w:cs="Arial"/>
          <w:sz w:val="26"/>
          <w:szCs w:val="26"/>
        </w:rPr>
        <w:t>Суппес</w:t>
      </w:r>
      <w:proofErr w:type="spellEnd"/>
      <w:r w:rsidRPr="00663F33">
        <w:rPr>
          <w:rFonts w:ascii="Arial" w:hAnsi="Arial" w:cs="Arial"/>
          <w:sz w:val="26"/>
          <w:szCs w:val="26"/>
        </w:rPr>
        <w:t xml:space="preserve"> О.В., заместитель главы администрации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663F33">
        <w:rPr>
          <w:rFonts w:ascii="Arial" w:hAnsi="Arial" w:cs="Arial"/>
          <w:sz w:val="26"/>
          <w:szCs w:val="26"/>
        </w:rPr>
        <w:t>.</w:t>
      </w:r>
    </w:p>
    <w:p w:rsidR="006D3F2B" w:rsidRPr="00663F33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>Секретарь комиссии – Крупина О.С., начальник отдела  муниципального заказа и муниципального имущества</w:t>
      </w:r>
      <w:r>
        <w:rPr>
          <w:rFonts w:ascii="Arial" w:hAnsi="Arial" w:cs="Arial"/>
          <w:sz w:val="26"/>
          <w:szCs w:val="26"/>
        </w:rPr>
        <w:t xml:space="preserve"> </w:t>
      </w:r>
      <w:r w:rsidRPr="00663F33">
        <w:rPr>
          <w:rFonts w:ascii="Arial" w:hAnsi="Arial" w:cs="Arial"/>
          <w:sz w:val="26"/>
          <w:szCs w:val="26"/>
        </w:rPr>
        <w:t>администрации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6D3F2B" w:rsidRPr="00663F33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 xml:space="preserve">Члены комиссии: </w:t>
      </w:r>
    </w:p>
    <w:p w:rsidR="006D3F2B" w:rsidRPr="00663F33" w:rsidRDefault="006D3F2B" w:rsidP="006D3F2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>- Краснощек В.С., заместитель главы администрации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663F33">
        <w:rPr>
          <w:rFonts w:ascii="Arial" w:hAnsi="Arial" w:cs="Arial"/>
          <w:sz w:val="26"/>
          <w:szCs w:val="26"/>
        </w:rPr>
        <w:t>;</w:t>
      </w:r>
    </w:p>
    <w:p w:rsidR="006D3F2B" w:rsidRPr="00663F33" w:rsidRDefault="006D3F2B" w:rsidP="006D3F2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>-</w:t>
      </w:r>
      <w:proofErr w:type="spellStart"/>
      <w:r w:rsidRPr="00663F33">
        <w:rPr>
          <w:rFonts w:ascii="Arial" w:hAnsi="Arial" w:cs="Arial"/>
          <w:sz w:val="26"/>
          <w:szCs w:val="26"/>
        </w:rPr>
        <w:t>Ожгибесова</w:t>
      </w:r>
      <w:proofErr w:type="spellEnd"/>
      <w:r w:rsidRPr="00663F33">
        <w:rPr>
          <w:rFonts w:ascii="Arial" w:hAnsi="Arial" w:cs="Arial"/>
          <w:sz w:val="26"/>
          <w:szCs w:val="26"/>
        </w:rPr>
        <w:t xml:space="preserve"> Е.В., начальник отдела – главный бухгалтер администрации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663F33">
        <w:rPr>
          <w:rFonts w:ascii="Arial" w:hAnsi="Arial" w:cs="Arial"/>
          <w:sz w:val="26"/>
          <w:szCs w:val="26"/>
        </w:rPr>
        <w:t xml:space="preserve">; </w:t>
      </w:r>
    </w:p>
    <w:p w:rsidR="006D3F2B" w:rsidRPr="00663F33" w:rsidRDefault="006D3F2B" w:rsidP="006D3F2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663F33">
        <w:rPr>
          <w:rFonts w:ascii="Arial" w:hAnsi="Arial" w:cs="Arial"/>
          <w:sz w:val="26"/>
          <w:szCs w:val="26"/>
        </w:rPr>
        <w:t>Кривица</w:t>
      </w:r>
      <w:proofErr w:type="spellEnd"/>
      <w:r w:rsidRPr="00663F33">
        <w:rPr>
          <w:rFonts w:ascii="Arial" w:hAnsi="Arial" w:cs="Arial"/>
          <w:sz w:val="26"/>
          <w:szCs w:val="26"/>
        </w:rPr>
        <w:t xml:space="preserve"> Е.В.,  директор МАУ ДК «Боровский»;</w:t>
      </w:r>
    </w:p>
    <w:p w:rsidR="006D3F2B" w:rsidRPr="00663F33" w:rsidRDefault="006D3F2B" w:rsidP="006D3F2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pStyle w:val="consplustitle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663F33">
        <w:rPr>
          <w:rFonts w:ascii="Arial" w:hAnsi="Arial" w:cs="Arial"/>
          <w:sz w:val="26"/>
          <w:szCs w:val="26"/>
        </w:rPr>
        <w:t>Бытова</w:t>
      </w:r>
      <w:proofErr w:type="spellEnd"/>
      <w:r w:rsidRPr="00663F33">
        <w:rPr>
          <w:rFonts w:ascii="Arial" w:hAnsi="Arial" w:cs="Arial"/>
          <w:sz w:val="26"/>
          <w:szCs w:val="26"/>
        </w:rPr>
        <w:t xml:space="preserve"> Т.П., главный бухгалтер МАУ ДК «Боровский»</w:t>
      </w:r>
    </w:p>
    <w:p w:rsidR="006D3F2B" w:rsidRPr="00663F33" w:rsidRDefault="006D3F2B" w:rsidP="006D3F2B">
      <w:pPr>
        <w:pStyle w:val="consplustitle"/>
        <w:rPr>
          <w:rFonts w:ascii="Arial" w:hAnsi="Arial" w:cs="Arial"/>
          <w:color w:val="333333"/>
          <w:sz w:val="26"/>
          <w:szCs w:val="26"/>
        </w:rPr>
      </w:pPr>
    </w:p>
    <w:p w:rsidR="006D3F2B" w:rsidRPr="00663F33" w:rsidRDefault="006D3F2B" w:rsidP="006D3F2B">
      <w:pPr>
        <w:pStyle w:val="consplustitle"/>
        <w:rPr>
          <w:rFonts w:ascii="Arial" w:hAnsi="Arial" w:cs="Arial"/>
          <w:color w:val="333333"/>
          <w:sz w:val="26"/>
          <w:szCs w:val="26"/>
        </w:rPr>
      </w:pPr>
    </w:p>
    <w:p w:rsidR="006D3F2B" w:rsidRDefault="006D3F2B" w:rsidP="006D3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F2B" w:rsidRDefault="006D3F2B" w:rsidP="006D3F2B">
      <w:pPr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jc w:val="right"/>
        <w:rPr>
          <w:rFonts w:ascii="Arial" w:hAnsi="Arial" w:cs="Arial"/>
          <w:sz w:val="26"/>
          <w:szCs w:val="26"/>
        </w:rPr>
      </w:pPr>
    </w:p>
    <w:p w:rsidR="006C0391" w:rsidRDefault="006C0391" w:rsidP="006D3F2B">
      <w:pPr>
        <w:jc w:val="right"/>
        <w:rPr>
          <w:rFonts w:ascii="Arial" w:hAnsi="Arial" w:cs="Arial"/>
          <w:sz w:val="26"/>
          <w:szCs w:val="26"/>
        </w:rPr>
      </w:pPr>
    </w:p>
    <w:p w:rsidR="006D3F2B" w:rsidRDefault="006D3F2B" w:rsidP="006D3F2B">
      <w:pPr>
        <w:jc w:val="right"/>
        <w:rPr>
          <w:rFonts w:ascii="Arial" w:hAnsi="Arial" w:cs="Arial"/>
          <w:sz w:val="26"/>
          <w:szCs w:val="26"/>
        </w:rPr>
      </w:pPr>
    </w:p>
    <w:p w:rsidR="006D3F2B" w:rsidRPr="00663F33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 xml:space="preserve">Приложение 2 к </w:t>
      </w:r>
      <w:r w:rsidRPr="00663F33">
        <w:rPr>
          <w:rFonts w:ascii="Arial" w:hAnsi="Arial" w:cs="Arial"/>
          <w:sz w:val="26"/>
          <w:szCs w:val="26"/>
        </w:rPr>
        <w:t>постановлению администрации</w:t>
      </w:r>
    </w:p>
    <w:p w:rsidR="006D3F2B" w:rsidRPr="00663F33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</w:p>
    <w:p w:rsidR="006D3F2B" w:rsidRPr="00663F33" w:rsidRDefault="006D3F2B" w:rsidP="006D3F2B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663F33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31.07.</w:t>
      </w:r>
      <w:r w:rsidRPr="00663F33">
        <w:rPr>
          <w:rFonts w:ascii="Arial" w:hAnsi="Arial" w:cs="Arial"/>
          <w:sz w:val="26"/>
          <w:szCs w:val="26"/>
        </w:rPr>
        <w:t>2017г. №</w:t>
      </w:r>
      <w:r>
        <w:rPr>
          <w:rFonts w:ascii="Arial" w:hAnsi="Arial" w:cs="Arial"/>
          <w:sz w:val="26"/>
          <w:szCs w:val="26"/>
        </w:rPr>
        <w:t>124</w:t>
      </w:r>
      <w:r w:rsidRPr="00663F33">
        <w:rPr>
          <w:rFonts w:ascii="Arial" w:hAnsi="Arial" w:cs="Arial"/>
          <w:sz w:val="26"/>
          <w:szCs w:val="26"/>
        </w:rPr>
        <w:t xml:space="preserve"> </w:t>
      </w:r>
    </w:p>
    <w:p w:rsidR="006D3F2B" w:rsidRPr="006D3F2B" w:rsidRDefault="006D3F2B" w:rsidP="006D3F2B">
      <w:pPr>
        <w:jc w:val="right"/>
        <w:rPr>
          <w:rFonts w:ascii="Arial" w:hAnsi="Arial" w:cs="Arial"/>
          <w:sz w:val="26"/>
          <w:szCs w:val="26"/>
        </w:rPr>
      </w:pPr>
    </w:p>
    <w:p w:rsidR="006D3F2B" w:rsidRPr="006D3F2B" w:rsidRDefault="006D3F2B" w:rsidP="006D3F2B">
      <w:pPr>
        <w:jc w:val="center"/>
        <w:rPr>
          <w:rFonts w:ascii="Arial" w:hAnsi="Arial" w:cs="Arial"/>
          <w:sz w:val="26"/>
          <w:szCs w:val="26"/>
        </w:rPr>
      </w:pPr>
    </w:p>
    <w:p w:rsidR="006D3F2B" w:rsidRPr="006D3F2B" w:rsidRDefault="006D3F2B" w:rsidP="006D3F2B">
      <w:pPr>
        <w:jc w:val="center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>Регламент работы ликвидационной комиссии</w:t>
      </w:r>
    </w:p>
    <w:p w:rsidR="006D3F2B" w:rsidRPr="006D3F2B" w:rsidRDefault="006D3F2B" w:rsidP="006D3F2B">
      <w:pPr>
        <w:jc w:val="center"/>
        <w:rPr>
          <w:rFonts w:ascii="Arial" w:hAnsi="Arial" w:cs="Arial"/>
          <w:sz w:val="26"/>
          <w:szCs w:val="26"/>
        </w:rPr>
      </w:pP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 xml:space="preserve">1. С момента назначения ликвидационной комиссии к ней переходят полномочия по управлению делами </w:t>
      </w:r>
      <w:r w:rsidRPr="000D1C1E">
        <w:rPr>
          <w:rFonts w:ascii="Arial" w:hAnsi="Arial" w:cs="Arial"/>
          <w:sz w:val="26"/>
          <w:szCs w:val="26"/>
        </w:rPr>
        <w:t xml:space="preserve">Муниципального автономного учреждения Дворец культуры «Боровский» </w:t>
      </w:r>
      <w:r w:rsidRPr="006D3F2B">
        <w:rPr>
          <w:rFonts w:ascii="Arial" w:hAnsi="Arial" w:cs="Arial"/>
          <w:sz w:val="26"/>
          <w:szCs w:val="26"/>
        </w:rPr>
        <w:t xml:space="preserve"> (далее – Учреждение). 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>2. Ликвидационная комиссия в соответствии с требованиями гражданского законодательства Российской Федерации осуществляет следующие мероприятия:</w:t>
      </w:r>
    </w:p>
    <w:p w:rsidR="006D3F2B" w:rsidRPr="006D3F2B" w:rsidRDefault="006D3F2B" w:rsidP="006D3F2B">
      <w:pPr>
        <w:pStyle w:val="ConsPlusNormal0"/>
        <w:ind w:firstLine="540"/>
        <w:jc w:val="both"/>
        <w:rPr>
          <w:sz w:val="26"/>
          <w:szCs w:val="26"/>
        </w:rPr>
      </w:pPr>
      <w:r w:rsidRPr="006D3F2B">
        <w:rPr>
          <w:sz w:val="26"/>
          <w:szCs w:val="26"/>
        </w:rPr>
        <w:tab/>
        <w:t xml:space="preserve">2.1. Председатель ликвидационной комиссии направляет в  регистрирующий орган уведомление  по форме   № Р15001   о  формировании ликвидационной комиссии. </w:t>
      </w:r>
    </w:p>
    <w:p w:rsidR="006D3F2B" w:rsidRPr="006D3F2B" w:rsidRDefault="006D3F2B" w:rsidP="006D3F2B">
      <w:pPr>
        <w:pStyle w:val="ConsPlusNormal0"/>
        <w:ind w:firstLine="540"/>
        <w:jc w:val="both"/>
        <w:rPr>
          <w:sz w:val="26"/>
          <w:szCs w:val="26"/>
        </w:rPr>
      </w:pPr>
      <w:r w:rsidRPr="006D3F2B">
        <w:rPr>
          <w:sz w:val="26"/>
          <w:szCs w:val="26"/>
        </w:rPr>
        <w:t xml:space="preserve"> Ликвидационная комиссия  опубликовывает сведения о принятии решения о ликвидации в журнале «Вестник государственной регистрации», о порядке и сроке заявления требований его кредиторами. Этот срок не может быть менее двух месяцев с момента публикации о ликвидации.</w:t>
      </w:r>
      <w:r w:rsidRPr="006D3F2B">
        <w:rPr>
          <w:rFonts w:eastAsia="Calibri"/>
          <w:sz w:val="26"/>
          <w:szCs w:val="26"/>
          <w:lang w:eastAsia="en-US"/>
        </w:rPr>
        <w:t xml:space="preserve"> </w:t>
      </w:r>
    </w:p>
    <w:p w:rsidR="006D3F2B" w:rsidRPr="006D3F2B" w:rsidRDefault="006D3F2B" w:rsidP="006D3F2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>2.2. Принимает меры к выявлению кредиторов и получению дебиторской задолженности, а также письменно уведомляет кредиторов о ликвидации.</w:t>
      </w:r>
    </w:p>
    <w:p w:rsidR="006D3F2B" w:rsidRPr="006D3F2B" w:rsidRDefault="006D3F2B" w:rsidP="006D3F2B">
      <w:pPr>
        <w:pStyle w:val="ConsPlusNormal0"/>
        <w:ind w:firstLine="540"/>
        <w:jc w:val="both"/>
        <w:rPr>
          <w:sz w:val="26"/>
          <w:szCs w:val="26"/>
        </w:rPr>
      </w:pPr>
      <w:r w:rsidRPr="006D3F2B">
        <w:rPr>
          <w:sz w:val="26"/>
          <w:szCs w:val="26"/>
        </w:rPr>
        <w:tab/>
        <w:t xml:space="preserve">2.3. После окончания срока для предъявления требований кредиторами составляет промежуточный ликвидационный баланс, содержащий сведения о составе имущества, перечне предъявленных кредиторами требований, о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 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>2.4. Представляет промежуточный ликвидационный баланс для утверждения в администрацию Учреждения  (далее – администрация) в  течение трех дней с момента его составления. Председатель ликвидационной комиссии уведомляет регистрирующий орган о составлении промежуточного ликвидационного баланса.</w:t>
      </w:r>
    </w:p>
    <w:p w:rsidR="006D3F2B" w:rsidRPr="006D3F2B" w:rsidRDefault="006D3F2B" w:rsidP="006D3F2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 xml:space="preserve">2.5. Со дня утверждения промежуточного ликвидационного баланса производит выплату денежных сумм кредиторам в порядке очередности, установленной статьей 64 Гражданского кодекса Российской Федерации.  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>2.6. В трехдневный срок после завершения расчетов с кредиторами составляет  ликвидационный баланс и представляет его в администрацию на утверждение.</w:t>
      </w:r>
    </w:p>
    <w:p w:rsidR="006D3F2B" w:rsidRPr="006D3F2B" w:rsidRDefault="006D3F2B" w:rsidP="006D3F2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 xml:space="preserve">  Оставшееся после удовлетворения требований кредиторов имущество передается в администрацию.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</w:pPr>
      <w:r w:rsidRPr="006D3F2B">
        <w:rPr>
          <w:rFonts w:ascii="Arial" w:hAnsi="Arial" w:cs="Arial"/>
          <w:sz w:val="26"/>
          <w:szCs w:val="26"/>
        </w:rPr>
        <w:tab/>
        <w:t>2.7. Представляет в регистрирующий орган документы, необходимые для внесения в единый государственный реестр юридических лиц записи о прекращении деятельности.</w:t>
      </w:r>
    </w:p>
    <w:p w:rsidR="006D3F2B" w:rsidRPr="006D3F2B" w:rsidRDefault="006D3F2B" w:rsidP="006D3F2B">
      <w:pPr>
        <w:jc w:val="both"/>
        <w:rPr>
          <w:rFonts w:ascii="Arial" w:hAnsi="Arial" w:cs="Arial"/>
          <w:sz w:val="26"/>
          <w:szCs w:val="26"/>
        </w:rPr>
        <w:sectPr w:rsidR="006D3F2B" w:rsidRPr="006D3F2B" w:rsidSect="00835D07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  <w:r w:rsidRPr="006D3F2B">
        <w:rPr>
          <w:rFonts w:ascii="Arial" w:hAnsi="Arial" w:cs="Arial"/>
          <w:sz w:val="26"/>
          <w:szCs w:val="26"/>
        </w:rPr>
        <w:tab/>
        <w:t>3. Незамедлительно после получения листа записи Единого государственного реестра юридических лиц о ликвидации председатель ликвидационной комиссии представляет его в администрацию.</w:t>
      </w:r>
    </w:p>
    <w:p w:rsidR="006D3F2B" w:rsidRDefault="006D3F2B" w:rsidP="006C03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3F2B" w:rsidSect="00EE6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EF1"/>
    <w:multiLevelType w:val="hybridMultilevel"/>
    <w:tmpl w:val="F0520E2A"/>
    <w:lvl w:ilvl="0" w:tplc="02F0F3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0AE0"/>
    <w:rsid w:val="000B6ABB"/>
    <w:rsid w:val="000D1C1E"/>
    <w:rsid w:val="000E3ADE"/>
    <w:rsid w:val="000F645B"/>
    <w:rsid w:val="0013722C"/>
    <w:rsid w:val="00155234"/>
    <w:rsid w:val="00174899"/>
    <w:rsid w:val="00184E12"/>
    <w:rsid w:val="001D259B"/>
    <w:rsid w:val="00277C9D"/>
    <w:rsid w:val="002F2402"/>
    <w:rsid w:val="00370B37"/>
    <w:rsid w:val="003F0AE0"/>
    <w:rsid w:val="00495C1B"/>
    <w:rsid w:val="00636F66"/>
    <w:rsid w:val="00663F33"/>
    <w:rsid w:val="00680E03"/>
    <w:rsid w:val="006837D4"/>
    <w:rsid w:val="006C0391"/>
    <w:rsid w:val="006D3F2B"/>
    <w:rsid w:val="00710036"/>
    <w:rsid w:val="00793599"/>
    <w:rsid w:val="007C304A"/>
    <w:rsid w:val="007F1901"/>
    <w:rsid w:val="00815A1C"/>
    <w:rsid w:val="00852936"/>
    <w:rsid w:val="008B3297"/>
    <w:rsid w:val="00924A63"/>
    <w:rsid w:val="009E207B"/>
    <w:rsid w:val="009F259D"/>
    <w:rsid w:val="00AE3EF6"/>
    <w:rsid w:val="00AF72B9"/>
    <w:rsid w:val="00B9532B"/>
    <w:rsid w:val="00BE1468"/>
    <w:rsid w:val="00C84058"/>
    <w:rsid w:val="00DC6CCF"/>
    <w:rsid w:val="00DE6FD4"/>
    <w:rsid w:val="00E222ED"/>
    <w:rsid w:val="00EA26D3"/>
    <w:rsid w:val="00EE6D97"/>
    <w:rsid w:val="00EF6CA8"/>
    <w:rsid w:val="00F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E0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C84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9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4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C840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3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8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37D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E6F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E6F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F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D3F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87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304">
              <w:marLeft w:val="2755"/>
              <w:marRight w:val="2755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784">
                      <w:marLeft w:val="0"/>
                      <w:marRight w:val="0"/>
                      <w:marTop w:val="0"/>
                      <w:marBottom w:val="88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2126346355">
                          <w:marLeft w:val="63"/>
                          <w:marRight w:val="63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0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3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Фадеева</cp:lastModifiedBy>
  <cp:revision>14</cp:revision>
  <cp:lastPrinted>2017-07-31T02:01:00Z</cp:lastPrinted>
  <dcterms:created xsi:type="dcterms:W3CDTF">2017-07-26T09:13:00Z</dcterms:created>
  <dcterms:modified xsi:type="dcterms:W3CDTF">2017-08-03T03:30:00Z</dcterms:modified>
</cp:coreProperties>
</file>