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E0C" w:rsidRDefault="00BC7E0C" w:rsidP="00020EC8">
      <w:pPr>
        <w:widowControl w:val="0"/>
        <w:tabs>
          <w:tab w:val="left" w:pos="5425"/>
        </w:tabs>
        <w:suppressAutoHyphens/>
        <w:autoSpaceDE w:val="0"/>
        <w:autoSpaceDN w:val="0"/>
        <w:adjustRightInd w:val="0"/>
        <w:spacing w:after="0" w:line="240" w:lineRule="auto"/>
        <w:rPr>
          <w:rFonts w:ascii="Times New Roman CYR" w:hAnsi="Times New Roman CYR" w:cs="Times New Roman CYR"/>
          <w:sz w:val="20"/>
          <w:szCs w:val="20"/>
        </w:rPr>
      </w:pPr>
      <w:bookmarkStart w:id="0" w:name="_GoBack"/>
      <w:bookmarkEnd w:id="0"/>
    </w:p>
    <w:p w:rsidR="0013745C" w:rsidRDefault="0013745C" w:rsidP="0013745C">
      <w:pPr>
        <w:spacing w:after="0" w:line="240" w:lineRule="auto"/>
        <w:jc w:val="both"/>
        <w:rPr>
          <w:rStyle w:val="a3"/>
          <w:rFonts w:ascii="Arial" w:hAnsi="Arial" w:cs="Arial"/>
          <w:sz w:val="28"/>
          <w:szCs w:val="28"/>
        </w:rPr>
      </w:pPr>
      <w:r>
        <w:rPr>
          <w:rStyle w:val="a4"/>
          <w:rFonts w:ascii="Arial" w:hAnsi="Arial" w:cs="Arial"/>
          <w:color w:val="0070C0"/>
          <w:sz w:val="28"/>
          <w:szCs w:val="28"/>
        </w:rPr>
        <w:t xml:space="preserve">03.10.2019 </w:t>
      </w:r>
      <w:r>
        <w:rPr>
          <w:rStyle w:val="a4"/>
          <w:rFonts w:ascii="Arial" w:hAnsi="Arial" w:cs="Arial"/>
          <w:color w:val="333333"/>
          <w:sz w:val="28"/>
          <w:szCs w:val="28"/>
        </w:rPr>
        <w:t xml:space="preserve">Экспертные заключения, предложения к проекту направлять в администрацию муниципального образования поселок Боровский в течение 7 дней до 10.10.2019 (в течение 7 дней со дня размещения проекта – 03.10.2019) по адресу: п. Боровский, ул. Островского, д.33, 2 этаж, кабинет 3 (приемная)  и по электронной почте: </w:t>
      </w:r>
      <w:hyperlink r:id="rId6" w:history="1">
        <w:r>
          <w:rPr>
            <w:rStyle w:val="a3"/>
            <w:rFonts w:ascii="Arial" w:hAnsi="Arial" w:cs="Arial"/>
            <w:sz w:val="28"/>
            <w:szCs w:val="28"/>
          </w:rPr>
          <w:t>borovskiy-m.o@inbox.ru</w:t>
        </w:r>
      </w:hyperlink>
    </w:p>
    <w:p w:rsidR="0013745C" w:rsidRDefault="0013745C" w:rsidP="00F7687E">
      <w:pPr>
        <w:widowControl w:val="0"/>
        <w:tabs>
          <w:tab w:val="left" w:pos="5425"/>
        </w:tabs>
        <w:suppressAutoHyphens/>
        <w:autoSpaceDE w:val="0"/>
        <w:autoSpaceDN w:val="0"/>
        <w:adjustRightInd w:val="0"/>
        <w:spacing w:after="0" w:line="240" w:lineRule="auto"/>
        <w:jc w:val="center"/>
        <w:rPr>
          <w:rFonts w:ascii="Calibri" w:hAnsi="Calibri" w:cs="Calibri"/>
        </w:rPr>
      </w:pPr>
    </w:p>
    <w:p w:rsidR="00F7687E" w:rsidRDefault="00707C11" w:rsidP="00F7687E">
      <w:pPr>
        <w:widowControl w:val="0"/>
        <w:tabs>
          <w:tab w:val="left" w:pos="5425"/>
        </w:tabs>
        <w:suppressAutoHyphens/>
        <w:autoSpaceDE w:val="0"/>
        <w:autoSpaceDN w:val="0"/>
        <w:adjustRightInd w:val="0"/>
        <w:spacing w:after="0" w:line="240" w:lineRule="auto"/>
        <w:jc w:val="center"/>
        <w:rPr>
          <w:rFonts w:ascii="Times New Roman CYR" w:hAnsi="Times New Roman CYR" w:cs="Times New Roman CYR"/>
          <w:sz w:val="20"/>
          <w:szCs w:val="20"/>
        </w:rPr>
      </w:pPr>
      <w:r>
        <w:rPr>
          <w:rFonts w:ascii="Calibri" w:hAnsi="Calibri" w:cs="Calibri"/>
          <w:noProof/>
        </w:rPr>
        <w:drawing>
          <wp:inline distT="0" distB="0" distL="0" distR="0">
            <wp:extent cx="572770" cy="7632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 cy="763270"/>
                    </a:xfrm>
                    <a:prstGeom prst="rect">
                      <a:avLst/>
                    </a:prstGeom>
                    <a:noFill/>
                    <a:ln>
                      <a:noFill/>
                    </a:ln>
                  </pic:spPr>
                </pic:pic>
              </a:graphicData>
            </a:graphic>
          </wp:inline>
        </w:drawing>
      </w:r>
    </w:p>
    <w:p w:rsidR="00F7687E" w:rsidRDefault="00F7687E" w:rsidP="00F7687E">
      <w:pPr>
        <w:widowControl w:val="0"/>
        <w:tabs>
          <w:tab w:val="left" w:pos="5425"/>
        </w:tabs>
        <w:suppressAutoHyphens/>
        <w:autoSpaceDE w:val="0"/>
        <w:autoSpaceDN w:val="0"/>
        <w:adjustRightInd w:val="0"/>
        <w:spacing w:after="0" w:line="240" w:lineRule="auto"/>
        <w:jc w:val="center"/>
        <w:rPr>
          <w:rFonts w:ascii="Times New Roman CYR" w:hAnsi="Times New Roman CYR" w:cs="Times New Roman CYR"/>
          <w:sz w:val="12"/>
          <w:szCs w:val="12"/>
        </w:rPr>
      </w:pPr>
    </w:p>
    <w:p w:rsidR="00F7687E" w:rsidRDefault="00F7687E" w:rsidP="00F7687E">
      <w:pPr>
        <w:widowControl w:val="0"/>
        <w:tabs>
          <w:tab w:val="left" w:pos="5425"/>
        </w:tabs>
        <w:suppressAutoHyphens/>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АДМИНИСТРАЦИЯ</w:t>
      </w:r>
    </w:p>
    <w:p w:rsidR="00F7687E" w:rsidRDefault="00F7687E" w:rsidP="00F7687E">
      <w:pPr>
        <w:widowControl w:val="0"/>
        <w:tabs>
          <w:tab w:val="left" w:pos="5425"/>
        </w:tabs>
        <w:suppressAutoHyphens/>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МУНИЦИПАЛЬНОГО ОБРАЗОВАНИЯ</w:t>
      </w:r>
    </w:p>
    <w:p w:rsidR="00F7687E" w:rsidRDefault="00F7687E" w:rsidP="00F7687E">
      <w:pPr>
        <w:widowControl w:val="0"/>
        <w:tabs>
          <w:tab w:val="left" w:pos="5425"/>
        </w:tabs>
        <w:suppressAutoHyphens/>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 ПОСЕЛОК  БОРОВСКИЙ</w:t>
      </w:r>
    </w:p>
    <w:p w:rsidR="00F7687E" w:rsidRDefault="00F7687E" w:rsidP="00F7687E">
      <w:pPr>
        <w:widowControl w:val="0"/>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F7687E" w:rsidRDefault="00F7687E" w:rsidP="00F7687E">
      <w:pPr>
        <w:widowControl w:val="0"/>
        <w:suppressAutoHyphens/>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ПОСТАНОВЛЕНИЕ </w:t>
      </w:r>
    </w:p>
    <w:p w:rsidR="00F7687E" w:rsidRDefault="00F7687E" w:rsidP="00F7687E">
      <w:pPr>
        <w:widowControl w:val="0"/>
        <w:suppressAutoHyphens/>
        <w:autoSpaceDE w:val="0"/>
        <w:autoSpaceDN w:val="0"/>
        <w:adjustRightInd w:val="0"/>
        <w:spacing w:after="0" w:line="240" w:lineRule="auto"/>
        <w:ind w:firstLine="709"/>
        <w:jc w:val="both"/>
        <w:rPr>
          <w:rFonts w:ascii="Times New Roman CYR" w:hAnsi="Times New Roman CYR" w:cs="Times New Roman CYR"/>
          <w:sz w:val="28"/>
          <w:szCs w:val="28"/>
        </w:rPr>
      </w:pPr>
    </w:p>
    <w:p w:rsidR="00F7687E" w:rsidRDefault="00173FC4" w:rsidP="00F7687E">
      <w:pPr>
        <w:widowControl w:val="0"/>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__________2019 г.</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 xml:space="preserve">       </w:t>
      </w:r>
      <w:r>
        <w:rPr>
          <w:rFonts w:ascii="Times New Roman CYR" w:hAnsi="Times New Roman CYR" w:cs="Times New Roman CYR"/>
          <w:sz w:val="28"/>
          <w:szCs w:val="28"/>
        </w:rPr>
        <w:tab/>
        <w:t xml:space="preserve">    </w:t>
      </w:r>
      <w:r w:rsidR="00F7687E">
        <w:rPr>
          <w:rFonts w:ascii="Times New Roman CYR" w:hAnsi="Times New Roman CYR" w:cs="Times New Roman CYR"/>
          <w:sz w:val="28"/>
          <w:szCs w:val="28"/>
        </w:rPr>
        <w:t>№</w:t>
      </w:r>
      <w:r>
        <w:rPr>
          <w:rFonts w:ascii="Times New Roman CYR" w:hAnsi="Times New Roman CYR" w:cs="Times New Roman CYR"/>
          <w:sz w:val="28"/>
          <w:szCs w:val="28"/>
        </w:rPr>
        <w:t xml:space="preserve"> </w:t>
      </w:r>
      <w:r w:rsidR="00F7687E">
        <w:rPr>
          <w:rFonts w:ascii="Times New Roman CYR" w:hAnsi="Times New Roman CYR" w:cs="Times New Roman CYR"/>
          <w:sz w:val="28"/>
          <w:szCs w:val="28"/>
        </w:rPr>
        <w:t xml:space="preserve"> </w:t>
      </w:r>
    </w:p>
    <w:p w:rsidR="00F7687E" w:rsidRDefault="00020EC8" w:rsidP="00F7687E">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р</w:t>
      </w:r>
      <w:r w:rsidR="00F7687E">
        <w:rPr>
          <w:rFonts w:ascii="Times New Roman CYR" w:hAnsi="Times New Roman CYR" w:cs="Times New Roman CYR"/>
          <w:sz w:val="24"/>
          <w:szCs w:val="24"/>
        </w:rPr>
        <w:t>п. Боровский</w:t>
      </w:r>
    </w:p>
    <w:p w:rsidR="00F7687E" w:rsidRDefault="00F7687E" w:rsidP="00F7687E">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Тюменского муниципального района</w:t>
      </w:r>
    </w:p>
    <w:p w:rsidR="00F7687E" w:rsidRDefault="00F7687E" w:rsidP="00F7687E">
      <w:pPr>
        <w:widowControl w:val="0"/>
        <w:autoSpaceDE w:val="0"/>
        <w:autoSpaceDN w:val="0"/>
        <w:adjustRightInd w:val="0"/>
        <w:spacing w:after="0" w:line="240" w:lineRule="auto"/>
        <w:ind w:left="450"/>
        <w:jc w:val="center"/>
        <w:rPr>
          <w:rFonts w:ascii="Century" w:hAnsi="Century" w:cs="Century"/>
          <w:sz w:val="24"/>
          <w:szCs w:val="24"/>
          <w:highlight w:val="yellow"/>
        </w:rPr>
      </w:pPr>
    </w:p>
    <w:tbl>
      <w:tblPr>
        <w:tblW w:w="0" w:type="auto"/>
        <w:tblLayout w:type="fixed"/>
        <w:tblLook w:val="0000" w:firstRow="0" w:lastRow="0" w:firstColumn="0" w:lastColumn="0" w:noHBand="0" w:noVBand="0"/>
      </w:tblPr>
      <w:tblGrid>
        <w:gridCol w:w="5353"/>
        <w:gridCol w:w="4500"/>
      </w:tblGrid>
      <w:tr w:rsidR="00F7687E" w:rsidRPr="005763A3" w:rsidTr="00AF5C9A">
        <w:tblPrEx>
          <w:tblCellMar>
            <w:top w:w="0" w:type="dxa"/>
            <w:bottom w:w="0" w:type="dxa"/>
          </w:tblCellMar>
        </w:tblPrEx>
        <w:tc>
          <w:tcPr>
            <w:tcW w:w="5353" w:type="dxa"/>
            <w:tcBorders>
              <w:top w:val="nil"/>
              <w:left w:val="nil"/>
              <w:bottom w:val="nil"/>
              <w:right w:val="nil"/>
            </w:tcBorders>
          </w:tcPr>
          <w:p w:rsidR="00F7687E" w:rsidRPr="005763A3" w:rsidRDefault="00F7687E" w:rsidP="00AF5C9A">
            <w:pPr>
              <w:widowControl w:val="0"/>
              <w:tabs>
                <w:tab w:val="left" w:pos="142"/>
              </w:tabs>
              <w:suppressAutoHyphens/>
              <w:autoSpaceDE w:val="0"/>
              <w:autoSpaceDN w:val="0"/>
              <w:adjustRightInd w:val="0"/>
              <w:spacing w:after="0" w:line="240" w:lineRule="auto"/>
              <w:ind w:right="-2"/>
              <w:jc w:val="both"/>
              <w:rPr>
                <w:rFonts w:ascii="Arial" w:hAnsi="Arial" w:cs="Arial"/>
                <w:sz w:val="26"/>
                <w:szCs w:val="26"/>
              </w:rPr>
            </w:pPr>
            <w:r>
              <w:rPr>
                <w:rFonts w:ascii="Arial" w:hAnsi="Arial" w:cs="Arial"/>
                <w:sz w:val="26"/>
                <w:szCs w:val="26"/>
              </w:rPr>
              <w:t>О внесении изменений в постановление администрации муниципального образования поселок Боровский</w:t>
            </w:r>
            <w:r w:rsidR="00173FC4">
              <w:rPr>
                <w:rFonts w:ascii="Arial" w:hAnsi="Arial" w:cs="Arial"/>
                <w:sz w:val="26"/>
                <w:szCs w:val="26"/>
              </w:rPr>
              <w:t xml:space="preserve"> от 06.04.2017 №62</w:t>
            </w:r>
            <w:r>
              <w:rPr>
                <w:rFonts w:ascii="Arial" w:hAnsi="Arial" w:cs="Arial"/>
                <w:sz w:val="26"/>
                <w:szCs w:val="26"/>
              </w:rPr>
              <w:t xml:space="preserve"> «Об утверждении </w:t>
            </w:r>
            <w:r w:rsidRPr="005763A3">
              <w:rPr>
                <w:rFonts w:ascii="Arial" w:hAnsi="Arial" w:cs="Arial"/>
                <w:sz w:val="26"/>
                <w:szCs w:val="26"/>
              </w:rPr>
              <w:t>административного регламента проведения проверок при осуществлении Администрацией муниципального образования посёлок Боровский муниципального контроля за обеспечением сохранности автомобильных дорог местного значения в границах населённого пункта (с изменениями от 18.10.2018 №107</w:t>
            </w:r>
            <w:r w:rsidR="00173FC4">
              <w:rPr>
                <w:rFonts w:ascii="Arial" w:hAnsi="Arial" w:cs="Arial"/>
                <w:sz w:val="26"/>
                <w:szCs w:val="26"/>
              </w:rPr>
              <w:t>, от 27.09.2019 №91</w:t>
            </w:r>
            <w:r w:rsidRPr="005763A3">
              <w:rPr>
                <w:rFonts w:ascii="Arial" w:hAnsi="Arial" w:cs="Arial"/>
                <w:sz w:val="26"/>
                <w:szCs w:val="26"/>
              </w:rPr>
              <w:t>)</w:t>
            </w:r>
          </w:p>
        </w:tc>
        <w:tc>
          <w:tcPr>
            <w:tcW w:w="4500" w:type="dxa"/>
            <w:tcBorders>
              <w:top w:val="nil"/>
              <w:left w:val="nil"/>
              <w:bottom w:val="nil"/>
              <w:right w:val="nil"/>
            </w:tcBorders>
          </w:tcPr>
          <w:p w:rsidR="00F7687E" w:rsidRPr="005763A3" w:rsidRDefault="00F7687E" w:rsidP="00AF5C9A">
            <w:pPr>
              <w:widowControl w:val="0"/>
              <w:tabs>
                <w:tab w:val="left" w:pos="142"/>
              </w:tabs>
              <w:suppressAutoHyphens/>
              <w:autoSpaceDE w:val="0"/>
              <w:autoSpaceDN w:val="0"/>
              <w:adjustRightInd w:val="0"/>
              <w:spacing w:after="0" w:line="240" w:lineRule="auto"/>
              <w:ind w:right="-2"/>
              <w:jc w:val="both"/>
              <w:rPr>
                <w:rFonts w:ascii="Arial" w:hAnsi="Arial" w:cs="Arial"/>
                <w:sz w:val="26"/>
                <w:szCs w:val="26"/>
              </w:rPr>
            </w:pPr>
          </w:p>
        </w:tc>
      </w:tr>
    </w:tbl>
    <w:p w:rsidR="00F7687E" w:rsidRPr="005763A3" w:rsidRDefault="00F7687E" w:rsidP="00F7687E">
      <w:pPr>
        <w:widowControl w:val="0"/>
        <w:tabs>
          <w:tab w:val="left" w:pos="142"/>
        </w:tabs>
        <w:suppressAutoHyphens/>
        <w:autoSpaceDE w:val="0"/>
        <w:autoSpaceDN w:val="0"/>
        <w:adjustRightInd w:val="0"/>
        <w:spacing w:after="0" w:line="240" w:lineRule="auto"/>
        <w:ind w:right="-2"/>
        <w:jc w:val="both"/>
        <w:rPr>
          <w:rFonts w:ascii="Arial" w:hAnsi="Arial" w:cs="Arial"/>
          <w:sz w:val="26"/>
          <w:szCs w:val="26"/>
        </w:rPr>
      </w:pPr>
    </w:p>
    <w:p w:rsidR="00F7687E" w:rsidRPr="005763A3" w:rsidRDefault="00F7687E" w:rsidP="00F7687E">
      <w:pPr>
        <w:widowControl w:val="0"/>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 xml:space="preserve">В соответствии с </w:t>
      </w:r>
      <w:hyperlink r:id="rId8" w:history="1">
        <w:r w:rsidRPr="005763A3">
          <w:rPr>
            <w:rFonts w:ascii="Arial" w:hAnsi="Arial" w:cs="Arial"/>
            <w:sz w:val="26"/>
            <w:szCs w:val="26"/>
          </w:rPr>
          <w:t>Федеральным законом</w:t>
        </w:r>
      </w:hyperlink>
      <w:r w:rsidRPr="005763A3">
        <w:rPr>
          <w:rFonts w:ascii="Arial" w:hAnsi="Arial" w:cs="Arial"/>
          <w:sz w:val="26"/>
          <w:szCs w:val="26"/>
        </w:rPr>
        <w:t xml:space="preserve"> от </w:t>
      </w:r>
      <w:r>
        <w:rPr>
          <w:rFonts w:ascii="Arial" w:hAnsi="Arial" w:cs="Arial"/>
          <w:sz w:val="26"/>
          <w:szCs w:val="26"/>
        </w:rPr>
        <w:t>27.07.2010 №210-ФЗ «Об организации предоставления государственных и муниципальных услуг», руководствуясь Уставом муниципального образования поселок Боровский, администрация муниципального образования поселок Боровский постановила:</w:t>
      </w:r>
    </w:p>
    <w:p w:rsidR="00F7687E" w:rsidRDefault="001B3CCE" w:rsidP="00F7687E">
      <w:pPr>
        <w:widowControl w:val="0"/>
        <w:shd w:val="clear" w:color="auto" w:fill="FFFFFF"/>
        <w:suppressAutoHyphens/>
        <w:autoSpaceDE w:val="0"/>
        <w:autoSpaceDN w:val="0"/>
        <w:adjustRightInd w:val="0"/>
        <w:spacing w:after="0" w:line="293" w:lineRule="exact"/>
        <w:ind w:left="34" w:right="10" w:firstLine="709"/>
        <w:jc w:val="both"/>
        <w:rPr>
          <w:rFonts w:ascii="Arial" w:hAnsi="Arial" w:cs="Arial"/>
          <w:sz w:val="26"/>
          <w:szCs w:val="26"/>
        </w:rPr>
      </w:pPr>
      <w:r>
        <w:rPr>
          <w:rFonts w:ascii="Arial" w:hAnsi="Arial" w:cs="Arial"/>
          <w:sz w:val="26"/>
          <w:szCs w:val="26"/>
        </w:rPr>
        <w:t xml:space="preserve">1. Внести в постановление администрации муниципального образования поселок Боровский от 06.04.2017 №62 «Об утверждении </w:t>
      </w:r>
      <w:r w:rsidRPr="005763A3">
        <w:rPr>
          <w:rFonts w:ascii="Arial" w:hAnsi="Arial" w:cs="Arial"/>
          <w:sz w:val="26"/>
          <w:szCs w:val="26"/>
        </w:rPr>
        <w:t>административного регламента проведения</w:t>
      </w:r>
      <w:r>
        <w:rPr>
          <w:rFonts w:ascii="Arial" w:hAnsi="Arial" w:cs="Arial"/>
          <w:sz w:val="26"/>
          <w:szCs w:val="26"/>
        </w:rPr>
        <w:t xml:space="preserve"> проверок при осуществлении а</w:t>
      </w:r>
      <w:r w:rsidRPr="005763A3">
        <w:rPr>
          <w:rFonts w:ascii="Arial" w:hAnsi="Arial" w:cs="Arial"/>
          <w:sz w:val="26"/>
          <w:szCs w:val="26"/>
        </w:rPr>
        <w:t xml:space="preserve">дминистрацией муниципального образования посёлок Боровский муниципального контроля за </w:t>
      </w:r>
      <w:r w:rsidRPr="005763A3">
        <w:rPr>
          <w:rFonts w:ascii="Arial" w:hAnsi="Arial" w:cs="Arial"/>
          <w:sz w:val="26"/>
          <w:szCs w:val="26"/>
        </w:rPr>
        <w:lastRenderedPageBreak/>
        <w:t>обеспечением сохранности автомобильных дорог местного значения в границах населённого пункта</w:t>
      </w:r>
      <w:r>
        <w:rPr>
          <w:rFonts w:ascii="Arial" w:hAnsi="Arial" w:cs="Arial"/>
          <w:sz w:val="26"/>
          <w:szCs w:val="26"/>
        </w:rPr>
        <w:t>» следующее изменение:</w:t>
      </w:r>
    </w:p>
    <w:p w:rsidR="00173FC4" w:rsidRDefault="00173FC4" w:rsidP="00173FC4">
      <w:pPr>
        <w:pStyle w:val="1"/>
        <w:ind w:firstLine="709"/>
        <w:contextualSpacing/>
        <w:jc w:val="both"/>
        <w:rPr>
          <w:rFonts w:ascii="Arial" w:hAnsi="Arial" w:cs="Arial"/>
          <w:sz w:val="26"/>
          <w:szCs w:val="26"/>
        </w:rPr>
      </w:pPr>
      <w:r>
        <w:rPr>
          <w:rStyle w:val="2"/>
          <w:rFonts w:ascii="Arial" w:hAnsi="Arial" w:cs="Arial"/>
          <w:sz w:val="26"/>
          <w:szCs w:val="26"/>
        </w:rPr>
        <w:t>- в подпункте «б» пункта 3.3.2. приложения к постановлению слова «Единого государственного реестра прав на недвижимое имущество и сделок с ним» заменить словами «Единого государственного реестра недвижимости»;</w:t>
      </w:r>
    </w:p>
    <w:p w:rsidR="001B3CCE" w:rsidRDefault="00F9504A" w:rsidP="00F9504A">
      <w:pPr>
        <w:pStyle w:val="20"/>
        <w:ind w:firstLine="709"/>
        <w:contextualSpacing/>
        <w:jc w:val="both"/>
        <w:rPr>
          <w:rFonts w:ascii="Arial" w:hAnsi="Arial" w:cs="Arial"/>
          <w:sz w:val="26"/>
          <w:szCs w:val="26"/>
        </w:rPr>
      </w:pPr>
      <w:r w:rsidRPr="00A330BA">
        <w:rPr>
          <w:rStyle w:val="2"/>
          <w:rFonts w:ascii="Arial" w:hAnsi="Arial" w:cs="Arial"/>
          <w:sz w:val="26"/>
          <w:szCs w:val="26"/>
        </w:rPr>
        <w:t>2.</w:t>
      </w:r>
      <w:r>
        <w:rPr>
          <w:rStyle w:val="2"/>
          <w:rFonts w:ascii="Arial" w:hAnsi="Arial" w:cs="Arial"/>
          <w:sz w:val="26"/>
          <w:szCs w:val="26"/>
        </w:rPr>
        <w:t xml:space="preserve"> </w:t>
      </w:r>
      <w:r>
        <w:rPr>
          <w:rFonts w:ascii="Arial" w:hAnsi="Arial" w:cs="Arial"/>
          <w:kern w:val="0"/>
          <w:sz w:val="26"/>
          <w:szCs w:val="26"/>
          <w:lang w:eastAsia="en-US" w:bidi="ar-SA"/>
        </w:rPr>
        <w:t>Р</w:t>
      </w:r>
      <w:r w:rsidRPr="00A330BA">
        <w:rPr>
          <w:rFonts w:ascii="Arial" w:hAnsi="Arial" w:cs="Arial"/>
          <w:kern w:val="0"/>
          <w:sz w:val="26"/>
          <w:szCs w:val="26"/>
          <w:lang w:eastAsia="en-US" w:bidi="ar-SA"/>
        </w:rPr>
        <w:t>азместить</w:t>
      </w:r>
      <w:r>
        <w:rPr>
          <w:rFonts w:ascii="Arial" w:hAnsi="Arial" w:cs="Arial"/>
          <w:kern w:val="0"/>
          <w:sz w:val="26"/>
          <w:szCs w:val="26"/>
          <w:lang w:eastAsia="en-US" w:bidi="ar-SA"/>
        </w:rPr>
        <w:t xml:space="preserve"> настоящее постановление</w:t>
      </w:r>
      <w:r w:rsidRPr="00A330BA">
        <w:rPr>
          <w:rFonts w:ascii="Arial" w:hAnsi="Arial" w:cs="Arial"/>
          <w:kern w:val="0"/>
          <w:sz w:val="26"/>
          <w:szCs w:val="26"/>
          <w:lang w:eastAsia="en-US" w:bidi="ar-SA"/>
        </w:rPr>
        <w:t xml:space="preserve"> на официальном сайте администрации муниципального образования поселок Боровский в сети «Интернет»</w:t>
      </w:r>
      <w:r>
        <w:rPr>
          <w:rFonts w:ascii="Arial" w:hAnsi="Arial" w:cs="Arial"/>
          <w:kern w:val="0"/>
          <w:sz w:val="26"/>
          <w:szCs w:val="26"/>
          <w:lang w:eastAsia="en-US" w:bidi="ar-SA"/>
        </w:rPr>
        <w:t>, обнародовать на информационных стендах муниципального образования поселок Боровский.</w:t>
      </w:r>
    </w:p>
    <w:p w:rsidR="00F7687E" w:rsidRPr="005763A3" w:rsidRDefault="00F9504A" w:rsidP="00F7687E">
      <w:pPr>
        <w:widowControl w:val="0"/>
        <w:shd w:val="clear" w:color="auto" w:fill="FFFFFF"/>
        <w:suppressAutoHyphens/>
        <w:autoSpaceDE w:val="0"/>
        <w:autoSpaceDN w:val="0"/>
        <w:adjustRightInd w:val="0"/>
        <w:spacing w:after="0" w:line="293" w:lineRule="exact"/>
        <w:ind w:left="34" w:right="10" w:firstLine="709"/>
        <w:jc w:val="both"/>
        <w:rPr>
          <w:rFonts w:ascii="Arial" w:hAnsi="Arial" w:cs="Arial"/>
          <w:sz w:val="26"/>
          <w:szCs w:val="26"/>
        </w:rPr>
      </w:pPr>
      <w:r>
        <w:rPr>
          <w:rFonts w:ascii="Arial" w:hAnsi="Arial" w:cs="Arial"/>
          <w:sz w:val="26"/>
          <w:szCs w:val="26"/>
        </w:rPr>
        <w:t>3</w:t>
      </w:r>
      <w:r w:rsidR="00F7687E" w:rsidRPr="005763A3">
        <w:rPr>
          <w:rFonts w:ascii="Arial" w:hAnsi="Arial" w:cs="Arial"/>
          <w:sz w:val="26"/>
          <w:szCs w:val="26"/>
        </w:rPr>
        <w:t>. Контроль исполнения настоящего постановления возложить на</w:t>
      </w:r>
      <w:r>
        <w:rPr>
          <w:rFonts w:ascii="Arial" w:hAnsi="Arial" w:cs="Arial"/>
          <w:sz w:val="26"/>
          <w:szCs w:val="26"/>
        </w:rPr>
        <w:t xml:space="preserve"> заместителя главы сельского поселения</w:t>
      </w:r>
      <w:r w:rsidR="00F7687E" w:rsidRPr="005763A3">
        <w:rPr>
          <w:rFonts w:ascii="Arial" w:hAnsi="Arial" w:cs="Arial"/>
          <w:sz w:val="26"/>
          <w:szCs w:val="26"/>
        </w:rPr>
        <w:t xml:space="preserve"> по строительству, благоустройству, землеустройству, ГО и ЧС.</w:t>
      </w:r>
    </w:p>
    <w:p w:rsidR="00F7687E" w:rsidRPr="005763A3" w:rsidRDefault="00F7687E" w:rsidP="00F7687E">
      <w:pPr>
        <w:widowControl w:val="0"/>
        <w:suppressAutoHyphens/>
        <w:autoSpaceDE w:val="0"/>
        <w:autoSpaceDN w:val="0"/>
        <w:adjustRightInd w:val="0"/>
        <w:spacing w:after="0" w:line="240" w:lineRule="auto"/>
        <w:ind w:firstLine="709"/>
        <w:jc w:val="both"/>
        <w:rPr>
          <w:rFonts w:ascii="Arial" w:hAnsi="Arial" w:cs="Arial"/>
          <w:sz w:val="26"/>
          <w:szCs w:val="26"/>
        </w:rPr>
      </w:pPr>
    </w:p>
    <w:p w:rsidR="00F7687E" w:rsidRPr="005763A3" w:rsidRDefault="00F7687E" w:rsidP="00F7687E">
      <w:pPr>
        <w:widowControl w:val="0"/>
        <w:suppressAutoHyphens/>
        <w:autoSpaceDE w:val="0"/>
        <w:autoSpaceDN w:val="0"/>
        <w:adjustRightInd w:val="0"/>
        <w:spacing w:after="0" w:line="240" w:lineRule="auto"/>
        <w:ind w:firstLine="709"/>
        <w:jc w:val="both"/>
        <w:rPr>
          <w:rFonts w:ascii="Arial" w:hAnsi="Arial" w:cs="Arial"/>
          <w:sz w:val="26"/>
          <w:szCs w:val="26"/>
        </w:rPr>
      </w:pPr>
    </w:p>
    <w:p w:rsidR="00F7687E" w:rsidRPr="005763A3" w:rsidRDefault="00020EC8" w:rsidP="00F7687E">
      <w:pPr>
        <w:widowControl w:val="0"/>
        <w:suppressAutoHyphens/>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Заместитель главы сельского поселения </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t xml:space="preserve">     О.В. Суппес</w:t>
      </w:r>
    </w:p>
    <w:p w:rsidR="00F7687E" w:rsidRDefault="00F7687E">
      <w:pPr>
        <w:widowControl w:val="0"/>
        <w:tabs>
          <w:tab w:val="left" w:pos="5425"/>
        </w:tabs>
        <w:suppressAutoHyphens/>
        <w:autoSpaceDE w:val="0"/>
        <w:autoSpaceDN w:val="0"/>
        <w:adjustRightInd w:val="0"/>
        <w:spacing w:after="0" w:line="240" w:lineRule="auto"/>
        <w:jc w:val="center"/>
        <w:rPr>
          <w:rFonts w:ascii="Calibri" w:hAnsi="Calibri" w:cs="Calibri"/>
        </w:rPr>
      </w:pPr>
    </w:p>
    <w:p w:rsidR="00F9504A" w:rsidRDefault="00F9504A">
      <w:pPr>
        <w:widowControl w:val="0"/>
        <w:tabs>
          <w:tab w:val="left" w:pos="5425"/>
        </w:tabs>
        <w:suppressAutoHyphens/>
        <w:autoSpaceDE w:val="0"/>
        <w:autoSpaceDN w:val="0"/>
        <w:adjustRightInd w:val="0"/>
        <w:spacing w:after="0" w:line="240" w:lineRule="auto"/>
        <w:jc w:val="center"/>
        <w:rPr>
          <w:rFonts w:ascii="Calibri" w:hAnsi="Calibri" w:cs="Calibri"/>
        </w:rPr>
      </w:pPr>
    </w:p>
    <w:p w:rsidR="00F9504A" w:rsidRDefault="00F9504A">
      <w:pPr>
        <w:widowControl w:val="0"/>
        <w:tabs>
          <w:tab w:val="left" w:pos="5425"/>
        </w:tabs>
        <w:suppressAutoHyphens/>
        <w:autoSpaceDE w:val="0"/>
        <w:autoSpaceDN w:val="0"/>
        <w:adjustRightInd w:val="0"/>
        <w:spacing w:after="0" w:line="240" w:lineRule="auto"/>
        <w:jc w:val="center"/>
        <w:rPr>
          <w:rFonts w:ascii="Calibri" w:hAnsi="Calibri" w:cs="Calibri"/>
        </w:rPr>
      </w:pPr>
    </w:p>
    <w:p w:rsidR="00F9504A" w:rsidRDefault="00F9504A">
      <w:pPr>
        <w:widowControl w:val="0"/>
        <w:tabs>
          <w:tab w:val="left" w:pos="5425"/>
        </w:tabs>
        <w:suppressAutoHyphens/>
        <w:autoSpaceDE w:val="0"/>
        <w:autoSpaceDN w:val="0"/>
        <w:adjustRightInd w:val="0"/>
        <w:spacing w:after="0" w:line="240" w:lineRule="auto"/>
        <w:jc w:val="center"/>
        <w:rPr>
          <w:rFonts w:ascii="Calibri" w:hAnsi="Calibri" w:cs="Calibri"/>
        </w:rPr>
      </w:pPr>
    </w:p>
    <w:p w:rsidR="00F9504A" w:rsidRDefault="00F9504A">
      <w:pPr>
        <w:widowControl w:val="0"/>
        <w:tabs>
          <w:tab w:val="left" w:pos="5425"/>
        </w:tabs>
        <w:suppressAutoHyphens/>
        <w:autoSpaceDE w:val="0"/>
        <w:autoSpaceDN w:val="0"/>
        <w:adjustRightInd w:val="0"/>
        <w:spacing w:after="0" w:line="240" w:lineRule="auto"/>
        <w:jc w:val="center"/>
        <w:rPr>
          <w:rFonts w:ascii="Calibri" w:hAnsi="Calibri" w:cs="Calibri"/>
        </w:rPr>
      </w:pPr>
    </w:p>
    <w:p w:rsidR="00F9504A" w:rsidRDefault="00F9504A">
      <w:pPr>
        <w:widowControl w:val="0"/>
        <w:tabs>
          <w:tab w:val="left" w:pos="5425"/>
        </w:tabs>
        <w:suppressAutoHyphens/>
        <w:autoSpaceDE w:val="0"/>
        <w:autoSpaceDN w:val="0"/>
        <w:adjustRightInd w:val="0"/>
        <w:spacing w:after="0" w:line="240" w:lineRule="auto"/>
        <w:jc w:val="center"/>
        <w:rPr>
          <w:rFonts w:ascii="Calibri" w:hAnsi="Calibri" w:cs="Calibri"/>
        </w:rPr>
      </w:pPr>
    </w:p>
    <w:p w:rsidR="00F9504A" w:rsidRDefault="00F9504A">
      <w:pPr>
        <w:widowControl w:val="0"/>
        <w:tabs>
          <w:tab w:val="left" w:pos="5425"/>
        </w:tabs>
        <w:suppressAutoHyphens/>
        <w:autoSpaceDE w:val="0"/>
        <w:autoSpaceDN w:val="0"/>
        <w:adjustRightInd w:val="0"/>
        <w:spacing w:after="0" w:line="240" w:lineRule="auto"/>
        <w:jc w:val="center"/>
        <w:rPr>
          <w:rFonts w:ascii="Calibri" w:hAnsi="Calibri" w:cs="Calibri"/>
        </w:rPr>
      </w:pPr>
    </w:p>
    <w:p w:rsidR="00F9504A" w:rsidRDefault="00F9504A">
      <w:pPr>
        <w:widowControl w:val="0"/>
        <w:tabs>
          <w:tab w:val="left" w:pos="5425"/>
        </w:tabs>
        <w:suppressAutoHyphens/>
        <w:autoSpaceDE w:val="0"/>
        <w:autoSpaceDN w:val="0"/>
        <w:adjustRightInd w:val="0"/>
        <w:spacing w:after="0" w:line="240" w:lineRule="auto"/>
        <w:jc w:val="center"/>
        <w:rPr>
          <w:rFonts w:ascii="Calibri" w:hAnsi="Calibri" w:cs="Calibri"/>
        </w:rPr>
      </w:pPr>
    </w:p>
    <w:p w:rsidR="00F9504A" w:rsidRDefault="00F9504A">
      <w:pPr>
        <w:widowControl w:val="0"/>
        <w:tabs>
          <w:tab w:val="left" w:pos="5425"/>
        </w:tabs>
        <w:suppressAutoHyphens/>
        <w:autoSpaceDE w:val="0"/>
        <w:autoSpaceDN w:val="0"/>
        <w:adjustRightInd w:val="0"/>
        <w:spacing w:after="0" w:line="240" w:lineRule="auto"/>
        <w:jc w:val="center"/>
        <w:rPr>
          <w:rFonts w:ascii="Calibri" w:hAnsi="Calibri" w:cs="Calibri"/>
        </w:rPr>
      </w:pPr>
    </w:p>
    <w:p w:rsidR="00F9504A" w:rsidRDefault="00F9504A">
      <w:pPr>
        <w:widowControl w:val="0"/>
        <w:tabs>
          <w:tab w:val="left" w:pos="5425"/>
        </w:tabs>
        <w:suppressAutoHyphens/>
        <w:autoSpaceDE w:val="0"/>
        <w:autoSpaceDN w:val="0"/>
        <w:adjustRightInd w:val="0"/>
        <w:spacing w:after="0" w:line="240" w:lineRule="auto"/>
        <w:jc w:val="center"/>
        <w:rPr>
          <w:rFonts w:ascii="Calibri" w:hAnsi="Calibri" w:cs="Calibri"/>
        </w:rPr>
      </w:pPr>
    </w:p>
    <w:p w:rsidR="00F9504A" w:rsidRDefault="00F9504A">
      <w:pPr>
        <w:widowControl w:val="0"/>
        <w:tabs>
          <w:tab w:val="left" w:pos="5425"/>
        </w:tabs>
        <w:suppressAutoHyphens/>
        <w:autoSpaceDE w:val="0"/>
        <w:autoSpaceDN w:val="0"/>
        <w:adjustRightInd w:val="0"/>
        <w:spacing w:after="0" w:line="240" w:lineRule="auto"/>
        <w:jc w:val="center"/>
        <w:rPr>
          <w:rFonts w:ascii="Calibri" w:hAnsi="Calibri" w:cs="Calibri"/>
        </w:rPr>
      </w:pPr>
    </w:p>
    <w:p w:rsidR="00F9504A" w:rsidRDefault="00F9504A">
      <w:pPr>
        <w:widowControl w:val="0"/>
        <w:tabs>
          <w:tab w:val="left" w:pos="5425"/>
        </w:tabs>
        <w:suppressAutoHyphens/>
        <w:autoSpaceDE w:val="0"/>
        <w:autoSpaceDN w:val="0"/>
        <w:adjustRightInd w:val="0"/>
        <w:spacing w:after="0" w:line="240" w:lineRule="auto"/>
        <w:jc w:val="center"/>
        <w:rPr>
          <w:rFonts w:ascii="Calibri" w:hAnsi="Calibri" w:cs="Calibri"/>
        </w:rPr>
      </w:pPr>
    </w:p>
    <w:p w:rsidR="00F9504A" w:rsidRDefault="00F9504A">
      <w:pPr>
        <w:widowControl w:val="0"/>
        <w:tabs>
          <w:tab w:val="left" w:pos="5425"/>
        </w:tabs>
        <w:suppressAutoHyphens/>
        <w:autoSpaceDE w:val="0"/>
        <w:autoSpaceDN w:val="0"/>
        <w:adjustRightInd w:val="0"/>
        <w:spacing w:after="0" w:line="240" w:lineRule="auto"/>
        <w:jc w:val="center"/>
        <w:rPr>
          <w:rFonts w:ascii="Calibri" w:hAnsi="Calibri" w:cs="Calibri"/>
        </w:rPr>
      </w:pPr>
    </w:p>
    <w:p w:rsidR="00F9504A" w:rsidRDefault="00F9504A">
      <w:pPr>
        <w:widowControl w:val="0"/>
        <w:tabs>
          <w:tab w:val="left" w:pos="5425"/>
        </w:tabs>
        <w:suppressAutoHyphens/>
        <w:autoSpaceDE w:val="0"/>
        <w:autoSpaceDN w:val="0"/>
        <w:adjustRightInd w:val="0"/>
        <w:spacing w:after="0" w:line="240" w:lineRule="auto"/>
        <w:jc w:val="center"/>
        <w:rPr>
          <w:rFonts w:ascii="Calibri" w:hAnsi="Calibri" w:cs="Calibri"/>
        </w:rPr>
      </w:pPr>
    </w:p>
    <w:p w:rsidR="00F9504A" w:rsidRDefault="00F9504A">
      <w:pPr>
        <w:widowControl w:val="0"/>
        <w:tabs>
          <w:tab w:val="left" w:pos="5425"/>
        </w:tabs>
        <w:suppressAutoHyphens/>
        <w:autoSpaceDE w:val="0"/>
        <w:autoSpaceDN w:val="0"/>
        <w:adjustRightInd w:val="0"/>
        <w:spacing w:after="0" w:line="240" w:lineRule="auto"/>
        <w:jc w:val="center"/>
        <w:rPr>
          <w:rFonts w:ascii="Calibri" w:hAnsi="Calibri" w:cs="Calibri"/>
        </w:rPr>
      </w:pPr>
    </w:p>
    <w:p w:rsidR="00F9504A" w:rsidRDefault="00F9504A">
      <w:pPr>
        <w:widowControl w:val="0"/>
        <w:tabs>
          <w:tab w:val="left" w:pos="5425"/>
        </w:tabs>
        <w:suppressAutoHyphens/>
        <w:autoSpaceDE w:val="0"/>
        <w:autoSpaceDN w:val="0"/>
        <w:adjustRightInd w:val="0"/>
        <w:spacing w:after="0" w:line="240" w:lineRule="auto"/>
        <w:jc w:val="center"/>
        <w:rPr>
          <w:rFonts w:ascii="Calibri" w:hAnsi="Calibri" w:cs="Calibri"/>
        </w:rPr>
      </w:pPr>
    </w:p>
    <w:p w:rsidR="00F9504A" w:rsidRDefault="00F9504A">
      <w:pPr>
        <w:widowControl w:val="0"/>
        <w:tabs>
          <w:tab w:val="left" w:pos="5425"/>
        </w:tabs>
        <w:suppressAutoHyphens/>
        <w:autoSpaceDE w:val="0"/>
        <w:autoSpaceDN w:val="0"/>
        <w:adjustRightInd w:val="0"/>
        <w:spacing w:after="0" w:line="240" w:lineRule="auto"/>
        <w:jc w:val="center"/>
        <w:rPr>
          <w:rFonts w:ascii="Calibri" w:hAnsi="Calibri" w:cs="Calibri"/>
        </w:rPr>
      </w:pPr>
    </w:p>
    <w:p w:rsidR="00F9504A" w:rsidRDefault="00F9504A">
      <w:pPr>
        <w:widowControl w:val="0"/>
        <w:tabs>
          <w:tab w:val="left" w:pos="5425"/>
        </w:tabs>
        <w:suppressAutoHyphens/>
        <w:autoSpaceDE w:val="0"/>
        <w:autoSpaceDN w:val="0"/>
        <w:adjustRightInd w:val="0"/>
        <w:spacing w:after="0" w:line="240" w:lineRule="auto"/>
        <w:jc w:val="center"/>
        <w:rPr>
          <w:rFonts w:ascii="Calibri" w:hAnsi="Calibri" w:cs="Calibri"/>
        </w:rPr>
      </w:pPr>
    </w:p>
    <w:p w:rsidR="00F9504A" w:rsidRDefault="00F9504A">
      <w:pPr>
        <w:widowControl w:val="0"/>
        <w:tabs>
          <w:tab w:val="left" w:pos="5425"/>
        </w:tabs>
        <w:suppressAutoHyphens/>
        <w:autoSpaceDE w:val="0"/>
        <w:autoSpaceDN w:val="0"/>
        <w:adjustRightInd w:val="0"/>
        <w:spacing w:after="0" w:line="240" w:lineRule="auto"/>
        <w:jc w:val="center"/>
        <w:rPr>
          <w:rFonts w:ascii="Calibri" w:hAnsi="Calibri" w:cs="Calibri"/>
        </w:rPr>
      </w:pPr>
    </w:p>
    <w:p w:rsidR="00F9504A" w:rsidRDefault="00F9504A">
      <w:pPr>
        <w:widowControl w:val="0"/>
        <w:tabs>
          <w:tab w:val="left" w:pos="5425"/>
        </w:tabs>
        <w:suppressAutoHyphens/>
        <w:autoSpaceDE w:val="0"/>
        <w:autoSpaceDN w:val="0"/>
        <w:adjustRightInd w:val="0"/>
        <w:spacing w:after="0" w:line="240" w:lineRule="auto"/>
        <w:jc w:val="center"/>
        <w:rPr>
          <w:rFonts w:ascii="Calibri" w:hAnsi="Calibri" w:cs="Calibri"/>
        </w:rPr>
      </w:pPr>
    </w:p>
    <w:p w:rsidR="00F9504A" w:rsidRDefault="00F9504A">
      <w:pPr>
        <w:widowControl w:val="0"/>
        <w:tabs>
          <w:tab w:val="left" w:pos="5425"/>
        </w:tabs>
        <w:suppressAutoHyphens/>
        <w:autoSpaceDE w:val="0"/>
        <w:autoSpaceDN w:val="0"/>
        <w:adjustRightInd w:val="0"/>
        <w:spacing w:after="0" w:line="240" w:lineRule="auto"/>
        <w:jc w:val="center"/>
        <w:rPr>
          <w:rFonts w:ascii="Calibri" w:hAnsi="Calibri" w:cs="Calibri"/>
        </w:rPr>
      </w:pPr>
    </w:p>
    <w:p w:rsidR="00F9504A" w:rsidRDefault="00F9504A">
      <w:pPr>
        <w:widowControl w:val="0"/>
        <w:tabs>
          <w:tab w:val="left" w:pos="5425"/>
        </w:tabs>
        <w:suppressAutoHyphens/>
        <w:autoSpaceDE w:val="0"/>
        <w:autoSpaceDN w:val="0"/>
        <w:adjustRightInd w:val="0"/>
        <w:spacing w:after="0" w:line="240" w:lineRule="auto"/>
        <w:jc w:val="center"/>
        <w:rPr>
          <w:rFonts w:ascii="Calibri" w:hAnsi="Calibri" w:cs="Calibri"/>
        </w:rPr>
      </w:pPr>
    </w:p>
    <w:p w:rsidR="00F9504A" w:rsidRDefault="00F9504A">
      <w:pPr>
        <w:widowControl w:val="0"/>
        <w:tabs>
          <w:tab w:val="left" w:pos="5425"/>
        </w:tabs>
        <w:suppressAutoHyphens/>
        <w:autoSpaceDE w:val="0"/>
        <w:autoSpaceDN w:val="0"/>
        <w:adjustRightInd w:val="0"/>
        <w:spacing w:after="0" w:line="240" w:lineRule="auto"/>
        <w:jc w:val="center"/>
        <w:rPr>
          <w:rFonts w:ascii="Calibri" w:hAnsi="Calibri" w:cs="Calibri"/>
        </w:rPr>
      </w:pPr>
    </w:p>
    <w:p w:rsidR="00F9504A" w:rsidRDefault="00F9504A">
      <w:pPr>
        <w:widowControl w:val="0"/>
        <w:tabs>
          <w:tab w:val="left" w:pos="5425"/>
        </w:tabs>
        <w:suppressAutoHyphens/>
        <w:autoSpaceDE w:val="0"/>
        <w:autoSpaceDN w:val="0"/>
        <w:adjustRightInd w:val="0"/>
        <w:spacing w:after="0" w:line="240" w:lineRule="auto"/>
        <w:jc w:val="center"/>
        <w:rPr>
          <w:rFonts w:ascii="Calibri" w:hAnsi="Calibri" w:cs="Calibri"/>
        </w:rPr>
      </w:pPr>
    </w:p>
    <w:p w:rsidR="00F9504A" w:rsidRDefault="00F9504A">
      <w:pPr>
        <w:widowControl w:val="0"/>
        <w:tabs>
          <w:tab w:val="left" w:pos="5425"/>
        </w:tabs>
        <w:suppressAutoHyphens/>
        <w:autoSpaceDE w:val="0"/>
        <w:autoSpaceDN w:val="0"/>
        <w:adjustRightInd w:val="0"/>
        <w:spacing w:after="0" w:line="240" w:lineRule="auto"/>
        <w:jc w:val="center"/>
        <w:rPr>
          <w:rFonts w:ascii="Calibri" w:hAnsi="Calibri" w:cs="Calibri"/>
        </w:rPr>
      </w:pPr>
    </w:p>
    <w:p w:rsidR="00F9504A" w:rsidRDefault="00F9504A">
      <w:pPr>
        <w:widowControl w:val="0"/>
        <w:tabs>
          <w:tab w:val="left" w:pos="5425"/>
        </w:tabs>
        <w:suppressAutoHyphens/>
        <w:autoSpaceDE w:val="0"/>
        <w:autoSpaceDN w:val="0"/>
        <w:adjustRightInd w:val="0"/>
        <w:spacing w:after="0" w:line="240" w:lineRule="auto"/>
        <w:jc w:val="center"/>
        <w:rPr>
          <w:rFonts w:ascii="Calibri" w:hAnsi="Calibri" w:cs="Calibri"/>
        </w:rPr>
      </w:pPr>
    </w:p>
    <w:p w:rsidR="00F9504A" w:rsidRDefault="00F9504A">
      <w:pPr>
        <w:widowControl w:val="0"/>
        <w:tabs>
          <w:tab w:val="left" w:pos="5425"/>
        </w:tabs>
        <w:suppressAutoHyphens/>
        <w:autoSpaceDE w:val="0"/>
        <w:autoSpaceDN w:val="0"/>
        <w:adjustRightInd w:val="0"/>
        <w:spacing w:after="0" w:line="240" w:lineRule="auto"/>
        <w:jc w:val="center"/>
        <w:rPr>
          <w:rFonts w:ascii="Calibri" w:hAnsi="Calibri" w:cs="Calibri"/>
        </w:rPr>
      </w:pPr>
    </w:p>
    <w:p w:rsidR="00F9504A" w:rsidRDefault="00F9504A">
      <w:pPr>
        <w:widowControl w:val="0"/>
        <w:tabs>
          <w:tab w:val="left" w:pos="5425"/>
        </w:tabs>
        <w:suppressAutoHyphens/>
        <w:autoSpaceDE w:val="0"/>
        <w:autoSpaceDN w:val="0"/>
        <w:adjustRightInd w:val="0"/>
        <w:spacing w:after="0" w:line="240" w:lineRule="auto"/>
        <w:jc w:val="center"/>
        <w:rPr>
          <w:rFonts w:ascii="Calibri" w:hAnsi="Calibri" w:cs="Calibri"/>
        </w:rPr>
      </w:pPr>
    </w:p>
    <w:p w:rsidR="00F9504A" w:rsidRDefault="00F9504A" w:rsidP="00020EC8">
      <w:pPr>
        <w:widowControl w:val="0"/>
        <w:tabs>
          <w:tab w:val="left" w:pos="5425"/>
        </w:tabs>
        <w:suppressAutoHyphens/>
        <w:autoSpaceDE w:val="0"/>
        <w:autoSpaceDN w:val="0"/>
        <w:adjustRightInd w:val="0"/>
        <w:spacing w:after="0" w:line="240" w:lineRule="auto"/>
        <w:rPr>
          <w:rFonts w:ascii="Calibri" w:hAnsi="Calibri" w:cs="Calibri"/>
        </w:rPr>
      </w:pPr>
    </w:p>
    <w:p w:rsidR="00020EC8" w:rsidRDefault="00020EC8">
      <w:pPr>
        <w:widowControl w:val="0"/>
        <w:tabs>
          <w:tab w:val="left" w:pos="5425"/>
        </w:tabs>
        <w:suppressAutoHyphens/>
        <w:autoSpaceDE w:val="0"/>
        <w:autoSpaceDN w:val="0"/>
        <w:adjustRightInd w:val="0"/>
        <w:spacing w:after="0" w:line="240" w:lineRule="auto"/>
        <w:jc w:val="center"/>
        <w:rPr>
          <w:rFonts w:ascii="Calibri" w:hAnsi="Calibri" w:cs="Calibri"/>
        </w:rPr>
      </w:pPr>
    </w:p>
    <w:p w:rsidR="00020EC8" w:rsidRDefault="00020EC8">
      <w:pPr>
        <w:widowControl w:val="0"/>
        <w:tabs>
          <w:tab w:val="left" w:pos="5425"/>
        </w:tabs>
        <w:suppressAutoHyphens/>
        <w:autoSpaceDE w:val="0"/>
        <w:autoSpaceDN w:val="0"/>
        <w:adjustRightInd w:val="0"/>
        <w:spacing w:after="0" w:line="240" w:lineRule="auto"/>
        <w:jc w:val="center"/>
        <w:rPr>
          <w:rFonts w:ascii="Calibri" w:hAnsi="Calibri" w:cs="Calibri"/>
        </w:rPr>
      </w:pPr>
    </w:p>
    <w:p w:rsidR="00020EC8" w:rsidRDefault="00020EC8">
      <w:pPr>
        <w:widowControl w:val="0"/>
        <w:tabs>
          <w:tab w:val="left" w:pos="5425"/>
        </w:tabs>
        <w:suppressAutoHyphens/>
        <w:autoSpaceDE w:val="0"/>
        <w:autoSpaceDN w:val="0"/>
        <w:adjustRightInd w:val="0"/>
        <w:spacing w:after="0" w:line="240" w:lineRule="auto"/>
        <w:jc w:val="center"/>
        <w:rPr>
          <w:rFonts w:ascii="Calibri" w:hAnsi="Calibri" w:cs="Calibri"/>
        </w:rPr>
      </w:pPr>
    </w:p>
    <w:p w:rsidR="00020EC8" w:rsidRDefault="00020EC8">
      <w:pPr>
        <w:widowControl w:val="0"/>
        <w:tabs>
          <w:tab w:val="left" w:pos="5425"/>
        </w:tabs>
        <w:suppressAutoHyphens/>
        <w:autoSpaceDE w:val="0"/>
        <w:autoSpaceDN w:val="0"/>
        <w:adjustRightInd w:val="0"/>
        <w:spacing w:after="0" w:line="240" w:lineRule="auto"/>
        <w:jc w:val="center"/>
        <w:rPr>
          <w:rFonts w:ascii="Calibri" w:hAnsi="Calibri" w:cs="Calibri"/>
        </w:rPr>
      </w:pPr>
    </w:p>
    <w:p w:rsidR="00020EC8" w:rsidRDefault="00020EC8">
      <w:pPr>
        <w:widowControl w:val="0"/>
        <w:tabs>
          <w:tab w:val="left" w:pos="5425"/>
        </w:tabs>
        <w:suppressAutoHyphens/>
        <w:autoSpaceDE w:val="0"/>
        <w:autoSpaceDN w:val="0"/>
        <w:adjustRightInd w:val="0"/>
        <w:spacing w:after="0" w:line="240" w:lineRule="auto"/>
        <w:jc w:val="center"/>
        <w:rPr>
          <w:rFonts w:ascii="Calibri" w:hAnsi="Calibri" w:cs="Calibri"/>
        </w:rPr>
      </w:pPr>
    </w:p>
    <w:p w:rsidR="00020EC8" w:rsidRDefault="00020EC8">
      <w:pPr>
        <w:widowControl w:val="0"/>
        <w:tabs>
          <w:tab w:val="left" w:pos="5425"/>
        </w:tabs>
        <w:suppressAutoHyphens/>
        <w:autoSpaceDE w:val="0"/>
        <w:autoSpaceDN w:val="0"/>
        <w:adjustRightInd w:val="0"/>
        <w:spacing w:after="0" w:line="240" w:lineRule="auto"/>
        <w:jc w:val="center"/>
        <w:rPr>
          <w:rFonts w:ascii="Calibri" w:hAnsi="Calibri" w:cs="Calibri"/>
        </w:rPr>
      </w:pPr>
    </w:p>
    <w:p w:rsidR="00020EC8" w:rsidRDefault="00020EC8">
      <w:pPr>
        <w:widowControl w:val="0"/>
        <w:tabs>
          <w:tab w:val="left" w:pos="5425"/>
        </w:tabs>
        <w:suppressAutoHyphens/>
        <w:autoSpaceDE w:val="0"/>
        <w:autoSpaceDN w:val="0"/>
        <w:adjustRightInd w:val="0"/>
        <w:spacing w:after="0" w:line="240" w:lineRule="auto"/>
        <w:jc w:val="center"/>
        <w:rPr>
          <w:rFonts w:ascii="Calibri" w:hAnsi="Calibri" w:cs="Calibri"/>
        </w:rPr>
      </w:pPr>
    </w:p>
    <w:p w:rsidR="00020EC8" w:rsidRDefault="00020EC8">
      <w:pPr>
        <w:widowControl w:val="0"/>
        <w:tabs>
          <w:tab w:val="left" w:pos="5425"/>
        </w:tabs>
        <w:suppressAutoHyphens/>
        <w:autoSpaceDE w:val="0"/>
        <w:autoSpaceDN w:val="0"/>
        <w:adjustRightInd w:val="0"/>
        <w:spacing w:after="0" w:line="240" w:lineRule="auto"/>
        <w:jc w:val="center"/>
        <w:rPr>
          <w:rFonts w:ascii="Calibri" w:hAnsi="Calibri" w:cs="Calibri"/>
        </w:rPr>
      </w:pPr>
    </w:p>
    <w:p w:rsidR="00173FC4" w:rsidRDefault="00173FC4">
      <w:pPr>
        <w:widowControl w:val="0"/>
        <w:tabs>
          <w:tab w:val="left" w:pos="5425"/>
        </w:tabs>
        <w:suppressAutoHyphens/>
        <w:autoSpaceDE w:val="0"/>
        <w:autoSpaceDN w:val="0"/>
        <w:adjustRightInd w:val="0"/>
        <w:spacing w:after="0" w:line="240" w:lineRule="auto"/>
        <w:jc w:val="center"/>
        <w:rPr>
          <w:rFonts w:ascii="Calibri" w:hAnsi="Calibri" w:cs="Calibri"/>
        </w:rPr>
      </w:pPr>
    </w:p>
    <w:p w:rsidR="00173FC4" w:rsidRDefault="00173FC4">
      <w:pPr>
        <w:widowControl w:val="0"/>
        <w:tabs>
          <w:tab w:val="left" w:pos="5425"/>
        </w:tabs>
        <w:suppressAutoHyphens/>
        <w:autoSpaceDE w:val="0"/>
        <w:autoSpaceDN w:val="0"/>
        <w:adjustRightInd w:val="0"/>
        <w:spacing w:after="0" w:line="240" w:lineRule="auto"/>
        <w:jc w:val="center"/>
        <w:rPr>
          <w:rFonts w:ascii="Calibri" w:hAnsi="Calibri" w:cs="Calibri"/>
        </w:rPr>
      </w:pPr>
    </w:p>
    <w:p w:rsidR="00173FC4" w:rsidRDefault="00173FC4">
      <w:pPr>
        <w:widowControl w:val="0"/>
        <w:tabs>
          <w:tab w:val="left" w:pos="5425"/>
        </w:tabs>
        <w:suppressAutoHyphens/>
        <w:autoSpaceDE w:val="0"/>
        <w:autoSpaceDN w:val="0"/>
        <w:adjustRightInd w:val="0"/>
        <w:spacing w:after="0" w:line="240" w:lineRule="auto"/>
        <w:jc w:val="center"/>
        <w:rPr>
          <w:rFonts w:ascii="Calibri" w:hAnsi="Calibri" w:cs="Calibri"/>
        </w:rPr>
      </w:pPr>
    </w:p>
    <w:p w:rsidR="00BC7E0C" w:rsidRDefault="00707C11">
      <w:pPr>
        <w:widowControl w:val="0"/>
        <w:tabs>
          <w:tab w:val="left" w:pos="5425"/>
        </w:tabs>
        <w:suppressAutoHyphens/>
        <w:autoSpaceDE w:val="0"/>
        <w:autoSpaceDN w:val="0"/>
        <w:adjustRightInd w:val="0"/>
        <w:spacing w:after="0" w:line="240" w:lineRule="auto"/>
        <w:jc w:val="center"/>
        <w:rPr>
          <w:rFonts w:ascii="Times New Roman CYR" w:hAnsi="Times New Roman CYR" w:cs="Times New Roman CYR"/>
          <w:sz w:val="20"/>
          <w:szCs w:val="20"/>
        </w:rPr>
      </w:pPr>
      <w:r>
        <w:rPr>
          <w:rFonts w:ascii="Calibri" w:hAnsi="Calibri" w:cs="Calibri"/>
          <w:noProof/>
        </w:rPr>
        <w:drawing>
          <wp:inline distT="0" distB="0" distL="0" distR="0">
            <wp:extent cx="572770" cy="7632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 cy="763270"/>
                    </a:xfrm>
                    <a:prstGeom prst="rect">
                      <a:avLst/>
                    </a:prstGeom>
                    <a:noFill/>
                    <a:ln>
                      <a:noFill/>
                    </a:ln>
                  </pic:spPr>
                </pic:pic>
              </a:graphicData>
            </a:graphic>
          </wp:inline>
        </w:drawing>
      </w:r>
    </w:p>
    <w:p w:rsidR="00BC7E0C" w:rsidRDefault="00BC7E0C">
      <w:pPr>
        <w:widowControl w:val="0"/>
        <w:tabs>
          <w:tab w:val="left" w:pos="5425"/>
        </w:tabs>
        <w:suppressAutoHyphens/>
        <w:autoSpaceDE w:val="0"/>
        <w:autoSpaceDN w:val="0"/>
        <w:adjustRightInd w:val="0"/>
        <w:spacing w:after="0" w:line="240" w:lineRule="auto"/>
        <w:jc w:val="center"/>
        <w:rPr>
          <w:rFonts w:ascii="Times New Roman CYR" w:hAnsi="Times New Roman CYR" w:cs="Times New Roman CYR"/>
          <w:sz w:val="12"/>
          <w:szCs w:val="12"/>
        </w:rPr>
      </w:pPr>
    </w:p>
    <w:p w:rsidR="00BC7E0C" w:rsidRDefault="00BC7E0C">
      <w:pPr>
        <w:widowControl w:val="0"/>
        <w:tabs>
          <w:tab w:val="left" w:pos="5425"/>
        </w:tabs>
        <w:suppressAutoHyphens/>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АДМИНИСТРАЦИЯ</w:t>
      </w:r>
    </w:p>
    <w:p w:rsidR="00BC7E0C" w:rsidRDefault="00BC7E0C">
      <w:pPr>
        <w:widowControl w:val="0"/>
        <w:tabs>
          <w:tab w:val="left" w:pos="5425"/>
        </w:tabs>
        <w:suppressAutoHyphens/>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МУНИЦИПАЛЬНОГО ОБРАЗОВАНИЯ</w:t>
      </w:r>
    </w:p>
    <w:p w:rsidR="00BC7E0C" w:rsidRDefault="00BC7E0C">
      <w:pPr>
        <w:widowControl w:val="0"/>
        <w:tabs>
          <w:tab w:val="left" w:pos="5425"/>
        </w:tabs>
        <w:suppressAutoHyphens/>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 ПОСЕЛОК  БОРОВСКИЙ</w:t>
      </w:r>
    </w:p>
    <w:p w:rsidR="00BC7E0C" w:rsidRDefault="00BC7E0C">
      <w:pPr>
        <w:widowControl w:val="0"/>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BC7E0C" w:rsidRDefault="00BC7E0C">
      <w:pPr>
        <w:widowControl w:val="0"/>
        <w:suppressAutoHyphens/>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ПОСТАНОВЛЕНИЕ </w:t>
      </w:r>
    </w:p>
    <w:p w:rsidR="00BC7E0C" w:rsidRDefault="00BC7E0C">
      <w:pPr>
        <w:widowControl w:val="0"/>
        <w:suppressAutoHyphens/>
        <w:autoSpaceDE w:val="0"/>
        <w:autoSpaceDN w:val="0"/>
        <w:adjustRightInd w:val="0"/>
        <w:spacing w:after="0" w:line="240" w:lineRule="auto"/>
        <w:ind w:firstLine="709"/>
        <w:jc w:val="both"/>
        <w:rPr>
          <w:rFonts w:ascii="Times New Roman CYR" w:hAnsi="Times New Roman CYR" w:cs="Times New Roman CYR"/>
          <w:sz w:val="28"/>
          <w:szCs w:val="28"/>
        </w:rPr>
      </w:pPr>
    </w:p>
    <w:p w:rsidR="00BC7E0C" w:rsidRDefault="00BC7E0C">
      <w:pPr>
        <w:widowControl w:val="0"/>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06 </w:t>
      </w:r>
      <w:r w:rsidR="005763A3">
        <w:rPr>
          <w:rFonts w:ascii="Times New Roman CYR" w:hAnsi="Times New Roman CYR" w:cs="Times New Roman CYR"/>
          <w:sz w:val="28"/>
          <w:szCs w:val="28"/>
        </w:rPr>
        <w:t>апреля 2017 г.</w:t>
      </w:r>
      <w:r w:rsidR="005763A3">
        <w:rPr>
          <w:rFonts w:ascii="Times New Roman CYR" w:hAnsi="Times New Roman CYR" w:cs="Times New Roman CYR"/>
          <w:sz w:val="28"/>
          <w:szCs w:val="28"/>
        </w:rPr>
        <w:tab/>
      </w:r>
      <w:r w:rsidR="005763A3">
        <w:rPr>
          <w:rFonts w:ascii="Times New Roman CYR" w:hAnsi="Times New Roman CYR" w:cs="Times New Roman CYR"/>
          <w:sz w:val="28"/>
          <w:szCs w:val="28"/>
        </w:rPr>
        <w:tab/>
      </w:r>
      <w:r w:rsidR="005763A3">
        <w:rPr>
          <w:rFonts w:ascii="Times New Roman CYR" w:hAnsi="Times New Roman CYR" w:cs="Times New Roman CYR"/>
          <w:sz w:val="28"/>
          <w:szCs w:val="28"/>
        </w:rPr>
        <w:tab/>
      </w:r>
      <w:r w:rsidR="005763A3">
        <w:rPr>
          <w:rFonts w:ascii="Times New Roman CYR" w:hAnsi="Times New Roman CYR" w:cs="Times New Roman CYR"/>
          <w:sz w:val="28"/>
          <w:szCs w:val="28"/>
        </w:rPr>
        <w:tab/>
      </w:r>
      <w:r w:rsidR="005763A3">
        <w:rPr>
          <w:rFonts w:ascii="Times New Roman CYR" w:hAnsi="Times New Roman CYR" w:cs="Times New Roman CYR"/>
          <w:sz w:val="28"/>
          <w:szCs w:val="28"/>
        </w:rPr>
        <w:tab/>
      </w:r>
      <w:r w:rsidR="005763A3">
        <w:rPr>
          <w:rFonts w:ascii="Times New Roman CYR" w:hAnsi="Times New Roman CYR" w:cs="Times New Roman CYR"/>
          <w:sz w:val="28"/>
          <w:szCs w:val="28"/>
        </w:rPr>
        <w:tab/>
      </w:r>
      <w:r w:rsidR="005763A3">
        <w:rPr>
          <w:rFonts w:ascii="Times New Roman CYR" w:hAnsi="Times New Roman CYR" w:cs="Times New Roman CYR"/>
          <w:sz w:val="28"/>
          <w:szCs w:val="28"/>
        </w:rPr>
        <w:tab/>
        <w:t xml:space="preserve">       </w:t>
      </w:r>
      <w:r w:rsidR="005763A3">
        <w:rPr>
          <w:rFonts w:ascii="Times New Roman CYR" w:hAnsi="Times New Roman CYR" w:cs="Times New Roman CYR"/>
          <w:sz w:val="28"/>
          <w:szCs w:val="28"/>
        </w:rPr>
        <w:tab/>
      </w:r>
      <w:r w:rsidR="005763A3">
        <w:rPr>
          <w:rFonts w:ascii="Times New Roman CYR" w:hAnsi="Times New Roman CYR" w:cs="Times New Roman CYR"/>
          <w:sz w:val="28"/>
          <w:szCs w:val="28"/>
        </w:rPr>
        <w:tab/>
        <w:t xml:space="preserve">     </w:t>
      </w:r>
      <w:r>
        <w:rPr>
          <w:rFonts w:ascii="Times New Roman CYR" w:hAnsi="Times New Roman CYR" w:cs="Times New Roman CYR"/>
          <w:sz w:val="28"/>
          <w:szCs w:val="28"/>
        </w:rPr>
        <w:t>№ 62</w:t>
      </w:r>
    </w:p>
    <w:p w:rsidR="00BC7E0C" w:rsidRDefault="00BC7E0C">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 Боровский</w:t>
      </w:r>
    </w:p>
    <w:p w:rsidR="00BC7E0C" w:rsidRDefault="00BC7E0C">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Тюменского муниципального района</w:t>
      </w:r>
    </w:p>
    <w:p w:rsidR="00BC7E0C" w:rsidRDefault="00BC7E0C">
      <w:pPr>
        <w:widowControl w:val="0"/>
        <w:autoSpaceDE w:val="0"/>
        <w:autoSpaceDN w:val="0"/>
        <w:adjustRightInd w:val="0"/>
        <w:spacing w:after="0" w:line="240" w:lineRule="auto"/>
        <w:ind w:left="450"/>
        <w:jc w:val="center"/>
        <w:rPr>
          <w:rFonts w:ascii="Century" w:hAnsi="Century" w:cs="Century"/>
          <w:sz w:val="24"/>
          <w:szCs w:val="24"/>
          <w:highlight w:val="yellow"/>
        </w:rPr>
      </w:pPr>
    </w:p>
    <w:tbl>
      <w:tblPr>
        <w:tblW w:w="0" w:type="auto"/>
        <w:tblLayout w:type="fixed"/>
        <w:tblLook w:val="0000" w:firstRow="0" w:lastRow="0" w:firstColumn="0" w:lastColumn="0" w:noHBand="0" w:noVBand="0"/>
      </w:tblPr>
      <w:tblGrid>
        <w:gridCol w:w="5353"/>
        <w:gridCol w:w="4500"/>
      </w:tblGrid>
      <w:tr w:rsidR="00BC7E0C" w:rsidRPr="005763A3">
        <w:tblPrEx>
          <w:tblCellMar>
            <w:top w:w="0" w:type="dxa"/>
            <w:bottom w:w="0" w:type="dxa"/>
          </w:tblCellMar>
        </w:tblPrEx>
        <w:tc>
          <w:tcPr>
            <w:tcW w:w="5353" w:type="dxa"/>
            <w:tcBorders>
              <w:top w:val="nil"/>
              <w:left w:val="nil"/>
              <w:bottom w:val="nil"/>
              <w:right w:val="nil"/>
            </w:tcBorders>
          </w:tcPr>
          <w:p w:rsidR="00BC7E0C" w:rsidRPr="005763A3" w:rsidRDefault="00BC7E0C">
            <w:pPr>
              <w:widowControl w:val="0"/>
              <w:tabs>
                <w:tab w:val="left" w:pos="142"/>
              </w:tabs>
              <w:suppressAutoHyphens/>
              <w:autoSpaceDE w:val="0"/>
              <w:autoSpaceDN w:val="0"/>
              <w:adjustRightInd w:val="0"/>
              <w:spacing w:after="0" w:line="240" w:lineRule="auto"/>
              <w:ind w:right="-2"/>
              <w:jc w:val="both"/>
              <w:rPr>
                <w:rFonts w:ascii="Arial" w:hAnsi="Arial" w:cs="Arial"/>
                <w:sz w:val="26"/>
                <w:szCs w:val="26"/>
              </w:rPr>
            </w:pPr>
            <w:r w:rsidRPr="005763A3">
              <w:rPr>
                <w:rFonts w:ascii="Arial" w:hAnsi="Arial" w:cs="Arial"/>
                <w:sz w:val="26"/>
                <w:szCs w:val="26"/>
              </w:rPr>
              <w:t xml:space="preserve">Об утверждении административного регламента проведения проверок при осуществлении Администрацией муниципального образования посёлок Боровский муниципального контроля за обеспечением сохранности автомобильных дорог местного значения в границах населённого пункта (с </w:t>
            </w:r>
            <w:r w:rsidR="005763A3" w:rsidRPr="005763A3">
              <w:rPr>
                <w:rFonts w:ascii="Arial" w:hAnsi="Arial" w:cs="Arial"/>
                <w:sz w:val="26"/>
                <w:szCs w:val="26"/>
              </w:rPr>
              <w:t>изменениями</w:t>
            </w:r>
            <w:r w:rsidRPr="005763A3">
              <w:rPr>
                <w:rFonts w:ascii="Arial" w:hAnsi="Arial" w:cs="Arial"/>
                <w:sz w:val="26"/>
                <w:szCs w:val="26"/>
              </w:rPr>
              <w:t xml:space="preserve"> от 18.10.2018 №107)</w:t>
            </w:r>
          </w:p>
        </w:tc>
        <w:tc>
          <w:tcPr>
            <w:tcW w:w="4500" w:type="dxa"/>
            <w:tcBorders>
              <w:top w:val="nil"/>
              <w:left w:val="nil"/>
              <w:bottom w:val="nil"/>
              <w:right w:val="nil"/>
            </w:tcBorders>
          </w:tcPr>
          <w:p w:rsidR="00BC7E0C" w:rsidRPr="005763A3" w:rsidRDefault="00BC7E0C">
            <w:pPr>
              <w:widowControl w:val="0"/>
              <w:tabs>
                <w:tab w:val="left" w:pos="142"/>
              </w:tabs>
              <w:suppressAutoHyphens/>
              <w:autoSpaceDE w:val="0"/>
              <w:autoSpaceDN w:val="0"/>
              <w:adjustRightInd w:val="0"/>
              <w:spacing w:after="0" w:line="240" w:lineRule="auto"/>
              <w:ind w:right="-2"/>
              <w:jc w:val="both"/>
              <w:rPr>
                <w:rFonts w:ascii="Arial" w:hAnsi="Arial" w:cs="Arial"/>
                <w:sz w:val="26"/>
                <w:szCs w:val="26"/>
              </w:rPr>
            </w:pPr>
          </w:p>
        </w:tc>
      </w:tr>
    </w:tbl>
    <w:p w:rsidR="00BC7E0C" w:rsidRPr="005763A3" w:rsidRDefault="00BC7E0C" w:rsidP="005763A3">
      <w:pPr>
        <w:widowControl w:val="0"/>
        <w:tabs>
          <w:tab w:val="left" w:pos="142"/>
        </w:tabs>
        <w:suppressAutoHyphens/>
        <w:autoSpaceDE w:val="0"/>
        <w:autoSpaceDN w:val="0"/>
        <w:adjustRightInd w:val="0"/>
        <w:spacing w:after="0" w:line="240" w:lineRule="auto"/>
        <w:ind w:right="-2"/>
        <w:jc w:val="both"/>
        <w:rPr>
          <w:rFonts w:ascii="Arial" w:hAnsi="Arial" w:cs="Arial"/>
          <w:sz w:val="26"/>
          <w:szCs w:val="26"/>
        </w:rPr>
      </w:pPr>
    </w:p>
    <w:p w:rsidR="00BC7E0C" w:rsidRPr="005763A3" w:rsidRDefault="00BC7E0C" w:rsidP="005763A3">
      <w:pPr>
        <w:widowControl w:val="0"/>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 xml:space="preserve">В соответствии с </w:t>
      </w:r>
      <w:hyperlink r:id="rId9" w:history="1">
        <w:r w:rsidRPr="005763A3">
          <w:rPr>
            <w:rFonts w:ascii="Arial" w:hAnsi="Arial" w:cs="Arial"/>
            <w:sz w:val="26"/>
            <w:szCs w:val="26"/>
          </w:rPr>
          <w:t>Федеральным законом</w:t>
        </w:r>
      </w:hyperlink>
      <w:r w:rsidRPr="005763A3">
        <w:rPr>
          <w:rFonts w:ascii="Arial" w:hAnsi="Arial" w:cs="Arial"/>
          <w:sz w:val="26"/>
          <w:szCs w:val="26"/>
        </w:rPr>
        <w:t xml:space="preserve"> от 06.10. 2003г. № 131-ФЗ "Об общих принципах организации местного самоуправления в Российской Федерации", </w:t>
      </w:r>
      <w:hyperlink r:id="rId10" w:history="1">
        <w:r w:rsidRPr="005763A3">
          <w:rPr>
            <w:rFonts w:ascii="Arial" w:hAnsi="Arial" w:cs="Arial"/>
            <w:sz w:val="26"/>
            <w:szCs w:val="26"/>
          </w:rPr>
          <w:t>статьей 6</w:t>
        </w:r>
      </w:hyperlink>
      <w:r w:rsidRPr="005763A3">
        <w:rPr>
          <w:rFonts w:ascii="Arial" w:hAnsi="Arial" w:cs="Arial"/>
          <w:sz w:val="26"/>
          <w:szCs w:val="26"/>
        </w:rPr>
        <w:t xml:space="preserve">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1" w:history="1">
        <w:r w:rsidRPr="005763A3">
          <w:rPr>
            <w:rFonts w:ascii="Arial" w:hAnsi="Arial" w:cs="Arial"/>
            <w:sz w:val="26"/>
            <w:szCs w:val="26"/>
          </w:rPr>
          <w:t>Федеральным законом</w:t>
        </w:r>
      </w:hyperlink>
      <w:r w:rsidRPr="005763A3">
        <w:rPr>
          <w:rFonts w:ascii="Arial" w:hAnsi="Arial" w:cs="Arial"/>
          <w:sz w:val="26"/>
          <w:szCs w:val="26"/>
        </w:rPr>
        <w:t xml:space="preserve"> от 08.11.2007г.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12" w:history="1">
        <w:r w:rsidRPr="005763A3">
          <w:rPr>
            <w:rFonts w:ascii="Arial" w:hAnsi="Arial" w:cs="Arial"/>
            <w:sz w:val="26"/>
            <w:szCs w:val="26"/>
          </w:rPr>
          <w:t>Федеральным законом</w:t>
        </w:r>
      </w:hyperlink>
      <w:r w:rsidRPr="005763A3">
        <w:rPr>
          <w:rFonts w:ascii="Arial" w:hAnsi="Arial" w:cs="Arial"/>
          <w:sz w:val="26"/>
          <w:szCs w:val="26"/>
        </w:rPr>
        <w:t xml:space="preserve"> от 10.12.1995 № 196-ФЗ "О безопасности дорожного движения», в целях установления порядка организации и проведения проверок при осуществлении муниципального контроля за сохранностью автомобильных дорог местного значения в границах населённого пункта муниципального образования посёлок Боровский, Постановлением Правительства Тюменской области от 30.01.2012 № 31-п «О разработке и утверждении административных регламентов исполнения государственных функций при осуществлении регионального государственного контроля (надзора), муниципальных функций при осуществлении муниципального контроля и административных регламентов предоставления </w:t>
      </w:r>
      <w:r w:rsidRPr="005763A3">
        <w:rPr>
          <w:rFonts w:ascii="Arial" w:hAnsi="Arial" w:cs="Arial"/>
          <w:sz w:val="26"/>
          <w:szCs w:val="26"/>
        </w:rPr>
        <w:lastRenderedPageBreak/>
        <w:t>государственных услуг»:</w:t>
      </w:r>
    </w:p>
    <w:p w:rsidR="00BC7E0C" w:rsidRPr="005763A3" w:rsidRDefault="00BC7E0C" w:rsidP="005763A3">
      <w:pPr>
        <w:widowControl w:val="0"/>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1. Считать утратившим силу постановление Администрации муниципального образования поселок Боровский от 20.02.2017 № 25 «Об утверждении административного регламента проведения проверок при осуществлении Администрацией муниципального образования посёлок Боровский муниципального контроля за обеспечением сохранности автомобильных дорог местного значения в границах населённого пункта» (с изменениями и дополнениями от 09.11.2015 № 239, от 04.07.2016 № 124).</w:t>
      </w:r>
    </w:p>
    <w:p w:rsidR="00BC7E0C" w:rsidRPr="005763A3" w:rsidRDefault="00BC7E0C" w:rsidP="005763A3">
      <w:pPr>
        <w:widowControl w:val="0"/>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 xml:space="preserve">2. Утвердить административный регламент проведения проверок при осуществлении Администрацией муниципального образования посёлок Боровский муниципального контроля за обеспечением сохранности автомобильных дорог местного значения в границах населённого пункта согласно </w:t>
      </w:r>
      <w:hyperlink r:id="rId13" w:history="1">
        <w:r w:rsidRPr="005763A3">
          <w:rPr>
            <w:rFonts w:ascii="Arial" w:hAnsi="Arial" w:cs="Arial"/>
            <w:sz w:val="26"/>
            <w:szCs w:val="26"/>
          </w:rPr>
          <w:t>приложени</w:t>
        </w:r>
      </w:hyperlink>
      <w:r w:rsidRPr="005763A3">
        <w:rPr>
          <w:rFonts w:ascii="Arial" w:hAnsi="Arial" w:cs="Arial"/>
          <w:sz w:val="26"/>
          <w:szCs w:val="26"/>
        </w:rPr>
        <w:t>ю к настоящему постановлению.</w:t>
      </w:r>
    </w:p>
    <w:p w:rsidR="00BC7E0C" w:rsidRPr="005763A3" w:rsidRDefault="00BC7E0C" w:rsidP="005763A3">
      <w:pPr>
        <w:widowControl w:val="0"/>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 xml:space="preserve">3. Разместить на официальном сайте муниципального образования посёлок Боровский в сети Интернет. Адрес официального сайта: </w:t>
      </w:r>
      <w:hyperlink r:id="rId14" w:history="1">
        <w:r w:rsidRPr="005763A3">
          <w:rPr>
            <w:rFonts w:ascii="Arial" w:hAnsi="Arial" w:cs="Arial"/>
            <w:color w:val="0000FF"/>
            <w:sz w:val="26"/>
            <w:szCs w:val="26"/>
            <w:u w:val="single"/>
          </w:rPr>
          <w:t>www.borovskiy-adm.ru</w:t>
        </w:r>
      </w:hyperlink>
      <w:r w:rsidRPr="005763A3">
        <w:rPr>
          <w:rFonts w:ascii="Arial" w:hAnsi="Arial" w:cs="Arial"/>
          <w:sz w:val="26"/>
          <w:szCs w:val="26"/>
        </w:rPr>
        <w:t>.</w:t>
      </w:r>
    </w:p>
    <w:p w:rsidR="00BC7E0C" w:rsidRPr="005763A3" w:rsidRDefault="00BC7E0C" w:rsidP="005763A3">
      <w:pPr>
        <w:widowControl w:val="0"/>
        <w:shd w:val="clear" w:color="auto" w:fill="FFFFFF"/>
        <w:suppressAutoHyphens/>
        <w:autoSpaceDE w:val="0"/>
        <w:autoSpaceDN w:val="0"/>
        <w:adjustRightInd w:val="0"/>
        <w:spacing w:after="0" w:line="293" w:lineRule="exact"/>
        <w:ind w:left="34" w:right="10" w:firstLine="709"/>
        <w:jc w:val="both"/>
        <w:rPr>
          <w:rFonts w:ascii="Arial" w:hAnsi="Arial" w:cs="Arial"/>
          <w:sz w:val="26"/>
          <w:szCs w:val="26"/>
        </w:rPr>
      </w:pPr>
      <w:r w:rsidRPr="005763A3">
        <w:rPr>
          <w:rFonts w:ascii="Arial" w:hAnsi="Arial" w:cs="Arial"/>
          <w:sz w:val="26"/>
          <w:szCs w:val="26"/>
        </w:rPr>
        <w:t>4. Контроль исполнения настоящего постановления возложить на заместителя главы Администрации по строительству, благоустройству, землеустройству, ГО и ЧС.</w:t>
      </w:r>
    </w:p>
    <w:p w:rsidR="00BC7E0C" w:rsidRPr="005763A3" w:rsidRDefault="00BC7E0C" w:rsidP="005763A3">
      <w:pPr>
        <w:widowControl w:val="0"/>
        <w:suppressAutoHyphens/>
        <w:autoSpaceDE w:val="0"/>
        <w:autoSpaceDN w:val="0"/>
        <w:adjustRightInd w:val="0"/>
        <w:spacing w:after="0" w:line="240" w:lineRule="auto"/>
        <w:ind w:firstLine="709"/>
        <w:jc w:val="both"/>
        <w:rPr>
          <w:rFonts w:ascii="Arial" w:hAnsi="Arial" w:cs="Arial"/>
          <w:sz w:val="26"/>
          <w:szCs w:val="26"/>
        </w:rPr>
      </w:pPr>
    </w:p>
    <w:p w:rsidR="00BC7E0C" w:rsidRPr="005763A3" w:rsidRDefault="00BC7E0C" w:rsidP="005763A3">
      <w:pPr>
        <w:widowControl w:val="0"/>
        <w:suppressAutoHyphens/>
        <w:autoSpaceDE w:val="0"/>
        <w:autoSpaceDN w:val="0"/>
        <w:adjustRightInd w:val="0"/>
        <w:spacing w:after="0" w:line="240" w:lineRule="auto"/>
        <w:ind w:firstLine="709"/>
        <w:jc w:val="both"/>
        <w:rPr>
          <w:rFonts w:ascii="Arial" w:hAnsi="Arial" w:cs="Arial"/>
          <w:sz w:val="26"/>
          <w:szCs w:val="26"/>
        </w:rPr>
      </w:pPr>
    </w:p>
    <w:p w:rsidR="00BC7E0C" w:rsidRPr="005763A3" w:rsidRDefault="00BC7E0C" w:rsidP="005763A3">
      <w:pPr>
        <w:widowControl w:val="0"/>
        <w:suppressAutoHyphens/>
        <w:autoSpaceDE w:val="0"/>
        <w:autoSpaceDN w:val="0"/>
        <w:adjustRightInd w:val="0"/>
        <w:spacing w:after="0" w:line="240" w:lineRule="auto"/>
        <w:jc w:val="both"/>
        <w:rPr>
          <w:rFonts w:ascii="Arial" w:hAnsi="Arial" w:cs="Arial"/>
          <w:sz w:val="26"/>
          <w:szCs w:val="26"/>
        </w:rPr>
      </w:pPr>
      <w:r w:rsidRPr="005763A3">
        <w:rPr>
          <w:rFonts w:ascii="Arial" w:hAnsi="Arial" w:cs="Arial"/>
          <w:sz w:val="26"/>
          <w:szCs w:val="26"/>
        </w:rPr>
        <w:t>Глава муни</w:t>
      </w:r>
      <w:r w:rsidR="005763A3">
        <w:rPr>
          <w:rFonts w:ascii="Arial" w:hAnsi="Arial" w:cs="Arial"/>
          <w:sz w:val="26"/>
          <w:szCs w:val="26"/>
        </w:rPr>
        <w:t xml:space="preserve">ципального образования </w:t>
      </w:r>
      <w:r w:rsidR="005763A3">
        <w:rPr>
          <w:rFonts w:ascii="Arial" w:hAnsi="Arial" w:cs="Arial"/>
          <w:sz w:val="26"/>
          <w:szCs w:val="26"/>
        </w:rPr>
        <w:tab/>
      </w:r>
      <w:r w:rsidR="005763A3">
        <w:rPr>
          <w:rFonts w:ascii="Arial" w:hAnsi="Arial" w:cs="Arial"/>
          <w:sz w:val="26"/>
          <w:szCs w:val="26"/>
        </w:rPr>
        <w:tab/>
      </w:r>
      <w:r w:rsidR="005763A3">
        <w:rPr>
          <w:rFonts w:ascii="Arial" w:hAnsi="Arial" w:cs="Arial"/>
          <w:sz w:val="26"/>
          <w:szCs w:val="26"/>
        </w:rPr>
        <w:tab/>
      </w:r>
      <w:r w:rsidR="005763A3">
        <w:rPr>
          <w:rFonts w:ascii="Arial" w:hAnsi="Arial" w:cs="Arial"/>
          <w:sz w:val="26"/>
          <w:szCs w:val="26"/>
        </w:rPr>
        <w:tab/>
      </w:r>
      <w:r w:rsidR="005763A3">
        <w:rPr>
          <w:rFonts w:ascii="Arial" w:hAnsi="Arial" w:cs="Arial"/>
          <w:sz w:val="26"/>
          <w:szCs w:val="26"/>
        </w:rPr>
        <w:tab/>
        <w:t xml:space="preserve">   </w:t>
      </w:r>
      <w:r w:rsidRPr="005763A3">
        <w:rPr>
          <w:rFonts w:ascii="Arial" w:hAnsi="Arial" w:cs="Arial"/>
          <w:sz w:val="26"/>
          <w:szCs w:val="26"/>
        </w:rPr>
        <w:t>С.В. Сычева</w:t>
      </w:r>
    </w:p>
    <w:p w:rsidR="00BC7E0C" w:rsidRPr="005763A3" w:rsidRDefault="00BC7E0C">
      <w:pPr>
        <w:widowControl w:val="0"/>
        <w:suppressAutoHyphens/>
        <w:autoSpaceDE w:val="0"/>
        <w:autoSpaceDN w:val="0"/>
        <w:adjustRightInd w:val="0"/>
        <w:spacing w:after="0" w:line="360" w:lineRule="auto"/>
        <w:ind w:right="38" w:firstLine="567"/>
        <w:jc w:val="right"/>
        <w:rPr>
          <w:rFonts w:ascii="Arial" w:hAnsi="Arial" w:cs="Arial"/>
          <w:i/>
          <w:iCs/>
          <w:sz w:val="26"/>
          <w:szCs w:val="26"/>
        </w:rPr>
      </w:pPr>
    </w:p>
    <w:p w:rsidR="00BC7E0C" w:rsidRPr="005763A3" w:rsidRDefault="00BC7E0C">
      <w:pPr>
        <w:widowControl w:val="0"/>
        <w:suppressAutoHyphens/>
        <w:autoSpaceDE w:val="0"/>
        <w:autoSpaceDN w:val="0"/>
        <w:adjustRightInd w:val="0"/>
        <w:spacing w:after="0" w:line="240" w:lineRule="auto"/>
        <w:ind w:firstLine="698"/>
        <w:jc w:val="right"/>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698"/>
        <w:jc w:val="right"/>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698"/>
        <w:jc w:val="right"/>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698"/>
        <w:jc w:val="right"/>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698"/>
        <w:jc w:val="right"/>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698"/>
        <w:jc w:val="right"/>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698"/>
        <w:jc w:val="right"/>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698"/>
        <w:jc w:val="right"/>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698"/>
        <w:jc w:val="right"/>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698"/>
        <w:jc w:val="right"/>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698"/>
        <w:jc w:val="right"/>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698"/>
        <w:jc w:val="right"/>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698"/>
        <w:jc w:val="right"/>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698"/>
        <w:jc w:val="right"/>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698"/>
        <w:jc w:val="right"/>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698"/>
        <w:jc w:val="right"/>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698"/>
        <w:jc w:val="right"/>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698"/>
        <w:jc w:val="right"/>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698"/>
        <w:jc w:val="right"/>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698"/>
        <w:jc w:val="right"/>
        <w:rPr>
          <w:rFonts w:ascii="Arial" w:hAnsi="Arial" w:cs="Arial"/>
          <w:sz w:val="26"/>
          <w:szCs w:val="26"/>
        </w:rPr>
      </w:pPr>
    </w:p>
    <w:p w:rsidR="00BC7E0C" w:rsidRDefault="00BC7E0C" w:rsidP="005763A3">
      <w:pPr>
        <w:widowControl w:val="0"/>
        <w:suppressAutoHyphens/>
        <w:autoSpaceDE w:val="0"/>
        <w:autoSpaceDN w:val="0"/>
        <w:adjustRightInd w:val="0"/>
        <w:spacing w:after="0" w:line="240" w:lineRule="auto"/>
        <w:rPr>
          <w:rFonts w:ascii="Arial" w:hAnsi="Arial" w:cs="Arial"/>
          <w:sz w:val="26"/>
          <w:szCs w:val="26"/>
        </w:rPr>
      </w:pPr>
    </w:p>
    <w:p w:rsidR="005763A3" w:rsidRPr="005763A3" w:rsidRDefault="005763A3" w:rsidP="005763A3">
      <w:pPr>
        <w:widowControl w:val="0"/>
        <w:suppressAutoHyphens/>
        <w:autoSpaceDE w:val="0"/>
        <w:autoSpaceDN w:val="0"/>
        <w:adjustRightInd w:val="0"/>
        <w:spacing w:after="0" w:line="240" w:lineRule="auto"/>
        <w:rPr>
          <w:rFonts w:ascii="Arial" w:hAnsi="Arial" w:cs="Arial"/>
          <w:sz w:val="26"/>
          <w:szCs w:val="26"/>
        </w:rPr>
      </w:pPr>
    </w:p>
    <w:p w:rsidR="005763A3" w:rsidRDefault="005763A3">
      <w:pPr>
        <w:widowControl w:val="0"/>
        <w:suppressAutoHyphens/>
        <w:autoSpaceDE w:val="0"/>
        <w:autoSpaceDN w:val="0"/>
        <w:adjustRightInd w:val="0"/>
        <w:spacing w:after="0" w:line="240" w:lineRule="auto"/>
        <w:ind w:firstLine="698"/>
        <w:jc w:val="right"/>
        <w:rPr>
          <w:rFonts w:ascii="Arial" w:hAnsi="Arial" w:cs="Arial"/>
          <w:sz w:val="26"/>
          <w:szCs w:val="26"/>
        </w:rPr>
      </w:pPr>
    </w:p>
    <w:p w:rsidR="00F9504A" w:rsidRDefault="00F9504A">
      <w:pPr>
        <w:widowControl w:val="0"/>
        <w:suppressAutoHyphens/>
        <w:autoSpaceDE w:val="0"/>
        <w:autoSpaceDN w:val="0"/>
        <w:adjustRightInd w:val="0"/>
        <w:spacing w:after="0" w:line="240" w:lineRule="auto"/>
        <w:ind w:firstLine="698"/>
        <w:jc w:val="right"/>
        <w:rPr>
          <w:rFonts w:ascii="Arial" w:hAnsi="Arial" w:cs="Arial"/>
          <w:sz w:val="26"/>
          <w:szCs w:val="26"/>
        </w:rPr>
      </w:pPr>
    </w:p>
    <w:p w:rsidR="00AB4482" w:rsidRDefault="00AB4482">
      <w:pPr>
        <w:widowControl w:val="0"/>
        <w:suppressAutoHyphens/>
        <w:autoSpaceDE w:val="0"/>
        <w:autoSpaceDN w:val="0"/>
        <w:adjustRightInd w:val="0"/>
        <w:spacing w:after="0" w:line="240" w:lineRule="auto"/>
        <w:ind w:firstLine="698"/>
        <w:jc w:val="right"/>
        <w:rPr>
          <w:rFonts w:ascii="Arial" w:hAnsi="Arial" w:cs="Arial"/>
          <w:sz w:val="26"/>
          <w:szCs w:val="26"/>
        </w:rPr>
      </w:pPr>
    </w:p>
    <w:p w:rsidR="00AB4482" w:rsidRDefault="00AB4482">
      <w:pPr>
        <w:widowControl w:val="0"/>
        <w:suppressAutoHyphens/>
        <w:autoSpaceDE w:val="0"/>
        <w:autoSpaceDN w:val="0"/>
        <w:adjustRightInd w:val="0"/>
        <w:spacing w:after="0" w:line="240" w:lineRule="auto"/>
        <w:ind w:firstLine="698"/>
        <w:jc w:val="right"/>
        <w:rPr>
          <w:rFonts w:ascii="Arial" w:hAnsi="Arial" w:cs="Arial"/>
          <w:sz w:val="26"/>
          <w:szCs w:val="26"/>
        </w:rPr>
      </w:pPr>
    </w:p>
    <w:p w:rsidR="00AB4482" w:rsidRDefault="00AB4482">
      <w:pPr>
        <w:widowControl w:val="0"/>
        <w:suppressAutoHyphens/>
        <w:autoSpaceDE w:val="0"/>
        <w:autoSpaceDN w:val="0"/>
        <w:adjustRightInd w:val="0"/>
        <w:spacing w:after="0" w:line="240" w:lineRule="auto"/>
        <w:ind w:firstLine="698"/>
        <w:jc w:val="right"/>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698"/>
        <w:jc w:val="right"/>
        <w:rPr>
          <w:rFonts w:ascii="Arial" w:hAnsi="Arial" w:cs="Arial"/>
          <w:sz w:val="26"/>
          <w:szCs w:val="26"/>
        </w:rPr>
      </w:pPr>
      <w:r w:rsidRPr="005763A3">
        <w:rPr>
          <w:rFonts w:ascii="Arial" w:hAnsi="Arial" w:cs="Arial"/>
          <w:sz w:val="26"/>
          <w:szCs w:val="26"/>
        </w:rPr>
        <w:t>Приложение</w:t>
      </w:r>
    </w:p>
    <w:p w:rsidR="00BC7E0C" w:rsidRPr="005763A3" w:rsidRDefault="00BC7E0C">
      <w:pPr>
        <w:widowControl w:val="0"/>
        <w:autoSpaceDE w:val="0"/>
        <w:autoSpaceDN w:val="0"/>
        <w:adjustRightInd w:val="0"/>
        <w:spacing w:after="0" w:line="240" w:lineRule="auto"/>
        <w:ind w:left="4118"/>
        <w:jc w:val="right"/>
        <w:rPr>
          <w:rFonts w:ascii="Arial" w:hAnsi="Arial" w:cs="Arial"/>
          <w:sz w:val="26"/>
          <w:szCs w:val="26"/>
        </w:rPr>
      </w:pPr>
      <w:r w:rsidRPr="005763A3">
        <w:rPr>
          <w:rFonts w:ascii="Arial" w:hAnsi="Arial" w:cs="Arial"/>
          <w:sz w:val="26"/>
          <w:szCs w:val="26"/>
        </w:rPr>
        <w:t xml:space="preserve">к </w:t>
      </w:r>
      <w:hyperlink r:id="rId15" w:history="1">
        <w:r w:rsidRPr="005763A3">
          <w:rPr>
            <w:rFonts w:ascii="Arial" w:hAnsi="Arial" w:cs="Arial"/>
            <w:sz w:val="26"/>
            <w:szCs w:val="26"/>
          </w:rPr>
          <w:t>постановлению</w:t>
        </w:r>
      </w:hyperlink>
      <w:r w:rsidRPr="005763A3">
        <w:rPr>
          <w:rFonts w:ascii="Arial" w:hAnsi="Arial" w:cs="Arial"/>
          <w:sz w:val="26"/>
          <w:szCs w:val="26"/>
        </w:rPr>
        <w:t xml:space="preserve"> Администрации</w:t>
      </w:r>
    </w:p>
    <w:p w:rsidR="00BC7E0C" w:rsidRPr="005763A3" w:rsidRDefault="00BC7E0C">
      <w:pPr>
        <w:widowControl w:val="0"/>
        <w:autoSpaceDE w:val="0"/>
        <w:autoSpaceDN w:val="0"/>
        <w:adjustRightInd w:val="0"/>
        <w:spacing w:after="0" w:line="240" w:lineRule="auto"/>
        <w:ind w:left="4118"/>
        <w:jc w:val="right"/>
        <w:rPr>
          <w:rFonts w:ascii="Arial" w:hAnsi="Arial" w:cs="Arial"/>
          <w:sz w:val="26"/>
          <w:szCs w:val="26"/>
        </w:rPr>
      </w:pPr>
      <w:r w:rsidRPr="005763A3">
        <w:rPr>
          <w:rFonts w:ascii="Arial" w:hAnsi="Arial" w:cs="Arial"/>
          <w:sz w:val="26"/>
          <w:szCs w:val="26"/>
        </w:rPr>
        <w:t>муниципального образования посёлок Боровский</w:t>
      </w:r>
    </w:p>
    <w:p w:rsidR="00BC7E0C" w:rsidRPr="005763A3" w:rsidRDefault="00BC7E0C">
      <w:pPr>
        <w:widowControl w:val="0"/>
        <w:autoSpaceDE w:val="0"/>
        <w:autoSpaceDN w:val="0"/>
        <w:adjustRightInd w:val="0"/>
        <w:spacing w:after="0" w:line="240" w:lineRule="auto"/>
        <w:ind w:left="4118"/>
        <w:jc w:val="right"/>
        <w:rPr>
          <w:rFonts w:ascii="Arial" w:hAnsi="Arial" w:cs="Arial"/>
          <w:sz w:val="26"/>
          <w:szCs w:val="26"/>
        </w:rPr>
      </w:pPr>
      <w:r w:rsidRPr="005763A3">
        <w:rPr>
          <w:rFonts w:ascii="Arial" w:hAnsi="Arial" w:cs="Arial"/>
          <w:sz w:val="26"/>
          <w:szCs w:val="26"/>
        </w:rPr>
        <w:t xml:space="preserve">от 06.04.2017 №  62 </w:t>
      </w:r>
    </w:p>
    <w:p w:rsidR="00BC7E0C" w:rsidRPr="005763A3" w:rsidRDefault="00BC7E0C">
      <w:pPr>
        <w:widowControl w:val="0"/>
        <w:autoSpaceDE w:val="0"/>
        <w:autoSpaceDN w:val="0"/>
        <w:adjustRightInd w:val="0"/>
        <w:spacing w:after="0" w:line="240" w:lineRule="auto"/>
        <w:ind w:left="4118"/>
        <w:jc w:val="right"/>
        <w:rPr>
          <w:rFonts w:ascii="Arial" w:hAnsi="Arial" w:cs="Arial"/>
          <w:sz w:val="26"/>
          <w:szCs w:val="26"/>
        </w:rPr>
      </w:pPr>
      <w:r w:rsidRPr="005763A3">
        <w:rPr>
          <w:rFonts w:ascii="Arial" w:hAnsi="Arial" w:cs="Arial"/>
          <w:sz w:val="26"/>
          <w:szCs w:val="26"/>
        </w:rPr>
        <w:t>(с изменениями от 18.10.2018 №107</w:t>
      </w:r>
      <w:r w:rsidR="00AB4482">
        <w:rPr>
          <w:rFonts w:ascii="Arial" w:hAnsi="Arial" w:cs="Arial"/>
          <w:sz w:val="26"/>
          <w:szCs w:val="26"/>
        </w:rPr>
        <w:t>, 27.09.2019 №91</w:t>
      </w:r>
      <w:r w:rsidRPr="005763A3">
        <w:rPr>
          <w:rFonts w:ascii="Arial" w:hAnsi="Arial" w:cs="Arial"/>
          <w:sz w:val="26"/>
          <w:szCs w:val="26"/>
        </w:rPr>
        <w:t>)</w:t>
      </w:r>
    </w:p>
    <w:p w:rsidR="00BC7E0C" w:rsidRPr="005763A3" w:rsidRDefault="00BC7E0C">
      <w:pPr>
        <w:widowControl w:val="0"/>
        <w:suppressAutoHyphens/>
        <w:autoSpaceDE w:val="0"/>
        <w:autoSpaceDN w:val="0"/>
        <w:adjustRightInd w:val="0"/>
        <w:spacing w:after="0" w:line="240" w:lineRule="auto"/>
        <w:ind w:right="-1"/>
        <w:jc w:val="right"/>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jc w:val="center"/>
        <w:rPr>
          <w:rFonts w:ascii="Arial" w:hAnsi="Arial" w:cs="Arial"/>
          <w:sz w:val="26"/>
          <w:szCs w:val="26"/>
        </w:rPr>
      </w:pPr>
      <w:r w:rsidRPr="005763A3">
        <w:rPr>
          <w:rFonts w:ascii="Arial" w:hAnsi="Arial" w:cs="Arial"/>
          <w:sz w:val="26"/>
          <w:szCs w:val="26"/>
        </w:rPr>
        <w:t>АДМИНИСТРАТИВНЫЙ РЕГЛАМЕНТ</w:t>
      </w:r>
    </w:p>
    <w:p w:rsidR="00BC7E0C" w:rsidRPr="005763A3" w:rsidRDefault="00BC7E0C">
      <w:pPr>
        <w:widowControl w:val="0"/>
        <w:suppressAutoHyphens/>
        <w:autoSpaceDE w:val="0"/>
        <w:autoSpaceDN w:val="0"/>
        <w:adjustRightInd w:val="0"/>
        <w:spacing w:after="0" w:line="240" w:lineRule="auto"/>
        <w:jc w:val="center"/>
        <w:rPr>
          <w:rFonts w:ascii="Arial" w:hAnsi="Arial" w:cs="Arial"/>
          <w:sz w:val="26"/>
          <w:szCs w:val="26"/>
        </w:rPr>
      </w:pPr>
      <w:r w:rsidRPr="005763A3">
        <w:rPr>
          <w:rFonts w:ascii="Arial" w:hAnsi="Arial" w:cs="Arial"/>
          <w:sz w:val="26"/>
          <w:szCs w:val="26"/>
        </w:rPr>
        <w:t>проведения проверок юридических лиц, индивидуальных предпринимателей и физических лиц при осуществлении муниципального контроля за обеспечением сохранности автомобильных дорог местного значения</w:t>
      </w:r>
    </w:p>
    <w:p w:rsidR="00BC7E0C" w:rsidRPr="005763A3" w:rsidRDefault="00BC7E0C">
      <w:pPr>
        <w:widowControl w:val="0"/>
        <w:suppressAutoHyphens/>
        <w:autoSpaceDE w:val="0"/>
        <w:autoSpaceDN w:val="0"/>
        <w:adjustRightInd w:val="0"/>
        <w:spacing w:after="0" w:line="240" w:lineRule="auto"/>
        <w:jc w:val="center"/>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jc w:val="center"/>
        <w:rPr>
          <w:rFonts w:ascii="Arial" w:hAnsi="Arial" w:cs="Arial"/>
          <w:sz w:val="26"/>
          <w:szCs w:val="26"/>
        </w:rPr>
      </w:pPr>
      <w:r w:rsidRPr="005763A3">
        <w:rPr>
          <w:rFonts w:ascii="Arial" w:hAnsi="Arial" w:cs="Arial"/>
          <w:sz w:val="26"/>
          <w:szCs w:val="26"/>
        </w:rPr>
        <w:t>I. Общие положения</w:t>
      </w:r>
    </w:p>
    <w:p w:rsidR="00BC7E0C" w:rsidRPr="005763A3" w:rsidRDefault="00BC7E0C">
      <w:pPr>
        <w:widowControl w:val="0"/>
        <w:suppressAutoHyphens/>
        <w:autoSpaceDE w:val="0"/>
        <w:autoSpaceDN w:val="0"/>
        <w:adjustRightInd w:val="0"/>
        <w:spacing w:after="0" w:line="240" w:lineRule="auto"/>
        <w:ind w:firstLine="540"/>
        <w:jc w:val="both"/>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540"/>
        <w:jc w:val="center"/>
        <w:rPr>
          <w:rFonts w:ascii="Arial" w:hAnsi="Arial" w:cs="Arial"/>
          <w:sz w:val="26"/>
          <w:szCs w:val="26"/>
        </w:rPr>
      </w:pPr>
      <w:r w:rsidRPr="005763A3">
        <w:rPr>
          <w:rFonts w:ascii="Arial" w:hAnsi="Arial" w:cs="Arial"/>
          <w:sz w:val="26"/>
          <w:szCs w:val="26"/>
        </w:rPr>
        <w:t>1.1. Наименование муниципальной функции</w:t>
      </w:r>
    </w:p>
    <w:p w:rsidR="00BC7E0C" w:rsidRPr="005763A3" w:rsidRDefault="00BC7E0C">
      <w:pPr>
        <w:widowControl w:val="0"/>
        <w:suppressAutoHyphens/>
        <w:autoSpaceDE w:val="0"/>
        <w:autoSpaceDN w:val="0"/>
        <w:adjustRightInd w:val="0"/>
        <w:spacing w:after="0" w:line="240" w:lineRule="auto"/>
        <w:ind w:left="540"/>
        <w:jc w:val="both"/>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Проведение проверок юридических лиц, индивидуальных предпринимателей и физических лиц при осуществлении муниципального контроля за обеспечением сохранности автомобильных дорог местного значения (далее - муниципальная функция, муниципальный контроль).</w:t>
      </w:r>
    </w:p>
    <w:p w:rsidR="00BC7E0C" w:rsidRPr="005763A3" w:rsidRDefault="00BC7E0C">
      <w:pPr>
        <w:widowControl w:val="0"/>
        <w:suppressAutoHyphens/>
        <w:autoSpaceDE w:val="0"/>
        <w:autoSpaceDN w:val="0"/>
        <w:adjustRightInd w:val="0"/>
        <w:spacing w:after="0" w:line="240" w:lineRule="auto"/>
        <w:ind w:firstLine="540"/>
        <w:jc w:val="both"/>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jc w:val="center"/>
        <w:rPr>
          <w:rFonts w:ascii="Arial" w:hAnsi="Arial" w:cs="Arial"/>
          <w:sz w:val="26"/>
          <w:szCs w:val="26"/>
        </w:rPr>
      </w:pPr>
      <w:r w:rsidRPr="005763A3">
        <w:rPr>
          <w:rFonts w:ascii="Arial" w:hAnsi="Arial" w:cs="Arial"/>
          <w:sz w:val="26"/>
          <w:szCs w:val="26"/>
        </w:rPr>
        <w:t>1.2. Наименование органа местного самоуправления, исполняющего муниципальную функцию</w:t>
      </w:r>
    </w:p>
    <w:p w:rsidR="00BC7E0C" w:rsidRPr="005763A3" w:rsidRDefault="00BC7E0C">
      <w:pPr>
        <w:widowControl w:val="0"/>
        <w:suppressAutoHyphens/>
        <w:autoSpaceDE w:val="0"/>
        <w:autoSpaceDN w:val="0"/>
        <w:adjustRightInd w:val="0"/>
        <w:spacing w:after="0" w:line="240" w:lineRule="auto"/>
        <w:ind w:firstLine="540"/>
        <w:jc w:val="both"/>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Исполнение муниципальной функции осуществляется Администрацией муниципального образования поселок Боровский, уполномоченным на осуществление муниципального контроля (далее – Уполномоченный орган).</w:t>
      </w:r>
    </w:p>
    <w:p w:rsidR="00BC7E0C" w:rsidRPr="005763A3" w:rsidRDefault="00BC7E0C">
      <w:pPr>
        <w:widowControl w:val="0"/>
        <w:suppressAutoHyphens/>
        <w:autoSpaceDE w:val="0"/>
        <w:autoSpaceDN w:val="0"/>
        <w:adjustRightInd w:val="0"/>
        <w:spacing w:after="0" w:line="240" w:lineRule="auto"/>
        <w:ind w:firstLine="567"/>
        <w:jc w:val="both"/>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jc w:val="center"/>
        <w:rPr>
          <w:rFonts w:ascii="Arial" w:hAnsi="Arial" w:cs="Arial"/>
          <w:sz w:val="26"/>
          <w:szCs w:val="26"/>
        </w:rPr>
      </w:pPr>
      <w:r w:rsidRPr="005763A3">
        <w:rPr>
          <w:rFonts w:ascii="Arial" w:hAnsi="Arial" w:cs="Arial"/>
          <w:sz w:val="26"/>
          <w:szCs w:val="26"/>
        </w:rPr>
        <w:t>1.3. Перечень нормативных правовых актов, регулирующих исполнение муниципальной функции</w:t>
      </w:r>
    </w:p>
    <w:p w:rsidR="00BC7E0C" w:rsidRPr="005763A3" w:rsidRDefault="00BC7E0C">
      <w:pPr>
        <w:widowControl w:val="0"/>
        <w:suppressAutoHyphens/>
        <w:autoSpaceDE w:val="0"/>
        <w:autoSpaceDN w:val="0"/>
        <w:adjustRightInd w:val="0"/>
        <w:spacing w:after="0" w:line="240" w:lineRule="auto"/>
        <w:ind w:firstLine="567"/>
        <w:jc w:val="both"/>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Муниципальная функция исполняется в соответствии со следующими нормативными правовыми актами, непосредственно регулирующими ее осуществление:</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 Федеральный закон от 06.10.2003 № 131-ФЗ «Об общих принципах организации местного самоуправления в Российской Федерации» // Собрание законодательства Российской Федерации. 2003. № 40. Ст. 3822;</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 Собрание законодательства Российской Федерации. 2007. № 46. Ст. 5553;</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lastRenderedPageBreak/>
        <w:t>-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 Собрание законодательства Российской Федерации. 2008. № 52 (ч. 1). Ст. 6249;</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 Федеральный закон от 10.12.1995 № 196-ФЗ «О безопасности дорожного движения» // Собрание законодательства Российской Федерации. 1995. № 50. Ст. 4873;</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 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 Собрание законодательства Российской Федерации. 2010. № 28. Ст. 3706;</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color w:val="000000"/>
          <w:sz w:val="26"/>
          <w:szCs w:val="26"/>
        </w:rPr>
        <w:t xml:space="preserve">- Распоряжение Правительства </w:t>
      </w:r>
      <w:r w:rsidRPr="005763A3">
        <w:rPr>
          <w:rFonts w:ascii="Arial" w:hAnsi="Arial" w:cs="Arial"/>
          <w:sz w:val="26"/>
          <w:szCs w:val="26"/>
        </w:rPr>
        <w:t>Российской Федерации</w:t>
      </w:r>
      <w:r w:rsidRPr="005763A3">
        <w:rPr>
          <w:rFonts w:ascii="Arial" w:hAnsi="Arial" w:cs="Arial"/>
          <w:color w:val="000000"/>
          <w:sz w:val="26"/>
          <w:szCs w:val="26"/>
        </w:rPr>
        <w:t xml:space="preserve"> от 19.04.2016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w:t>
      </w:r>
      <w:r w:rsidRPr="005763A3">
        <w:rPr>
          <w:rFonts w:ascii="Arial" w:hAnsi="Arial" w:cs="Arial"/>
          <w:sz w:val="26"/>
          <w:szCs w:val="26"/>
        </w:rPr>
        <w:t xml:space="preserve"> </w:t>
      </w:r>
      <w:r w:rsidRPr="005763A3">
        <w:rPr>
          <w:rFonts w:ascii="Arial" w:hAnsi="Arial" w:cs="Arial"/>
          <w:color w:val="000000"/>
          <w:sz w:val="26"/>
          <w:szCs w:val="26"/>
        </w:rPr>
        <w:t xml:space="preserve">Официальный интернет-портал правовой информации </w:t>
      </w:r>
      <w:hyperlink r:id="rId16" w:history="1">
        <w:r w:rsidRPr="005763A3">
          <w:rPr>
            <w:rFonts w:ascii="Arial" w:hAnsi="Arial" w:cs="Arial"/>
            <w:color w:val="0000FF"/>
            <w:sz w:val="26"/>
            <w:szCs w:val="26"/>
            <w:u w:val="single"/>
          </w:rPr>
          <w:t>http://www.pravo.gov.ru</w:t>
        </w:r>
      </w:hyperlink>
      <w:r w:rsidRPr="005763A3">
        <w:rPr>
          <w:rFonts w:ascii="Arial" w:hAnsi="Arial" w:cs="Arial"/>
          <w:color w:val="000000"/>
          <w:sz w:val="26"/>
          <w:szCs w:val="26"/>
        </w:rPr>
        <w:t xml:space="preserve">, 22.04.2016, «Собрание законодательства </w:t>
      </w:r>
      <w:r w:rsidRPr="005763A3">
        <w:rPr>
          <w:rFonts w:ascii="Arial" w:hAnsi="Arial" w:cs="Arial"/>
          <w:sz w:val="26"/>
          <w:szCs w:val="26"/>
        </w:rPr>
        <w:t>Российской Федерации</w:t>
      </w:r>
      <w:r w:rsidRPr="005763A3">
        <w:rPr>
          <w:rFonts w:ascii="Arial" w:hAnsi="Arial" w:cs="Arial"/>
          <w:color w:val="000000"/>
          <w:sz w:val="26"/>
          <w:szCs w:val="26"/>
        </w:rPr>
        <w:t>», 02.05.2016, №18, ст. 2647;</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 приказ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 Российская газета. 2009. № 85;</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540"/>
        <w:rPr>
          <w:rFonts w:ascii="Arial" w:hAnsi="Arial" w:cs="Arial"/>
          <w:sz w:val="26"/>
          <w:szCs w:val="26"/>
        </w:rPr>
      </w:pPr>
      <w:r w:rsidRPr="005763A3">
        <w:rPr>
          <w:rFonts w:ascii="Arial" w:hAnsi="Arial" w:cs="Arial"/>
          <w:sz w:val="26"/>
          <w:szCs w:val="26"/>
        </w:rPr>
        <w:t>1.4. Предмет муниципального контроля</w:t>
      </w:r>
    </w:p>
    <w:p w:rsidR="00BC7E0C" w:rsidRPr="005763A3" w:rsidRDefault="00BC7E0C">
      <w:pPr>
        <w:widowControl w:val="0"/>
        <w:suppressAutoHyphens/>
        <w:autoSpaceDE w:val="0"/>
        <w:autoSpaceDN w:val="0"/>
        <w:adjustRightInd w:val="0"/>
        <w:spacing w:after="0" w:line="240" w:lineRule="auto"/>
        <w:ind w:firstLine="540"/>
        <w:jc w:val="both"/>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1.4.1. Предметом муниципального контроля за обеспечением сохранности автомобильных дорог местного значения является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 субъекты проверок)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(далее - обязательные требования), посредством организации и проведения проверок субъектов проверок.</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1.4.2. От имени субъекта проверки могут выступать иные лица, имеющие право в соответствии с законодательством Российской Федерации выступать от его имени при осуществлении за обеспечением сохранности автомобильных дорог местного значения (далее - представитель).</w:t>
      </w:r>
    </w:p>
    <w:p w:rsidR="00BC7E0C" w:rsidRPr="005763A3" w:rsidRDefault="00BC7E0C">
      <w:pPr>
        <w:widowControl w:val="0"/>
        <w:suppressAutoHyphens/>
        <w:autoSpaceDE w:val="0"/>
        <w:autoSpaceDN w:val="0"/>
        <w:adjustRightInd w:val="0"/>
        <w:spacing w:after="0" w:line="240" w:lineRule="auto"/>
        <w:ind w:firstLine="540"/>
        <w:jc w:val="center"/>
        <w:rPr>
          <w:rFonts w:ascii="Arial" w:hAnsi="Arial" w:cs="Arial"/>
          <w:sz w:val="26"/>
          <w:szCs w:val="26"/>
        </w:rPr>
      </w:pPr>
      <w:r w:rsidRPr="005763A3">
        <w:rPr>
          <w:rFonts w:ascii="Arial" w:hAnsi="Arial" w:cs="Arial"/>
          <w:sz w:val="26"/>
          <w:szCs w:val="26"/>
        </w:rPr>
        <w:t>1.5. Права и обязанности должностных лиц уполномоченного органа при осуществлении муниципального контроля</w:t>
      </w:r>
    </w:p>
    <w:p w:rsidR="00BC7E0C" w:rsidRPr="005763A3" w:rsidRDefault="00BC7E0C">
      <w:pPr>
        <w:widowControl w:val="0"/>
        <w:suppressAutoHyphens/>
        <w:autoSpaceDE w:val="0"/>
        <w:autoSpaceDN w:val="0"/>
        <w:adjustRightInd w:val="0"/>
        <w:spacing w:after="0" w:line="240" w:lineRule="auto"/>
        <w:ind w:firstLine="540"/>
        <w:jc w:val="both"/>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1.5.1. Права должностных лиц Уполномоченного органа при осуществлении муниципального контроля:</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а) проводить плановые и внеплановые проверки соблюдения субъектами проверки обязательных требований;</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б) запрашивать в соответствии с Распоряжением Правительства Российской Федерации от 19.04.2016 №724-р документы и (или) информацию в рамках межведомственного информационного взаимодействия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в) привлекать в установленном порядке к проведению мероприятий по муниципальному контролю экспертов, экспертные организации;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 xml:space="preserve">г) при условии, что иное не установлено федеральным законом, при наличии у уполномоченного органа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уполномоченный орган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уполномоченный орган. Составление и направление предостережения о недопустимости нарушения обязательных требований, подача юридическим лицом, индивидуальным предпринимателем возражений на такое предостережение и их рассмотрение, уведомление об исполнении такого предостережения, осуществляются в порядке, установленном положениями постановления Правительства Российской Федерации от 10.02.2017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w:t>
      </w:r>
      <w:r w:rsidRPr="005763A3">
        <w:rPr>
          <w:rFonts w:ascii="Arial" w:hAnsi="Arial" w:cs="Arial"/>
          <w:sz w:val="26"/>
          <w:szCs w:val="26"/>
        </w:rPr>
        <w:lastRenderedPageBreak/>
        <w:t>предостережение и их рассмотрения, уведомления об исполнении такого предостережения»;</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д) осуществлять иные права в соответствии с действующим законодательством.</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1.5.2. Обязанности должностных лиц Уполномоченного органа при осуществлении муниципального контроля:</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б) соблюдать законодательство Российской Федерации, права и законные интересы субъектов проверок, проверка которых проводится;</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в) проводить проверку на основании распоряжения или приказа руководителя, заместителя руководителя Уполномоченного органа о ее проведении в соответствии с ее назначением;</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г)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Уполномоченного органа и в случаях, предусмотренных подпунктом «б» пункта 3.2.6 подраздела 3.2 настоящего административного регламента, копии документа о согласовании проведения проверки;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д) не препятствовать субъекту проверок или его представителю присутствовать при проведении проверки и давать разъяснения по вопросам, относящимся к предмету проверки;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е) предоставлять субъекту проверок или его представителю, присутствующим при проведении проверки, информацию и документы, относящиеся к предмету проверки;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ж) знакомить субъекта проверок или его представителя с результатами проверки;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з) знакомить субъекта проверки или его представителя с результатами проверки, с документами и (или) информацией, полученными в рамках межведомственного информационного взаимодействия;</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и)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 xml:space="preserve">к) доказывать обоснованность своих действий при их обжаловании субъектом проверки в порядке, установленном законодательством Российской </w:t>
      </w:r>
      <w:r w:rsidRPr="005763A3">
        <w:rPr>
          <w:rFonts w:ascii="Arial" w:hAnsi="Arial" w:cs="Arial"/>
          <w:sz w:val="26"/>
          <w:szCs w:val="26"/>
        </w:rPr>
        <w:lastRenderedPageBreak/>
        <w:t>Федерации;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л) соблюдать сроки, установленные в подразделе 2.2 настоящего административного регламента;</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м) не требовать от субъекта проверки представления документов, информации до даты начала проведения проверки, а также не требовать от субъекта проверки или его представителя документы и (или) информацию, запрашиваемых и получаемых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согласно перечню, утвержденному Распоряжением Правительства Российской Федерации от 19.04.2016 №724-р;</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н) перед началом проведения выездной проверки по просьбе субъекта проверки или его представителя ознакомить их с положениями настоящего административного регламента, в соответствии с которым проводится проверка;</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о) осуществлять запись о проведенной проверке в журнале учета проверок (приложение № 1 к Регламенту), в случае его наличия у субъекта проверки;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п) не препятствовать Уполномоченному при Президенте Российской Федерации по защите прав предпринимателей либо уполномоченному по защите прав предпринимателей в Тюменской области участвовать в проверках в порядке, установленном действующим законодательством;</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color w:val="000000"/>
          <w:sz w:val="26"/>
          <w:szCs w:val="26"/>
        </w:rPr>
        <w:t xml:space="preserve">р) </w:t>
      </w:r>
      <w:r w:rsidRPr="005763A3">
        <w:rPr>
          <w:rFonts w:ascii="Arial" w:hAnsi="Arial" w:cs="Arial"/>
          <w:sz w:val="26"/>
          <w:szCs w:val="26"/>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При проведении проверок юридических лиц и индивидуальных предпринимателей должностные лица уполномоченного органа обязаны соблюдать ограничения, установленные статьей 15 Федерального закона №294-ФЗ.</w:t>
      </w:r>
    </w:p>
    <w:p w:rsidR="00BC7E0C" w:rsidRPr="005763A3" w:rsidRDefault="00BC7E0C">
      <w:pPr>
        <w:widowControl w:val="0"/>
        <w:suppressAutoHyphens/>
        <w:autoSpaceDE w:val="0"/>
        <w:autoSpaceDN w:val="0"/>
        <w:adjustRightInd w:val="0"/>
        <w:spacing w:after="0" w:line="240" w:lineRule="auto"/>
        <w:ind w:firstLine="540"/>
        <w:jc w:val="both"/>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540"/>
        <w:jc w:val="center"/>
        <w:rPr>
          <w:rFonts w:ascii="Arial" w:hAnsi="Arial" w:cs="Arial"/>
          <w:sz w:val="26"/>
          <w:szCs w:val="26"/>
        </w:rPr>
      </w:pPr>
      <w:r w:rsidRPr="005763A3">
        <w:rPr>
          <w:rFonts w:ascii="Arial" w:hAnsi="Arial" w:cs="Arial"/>
          <w:sz w:val="26"/>
          <w:szCs w:val="26"/>
        </w:rPr>
        <w:t>1.6. Права и обязанности субъектов проверок при осуществлении муниципального контроля</w:t>
      </w:r>
    </w:p>
    <w:p w:rsidR="00BC7E0C" w:rsidRPr="005763A3" w:rsidRDefault="00BC7E0C">
      <w:pPr>
        <w:widowControl w:val="0"/>
        <w:suppressAutoHyphens/>
        <w:autoSpaceDE w:val="0"/>
        <w:autoSpaceDN w:val="0"/>
        <w:adjustRightInd w:val="0"/>
        <w:spacing w:after="0" w:line="240" w:lineRule="auto"/>
        <w:ind w:firstLine="540"/>
        <w:jc w:val="both"/>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1.6.1. Права субъектов проверок:</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а) непосредственно присутствовать при проведении проверки, давать объяснения по вопросам, относящимся к предмету проверки;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б) получать от Уполномоченного органа, его должностных лиц информацию, которая относится к предмету проверки и предоставление которой предусмотрено федеральным законодательством;</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в) знакомиться с документами и (или) информацией, полученными Уполномоченным органом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 xml:space="preserve">г) представлять документы и (или) информацию, запрашиваемые в рамках межведомственного информационного взаимодействия, в Уполномоченный </w:t>
      </w:r>
      <w:r w:rsidRPr="005763A3">
        <w:rPr>
          <w:rFonts w:ascii="Arial" w:hAnsi="Arial" w:cs="Arial"/>
          <w:sz w:val="26"/>
          <w:szCs w:val="26"/>
        </w:rPr>
        <w:lastRenderedPageBreak/>
        <w:t>орган по собственной инициативе;</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д) знакомиться с результатами проверки и указывать в акте проверки (приложение № 2 к Регламенту)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е) обжаловать действия (бездействия) должностных лиц Уполномоченного органа, повлекшие за собой нарушение прав субъектов проверок при проведении проверки, в административном и (или) судебном порядке в соответствии с законодательством Российской Федерации;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ж)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Тюменской области к участию в проверке.</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Права и обязанности Уполномоченного при Президенте Российской Федерации по защите прав предпринимателей, уполномоченного по защите прав предпринимателей в Тюменской области в случае их участия в проверках юридических лиц, индивидуальных предпринимателей уполномоченным органом, определяются в соответствии с действующим законодательством.</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1.6.2. Обязанности субъектов проверок:</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а) обеспечить присутствие руководителей, иных должностных лиц или представителей юридических лиц, индивидуальных предпринимателей или представителей индивидуальных предпринимателей, физических лиц или представителей физических лиц,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б) предоставить должностным лицам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в) обеспечить доступ проводящих выездную проверку должностных лиц Уполномоченного органа на объекты, используемые субъектами проверки при осуществлении их деятельности;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г) представлять по мотивированному запросу Уполномоченного органа необходимые для рассмотрения в ходе проведения документарной проверки документы.</w:t>
      </w:r>
    </w:p>
    <w:p w:rsidR="00BC7E0C" w:rsidRPr="005763A3" w:rsidRDefault="00BC7E0C">
      <w:pPr>
        <w:widowControl w:val="0"/>
        <w:suppressAutoHyphens/>
        <w:autoSpaceDE w:val="0"/>
        <w:autoSpaceDN w:val="0"/>
        <w:adjustRightInd w:val="0"/>
        <w:spacing w:after="0" w:line="240" w:lineRule="auto"/>
        <w:ind w:firstLine="540"/>
        <w:jc w:val="both"/>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jc w:val="center"/>
        <w:rPr>
          <w:rFonts w:ascii="Arial" w:hAnsi="Arial" w:cs="Arial"/>
          <w:sz w:val="26"/>
          <w:szCs w:val="26"/>
        </w:rPr>
      </w:pPr>
      <w:r w:rsidRPr="005763A3">
        <w:rPr>
          <w:rFonts w:ascii="Arial" w:hAnsi="Arial" w:cs="Arial"/>
          <w:sz w:val="26"/>
          <w:szCs w:val="26"/>
        </w:rPr>
        <w:t>1.7. Описание результата исполнения муниципальной функции.</w:t>
      </w:r>
    </w:p>
    <w:p w:rsidR="00BC7E0C" w:rsidRPr="005763A3" w:rsidRDefault="00BC7E0C">
      <w:pPr>
        <w:widowControl w:val="0"/>
        <w:suppressAutoHyphens/>
        <w:autoSpaceDE w:val="0"/>
        <w:autoSpaceDN w:val="0"/>
        <w:adjustRightInd w:val="0"/>
        <w:spacing w:after="0" w:line="240" w:lineRule="auto"/>
        <w:ind w:firstLine="540"/>
        <w:jc w:val="both"/>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Результатами исполнения муниципальной функции являются:</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а) составление акта проверки в отношении субъекта проверки (далее - акт проверки);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б) в случае выявления в ходе проведения проверки нарушений:</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 составление и выдача субъекту проверки предписания об устранении выявленных нарушений (приложение № 3 к Регламенту) в случае выявления нарушений субъектом проверки обязательных требований;</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 xml:space="preserve">- подготовка и направление материалов в соответствующие контрольно-надзорные органы в случае выявления нарушений субъектом </w:t>
      </w:r>
      <w:r w:rsidRPr="005763A3">
        <w:rPr>
          <w:rFonts w:ascii="Arial" w:hAnsi="Arial" w:cs="Arial"/>
          <w:sz w:val="26"/>
          <w:szCs w:val="26"/>
        </w:rPr>
        <w:lastRenderedPageBreak/>
        <w:t>проверки требований, установленных нормативными правовыми актами Российской Федерации, Тюменской области, муниципальными правовыми актами.</w:t>
      </w:r>
    </w:p>
    <w:p w:rsidR="00BC7E0C" w:rsidRPr="005763A3" w:rsidRDefault="00BC7E0C">
      <w:pPr>
        <w:widowControl w:val="0"/>
        <w:suppressAutoHyphens/>
        <w:autoSpaceDE w:val="0"/>
        <w:autoSpaceDN w:val="0"/>
        <w:adjustRightInd w:val="0"/>
        <w:spacing w:after="0" w:line="240" w:lineRule="auto"/>
        <w:ind w:firstLine="540"/>
        <w:jc w:val="both"/>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540"/>
        <w:jc w:val="center"/>
        <w:rPr>
          <w:rFonts w:ascii="Arial" w:hAnsi="Arial" w:cs="Arial"/>
          <w:sz w:val="26"/>
          <w:szCs w:val="26"/>
        </w:rPr>
      </w:pPr>
      <w:r w:rsidRPr="005763A3">
        <w:rPr>
          <w:rFonts w:ascii="Arial" w:hAnsi="Arial" w:cs="Arial"/>
          <w:sz w:val="26"/>
          <w:szCs w:val="26"/>
        </w:rPr>
        <w:t>II. Требования к порядку исполнения муниципальной функции</w:t>
      </w:r>
    </w:p>
    <w:p w:rsidR="00BC7E0C" w:rsidRPr="005763A3" w:rsidRDefault="00BC7E0C">
      <w:pPr>
        <w:widowControl w:val="0"/>
        <w:suppressAutoHyphens/>
        <w:autoSpaceDE w:val="0"/>
        <w:autoSpaceDN w:val="0"/>
        <w:adjustRightInd w:val="0"/>
        <w:spacing w:after="0" w:line="240" w:lineRule="auto"/>
        <w:ind w:firstLine="540"/>
        <w:jc w:val="center"/>
        <w:rPr>
          <w:rFonts w:ascii="Arial" w:hAnsi="Arial" w:cs="Arial"/>
          <w:b/>
          <w:bCs/>
          <w:sz w:val="26"/>
          <w:szCs w:val="26"/>
        </w:rPr>
      </w:pPr>
    </w:p>
    <w:p w:rsidR="00BC7E0C" w:rsidRPr="005763A3" w:rsidRDefault="00BC7E0C">
      <w:pPr>
        <w:widowControl w:val="0"/>
        <w:suppressAutoHyphens/>
        <w:autoSpaceDE w:val="0"/>
        <w:autoSpaceDN w:val="0"/>
        <w:adjustRightInd w:val="0"/>
        <w:spacing w:after="0" w:line="240" w:lineRule="auto"/>
        <w:jc w:val="center"/>
        <w:rPr>
          <w:rFonts w:ascii="Arial" w:hAnsi="Arial" w:cs="Arial"/>
          <w:sz w:val="26"/>
          <w:szCs w:val="26"/>
        </w:rPr>
      </w:pPr>
      <w:r w:rsidRPr="005763A3">
        <w:rPr>
          <w:rFonts w:ascii="Arial" w:hAnsi="Arial" w:cs="Arial"/>
          <w:sz w:val="26"/>
          <w:szCs w:val="26"/>
        </w:rPr>
        <w:t>2.1. Порядок информирования об исполнении муниципальной функции</w:t>
      </w:r>
    </w:p>
    <w:p w:rsidR="00BC7E0C" w:rsidRPr="005763A3" w:rsidRDefault="00BC7E0C">
      <w:pPr>
        <w:widowControl w:val="0"/>
        <w:suppressAutoHyphens/>
        <w:autoSpaceDE w:val="0"/>
        <w:autoSpaceDN w:val="0"/>
        <w:adjustRightInd w:val="0"/>
        <w:spacing w:after="0" w:line="240" w:lineRule="auto"/>
        <w:jc w:val="center"/>
        <w:rPr>
          <w:rFonts w:ascii="Arial" w:hAnsi="Arial" w:cs="Arial"/>
          <w:sz w:val="26"/>
          <w:szCs w:val="26"/>
        </w:rPr>
      </w:pPr>
    </w:p>
    <w:p w:rsidR="00BC7E0C" w:rsidRPr="005763A3" w:rsidRDefault="00BC7E0C">
      <w:pPr>
        <w:widowControl w:val="0"/>
        <w:tabs>
          <w:tab w:val="left" w:pos="0"/>
        </w:tabs>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2.1.1. Информация о месте нахождения и графике работы Администрации:</w:t>
      </w:r>
    </w:p>
    <w:p w:rsidR="00BC7E0C" w:rsidRPr="005763A3" w:rsidRDefault="00BC7E0C">
      <w:pPr>
        <w:widowControl w:val="0"/>
        <w:tabs>
          <w:tab w:val="left" w:pos="0"/>
        </w:tabs>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Адрес: Тюменская область, Тюменский район, п. Боровский, ул. Островского, д. 33.</w:t>
      </w:r>
    </w:p>
    <w:p w:rsidR="00BC7E0C" w:rsidRPr="005763A3" w:rsidRDefault="00BC7E0C">
      <w:pPr>
        <w:widowControl w:val="0"/>
        <w:tabs>
          <w:tab w:val="left" w:pos="0"/>
        </w:tabs>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 xml:space="preserve">Справочные телефоны Администрации: </w:t>
      </w:r>
    </w:p>
    <w:p w:rsidR="00BC7E0C" w:rsidRPr="005763A3" w:rsidRDefault="00BC7E0C">
      <w:pPr>
        <w:widowControl w:val="0"/>
        <w:tabs>
          <w:tab w:val="left" w:pos="0"/>
        </w:tabs>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 xml:space="preserve">723-890 - приемная Администрации; </w:t>
      </w:r>
    </w:p>
    <w:p w:rsidR="00BC7E0C" w:rsidRPr="005763A3" w:rsidRDefault="00BC7E0C">
      <w:pPr>
        <w:widowControl w:val="0"/>
        <w:tabs>
          <w:tab w:val="left" w:pos="0"/>
        </w:tabs>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723-889 – кабинет № 11, специалист Администрации, ответственный за предоставление муниципальной услуги;</w:t>
      </w:r>
    </w:p>
    <w:p w:rsidR="00BC7E0C" w:rsidRPr="005763A3" w:rsidRDefault="00BC7E0C">
      <w:pPr>
        <w:widowControl w:val="0"/>
        <w:tabs>
          <w:tab w:val="left" w:pos="0"/>
        </w:tabs>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723-891 - кабинет № 12, заместитель главы Администрации по строительству и благоустройству.</w:t>
      </w:r>
    </w:p>
    <w:p w:rsidR="00BC7E0C" w:rsidRPr="005763A3" w:rsidRDefault="00BC7E0C">
      <w:pPr>
        <w:widowControl w:val="0"/>
        <w:tabs>
          <w:tab w:val="left" w:pos="0"/>
        </w:tabs>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 xml:space="preserve">Адрес официального сайта Администрации: </w:t>
      </w:r>
      <w:hyperlink r:id="rId17" w:history="1">
        <w:r w:rsidRPr="005763A3">
          <w:rPr>
            <w:rFonts w:ascii="Arial" w:hAnsi="Arial" w:cs="Arial"/>
            <w:color w:val="0000FF"/>
            <w:sz w:val="26"/>
            <w:szCs w:val="26"/>
            <w:u w:val="single"/>
          </w:rPr>
          <w:t>www.borovskiy-adm.ru</w:t>
        </w:r>
      </w:hyperlink>
      <w:r w:rsidRPr="005763A3">
        <w:rPr>
          <w:rFonts w:ascii="Arial" w:hAnsi="Arial" w:cs="Arial"/>
          <w:sz w:val="26"/>
          <w:szCs w:val="26"/>
        </w:rPr>
        <w:t>.</w:t>
      </w:r>
    </w:p>
    <w:p w:rsidR="00BC7E0C" w:rsidRPr="005763A3" w:rsidRDefault="00BC7E0C">
      <w:pPr>
        <w:widowControl w:val="0"/>
        <w:tabs>
          <w:tab w:val="left" w:pos="0"/>
        </w:tabs>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Адрес электронной почты Администрации: borovskiy-m.o@inbox.ru.</w:t>
      </w:r>
    </w:p>
    <w:p w:rsidR="00BC7E0C" w:rsidRPr="005763A3" w:rsidRDefault="00BC7E0C">
      <w:pPr>
        <w:widowControl w:val="0"/>
        <w:tabs>
          <w:tab w:val="left" w:pos="0"/>
        </w:tabs>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6.2. Сведения о графике приема заявлений и обращений:</w:t>
      </w:r>
    </w:p>
    <w:p w:rsidR="00BC7E0C" w:rsidRPr="005763A3" w:rsidRDefault="00BC7E0C">
      <w:pPr>
        <w:widowControl w:val="0"/>
        <w:tabs>
          <w:tab w:val="left" w:pos="0"/>
        </w:tabs>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График работы Администрации:</w:t>
      </w:r>
    </w:p>
    <w:p w:rsidR="00BC7E0C" w:rsidRPr="005763A3" w:rsidRDefault="00BC7E0C">
      <w:pPr>
        <w:widowControl w:val="0"/>
        <w:tabs>
          <w:tab w:val="left" w:pos="3252"/>
        </w:tabs>
        <w:suppressAutoHyphens/>
        <w:autoSpaceDE w:val="0"/>
        <w:autoSpaceDN w:val="0"/>
        <w:adjustRightInd w:val="0"/>
        <w:spacing w:after="0" w:line="240" w:lineRule="auto"/>
        <w:ind w:firstLine="709"/>
        <w:rPr>
          <w:rFonts w:ascii="Arial" w:hAnsi="Arial" w:cs="Arial"/>
          <w:sz w:val="26"/>
          <w:szCs w:val="26"/>
        </w:rPr>
      </w:pPr>
      <w:r w:rsidRPr="005763A3">
        <w:rPr>
          <w:rFonts w:ascii="Arial" w:hAnsi="Arial" w:cs="Arial"/>
          <w:sz w:val="26"/>
          <w:szCs w:val="26"/>
        </w:rPr>
        <w:t>День недели</w:t>
      </w:r>
      <w:r w:rsidRPr="005763A3">
        <w:rPr>
          <w:rFonts w:ascii="Arial" w:hAnsi="Arial" w:cs="Arial"/>
          <w:sz w:val="26"/>
          <w:szCs w:val="26"/>
        </w:rPr>
        <w:tab/>
      </w:r>
      <w:r w:rsidRPr="005763A3">
        <w:rPr>
          <w:rFonts w:ascii="Arial" w:hAnsi="Arial" w:cs="Arial"/>
          <w:sz w:val="26"/>
          <w:szCs w:val="26"/>
        </w:rPr>
        <w:tab/>
      </w:r>
      <w:r w:rsidRPr="005763A3">
        <w:rPr>
          <w:rFonts w:ascii="Arial" w:hAnsi="Arial" w:cs="Arial"/>
          <w:sz w:val="26"/>
          <w:szCs w:val="26"/>
        </w:rPr>
        <w:tab/>
        <w:t>Часы работы</w:t>
      </w:r>
    </w:p>
    <w:p w:rsidR="00BC7E0C" w:rsidRPr="005763A3" w:rsidRDefault="00BC7E0C">
      <w:pPr>
        <w:widowControl w:val="0"/>
        <w:tabs>
          <w:tab w:val="left" w:pos="3252"/>
        </w:tabs>
        <w:suppressAutoHyphens/>
        <w:autoSpaceDE w:val="0"/>
        <w:autoSpaceDN w:val="0"/>
        <w:adjustRightInd w:val="0"/>
        <w:spacing w:after="0" w:line="240" w:lineRule="auto"/>
        <w:ind w:firstLine="709"/>
        <w:rPr>
          <w:rFonts w:ascii="Arial" w:hAnsi="Arial" w:cs="Arial"/>
          <w:sz w:val="26"/>
          <w:szCs w:val="26"/>
        </w:rPr>
      </w:pPr>
      <w:r w:rsidRPr="005763A3">
        <w:rPr>
          <w:rFonts w:ascii="Arial" w:hAnsi="Arial" w:cs="Arial"/>
          <w:sz w:val="26"/>
          <w:szCs w:val="26"/>
        </w:rPr>
        <w:t>Понедельник- четверг</w:t>
      </w:r>
      <w:r w:rsidRPr="005763A3">
        <w:rPr>
          <w:rFonts w:ascii="Arial" w:hAnsi="Arial" w:cs="Arial"/>
          <w:sz w:val="26"/>
          <w:szCs w:val="26"/>
        </w:rPr>
        <w:tab/>
      </w:r>
      <w:r w:rsidRPr="005763A3">
        <w:rPr>
          <w:rFonts w:ascii="Arial" w:hAnsi="Arial" w:cs="Arial"/>
          <w:sz w:val="26"/>
          <w:szCs w:val="26"/>
        </w:rPr>
        <w:tab/>
        <w:t>с 08-00 до 17-15 (перерыв с 12-00 до 13-00)</w:t>
      </w:r>
    </w:p>
    <w:p w:rsidR="00BC7E0C" w:rsidRPr="005763A3" w:rsidRDefault="00BC7E0C">
      <w:pPr>
        <w:widowControl w:val="0"/>
        <w:tabs>
          <w:tab w:val="left" w:pos="3252"/>
        </w:tabs>
        <w:suppressAutoHyphens/>
        <w:autoSpaceDE w:val="0"/>
        <w:autoSpaceDN w:val="0"/>
        <w:adjustRightInd w:val="0"/>
        <w:spacing w:after="0" w:line="240" w:lineRule="auto"/>
        <w:ind w:firstLine="709"/>
        <w:rPr>
          <w:rFonts w:ascii="Arial" w:hAnsi="Arial" w:cs="Arial"/>
          <w:sz w:val="26"/>
          <w:szCs w:val="26"/>
        </w:rPr>
      </w:pPr>
      <w:r w:rsidRPr="005763A3">
        <w:rPr>
          <w:rFonts w:ascii="Arial" w:hAnsi="Arial" w:cs="Arial"/>
          <w:sz w:val="26"/>
          <w:szCs w:val="26"/>
        </w:rPr>
        <w:t>Пятница</w:t>
      </w:r>
      <w:r w:rsidRPr="005763A3">
        <w:rPr>
          <w:rFonts w:ascii="Arial" w:hAnsi="Arial" w:cs="Arial"/>
          <w:sz w:val="26"/>
          <w:szCs w:val="26"/>
        </w:rPr>
        <w:tab/>
      </w:r>
      <w:r w:rsidRPr="005763A3">
        <w:rPr>
          <w:rFonts w:ascii="Arial" w:hAnsi="Arial" w:cs="Arial"/>
          <w:sz w:val="26"/>
          <w:szCs w:val="26"/>
        </w:rPr>
        <w:tab/>
      </w:r>
      <w:r w:rsidRPr="005763A3">
        <w:rPr>
          <w:rFonts w:ascii="Arial" w:hAnsi="Arial" w:cs="Arial"/>
          <w:sz w:val="26"/>
          <w:szCs w:val="26"/>
        </w:rPr>
        <w:tab/>
        <w:t>с 08-00 до 16-00 (перерыв с 12-00 до 13-00)</w:t>
      </w:r>
    </w:p>
    <w:p w:rsidR="00BC7E0C" w:rsidRPr="005763A3" w:rsidRDefault="00BC7E0C">
      <w:pPr>
        <w:widowControl w:val="0"/>
        <w:tabs>
          <w:tab w:val="left" w:pos="0"/>
        </w:tabs>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2.1.2. Информация о процедуре исполнения муниципальной функции размещается:</w:t>
      </w:r>
    </w:p>
    <w:p w:rsidR="00BC7E0C" w:rsidRPr="005763A3" w:rsidRDefault="00BC7E0C">
      <w:pPr>
        <w:widowControl w:val="0"/>
        <w:tabs>
          <w:tab w:val="left" w:pos="0"/>
        </w:tabs>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 xml:space="preserve">- на официальном сайте муниципального образования посёлок Боровский по адресу: </w:t>
      </w:r>
      <w:hyperlink r:id="rId18" w:history="1">
        <w:r w:rsidRPr="005763A3">
          <w:rPr>
            <w:rFonts w:ascii="Arial" w:hAnsi="Arial" w:cs="Arial"/>
            <w:color w:val="0000FF"/>
            <w:sz w:val="26"/>
            <w:szCs w:val="26"/>
            <w:u w:val="single"/>
          </w:rPr>
          <w:t>www.borovskiy-adm.ru</w:t>
        </w:r>
      </w:hyperlink>
      <w:r w:rsidRPr="005763A3">
        <w:rPr>
          <w:rFonts w:ascii="Arial" w:hAnsi="Arial" w:cs="Arial"/>
          <w:sz w:val="26"/>
          <w:szCs w:val="26"/>
        </w:rPr>
        <w:t>.,</w:t>
      </w:r>
    </w:p>
    <w:p w:rsidR="00BC7E0C" w:rsidRPr="005763A3" w:rsidRDefault="00BC7E0C">
      <w:pPr>
        <w:widowControl w:val="0"/>
        <w:tabs>
          <w:tab w:val="left" w:pos="0"/>
        </w:tabs>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 на информационном стенде Администрации, размещаемом в помещении на котором указывается: почтовый адрес Администрации, график (режим) ее работы, номера телефонов, по которым можно получить необходимую информацию, адрес официального сайта Администрации; информация о процедуре исполнения муниципальной функции.</w:t>
      </w:r>
    </w:p>
    <w:p w:rsidR="00BC7E0C" w:rsidRPr="005763A3" w:rsidRDefault="00BC7E0C">
      <w:pPr>
        <w:widowControl w:val="0"/>
        <w:tabs>
          <w:tab w:val="left" w:pos="0"/>
        </w:tabs>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Консультации по процедуре исполнения муниципальной функции предоставляются также посредством рассмотрения письменных обращений и информирования по телефону.</w:t>
      </w:r>
    </w:p>
    <w:p w:rsidR="00BC7E0C" w:rsidRPr="005763A3" w:rsidRDefault="00BC7E0C">
      <w:pPr>
        <w:widowControl w:val="0"/>
        <w:tabs>
          <w:tab w:val="left" w:pos="0"/>
        </w:tabs>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Письменные обращения рассматриваются Администрацией в срок, не превышающий 30 дней со дня регистрации обращения.</w:t>
      </w:r>
    </w:p>
    <w:p w:rsidR="00BC7E0C" w:rsidRPr="005763A3" w:rsidRDefault="00BC7E0C">
      <w:pPr>
        <w:widowControl w:val="0"/>
        <w:tabs>
          <w:tab w:val="left" w:pos="0"/>
        </w:tabs>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В обращении указываются:</w:t>
      </w:r>
    </w:p>
    <w:p w:rsidR="00BC7E0C" w:rsidRPr="005763A3" w:rsidRDefault="00BC7E0C">
      <w:pPr>
        <w:widowControl w:val="0"/>
        <w:tabs>
          <w:tab w:val="left" w:pos="0"/>
        </w:tabs>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 полное и (в случае если имеется) сокращенное наименование, в том числе фирменное, организационно-правовая форма, место нахождения - для юридических лиц;</w:t>
      </w:r>
    </w:p>
    <w:p w:rsidR="00BC7E0C" w:rsidRPr="005763A3" w:rsidRDefault="00BC7E0C">
      <w:pPr>
        <w:widowControl w:val="0"/>
        <w:tabs>
          <w:tab w:val="left" w:pos="0"/>
        </w:tabs>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 фамилия, имя, отчество (последнее - при наличии) - для физических и должностных лиц (индивидуальных предпринимателей);</w:t>
      </w:r>
    </w:p>
    <w:p w:rsidR="00BC7E0C" w:rsidRPr="005763A3" w:rsidRDefault="00BC7E0C">
      <w:pPr>
        <w:widowControl w:val="0"/>
        <w:tabs>
          <w:tab w:val="left" w:pos="0"/>
        </w:tabs>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 почтовый (электронный) адрес, по которому должны быть направлены ответ или уведомление о переадресации обращения;</w:t>
      </w:r>
    </w:p>
    <w:p w:rsidR="00BC7E0C" w:rsidRPr="005763A3" w:rsidRDefault="00BC7E0C">
      <w:pPr>
        <w:widowControl w:val="0"/>
        <w:tabs>
          <w:tab w:val="left" w:pos="0"/>
        </w:tabs>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lastRenderedPageBreak/>
        <w:t>- просьба о предоставлении информации и содержание вопросов, по которым необходима информация;</w:t>
      </w:r>
    </w:p>
    <w:p w:rsidR="00BC7E0C" w:rsidRPr="005763A3" w:rsidRDefault="00BC7E0C">
      <w:pPr>
        <w:widowControl w:val="0"/>
        <w:tabs>
          <w:tab w:val="left" w:pos="0"/>
        </w:tabs>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 наименование должности, личная подпись и расшифровка подписи, дата - для юридических лиц;</w:t>
      </w:r>
    </w:p>
    <w:p w:rsidR="00BC7E0C" w:rsidRPr="005763A3" w:rsidRDefault="00BC7E0C">
      <w:pPr>
        <w:widowControl w:val="0"/>
        <w:tabs>
          <w:tab w:val="left" w:pos="0"/>
        </w:tabs>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 личная подпись и расшифровка подписи, дата - для физических и должностных лиц (индивидуальных предпринимателей).</w:t>
      </w:r>
    </w:p>
    <w:p w:rsidR="00BC7E0C" w:rsidRPr="005763A3" w:rsidRDefault="00BC7E0C">
      <w:pPr>
        <w:widowControl w:val="0"/>
        <w:tabs>
          <w:tab w:val="left" w:pos="0"/>
        </w:tabs>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 xml:space="preserve">В случаях, предусмотренных п.2. ст.12 Федерального закона от 02.05.2006 № 59-ФЗ, Администрация может продлить срок рассмотрения обращения, но не более чем на 30 дней, о чем уведомляет лицо, обратившееся в Администрацию. </w:t>
      </w:r>
    </w:p>
    <w:p w:rsidR="00BC7E0C" w:rsidRPr="005763A3" w:rsidRDefault="00BC7E0C">
      <w:pPr>
        <w:widowControl w:val="0"/>
        <w:tabs>
          <w:tab w:val="left" w:pos="0"/>
        </w:tabs>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При консультировании по телефону должностные лица Администрации предоставляют информацию по следующим вопросам:</w:t>
      </w:r>
    </w:p>
    <w:p w:rsidR="00BC7E0C" w:rsidRPr="005763A3" w:rsidRDefault="00BC7E0C">
      <w:pPr>
        <w:widowControl w:val="0"/>
        <w:tabs>
          <w:tab w:val="left" w:pos="0"/>
        </w:tabs>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 о входящих номерах, под которыми зарегистрированы в системе делопроизводства заявления и прилагающиеся к ним документы;</w:t>
      </w:r>
    </w:p>
    <w:p w:rsidR="00BC7E0C" w:rsidRPr="005763A3" w:rsidRDefault="00BC7E0C">
      <w:pPr>
        <w:widowControl w:val="0"/>
        <w:tabs>
          <w:tab w:val="left" w:pos="0"/>
        </w:tabs>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 о сведениях по нормативным правовым актам, на основании которых Администрация исполняет муниципальную функцию;</w:t>
      </w:r>
    </w:p>
    <w:p w:rsidR="00BC7E0C" w:rsidRPr="005763A3" w:rsidRDefault="00BC7E0C">
      <w:pPr>
        <w:widowControl w:val="0"/>
        <w:tabs>
          <w:tab w:val="left" w:pos="0"/>
        </w:tabs>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 о требованиях к заверению документов и сведений;</w:t>
      </w:r>
    </w:p>
    <w:p w:rsidR="00BC7E0C" w:rsidRPr="005763A3" w:rsidRDefault="00BC7E0C">
      <w:pPr>
        <w:widowControl w:val="0"/>
        <w:tabs>
          <w:tab w:val="left" w:pos="0"/>
        </w:tabs>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 о необходимости предоставления дополнительных документов и сведений;</w:t>
      </w:r>
    </w:p>
    <w:p w:rsidR="00BC7E0C" w:rsidRPr="005763A3" w:rsidRDefault="00BC7E0C">
      <w:pPr>
        <w:widowControl w:val="0"/>
        <w:tabs>
          <w:tab w:val="left" w:pos="0"/>
        </w:tabs>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 о месте размещения на официальном сайте муниципального образования справочных материалов по вопросам исполнения муниципальной функции.</w:t>
      </w:r>
    </w:p>
    <w:p w:rsidR="00BC7E0C" w:rsidRPr="005763A3" w:rsidRDefault="00BC7E0C">
      <w:pPr>
        <w:widowControl w:val="0"/>
        <w:tabs>
          <w:tab w:val="left" w:pos="0"/>
        </w:tabs>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Консультирование по другим вопросам осуществляется только на основании письменного обращения.</w:t>
      </w:r>
    </w:p>
    <w:p w:rsidR="00BC7E0C" w:rsidRPr="005763A3" w:rsidRDefault="00BC7E0C">
      <w:pPr>
        <w:widowControl w:val="0"/>
        <w:tabs>
          <w:tab w:val="left" w:pos="0"/>
        </w:tabs>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2.1.3. Информация о процедуре исполнения муниципальной функции представляется безвозмездно.</w:t>
      </w:r>
    </w:p>
    <w:p w:rsidR="00BC7E0C" w:rsidRPr="005763A3" w:rsidRDefault="00BC7E0C">
      <w:pPr>
        <w:widowControl w:val="0"/>
        <w:suppressAutoHyphens/>
        <w:autoSpaceDE w:val="0"/>
        <w:autoSpaceDN w:val="0"/>
        <w:adjustRightInd w:val="0"/>
        <w:spacing w:after="0" w:line="240" w:lineRule="auto"/>
        <w:ind w:firstLine="540"/>
        <w:jc w:val="center"/>
        <w:rPr>
          <w:rFonts w:ascii="Arial" w:hAnsi="Arial" w:cs="Arial"/>
          <w:i/>
          <w:iCs/>
          <w:sz w:val="26"/>
          <w:szCs w:val="26"/>
        </w:rPr>
      </w:pPr>
    </w:p>
    <w:p w:rsidR="00BC7E0C" w:rsidRPr="005763A3" w:rsidRDefault="00BC7E0C">
      <w:pPr>
        <w:widowControl w:val="0"/>
        <w:suppressAutoHyphens/>
        <w:autoSpaceDE w:val="0"/>
        <w:autoSpaceDN w:val="0"/>
        <w:adjustRightInd w:val="0"/>
        <w:spacing w:after="0" w:line="240" w:lineRule="auto"/>
        <w:ind w:firstLine="708"/>
        <w:rPr>
          <w:rFonts w:ascii="Arial" w:hAnsi="Arial" w:cs="Arial"/>
          <w:sz w:val="26"/>
          <w:szCs w:val="26"/>
        </w:rPr>
      </w:pPr>
      <w:r w:rsidRPr="005763A3">
        <w:rPr>
          <w:rFonts w:ascii="Arial" w:hAnsi="Arial" w:cs="Arial"/>
          <w:sz w:val="26"/>
          <w:szCs w:val="26"/>
        </w:rPr>
        <w:t>2.2. Срок исполнения муниципальной функции</w:t>
      </w:r>
    </w:p>
    <w:p w:rsidR="00BC7E0C" w:rsidRPr="005763A3" w:rsidRDefault="00BC7E0C">
      <w:pPr>
        <w:widowControl w:val="0"/>
        <w:suppressAutoHyphens/>
        <w:autoSpaceDE w:val="0"/>
        <w:autoSpaceDN w:val="0"/>
        <w:adjustRightInd w:val="0"/>
        <w:spacing w:after="0" w:line="240" w:lineRule="auto"/>
        <w:ind w:firstLine="567"/>
        <w:jc w:val="both"/>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 xml:space="preserve">2.2.1. Срок проведения проверки, осуществляемой в отношении субъектов проверки (с даты начала проверки до даты составления акта проверки), не может превышать 20 рабочих дней. </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2.2.2.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 Проведение проверки в отношении субъекта малого предпринимательства приостанавливается на срок, необходимый для получения документов и (или) информации в рамках межведомственного информационного взаимодействия, но не более чем на 10 рабочих дней, в соответствии с Федеральным законом от 26.12.2008 №294-ФЗ. Повторное приостановление проведения проверки не допускается. На период действия срока приостановления проведения проверки, приостанавливаются связанные с указанной проверкой действия должностных лиц уполномоченного органа, в зданиях, строениях, сооружениях, помещениях, на иных объектах субъекта малого предпринимательства.</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 xml:space="preserve">2.2.3.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w:t>
      </w:r>
      <w:r w:rsidRPr="005763A3">
        <w:rPr>
          <w:rFonts w:ascii="Arial" w:hAnsi="Arial" w:cs="Arial"/>
          <w:sz w:val="26"/>
          <w:szCs w:val="26"/>
        </w:rPr>
        <w:lastRenderedPageBreak/>
        <w:t>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уполномоченного органа, но не более чем на 20 рабочих дней, в отношении малых предприятий не более чем на 50 часов, микропредприятий не более чем на 15 часов.</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2.2.4. Акт проверки и предписание об устранении выявленных нарушений (в случае выявления нарушений субъектом проверки обязательных требований), составляются непосредственно после завершения проверки.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и предписание об устранении выявленных нарушений составляются в срок, не превышающий 3 рабочих дней после завершения мероприятий по контролю.</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2.2.5. Срок исполнения муниципальной функции в части результатов, установленных абзацем 3 подпункта «б» подраздела 1.7 настоящего административного регламента, не может превышать 5 рабочих дней со дня составления акта проверки.</w:t>
      </w:r>
    </w:p>
    <w:p w:rsidR="00BC7E0C" w:rsidRPr="005763A3" w:rsidRDefault="00BC7E0C">
      <w:pPr>
        <w:widowControl w:val="0"/>
        <w:suppressAutoHyphens/>
        <w:autoSpaceDE w:val="0"/>
        <w:autoSpaceDN w:val="0"/>
        <w:adjustRightInd w:val="0"/>
        <w:spacing w:after="0" w:line="240" w:lineRule="auto"/>
        <w:jc w:val="center"/>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jc w:val="center"/>
        <w:rPr>
          <w:rFonts w:ascii="Arial" w:hAnsi="Arial" w:cs="Arial"/>
          <w:sz w:val="26"/>
          <w:szCs w:val="26"/>
        </w:rPr>
      </w:pPr>
      <w:r w:rsidRPr="005763A3">
        <w:rPr>
          <w:rFonts w:ascii="Arial" w:hAnsi="Arial" w:cs="Arial"/>
          <w:sz w:val="26"/>
          <w:szCs w:val="26"/>
        </w:rPr>
        <w:t>III. Состав, последовательность и сроки выполнения административных процедур (действий), требования к порядку их выполнения</w:t>
      </w:r>
    </w:p>
    <w:p w:rsidR="00BC7E0C" w:rsidRPr="005763A3" w:rsidRDefault="00BC7E0C">
      <w:pPr>
        <w:widowControl w:val="0"/>
        <w:suppressAutoHyphens/>
        <w:autoSpaceDE w:val="0"/>
        <w:autoSpaceDN w:val="0"/>
        <w:adjustRightInd w:val="0"/>
        <w:spacing w:after="0" w:line="240" w:lineRule="auto"/>
        <w:ind w:firstLine="567"/>
        <w:jc w:val="center"/>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rPr>
          <w:rFonts w:ascii="Arial" w:hAnsi="Arial" w:cs="Arial"/>
          <w:sz w:val="26"/>
          <w:szCs w:val="26"/>
        </w:rPr>
      </w:pPr>
      <w:r w:rsidRPr="005763A3">
        <w:rPr>
          <w:rFonts w:ascii="Arial" w:hAnsi="Arial" w:cs="Arial"/>
          <w:sz w:val="26"/>
          <w:szCs w:val="26"/>
        </w:rPr>
        <w:t>3.1. Перечень административных процедур</w:t>
      </w:r>
    </w:p>
    <w:p w:rsidR="00BC7E0C" w:rsidRPr="005763A3" w:rsidRDefault="00BC7E0C">
      <w:pPr>
        <w:widowControl w:val="0"/>
        <w:suppressAutoHyphens/>
        <w:autoSpaceDE w:val="0"/>
        <w:autoSpaceDN w:val="0"/>
        <w:adjustRightInd w:val="0"/>
        <w:spacing w:after="0" w:line="240" w:lineRule="auto"/>
        <w:ind w:firstLine="540"/>
        <w:jc w:val="both"/>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3.1.1. Исполнение муниципальной функции включает в себя следующие административные процедуры:</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а) принятие решения о проведении проверки;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б) подготовка к проведению проверки;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в) проведение документарной проверки;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г) проведение выездной проверки;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д) оформление результатов проверки;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е) принятие мер в отношении фактов нарушений, выявленных при проведении проверки.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3.1.2. Блок-схема исполнения муниципальной функции приводится в приложении 4 к Регламенту.</w:t>
      </w:r>
    </w:p>
    <w:p w:rsidR="00BC7E0C" w:rsidRPr="005763A3" w:rsidRDefault="00BC7E0C">
      <w:pPr>
        <w:widowControl w:val="0"/>
        <w:suppressAutoHyphens/>
        <w:autoSpaceDE w:val="0"/>
        <w:autoSpaceDN w:val="0"/>
        <w:adjustRightInd w:val="0"/>
        <w:spacing w:after="0" w:line="240" w:lineRule="auto"/>
        <w:ind w:firstLine="540"/>
        <w:jc w:val="both"/>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rPr>
          <w:rFonts w:ascii="Arial" w:hAnsi="Arial" w:cs="Arial"/>
          <w:sz w:val="26"/>
          <w:szCs w:val="26"/>
        </w:rPr>
      </w:pPr>
      <w:r w:rsidRPr="005763A3">
        <w:rPr>
          <w:rFonts w:ascii="Arial" w:hAnsi="Arial" w:cs="Arial"/>
          <w:sz w:val="26"/>
          <w:szCs w:val="26"/>
        </w:rPr>
        <w:t>3.2. Принятие решения о проведении проверки</w:t>
      </w:r>
    </w:p>
    <w:p w:rsidR="00BC7E0C" w:rsidRPr="005763A3" w:rsidRDefault="00BC7E0C">
      <w:pPr>
        <w:widowControl w:val="0"/>
        <w:suppressAutoHyphens/>
        <w:autoSpaceDE w:val="0"/>
        <w:autoSpaceDN w:val="0"/>
        <w:adjustRightInd w:val="0"/>
        <w:spacing w:after="0" w:line="240" w:lineRule="auto"/>
        <w:ind w:firstLine="540"/>
        <w:jc w:val="both"/>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3.2.1. Основанием для принятия решения о проведении плановой проверки является установленный планом проверок срок проведения проверки соответствующего субъекта проверки.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3.2.2. Основанием для включения проверки в план проверок является истечение трех лет со дня:</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а) государственной регистрации субъекта проверки;</w:t>
      </w:r>
    </w:p>
    <w:p w:rsidR="00BC7E0C"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б) окончания проведения последней плановой проверки субъекта проверки.</w:t>
      </w:r>
    </w:p>
    <w:p w:rsidR="008F5273" w:rsidRPr="005763A3" w:rsidRDefault="008F5273">
      <w:pPr>
        <w:widowControl w:val="0"/>
        <w:suppressAutoHyphens/>
        <w:autoSpaceDE w:val="0"/>
        <w:autoSpaceDN w:val="0"/>
        <w:adjustRightInd w:val="0"/>
        <w:spacing w:after="0" w:line="240" w:lineRule="auto"/>
        <w:ind w:firstLine="709"/>
        <w:jc w:val="both"/>
        <w:rPr>
          <w:rFonts w:ascii="Arial" w:hAnsi="Arial" w:cs="Arial"/>
          <w:sz w:val="26"/>
          <w:szCs w:val="26"/>
        </w:rPr>
      </w:pPr>
      <w:r>
        <w:rPr>
          <w:rFonts w:ascii="Arial" w:hAnsi="Arial" w:cs="Arial"/>
          <w:sz w:val="26"/>
          <w:szCs w:val="26"/>
        </w:rPr>
        <w:t>в)</w:t>
      </w:r>
      <w:r w:rsidRPr="008F5273">
        <w:rPr>
          <w:rFonts w:ascii="Arial" w:eastAsia="SimSun" w:hAnsi="Arial" w:cs="Arial"/>
          <w:sz w:val="26"/>
          <w:szCs w:val="26"/>
        </w:rPr>
        <w:t xml:space="preserve"> </w:t>
      </w:r>
      <w:r w:rsidRPr="00020EC8">
        <w:rPr>
          <w:rFonts w:ascii="Arial" w:eastAsia="SimSun" w:hAnsi="Arial" w:cs="Arial"/>
          <w:sz w:val="26"/>
          <w:szCs w:val="26"/>
        </w:rPr>
        <w:t xml:space="preserve">начала осуществления субъектом проверки предпринимательской </w:t>
      </w:r>
      <w:r w:rsidRPr="00020EC8">
        <w:rPr>
          <w:rFonts w:ascii="Arial" w:eastAsia="SimSun" w:hAnsi="Arial" w:cs="Arial"/>
          <w:sz w:val="26"/>
          <w:szCs w:val="26"/>
        </w:rPr>
        <w:lastRenderedPageBreak/>
        <w:t>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3.2.3. При наличии основания, предусмотренного пунктом 3.2.1 Регламента, должностное лицо, уполномоченное на подготовку проекта приказа о проведении плановой проверки, подготавливает проект указанного приказа в соответствии с типовой формой, утвержденной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с учетом положений части 2 статьи 14 Федерального закона от 26.12.2008 №294-ФЗ.</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3.2.4. Проект приказа о проведении плановой проверки в срок не позднее 15 рабочих дней до даты начала проверки представляется на подпись и в течение 3 рабочих дней подписывается руководителем Уполномоченного органа.</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3.2.5. Изменения в ходе проведения плановой проверки персонального состава должностных лиц, уполномоченных на проведение проверки, продление срока проведения проверки, приостановление проверки, оформляются приказом руководителя Уполномоченного органа в порядке, установленном в пунктах 3.2.3, 3.2.4 Регламента, который вручается субъекту проверки (представителю субъекта проверки) в порядке и сроки, предусмотренные в пункте 3.3.3 Регламента.</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3.2.6. Основанием для принятия решения о проведении внеплановой проверки является:</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а) истечение срока исполнения субъектом проверки ранее выданного Уполномоченным органом предписания об устранении выявленного нарушения обязательных требований;</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б) поступление в Уполномоченный орган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в) мотивированное представление должностного лица Уполномоченного органа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или органа государственного контроля), органов местного самоуправления, из средств массовой информации о следующих фактах:</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lastRenderedPageBreak/>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3.2.6.1. В случае если основанием для проведения внеплановой проверки является истечение срока исполнения субъектом проверки предписания об устранении выявленного нарушения обязательных требований, предметом такой проверки может являться только исполнение выданного Уполномоченным органом предписания.</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3.2.6.2.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подпункте «в» пункта 3.2.6.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«в» пункта 3.2.6. настоящего административного регламента являться основанием для проведения внеплановой проверки, Уполномоченный орган при наличии у него обоснованных сомнений в авторстве обращения или заявления принимает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 xml:space="preserve">При рассмотрении обращений и заявлений, информации о фактах, </w:t>
      </w:r>
      <w:r w:rsidRPr="005763A3">
        <w:rPr>
          <w:rFonts w:ascii="Arial" w:hAnsi="Arial" w:cs="Arial"/>
          <w:sz w:val="26"/>
          <w:szCs w:val="26"/>
        </w:rPr>
        <w:lastRenderedPageBreak/>
        <w:t>указанных в пункте 3.2.6.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3.2.6. настоящего административного регламента, Уполномоченным органом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Уполномоченного органа.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пункте 3.2.6. настоящего административного регламента, Уполномоченный орган подготавливает мотивированное представление о назначении внеплановой проверки по основаниям, указанным в подпункте «в» пункта 3.2.6. настоящего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По решению руководителя, заместителя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3.2.7. При наличии оснований, предусмотренных пунктом 3.2.6 Регламента, должностное лицо, уполномоченное на подготовку проекта приказа о проведении внеплановой проверки, подготавливает проект приказа в соответствии с типовой формой, утвержденной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 xml:space="preserve">В случае проведения внеплановой выездной проверки по основаниям, указанным в абзацах втором и третьем подпункта «в» пункта 3.2.6 Регламента, </w:t>
      </w:r>
      <w:r w:rsidRPr="005763A3">
        <w:rPr>
          <w:rFonts w:ascii="Arial" w:hAnsi="Arial" w:cs="Arial"/>
          <w:sz w:val="26"/>
          <w:szCs w:val="26"/>
        </w:rPr>
        <w:lastRenderedPageBreak/>
        <w:t>должностное лицо одновременно с подготовкой проекта приказа, указанного в абзаце первом настоящего пункта, осуществляет подготовку проекта заявления о согласовании с органами прокуратуры проведения внеплановой выездной проверки (далее - заявление о согласовании) в соответствии с типовой формой, утвержденной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3.2.8. Подписанное руководителем Уполномоченного органа или лицом, его замещающим, заявление о согласовании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для проведения проверки, в орган прокуратуры по месту фактического осуществления деятельности субъекта проверки в день подписания приказа о проведении проверки.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К заявлению о согласовании прилагается копия приказа о проведении внеплановой выездной проверки и копии документов, которые содержат сведения, послужившие основанием проведения проверки.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3.2.9. Если основанием для проведения внеплановой выездной проверки является обнаружение нарушений обязательных требований непосредственно в момент совершения таких нарушений, а также при наличии основания, предусмотренного абзацем третьим подпункта "б" пункта 3.2.6 Регламента,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пунктом 3.2.8 Регламента, в органы прокуратуры, в течение 24 часов с момента начала осуществления действий по проведению указанной проверки.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3.2.10. Изменения в ходе проведения внеплановой проверки персонального состава должностных лиц, уполномоченных на проведение проверки, продление срока проведения проверки, приостановление проверки, оформляются приказом руководителя Уполномоченного органа, в порядке, установленном в пункте 3.2.7 Регламента, который вручается субъекту проверки (представителю субъекта проверки) в порядке и сроки, предусмотренные в пункте 3.3.6 Регламента.</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 xml:space="preserve">3.2.11.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Уполномоченного органа составляет акт о невозможности проведения соответствующей проверки </w:t>
      </w:r>
      <w:r w:rsidRPr="005763A3">
        <w:rPr>
          <w:rFonts w:ascii="Arial" w:hAnsi="Arial" w:cs="Arial"/>
          <w:sz w:val="26"/>
          <w:szCs w:val="26"/>
        </w:rPr>
        <w:lastRenderedPageBreak/>
        <w:t>с указанием причин невозможности ее проведения. В этом случае Уполномоченный орган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3.2.12. Уполномоченный орган определяет должностных лиц, ответственных за внесение информации в единый реестр проверок, в соответствии с порядком и сроками, установленными Правилами формирования и ведения единого реестра проверок, утвержденными постановлением Правительства Российской Федерации от 28.04.2015 № 415.</w:t>
      </w:r>
    </w:p>
    <w:p w:rsidR="00BC7E0C" w:rsidRPr="005763A3" w:rsidRDefault="00BC7E0C">
      <w:pPr>
        <w:widowControl w:val="0"/>
        <w:suppressAutoHyphens/>
        <w:autoSpaceDE w:val="0"/>
        <w:autoSpaceDN w:val="0"/>
        <w:adjustRightInd w:val="0"/>
        <w:spacing w:after="0" w:line="240" w:lineRule="auto"/>
        <w:ind w:firstLine="540"/>
        <w:jc w:val="both"/>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708"/>
        <w:rPr>
          <w:rFonts w:ascii="Arial" w:hAnsi="Arial" w:cs="Arial"/>
          <w:sz w:val="26"/>
          <w:szCs w:val="26"/>
        </w:rPr>
      </w:pPr>
      <w:r w:rsidRPr="005763A3">
        <w:rPr>
          <w:rFonts w:ascii="Arial" w:hAnsi="Arial" w:cs="Arial"/>
          <w:sz w:val="26"/>
          <w:szCs w:val="26"/>
        </w:rPr>
        <w:t>3.3. Подготовка к проведению проверки</w:t>
      </w:r>
    </w:p>
    <w:p w:rsidR="00BC7E0C" w:rsidRPr="005763A3" w:rsidRDefault="00BC7E0C">
      <w:pPr>
        <w:widowControl w:val="0"/>
        <w:suppressAutoHyphens/>
        <w:autoSpaceDE w:val="0"/>
        <w:autoSpaceDN w:val="0"/>
        <w:adjustRightInd w:val="0"/>
        <w:spacing w:after="0" w:line="240" w:lineRule="auto"/>
        <w:ind w:firstLine="540"/>
        <w:jc w:val="both"/>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3.3.1. Основанием для начала подготовки к плановой проверке является подписание руководителем Уполномоченного органа приказа о проведении проверки.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3.3.2. В ходе подготовки к проверке должностное лицо, уполномоченное на ее проведение, определяет перечень документов, которые необходимо изучить для достижения целей и задач проверки, а также в рамках межведомственного информационного взаимодействия осуществляет подготовку, подписание и направление в течение 2 рабочих дней со дня подписания руководителем Уполномоченного органа приказа (</w:t>
      </w:r>
      <w:r w:rsidRPr="005763A3">
        <w:rPr>
          <w:rFonts w:ascii="Arial" w:hAnsi="Arial" w:cs="Arial"/>
          <w:i/>
          <w:iCs/>
          <w:sz w:val="26"/>
          <w:szCs w:val="26"/>
        </w:rPr>
        <w:t>распоряжения</w:t>
      </w:r>
      <w:r w:rsidRPr="005763A3">
        <w:rPr>
          <w:rFonts w:ascii="Arial" w:hAnsi="Arial" w:cs="Arial"/>
          <w:sz w:val="26"/>
          <w:szCs w:val="26"/>
        </w:rPr>
        <w:t>) о проведении проверки межведомственных запросов (в том числе в электронной форме) в:</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а) Федеральную налоговую службу о предоставлении сведений из Единого государственного реестра юридических лиц, Единого государственного реестра индивидуальных предпринимателей, Единого государственного реестра налогоплательщиков;</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б) Федеральную службу государственной регистрации, кадастра и картографии о предоставлении сведений из</w:t>
      </w:r>
      <w:r w:rsidR="00173FC4" w:rsidRPr="00173FC4">
        <w:rPr>
          <w:rStyle w:val="2"/>
          <w:rFonts w:ascii="Arial" w:hAnsi="Arial" w:cs="Arial"/>
          <w:sz w:val="26"/>
          <w:szCs w:val="26"/>
        </w:rPr>
        <w:t xml:space="preserve"> </w:t>
      </w:r>
      <w:r w:rsidR="00173FC4" w:rsidRPr="00173FC4">
        <w:rPr>
          <w:rStyle w:val="2"/>
          <w:rFonts w:ascii="Arial" w:hAnsi="Arial" w:cs="Arial"/>
          <w:sz w:val="26"/>
          <w:szCs w:val="26"/>
          <w:highlight w:val="yellow"/>
        </w:rPr>
        <w:t>Единого государственного реестра недвижимости</w:t>
      </w:r>
      <w:r w:rsidRPr="005763A3">
        <w:rPr>
          <w:rFonts w:ascii="Arial" w:hAnsi="Arial" w:cs="Arial"/>
          <w:sz w:val="26"/>
          <w:szCs w:val="26"/>
        </w:rPr>
        <w:t xml:space="preserve"> о правах на земельные участки;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в) Министерство внутренних дел Российской Федерации о предоставлении сведений о регистрации по месту жительства либо по месту пребывания гражданина, в том числе зарегистрированного в качестве индивидуального предпринимателя;</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В случае если система межведомственного электронного взаимодействия или внутриведомственного взаимодействия не работает в части или полностью, межведомственные запросы направляются на бумажных носителях.</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 xml:space="preserve">3.3.3. При подготовке к плановой проверке должностное лицо вручает копию приказа о проведении проверки субъекту проверки (представителю субъекта проверки) либо направляет копию приказа о проведении проверки в адрес субъекта проверки заказным почтовым отправлением с уведомлением о вручении или иным доступным способом , в том числе посредством электронного документа, подписанного усиленной квалифицированной </w:t>
      </w:r>
      <w:r w:rsidRPr="005763A3">
        <w:rPr>
          <w:rFonts w:ascii="Arial" w:hAnsi="Arial" w:cs="Arial"/>
          <w:sz w:val="26"/>
          <w:szCs w:val="26"/>
        </w:rPr>
        <w:lastRenderedPageBreak/>
        <w:t>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 не позднее чем за 3 рабочих дня до даты начала проведения проверки.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3.3.4. В случае проведения плановой проверки субъекта проверки - члена саморегулируемой организации копия приказа о проведении проверки также направляется по адресу указанной организации.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3.3.5. Основанием для начала проведения внеплановой выездной проверки в соответствии с положениями пункта 3.2.9 Регламента, согласно которому в случае необходимости принятия неотложных мер, проверка проводится незамедлительно при отсутствии согласования прокуратуры, является подписание руководителем Уполномоченного органа приказа о проведении проверки по основаниям, предусмотренным пунктом 3.2.9 Регламента.</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3.3.6. Копия приказа о проведении Уполномоченным органом внеплановой выездной проверки вручается субъекту проверки (представителю субъекта проверки) либо направляется в адрес субъекта проверки, его представителя способами, перечисленными в пункте 3.3.3 Регламента, не позднее чем за 24 часа до начала проведения проверки.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При проведении внеплановой выездной проверки по основанию, предусмотренному в пункте 3.2.9 Регламента, предварительное уведомление субъекта проверки, его представителя о проведении внеплановой выездной проверки не требуется.</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3.3.7. В случае проведения внеплановой выездной проверки субъекта проверки - члена саморегулируемой организации копия приказа о проведении проверки также направляется в адрес указанной организации.</w:t>
      </w:r>
    </w:p>
    <w:p w:rsidR="00BC7E0C" w:rsidRPr="005763A3" w:rsidRDefault="00BC7E0C">
      <w:pPr>
        <w:widowControl w:val="0"/>
        <w:suppressAutoHyphens/>
        <w:autoSpaceDE w:val="0"/>
        <w:autoSpaceDN w:val="0"/>
        <w:adjustRightInd w:val="0"/>
        <w:spacing w:after="0" w:line="240" w:lineRule="auto"/>
        <w:jc w:val="center"/>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708"/>
        <w:rPr>
          <w:rFonts w:ascii="Arial" w:hAnsi="Arial" w:cs="Arial"/>
          <w:sz w:val="26"/>
          <w:szCs w:val="26"/>
        </w:rPr>
      </w:pPr>
      <w:r w:rsidRPr="005763A3">
        <w:rPr>
          <w:rFonts w:ascii="Arial" w:hAnsi="Arial" w:cs="Arial"/>
          <w:sz w:val="26"/>
          <w:szCs w:val="26"/>
        </w:rPr>
        <w:t>3.4. Проведение документарной проверки</w:t>
      </w:r>
    </w:p>
    <w:p w:rsidR="00BC7E0C" w:rsidRPr="005763A3" w:rsidRDefault="00BC7E0C">
      <w:pPr>
        <w:widowControl w:val="0"/>
        <w:suppressAutoHyphens/>
        <w:autoSpaceDE w:val="0"/>
        <w:autoSpaceDN w:val="0"/>
        <w:adjustRightInd w:val="0"/>
        <w:spacing w:after="0" w:line="240" w:lineRule="auto"/>
        <w:jc w:val="center"/>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3.4.1. Основанием для проведения документарной проверки является наступление даты начала проведения проверки, определенной в приказе руководителя Уполномоченного органа о ее проведении.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3.4.2. Документарная проверка проводится одним должностным лицом или комиссией в составе двух и более должностных лиц в срок, установленный в приказе о проведении проверки в соответствии с подразделом 2.2 Регламента.</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3.4.3. В ходе документарной проверки уполномоченным должностным лицом (комиссией) рассматриваются документы субъекта проверки, имеющиеся в распоряжении Уполномоченного органа, в том числе акты предыдущих проверок, и иные документы о результатах осуществленного в отношении субъекта проверки муниципального контроля, которые позволяют оценить исполнение субъектом проверки обязательных требований.</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 xml:space="preserve">3.4.4. В случае, если достоверность сведений, содержащихся в документах, имеющихся в распоряжении Уполномоченного органа, вызывает </w:t>
      </w:r>
      <w:r w:rsidRPr="005763A3">
        <w:rPr>
          <w:rFonts w:ascii="Arial" w:hAnsi="Arial" w:cs="Arial"/>
          <w:sz w:val="26"/>
          <w:szCs w:val="26"/>
        </w:rPr>
        <w:lastRenderedPageBreak/>
        <w:t>обоснованные сомнения либо эти сведения не позволяют оценить исполнение субъектом проверки обязательных требований, должностное лицо подготавливает проект мотивированного запроса субъекту проверки с требованием представить иные необходимые для рассмотрения в ходе проведения документарной проверки документы (далее - запрос) и передает его на подпись руководителю Уполномоченного органа или лицу, его замещающему.</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3.4.5. Подписанный руководителем Уполномоченного органа или лицом, его замещающим, запрос с приложением заверенной печатью Уполномоченного органа копии приказа о проведении проверки, в течение 1 рабочего дня с момента подписания, вручается субъекту проверки или его представителю либо направляется в адрес субъекта проверки либо его представителя заказным почтовым отправлением с уведомлением о вручении, а также дублируется посредством факсимильной связи или электронной почты.</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3.4.6. Указанные в запросе документы представляются в течение 10 рабочих дней со дня его получения в Уполномоченном органе в виде копий, заверенных печатью (при ее наличии) и подписью субъекта проверки или его представителя. Субъект проверки или его представитель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3.4.7. 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проверки, субъекту проверки вручается либо направляется письмо с уведомлением о вручении с информацией об этом и требованием представить в течение 10 рабочих дней со дня получения уведомления необходимые пояснения в письменной форме.</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3.4.8. Должностное лицо обязано рассмотреть полученные от субъекта проверки пояснения по выявленным в ходе документарной проверки ошибкам (противоречиям, несоответствиям) и документы, подтверждающие достоверность ранее представленных документов.</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3.4.9. Если в ходе документарной проверки установлены признаки нарушения обязательных требований, должностное лицо (председатель комиссии) готовит служебную записку на имя руководителя Уполномоченного органа или лица, его замещающего, с мотивированным предложением о целесообразности (нецелесообразности) проведения выездной проверки.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BC7E0C" w:rsidRPr="005763A3" w:rsidRDefault="00BC7E0C">
      <w:pPr>
        <w:widowControl w:val="0"/>
        <w:suppressAutoHyphens/>
        <w:autoSpaceDE w:val="0"/>
        <w:autoSpaceDN w:val="0"/>
        <w:adjustRightInd w:val="0"/>
        <w:spacing w:after="0" w:line="240" w:lineRule="auto"/>
        <w:ind w:firstLine="540"/>
        <w:jc w:val="both"/>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708"/>
        <w:rPr>
          <w:rFonts w:ascii="Arial" w:hAnsi="Arial" w:cs="Arial"/>
          <w:sz w:val="26"/>
          <w:szCs w:val="26"/>
        </w:rPr>
      </w:pPr>
      <w:r w:rsidRPr="005763A3">
        <w:rPr>
          <w:rFonts w:ascii="Arial" w:hAnsi="Arial" w:cs="Arial"/>
          <w:sz w:val="26"/>
          <w:szCs w:val="26"/>
        </w:rPr>
        <w:t>3.5. Проведение выездной проверки</w:t>
      </w:r>
    </w:p>
    <w:p w:rsidR="00BC7E0C" w:rsidRPr="005763A3" w:rsidRDefault="00BC7E0C">
      <w:pPr>
        <w:widowControl w:val="0"/>
        <w:suppressAutoHyphens/>
        <w:autoSpaceDE w:val="0"/>
        <w:autoSpaceDN w:val="0"/>
        <w:adjustRightInd w:val="0"/>
        <w:spacing w:after="0" w:line="240" w:lineRule="auto"/>
        <w:ind w:firstLine="540"/>
        <w:jc w:val="both"/>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3.5.1. Основанием для проведения выездной проверки является приказ о проведении выездной проверки.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 xml:space="preserve">3.5.2. Выездная проверка проводится одним должностным лицом или </w:t>
      </w:r>
      <w:r w:rsidRPr="005763A3">
        <w:rPr>
          <w:rFonts w:ascii="Arial" w:hAnsi="Arial" w:cs="Arial"/>
          <w:sz w:val="26"/>
          <w:szCs w:val="26"/>
        </w:rPr>
        <w:lastRenderedPageBreak/>
        <w:t>комиссией в составе двух и более должностных лиц в срок, установленный в приказе о проведении проверки в соответствии с подразделом 2.2 Регламента.</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3.5.3. Должностное лицо по прибытии к месту проведения проверки предъявляет субъекту проверки или его представителю служебное удостоверение.</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3.5.4. Председатель комиссии (должностное лицо) по прибытии к месту проведения проверки обязан ознакомить субъекта проверки или его представителя с:</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приказом руководителя Уполномоченного органа о проведении проверки;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полномочиями должностных лиц, проводящих проверку;</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целями, задачами и основаниями проведения проверки, видами и объемом мероприятий по контролю, составом экспертов, представителей экспертных организаций, привлекаемых к проведению проверки;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со сроками и с условиями ее проведения;</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а также вручить под роспись заверенную подписью уполномоченного специалиста и печатью Уполномоченного органа копию приказа о проведении проверки и дать разъяснения по возникающим в этой связи вопросам.</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В случае проведения внеплановой выездной проверки, предусмотренной подпунктом "б" пункта 3.2.6 Регламента, председатель комиссии (должностное лицо) в день прибытия к месту проведения проверки вручает субъекту проверки или его представителю под роспись копию решения органов прокуратуры о согласовании проведения такой проверки, за исключением случая, предусмотренного пунктом 3.2.9 Регламента.</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По требованию субъекта проверки или его представителя председатель комиссии (должностное лицо) обязан ознакомить его с настоящим Регламентом, а также в целях подтверждения своих полномочий представить информацию об Уполномоченном органе, а также об экспертах, экспертных организациях, привлекаемых к проведению проверки.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3.5.5. Председатель комиссии (должностное лицо) совместно с субъектом проверки или его представителем определяют круг лиц, с которыми будет осуществляться взаимодействие в ходе проверки, уточняет перечень документов, возможность ознакомления с которыми субъект проверки или его представитель обязан обеспечить, а также временной режим проверки (с учетом действующего режима работы субъекта проверки).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3.5.6. В ходе проверки осуществляются:</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а) визуальный осмотр;</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б) анализ документов и представленной информации;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в) проведение необходимых исследований, экспертиз и других мероприятий по контролю, предусмотренных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г) фото- и видеофиксация (при необходимости).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 xml:space="preserve">3.5.7. Визуальный осмотр автомобильной дороги, используемых субъектом проверки при осуществлении деятельности территорий, зданий, сооружений, помещений, оборудования, подобных объектов, транспортных средств </w:t>
      </w:r>
      <w:r w:rsidRPr="005763A3">
        <w:rPr>
          <w:rFonts w:ascii="Arial" w:hAnsi="Arial" w:cs="Arial"/>
          <w:sz w:val="26"/>
          <w:szCs w:val="26"/>
        </w:rPr>
        <w:lastRenderedPageBreak/>
        <w:t>осуществляется должностным лицом в присутствии субъекта проверок или его представителя.</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При выявлении в ходе визуального осмотра фактов нарушений обязательных требований они фиксируются, в том числе путем фото- и видеосъемки, о чем устно сообщается субъекту проверки или его представителю. Впоследствии факты нарушений обязательных требований отражаются в акте проверки.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3.5.8. В случае, если выездной проверке не предшествовало проведение документарной проверки, с целью обеспечения возможности осуществления анализа документов в ходе выездной проверки должностные лица вправе потребовать для ознакомления документы субъекта проверки по вопросам, связанным с целями, задачами и предметом выездной проверки.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Передача запрашиваемых документов осуществляется по описи.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3.5.9. В случае отсутствия документов (информации) и (или) возникновения иных обстоятельств, препятствующих их представлению, субъект проверки имеет право представить председателю комиссии (должностному лицу) письменное объяснение причин непредставления документов.</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3.5.10. В случае отказа субъекта проверки представить необходимые для проведения проверки документы, в акте проверки производится соответствующая запись.</w:t>
      </w:r>
    </w:p>
    <w:p w:rsidR="00BC7E0C" w:rsidRPr="005763A3" w:rsidRDefault="00BC7E0C">
      <w:pPr>
        <w:widowControl w:val="0"/>
        <w:suppressAutoHyphens/>
        <w:autoSpaceDE w:val="0"/>
        <w:autoSpaceDN w:val="0"/>
        <w:adjustRightInd w:val="0"/>
        <w:spacing w:after="0" w:line="240" w:lineRule="auto"/>
        <w:jc w:val="center"/>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708"/>
        <w:rPr>
          <w:rFonts w:ascii="Arial" w:hAnsi="Arial" w:cs="Arial"/>
          <w:sz w:val="26"/>
          <w:szCs w:val="26"/>
        </w:rPr>
      </w:pPr>
      <w:r w:rsidRPr="005763A3">
        <w:rPr>
          <w:rFonts w:ascii="Arial" w:hAnsi="Arial" w:cs="Arial"/>
          <w:sz w:val="26"/>
          <w:szCs w:val="26"/>
        </w:rPr>
        <w:t>3.6. Оформление результатов проверки</w:t>
      </w:r>
    </w:p>
    <w:p w:rsidR="00BC7E0C" w:rsidRPr="005763A3" w:rsidRDefault="00BC7E0C">
      <w:pPr>
        <w:widowControl w:val="0"/>
        <w:suppressAutoHyphens/>
        <w:autoSpaceDE w:val="0"/>
        <w:autoSpaceDN w:val="0"/>
        <w:adjustRightInd w:val="0"/>
        <w:spacing w:after="0" w:line="240" w:lineRule="auto"/>
        <w:jc w:val="center"/>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3.6.1. Основанием для составления акта проверки является завершение мероприятий проверки в установленный в приказе о проведении проверки срок.</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3.6.2. В сроки, установленные подразделом 2.2 Регламента, председатель комиссии (должностное лицо) составляет акт проверки в двух экземплярах в соответствии с типовой формой, утвержденной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3.6.3. Члены комиссии (должностное лицо) подписывают каждый из экземпляров акта проверки.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3.6.4. К акту проверки прилагаются протоколы или заключения проведенных исследований, испытаний и экспертиз, объяснения работников субъекта проверки, на которых возлагается ответственность за нарушение обязательных требований, предписания об устранении выявленных нарушений, фото- и видеоматериалы (при наличии) и иные связанные с результатами проверки документы или их копии (далее - приложения).</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 xml:space="preserve">3.6.5. Один экземпляр зарегистрированного акта проверки с копиями приложений вручается субъекту проверки или его представителю под расписку об ознакомлении либо об отказе в ознакомлении с актом проверки. В случае отсутствия субъекта проверки или его представителя, а также в случае отказа указанных лиц дать расписку об ознакомлении либо об отказе в ознакомлении с актом проверки акт проверки с копиями приложений направляется в адрес </w:t>
      </w:r>
      <w:r w:rsidRPr="005763A3">
        <w:rPr>
          <w:rFonts w:ascii="Arial" w:hAnsi="Arial" w:cs="Arial"/>
          <w:sz w:val="26"/>
          <w:szCs w:val="26"/>
        </w:rPr>
        <w:lastRenderedPageBreak/>
        <w:t>субъекта проверки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должностного лица, составившего данный акт (при условии согласия субъекта проверки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субъекта проверки в Уполномоченном органе.</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Срок вручения (направления) акта проверки - 1 рабочий день со дня составления акта проверки.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3.6.6. В срок, не превышающий 1 рабочего дня со дня составления акта проверки, в журнале учета проверок который в соответствии с частью 8 статьи 16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вправе вести субъекты проверок, членами комиссии (должностным лицом) осуществляется запись о проведенной проверке, содержащая сведения о наименовании Уполномоченного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членов комиссии (должностного лица), проводящих проверку, их (его) подписи. При отсутствии журнала учета проверок в акте проверки делается соответствующая запись.</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В срок, не превышающий 2 рабочих дней со дня составления акта проверки, должностное лицо производит запись о проведенной проверке в хранящемся в Уполномоченном органе журнале учета проверок юридических лиц, индивидуальных предпринимателей, физических лиц и актов по их результатам, содержащую сведения о наименовании проверенного субъекта проверки, дате и номере приказа, на основании которого проведена проверка, виде проверки и периоде ее проведения, номере акта проверки и дате его составления, а также выявленных в ходе проверки нарушениях и выданных предписаниях.</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3.6.7. Субъект проверки или его представитель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вправе представить в Уполномоченный орган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или его представитель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субъекта проверки.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lastRenderedPageBreak/>
        <w:t>3.6.8. В случае, если для проведения внеплановой выездной проверки субъекта проверки требовалось согласование ее проведения с органом прокуратуры, копия акта проверки с копиями приложений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3.6.9. В случае выявления нарушений членами саморегулируемой организации обязательных требований Уполномоченный орган при проведении плановой (внеплановой выездной) проверки таких членов саморегулируемой организации обязан сообщить в саморегулируемую организацию о выявленных нарушениях в течение 5 рабочих дней со дня окончания проведения плановой (внеплановой выездной) проверки.</w:t>
      </w:r>
    </w:p>
    <w:p w:rsidR="00BC7E0C" w:rsidRPr="005763A3" w:rsidRDefault="00BC7E0C">
      <w:pPr>
        <w:widowControl w:val="0"/>
        <w:suppressAutoHyphens/>
        <w:autoSpaceDE w:val="0"/>
        <w:autoSpaceDN w:val="0"/>
        <w:adjustRightInd w:val="0"/>
        <w:spacing w:after="0" w:line="240" w:lineRule="auto"/>
        <w:jc w:val="both"/>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708"/>
        <w:jc w:val="center"/>
        <w:rPr>
          <w:rFonts w:ascii="Arial" w:hAnsi="Arial" w:cs="Arial"/>
          <w:sz w:val="26"/>
          <w:szCs w:val="26"/>
        </w:rPr>
      </w:pPr>
      <w:r w:rsidRPr="005763A3">
        <w:rPr>
          <w:rFonts w:ascii="Arial" w:hAnsi="Arial" w:cs="Arial"/>
          <w:sz w:val="26"/>
          <w:szCs w:val="26"/>
        </w:rPr>
        <w:t>3.7. Принятие мер в отношении фактов нарушений, выявленных при проведении проверки</w:t>
      </w:r>
    </w:p>
    <w:p w:rsidR="00BC7E0C" w:rsidRPr="005763A3" w:rsidRDefault="00BC7E0C">
      <w:pPr>
        <w:widowControl w:val="0"/>
        <w:suppressAutoHyphens/>
        <w:autoSpaceDE w:val="0"/>
        <w:autoSpaceDN w:val="0"/>
        <w:adjustRightInd w:val="0"/>
        <w:spacing w:after="0" w:line="240" w:lineRule="auto"/>
        <w:jc w:val="center"/>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3.7.1. Основанием для принятия мер в отношении фактов нарушений, выявленных при проведении проверки, является выявление при проведении проверки нарушений субъектом проверки обязательных требований, контроль за соблюдением которых входит в компетенцию Уполномоченного органа, либо требований, установленных нормативными правовыми актами Российской Федерации, Тюменской области, муниципальными правовыми актами, контроль за соблюдением которых не входит в компетенцию Уполномоченного органа.</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3.7.2. В случае выявления при проведении проверки нарушений субъектом проверки обязательных требований, контроль за соблюдением которых входит в компетенцию Уполномоченного органа, члены комиссии (должностное лицо), проводившие проверку, в пределах полномочий, предусмотренных законодательством Российской Федерации: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а) выдают предписание субъекту проверки об устранении выявленных нарушений с указанием сроков их устранения, составленное в двух экземплярах по форме согласно приложению 2 к Регламенту в сроки, установленные подразделом 2.2 Регламента. Предписание об устранении выявленных нарушений выдается субъекту проверки одновременно с актом проверки в порядке, предусмотренном пунктом 3.6.5 Регламента.</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б) принимают меры по контролю за устранением выявленных нарушений, их предупреждению и предотвращению, а также меры по привлечению лиц, допустивших выявленные нарушения, к ответственности. Заверенная Уполномоченным органом копия акта проверки с копиями приложений, указывающими на нарушения, направляется сопроводительным письмом в соответствующий контрольно-надзорный орган для принятия решения о привлечении субъекта проверки к ответственности в течение 5 рабочих дней со дня составления акта проверки.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 xml:space="preserve">3.7.3. В случае выявления при проведении проверки нарушений субъектом проверки требований, установленных нормативными правовыми актами Российской Федерации, Тюменской области, муниципальными правовыми актами, контроль за соблюдением которых не входит в компетенцию Уполномоченного органа, члены комиссии (должностное лицо) готовят </w:t>
      </w:r>
      <w:r w:rsidRPr="005763A3">
        <w:rPr>
          <w:rFonts w:ascii="Arial" w:hAnsi="Arial" w:cs="Arial"/>
          <w:sz w:val="26"/>
          <w:szCs w:val="26"/>
        </w:rPr>
        <w:lastRenderedPageBreak/>
        <w:t>материалы, указывающие на нарушения указанных требований, и направляют их сопроводительным письмом в соответствующий контрольно-надзорный орган в течение 5 рабочих дней со дня составления акта проверки.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3.7.4. В случае, если при проведении проверки установлено, что деятельность субъекта проверки представляет непосредственную угрозу причинения вреда жизни, здоровью граждан, вреда животным, растениям, окружающей среде, возникновения чрезвычайных ситуаций природного и техногенного характера или такой вред причинен, Уполномоченный орган обязан незамедлительно принять меры по недопущению причинения вреда или прекращению его причинения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BC7E0C" w:rsidRPr="005763A3" w:rsidRDefault="00BC7E0C">
      <w:pPr>
        <w:widowControl w:val="0"/>
        <w:suppressAutoHyphens/>
        <w:autoSpaceDE w:val="0"/>
        <w:autoSpaceDN w:val="0"/>
        <w:adjustRightInd w:val="0"/>
        <w:spacing w:after="0" w:line="240" w:lineRule="auto"/>
        <w:ind w:firstLine="540"/>
        <w:jc w:val="both"/>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jc w:val="center"/>
        <w:rPr>
          <w:rFonts w:ascii="Arial" w:hAnsi="Arial" w:cs="Arial"/>
          <w:sz w:val="26"/>
          <w:szCs w:val="26"/>
        </w:rPr>
      </w:pPr>
      <w:r w:rsidRPr="005763A3">
        <w:rPr>
          <w:rFonts w:ascii="Arial" w:hAnsi="Arial" w:cs="Arial"/>
          <w:sz w:val="26"/>
          <w:szCs w:val="26"/>
        </w:rPr>
        <w:t>IV. Порядок и формы контроля за исполнением муниципальной функции</w:t>
      </w:r>
    </w:p>
    <w:p w:rsidR="00BC7E0C" w:rsidRPr="005763A3" w:rsidRDefault="00BC7E0C">
      <w:pPr>
        <w:widowControl w:val="0"/>
        <w:suppressAutoHyphens/>
        <w:autoSpaceDE w:val="0"/>
        <w:autoSpaceDN w:val="0"/>
        <w:adjustRightInd w:val="0"/>
        <w:spacing w:after="0" w:line="240" w:lineRule="auto"/>
        <w:ind w:firstLine="540"/>
        <w:jc w:val="both"/>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4.1. Контроль за исполнением муниципальной функции осуществляется в следующих формах:</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а) текущего контроля;</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б) последующего контроля в виде плановых и внеплановых проверок исполнения муниципальной функции.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4.2. Текущий контроль за исполнением муниципальной функции, заключающийся в постоянном контроле за исполнением по существу, форме и срокам положений административного регламента и иных нормативных правовых актов Российской Федерации, устанавливающих требования к исполнению муниципальной функции, осуществляет заместитель главы администрации муниципального образования поселок Боровский курирующий данное направление деятельности. Текущий контроль осуществляется на постоянной основе.</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4.3. Последующий контроль в виде плановых и внеплановых проверок исполнения муниципальной функции осуществляется заместителем главы администрации муниципального образования поселок Боровский по правовым и кадровым вопросам.</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Плановые проверки исполнения муниципальной функции проводятся в соответствии с планом проведения проверок, утвержденным муниципальным актом Уполномоченного органа, с учетом того, что плановая проверка должна проводиться не реже одного раза в три года. Внеплановые проверки исполнения муниципальной функции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w:t>
      </w:r>
    </w:p>
    <w:p w:rsidR="00BC7E0C" w:rsidRPr="005763A3" w:rsidRDefault="00BC7E0C">
      <w:pPr>
        <w:widowControl w:val="0"/>
        <w:suppressAutoHyphens/>
        <w:autoSpaceDE w:val="0"/>
        <w:autoSpaceDN w:val="0"/>
        <w:adjustRightInd w:val="0"/>
        <w:spacing w:after="0" w:line="240" w:lineRule="auto"/>
        <w:ind w:firstLine="567"/>
        <w:jc w:val="center"/>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right="-144"/>
        <w:jc w:val="center"/>
        <w:rPr>
          <w:rFonts w:ascii="Arial" w:hAnsi="Arial" w:cs="Arial"/>
          <w:sz w:val="26"/>
          <w:szCs w:val="26"/>
        </w:rPr>
      </w:pPr>
      <w:r w:rsidRPr="005763A3">
        <w:rPr>
          <w:rFonts w:ascii="Arial" w:hAnsi="Arial" w:cs="Arial"/>
          <w:sz w:val="26"/>
          <w:szCs w:val="26"/>
        </w:rPr>
        <w:t>V. Досудебный (внесудебный) порядок обжалования решений и действий (бездействия) органа местного самоуправления, исполняющего муниципальную функцию, а также их должностных лиц</w:t>
      </w:r>
    </w:p>
    <w:p w:rsidR="00BC7E0C" w:rsidRPr="005763A3" w:rsidRDefault="00BC7E0C">
      <w:pPr>
        <w:widowControl w:val="0"/>
        <w:suppressAutoHyphens/>
        <w:autoSpaceDE w:val="0"/>
        <w:autoSpaceDN w:val="0"/>
        <w:adjustRightInd w:val="0"/>
        <w:spacing w:after="0" w:line="240" w:lineRule="auto"/>
        <w:ind w:right="-144"/>
        <w:jc w:val="center"/>
        <w:rPr>
          <w:rFonts w:ascii="Arial" w:hAnsi="Arial" w:cs="Arial"/>
          <w:i/>
          <w:iCs/>
          <w:sz w:val="26"/>
          <w:szCs w:val="26"/>
        </w:rPr>
      </w:pPr>
    </w:p>
    <w:p w:rsidR="00BC7E0C" w:rsidRPr="005763A3" w:rsidRDefault="00BC7E0C">
      <w:pPr>
        <w:widowControl w:val="0"/>
        <w:autoSpaceDE w:val="0"/>
        <w:autoSpaceDN w:val="0"/>
        <w:adjustRightInd w:val="0"/>
        <w:spacing w:after="0" w:line="240" w:lineRule="auto"/>
        <w:ind w:firstLine="709"/>
        <w:rPr>
          <w:rFonts w:ascii="Arial" w:hAnsi="Arial" w:cs="Arial"/>
          <w:sz w:val="26"/>
          <w:szCs w:val="26"/>
        </w:rPr>
      </w:pPr>
      <w:r w:rsidRPr="005763A3">
        <w:rPr>
          <w:rFonts w:ascii="Arial" w:hAnsi="Arial" w:cs="Arial"/>
          <w:sz w:val="26"/>
          <w:szCs w:val="26"/>
        </w:rPr>
        <w:t>5.1. Предмет досудебного (внесудебного) обжалования</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Заявитель может обратиться с жалобой на решение и действия (бездействие) администрации, должностных лиц администрации, либо сотрудников администрации, предоставляющих муниципальную услугу, в том числе в следующих случаях:</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1) нарушение срока регистрации запроса о предоставлении муниципальной услуги;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2) нарушение срока предоставления муниципальной услуги;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 xml:space="preserve">7) отказ </w:t>
      </w:r>
      <w:r w:rsidRPr="005763A3">
        <w:rPr>
          <w:rFonts w:ascii="Arial" w:hAnsi="Arial" w:cs="Arial"/>
          <w:i/>
          <w:iCs/>
          <w:sz w:val="26"/>
          <w:szCs w:val="26"/>
        </w:rPr>
        <w:t>администрации</w:t>
      </w:r>
      <w:r w:rsidRPr="005763A3">
        <w:rPr>
          <w:rFonts w:ascii="Arial" w:hAnsi="Arial" w:cs="Arial"/>
          <w:sz w:val="26"/>
          <w:szCs w:val="26"/>
        </w:rPr>
        <w:t xml:space="preserve">, предоставляющей муниципальную услугу, должностного лица </w:t>
      </w:r>
      <w:r w:rsidRPr="005763A3">
        <w:rPr>
          <w:rFonts w:ascii="Arial" w:hAnsi="Arial" w:cs="Arial"/>
          <w:i/>
          <w:iCs/>
          <w:sz w:val="26"/>
          <w:szCs w:val="26"/>
        </w:rPr>
        <w:t>администрации</w:t>
      </w:r>
      <w:r w:rsidRPr="005763A3">
        <w:rPr>
          <w:rFonts w:ascii="Arial" w:hAnsi="Arial" w:cs="Arial"/>
          <w:sz w:val="26"/>
          <w:szCs w:val="26"/>
        </w:rPr>
        <w:t>,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8) нарушение срока или порядка выдачи документов по результатам предоставления муниципальной услуги;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BC7E0C" w:rsidRPr="005763A3" w:rsidRDefault="00BC7E0C">
      <w:pPr>
        <w:widowControl w:val="0"/>
        <w:suppressAutoHyphens/>
        <w:autoSpaceDE w:val="0"/>
        <w:autoSpaceDN w:val="0"/>
        <w:adjustRightInd w:val="0"/>
        <w:spacing w:after="0" w:line="240" w:lineRule="auto"/>
        <w:ind w:right="-144" w:firstLine="708"/>
        <w:rPr>
          <w:rFonts w:ascii="Arial" w:hAnsi="Arial" w:cs="Arial"/>
          <w:sz w:val="26"/>
          <w:szCs w:val="26"/>
        </w:rPr>
      </w:pPr>
      <w:r w:rsidRPr="005763A3">
        <w:rPr>
          <w:rFonts w:ascii="Arial" w:hAnsi="Arial" w:cs="Arial"/>
          <w:sz w:val="26"/>
          <w:szCs w:val="26"/>
        </w:rPr>
        <w:lastRenderedPageBreak/>
        <w:t>5.2. Сроки рассмотрения жалобы</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Жалоба подлежит регистрации в день ее поступления и рассматривается Уполномоченным органом в течение 30 календарных дней со дня ее регистрации.</w:t>
      </w:r>
    </w:p>
    <w:p w:rsidR="00BC7E0C" w:rsidRDefault="00BC7E0C">
      <w:pPr>
        <w:widowControl w:val="0"/>
        <w:suppressAutoHyphens/>
        <w:autoSpaceDE w:val="0"/>
        <w:autoSpaceDN w:val="0"/>
        <w:adjustRightInd w:val="0"/>
        <w:spacing w:after="0" w:line="240" w:lineRule="auto"/>
        <w:ind w:firstLine="540"/>
        <w:jc w:val="both"/>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p>
    <w:p w:rsidR="004E6C40" w:rsidRDefault="004E6C40">
      <w:pPr>
        <w:widowControl w:val="0"/>
        <w:suppressAutoHyphens/>
        <w:autoSpaceDE w:val="0"/>
        <w:autoSpaceDN w:val="0"/>
        <w:adjustRightInd w:val="0"/>
        <w:spacing w:after="0" w:line="240" w:lineRule="auto"/>
        <w:jc w:val="right"/>
        <w:rPr>
          <w:rFonts w:ascii="Arial CYR" w:hAnsi="Arial CYR" w:cs="Arial CYR"/>
          <w:sz w:val="26"/>
          <w:szCs w:val="26"/>
        </w:rPr>
      </w:pPr>
    </w:p>
    <w:p w:rsidR="004E6C40" w:rsidRDefault="004E6C40">
      <w:pPr>
        <w:widowControl w:val="0"/>
        <w:suppressAutoHyphens/>
        <w:autoSpaceDE w:val="0"/>
        <w:autoSpaceDN w:val="0"/>
        <w:adjustRightInd w:val="0"/>
        <w:spacing w:after="0" w:line="240" w:lineRule="auto"/>
        <w:jc w:val="right"/>
        <w:rPr>
          <w:rFonts w:ascii="Arial CYR" w:hAnsi="Arial CYR" w:cs="Arial CYR"/>
          <w:sz w:val="26"/>
          <w:szCs w:val="26"/>
        </w:rPr>
      </w:pPr>
    </w:p>
    <w:p w:rsidR="004E6C40" w:rsidRDefault="004E6C40">
      <w:pPr>
        <w:widowControl w:val="0"/>
        <w:suppressAutoHyphens/>
        <w:autoSpaceDE w:val="0"/>
        <w:autoSpaceDN w:val="0"/>
        <w:adjustRightInd w:val="0"/>
        <w:spacing w:after="0" w:line="240" w:lineRule="auto"/>
        <w:jc w:val="right"/>
        <w:rPr>
          <w:rFonts w:ascii="Arial CYR" w:hAnsi="Arial CYR" w:cs="Arial CYR"/>
          <w:sz w:val="26"/>
          <w:szCs w:val="26"/>
        </w:rPr>
      </w:pPr>
    </w:p>
    <w:p w:rsidR="004E6C40" w:rsidRDefault="004E6C40">
      <w:pPr>
        <w:widowControl w:val="0"/>
        <w:suppressAutoHyphens/>
        <w:autoSpaceDE w:val="0"/>
        <w:autoSpaceDN w:val="0"/>
        <w:adjustRightInd w:val="0"/>
        <w:spacing w:after="0" w:line="240" w:lineRule="auto"/>
        <w:jc w:val="right"/>
        <w:rPr>
          <w:rFonts w:ascii="Arial CYR" w:hAnsi="Arial CYR" w:cs="Arial CYR"/>
          <w:sz w:val="26"/>
          <w:szCs w:val="26"/>
        </w:rPr>
      </w:pPr>
    </w:p>
    <w:p w:rsidR="004E6C40" w:rsidRDefault="004E6C40">
      <w:pPr>
        <w:widowControl w:val="0"/>
        <w:suppressAutoHyphens/>
        <w:autoSpaceDE w:val="0"/>
        <w:autoSpaceDN w:val="0"/>
        <w:adjustRightInd w:val="0"/>
        <w:spacing w:after="0" w:line="240" w:lineRule="auto"/>
        <w:jc w:val="right"/>
        <w:rPr>
          <w:rFonts w:ascii="Arial CYR" w:hAnsi="Arial CYR" w:cs="Arial CYR"/>
          <w:sz w:val="26"/>
          <w:szCs w:val="26"/>
        </w:rPr>
      </w:pPr>
    </w:p>
    <w:p w:rsidR="004E6C40" w:rsidRDefault="004E6C40">
      <w:pPr>
        <w:widowControl w:val="0"/>
        <w:suppressAutoHyphens/>
        <w:autoSpaceDE w:val="0"/>
        <w:autoSpaceDN w:val="0"/>
        <w:adjustRightInd w:val="0"/>
        <w:spacing w:after="0" w:line="240" w:lineRule="auto"/>
        <w:jc w:val="right"/>
        <w:rPr>
          <w:rFonts w:ascii="Arial CYR" w:hAnsi="Arial CYR" w:cs="Arial CYR"/>
          <w:sz w:val="26"/>
          <w:szCs w:val="26"/>
        </w:rPr>
      </w:pPr>
    </w:p>
    <w:p w:rsidR="004E6C40" w:rsidRDefault="004E6C40" w:rsidP="00BC7E0C">
      <w:pPr>
        <w:widowControl w:val="0"/>
        <w:suppressAutoHyphens/>
        <w:autoSpaceDE w:val="0"/>
        <w:autoSpaceDN w:val="0"/>
        <w:adjustRightInd w:val="0"/>
        <w:spacing w:after="0" w:line="240" w:lineRule="auto"/>
        <w:rPr>
          <w:rFonts w:ascii="Arial CYR" w:hAnsi="Arial CYR" w:cs="Arial CYR"/>
          <w:sz w:val="26"/>
          <w:szCs w:val="26"/>
        </w:rPr>
      </w:pPr>
    </w:p>
    <w:p w:rsidR="00BC7E0C" w:rsidRDefault="00BC7E0C" w:rsidP="00BC7E0C">
      <w:pPr>
        <w:widowControl w:val="0"/>
        <w:suppressAutoHyphens/>
        <w:autoSpaceDE w:val="0"/>
        <w:autoSpaceDN w:val="0"/>
        <w:adjustRightInd w:val="0"/>
        <w:spacing w:after="0" w:line="240" w:lineRule="auto"/>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r>
        <w:rPr>
          <w:rFonts w:ascii="Arial CYR" w:hAnsi="Arial CYR" w:cs="Arial CYR"/>
          <w:sz w:val="26"/>
          <w:szCs w:val="26"/>
        </w:rPr>
        <w:t xml:space="preserve">Приложение № 1 </w:t>
      </w: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r>
        <w:rPr>
          <w:rFonts w:ascii="Arial CYR" w:hAnsi="Arial CYR" w:cs="Arial CYR"/>
          <w:sz w:val="26"/>
          <w:szCs w:val="26"/>
        </w:rPr>
        <w:t xml:space="preserve">к административному регламенту проведения проверок </w:t>
      </w: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r>
        <w:rPr>
          <w:rFonts w:ascii="Arial CYR" w:hAnsi="Arial CYR" w:cs="Arial CYR"/>
          <w:sz w:val="26"/>
          <w:szCs w:val="26"/>
        </w:rPr>
        <w:t xml:space="preserve">при осуществлении Администрацией муниципального образования </w:t>
      </w: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r>
        <w:rPr>
          <w:rFonts w:ascii="Arial CYR" w:hAnsi="Arial CYR" w:cs="Arial CYR"/>
          <w:sz w:val="26"/>
          <w:szCs w:val="26"/>
        </w:rPr>
        <w:t>посёлок Боровский муниципального контроля за обеспечением сохранности автомобильных дорог местного значения в границах населённого пункта</w:t>
      </w:r>
    </w:p>
    <w:p w:rsidR="00BC7E0C" w:rsidRDefault="00BC7E0C">
      <w:pPr>
        <w:widowControl w:val="0"/>
        <w:suppressAutoHyphens/>
        <w:autoSpaceDE w:val="0"/>
        <w:autoSpaceDN w:val="0"/>
        <w:adjustRightInd w:val="0"/>
        <w:spacing w:after="0" w:line="240" w:lineRule="auto"/>
        <w:jc w:val="both"/>
        <w:rPr>
          <w:rFonts w:ascii="Century" w:hAnsi="Century" w:cs="Century"/>
          <w:sz w:val="20"/>
          <w:szCs w:val="20"/>
        </w:rPr>
      </w:pPr>
    </w:p>
    <w:p w:rsidR="00BC7E0C" w:rsidRDefault="00BC7E0C">
      <w:pPr>
        <w:widowControl w:val="0"/>
        <w:suppressAutoHyphens/>
        <w:autoSpaceDE w:val="0"/>
        <w:autoSpaceDN w:val="0"/>
        <w:adjustRightInd w:val="0"/>
        <w:spacing w:after="0" w:line="240" w:lineRule="auto"/>
        <w:jc w:val="center"/>
        <w:rPr>
          <w:rFonts w:ascii="Arial CYR" w:hAnsi="Arial CYR" w:cs="Arial CYR"/>
          <w:sz w:val="26"/>
          <w:szCs w:val="26"/>
        </w:rPr>
      </w:pPr>
      <w:r>
        <w:rPr>
          <w:rFonts w:ascii="Arial CYR" w:hAnsi="Arial CYR" w:cs="Arial CYR"/>
          <w:sz w:val="26"/>
          <w:szCs w:val="26"/>
        </w:rPr>
        <w:t>Журнал</w:t>
      </w:r>
    </w:p>
    <w:p w:rsidR="00BC7E0C" w:rsidRDefault="00BC7E0C">
      <w:pPr>
        <w:widowControl w:val="0"/>
        <w:autoSpaceDE w:val="0"/>
        <w:autoSpaceDN w:val="0"/>
        <w:adjustRightInd w:val="0"/>
        <w:spacing w:after="0" w:line="240" w:lineRule="auto"/>
        <w:jc w:val="center"/>
        <w:rPr>
          <w:rFonts w:ascii="Arial CYR" w:hAnsi="Arial CYR" w:cs="Arial CYR"/>
          <w:sz w:val="26"/>
          <w:szCs w:val="26"/>
        </w:rPr>
      </w:pPr>
      <w:r>
        <w:rPr>
          <w:rFonts w:ascii="Arial CYR" w:hAnsi="Arial CYR" w:cs="Arial CYR"/>
          <w:sz w:val="26"/>
          <w:szCs w:val="26"/>
        </w:rP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tbl>
      <w:tblPr>
        <w:tblW w:w="0" w:type="auto"/>
        <w:jc w:val="center"/>
        <w:tblBorders>
          <w:bottom w:val="single" w:sz="4" w:space="0" w:color="auto"/>
        </w:tblBorders>
        <w:tblLayout w:type="fixed"/>
        <w:tblCellMar>
          <w:left w:w="10" w:type="dxa"/>
          <w:right w:w="10" w:type="dxa"/>
        </w:tblCellMar>
        <w:tblLook w:val="0000" w:firstRow="0" w:lastRow="0" w:firstColumn="0" w:lastColumn="0" w:noHBand="0" w:noVBand="0"/>
      </w:tblPr>
      <w:tblGrid>
        <w:gridCol w:w="10"/>
        <w:gridCol w:w="4148"/>
        <w:gridCol w:w="5340"/>
        <w:gridCol w:w="10"/>
      </w:tblGrid>
      <w:tr w:rsidR="00BC7E0C">
        <w:tblPrEx>
          <w:tblCellMar>
            <w:top w:w="0" w:type="dxa"/>
            <w:bottom w:w="0" w:type="dxa"/>
          </w:tblCellMar>
        </w:tblPrEx>
        <w:trPr>
          <w:gridAfter w:val="2"/>
          <w:wAfter w:w="5350" w:type="dxa"/>
          <w:trHeight w:val="195"/>
          <w:jc w:val="center"/>
        </w:trPr>
        <w:tc>
          <w:tcPr>
            <w:tcW w:w="4158" w:type="dxa"/>
            <w:gridSpan w:val="2"/>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Times New Roman CYR" w:hAnsi="Times New Roman CYR" w:cs="Times New Roman CYR"/>
                <w:sz w:val="30"/>
                <w:szCs w:val="30"/>
              </w:rPr>
            </w:pPr>
          </w:p>
        </w:tc>
      </w:tr>
      <w:tr w:rsidR="00BC7E0C">
        <w:tblPrEx>
          <w:tblCellMar>
            <w:top w:w="0" w:type="dxa"/>
            <w:bottom w:w="0" w:type="dxa"/>
          </w:tblCellMar>
        </w:tblPrEx>
        <w:trPr>
          <w:gridAfter w:val="2"/>
          <w:wAfter w:w="5350" w:type="dxa"/>
          <w:jc w:val="center"/>
        </w:trPr>
        <w:tc>
          <w:tcPr>
            <w:tcW w:w="4158" w:type="dxa"/>
            <w:gridSpan w:val="2"/>
            <w:tcBorders>
              <w:top w:val="single" w:sz="4" w:space="0" w:color="auto"/>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Arial CYR" w:hAnsi="Arial CYR" w:cs="Arial CYR"/>
                <w:sz w:val="24"/>
                <w:szCs w:val="24"/>
              </w:rPr>
            </w:pPr>
            <w:r>
              <w:rPr>
                <w:rFonts w:ascii="Arial CYR" w:hAnsi="Arial CYR" w:cs="Arial CYR"/>
                <w:sz w:val="24"/>
                <w:szCs w:val="24"/>
              </w:rPr>
              <w:t>(дата начала ведения журнала)</w:t>
            </w:r>
          </w:p>
        </w:tc>
      </w:tr>
      <w:tr w:rsidR="00BC7E0C">
        <w:tblPrEx>
          <w:jc w:val="left"/>
          <w:tblCellMar>
            <w:top w:w="0" w:type="dxa"/>
            <w:bottom w:w="0" w:type="dxa"/>
          </w:tblCellMar>
        </w:tblPrEx>
        <w:trPr>
          <w:gridAfter w:val="1"/>
          <w:wAfter w:w="10" w:type="dxa"/>
        </w:trPr>
        <w:tc>
          <w:tcPr>
            <w:tcW w:w="9498" w:type="dxa"/>
            <w:gridSpan w:val="3"/>
            <w:tcBorders>
              <w:top w:val="single" w:sz="4" w:space="0" w:color="auto"/>
              <w:left w:val="nil"/>
              <w:bottom w:val="single" w:sz="4" w:space="0" w:color="auto"/>
              <w:right w:val="nil"/>
            </w:tcBorders>
            <w:vAlign w:val="bottom"/>
          </w:tcPr>
          <w:p w:rsidR="00BC7E0C" w:rsidRDefault="00BC7E0C" w:rsidP="004E6C40">
            <w:pPr>
              <w:rPr>
                <w:rFonts w:ascii="Century" w:hAnsi="Century" w:cs="Century"/>
                <w:sz w:val="26"/>
                <w:szCs w:val="26"/>
              </w:rPr>
            </w:pPr>
          </w:p>
        </w:tc>
      </w:tr>
      <w:tr w:rsidR="00BC7E0C">
        <w:tblPrEx>
          <w:jc w:val="left"/>
          <w:tblCellMar>
            <w:top w:w="0" w:type="dxa"/>
            <w:bottom w:w="0" w:type="dxa"/>
          </w:tblCellMar>
        </w:tblPrEx>
        <w:trPr>
          <w:gridBefore w:val="1"/>
          <w:wBefore w:w="10" w:type="dxa"/>
        </w:trPr>
        <w:tc>
          <w:tcPr>
            <w:tcW w:w="9498" w:type="dxa"/>
            <w:gridSpan w:val="3"/>
            <w:tcBorders>
              <w:top w:val="single" w:sz="4" w:space="0" w:color="auto"/>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Century" w:hAnsi="Century" w:cs="Century"/>
                <w:sz w:val="26"/>
                <w:szCs w:val="26"/>
              </w:rPr>
            </w:pPr>
          </w:p>
        </w:tc>
      </w:tr>
      <w:tr w:rsidR="00BC7E0C">
        <w:tblPrEx>
          <w:jc w:val="left"/>
          <w:tblCellMar>
            <w:top w:w="0" w:type="dxa"/>
            <w:bottom w:w="0" w:type="dxa"/>
          </w:tblCellMar>
        </w:tblPrEx>
        <w:trPr>
          <w:gridAfter w:val="1"/>
          <w:wAfter w:w="10" w:type="dxa"/>
        </w:trPr>
        <w:tc>
          <w:tcPr>
            <w:tcW w:w="9498" w:type="dxa"/>
            <w:gridSpan w:val="3"/>
            <w:tcBorders>
              <w:top w:val="single" w:sz="4" w:space="0" w:color="auto"/>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Arial CYR" w:hAnsi="Arial CYR" w:cs="Arial CYR"/>
                <w:sz w:val="24"/>
                <w:szCs w:val="24"/>
              </w:rPr>
            </w:pPr>
            <w:r>
              <w:rPr>
                <w:rFonts w:ascii="Arial CYR" w:hAnsi="Arial CYR" w:cs="Arial CYR"/>
                <w:sz w:val="24"/>
                <w:szCs w:val="24"/>
              </w:rPr>
              <w:t>(наименование юридического лица/фамилия, имя, отчество</w:t>
            </w:r>
          </w:p>
          <w:p w:rsidR="00BC7E0C" w:rsidRDefault="00BC7E0C">
            <w:pPr>
              <w:widowControl w:val="0"/>
              <w:tabs>
                <w:tab w:val="left" w:pos="12474"/>
              </w:tabs>
              <w:suppressAutoHyphens/>
              <w:autoSpaceDE w:val="0"/>
              <w:autoSpaceDN w:val="0"/>
              <w:adjustRightInd w:val="0"/>
              <w:spacing w:after="0" w:line="240" w:lineRule="auto"/>
              <w:jc w:val="center"/>
              <w:rPr>
                <w:rFonts w:ascii="Century" w:hAnsi="Century" w:cs="Century"/>
                <w:sz w:val="14"/>
                <w:szCs w:val="14"/>
              </w:rPr>
            </w:pPr>
            <w:r>
              <w:rPr>
                <w:rFonts w:ascii="Arial CYR" w:hAnsi="Arial CYR" w:cs="Arial CYR"/>
                <w:sz w:val="24"/>
                <w:szCs w:val="24"/>
              </w:rPr>
              <w:t>(в случае, если имеется) индивидуального предпринимателя)</w:t>
            </w:r>
          </w:p>
        </w:tc>
      </w:tr>
    </w:tbl>
    <w:p w:rsidR="00BC7E0C" w:rsidRDefault="00BC7E0C">
      <w:pPr>
        <w:widowControl w:val="0"/>
        <w:suppressAutoHyphens/>
        <w:autoSpaceDE w:val="0"/>
        <w:autoSpaceDN w:val="0"/>
        <w:adjustRightInd w:val="0"/>
        <w:spacing w:after="0" w:line="240" w:lineRule="auto"/>
        <w:rPr>
          <w:rFonts w:ascii="Century" w:hAnsi="Century" w:cs="Century"/>
          <w:sz w:val="26"/>
          <w:szCs w:val="26"/>
        </w:rPr>
      </w:pPr>
    </w:p>
    <w:tbl>
      <w:tblPr>
        <w:tblW w:w="0" w:type="auto"/>
        <w:tblBorders>
          <w:bottom w:val="single" w:sz="4" w:space="0" w:color="auto"/>
        </w:tblBorders>
        <w:tblLayout w:type="fixed"/>
        <w:tblCellMar>
          <w:left w:w="10" w:type="dxa"/>
          <w:right w:w="10" w:type="dxa"/>
        </w:tblCellMar>
        <w:tblLook w:val="0000" w:firstRow="0" w:lastRow="0" w:firstColumn="0" w:lastColumn="0" w:noHBand="0" w:noVBand="0"/>
      </w:tblPr>
      <w:tblGrid>
        <w:gridCol w:w="10"/>
        <w:gridCol w:w="9346"/>
        <w:gridCol w:w="10"/>
      </w:tblGrid>
      <w:tr w:rsidR="00BC7E0C">
        <w:tblPrEx>
          <w:tblCellMar>
            <w:top w:w="0" w:type="dxa"/>
            <w:bottom w:w="0" w:type="dxa"/>
          </w:tblCellMar>
        </w:tblPrEx>
        <w:trPr>
          <w:gridAfter w:val="1"/>
          <w:wAfter w:w="10" w:type="dxa"/>
        </w:trPr>
        <w:tc>
          <w:tcPr>
            <w:tcW w:w="9356" w:type="dxa"/>
            <w:gridSpan w:val="2"/>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Century" w:hAnsi="Century" w:cs="Century"/>
                <w:sz w:val="26"/>
                <w:szCs w:val="26"/>
              </w:rPr>
            </w:pPr>
          </w:p>
        </w:tc>
      </w:tr>
      <w:tr w:rsidR="00BC7E0C">
        <w:tblPrEx>
          <w:tblCellMar>
            <w:top w:w="0" w:type="dxa"/>
            <w:bottom w:w="0" w:type="dxa"/>
          </w:tblCellMar>
        </w:tblPrEx>
        <w:trPr>
          <w:gridAfter w:val="1"/>
          <w:wAfter w:w="10" w:type="dxa"/>
        </w:trPr>
        <w:tc>
          <w:tcPr>
            <w:tcW w:w="9356" w:type="dxa"/>
            <w:gridSpan w:val="2"/>
            <w:tcBorders>
              <w:top w:val="single" w:sz="4" w:space="0" w:color="auto"/>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Century" w:hAnsi="Century" w:cs="Century"/>
                <w:sz w:val="26"/>
                <w:szCs w:val="26"/>
              </w:rPr>
            </w:pPr>
          </w:p>
        </w:tc>
      </w:tr>
      <w:tr w:rsidR="00BC7E0C">
        <w:tblPrEx>
          <w:tblCellMar>
            <w:top w:w="0" w:type="dxa"/>
            <w:bottom w:w="0" w:type="dxa"/>
          </w:tblCellMar>
        </w:tblPrEx>
        <w:trPr>
          <w:gridBefore w:val="1"/>
          <w:wBefore w:w="10" w:type="dxa"/>
        </w:trPr>
        <w:tc>
          <w:tcPr>
            <w:tcW w:w="9356" w:type="dxa"/>
            <w:gridSpan w:val="2"/>
            <w:tcBorders>
              <w:top w:val="single" w:sz="4" w:space="0" w:color="auto"/>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Century" w:hAnsi="Century" w:cs="Century"/>
                <w:sz w:val="26"/>
                <w:szCs w:val="26"/>
              </w:rPr>
            </w:pPr>
          </w:p>
        </w:tc>
      </w:tr>
      <w:tr w:rsidR="00BC7E0C">
        <w:tblPrEx>
          <w:tblCellMar>
            <w:top w:w="0" w:type="dxa"/>
            <w:bottom w:w="0" w:type="dxa"/>
          </w:tblCellMar>
        </w:tblPrEx>
        <w:trPr>
          <w:gridAfter w:val="1"/>
          <w:wAfter w:w="10" w:type="dxa"/>
        </w:trPr>
        <w:tc>
          <w:tcPr>
            <w:tcW w:w="9356" w:type="dxa"/>
            <w:gridSpan w:val="2"/>
            <w:tcBorders>
              <w:top w:val="single" w:sz="4" w:space="0" w:color="auto"/>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Arial CYR" w:hAnsi="Arial CYR" w:cs="Arial CYR"/>
                <w:sz w:val="24"/>
                <w:szCs w:val="24"/>
              </w:rPr>
            </w:pPr>
            <w:r>
              <w:rPr>
                <w:rFonts w:ascii="Arial CYR" w:hAnsi="Arial CYR" w:cs="Arial CYR"/>
                <w:sz w:val="24"/>
                <w:szCs w:val="24"/>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 индивидуального предпринимателя)</w:t>
            </w:r>
          </w:p>
        </w:tc>
      </w:tr>
      <w:tr w:rsidR="00BC7E0C">
        <w:tblPrEx>
          <w:tblCellMar>
            <w:top w:w="0" w:type="dxa"/>
            <w:bottom w:w="0" w:type="dxa"/>
          </w:tblCellMar>
        </w:tblPrEx>
        <w:trPr>
          <w:gridAfter w:val="1"/>
          <w:wAfter w:w="10" w:type="dxa"/>
        </w:trPr>
        <w:tc>
          <w:tcPr>
            <w:tcW w:w="9356" w:type="dxa"/>
            <w:gridSpan w:val="2"/>
            <w:tcBorders>
              <w:top w:val="nil"/>
              <w:left w:val="nil"/>
              <w:bottom w:val="single" w:sz="4" w:space="0" w:color="auto"/>
              <w:right w:val="nil"/>
            </w:tcBorders>
            <w:vAlign w:val="bottom"/>
          </w:tcPr>
          <w:p w:rsidR="00BC7E0C" w:rsidRDefault="00BC7E0C">
            <w:pPr>
              <w:widowControl w:val="0"/>
              <w:suppressAutoHyphens/>
              <w:autoSpaceDE w:val="0"/>
              <w:autoSpaceDN w:val="0"/>
              <w:adjustRightInd w:val="0"/>
              <w:spacing w:after="0" w:line="240" w:lineRule="auto"/>
              <w:jc w:val="center"/>
              <w:rPr>
                <w:rFonts w:ascii="Arial CYR" w:hAnsi="Arial CYR" w:cs="Arial CYR"/>
                <w:sz w:val="24"/>
                <w:szCs w:val="24"/>
              </w:rPr>
            </w:pPr>
          </w:p>
        </w:tc>
      </w:tr>
      <w:tr w:rsidR="00BC7E0C">
        <w:tblPrEx>
          <w:tblCellMar>
            <w:top w:w="0" w:type="dxa"/>
            <w:bottom w:w="0" w:type="dxa"/>
          </w:tblCellMar>
        </w:tblPrEx>
        <w:trPr>
          <w:gridAfter w:val="1"/>
          <w:wAfter w:w="10" w:type="dxa"/>
        </w:trPr>
        <w:tc>
          <w:tcPr>
            <w:tcW w:w="9356" w:type="dxa"/>
            <w:gridSpan w:val="2"/>
            <w:tcBorders>
              <w:top w:val="single" w:sz="4" w:space="0" w:color="auto"/>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Century" w:hAnsi="Century" w:cs="Century"/>
                <w:sz w:val="26"/>
                <w:szCs w:val="26"/>
              </w:rPr>
            </w:pPr>
          </w:p>
        </w:tc>
      </w:tr>
      <w:tr w:rsidR="00BC7E0C">
        <w:tblPrEx>
          <w:tblCellMar>
            <w:top w:w="0" w:type="dxa"/>
            <w:bottom w:w="0" w:type="dxa"/>
          </w:tblCellMar>
        </w:tblPrEx>
        <w:trPr>
          <w:gridAfter w:val="1"/>
          <w:wAfter w:w="10" w:type="dxa"/>
        </w:trPr>
        <w:tc>
          <w:tcPr>
            <w:tcW w:w="9356" w:type="dxa"/>
            <w:gridSpan w:val="2"/>
            <w:tcBorders>
              <w:top w:val="single" w:sz="4" w:space="0" w:color="auto"/>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Arial CYR" w:hAnsi="Arial CYR" w:cs="Arial CYR"/>
                <w:sz w:val="24"/>
                <w:szCs w:val="24"/>
              </w:rPr>
            </w:pPr>
            <w:r>
              <w:rPr>
                <w:rFonts w:ascii="Arial CYR" w:hAnsi="Arial CYR" w:cs="Arial CYR"/>
                <w:sz w:val="24"/>
                <w:szCs w:val="24"/>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или среднего предпринимательства)</w:t>
            </w:r>
          </w:p>
        </w:tc>
      </w:tr>
    </w:tbl>
    <w:p w:rsidR="00BC7E0C" w:rsidRDefault="00BC7E0C">
      <w:pPr>
        <w:widowControl w:val="0"/>
        <w:suppressAutoHyphens/>
        <w:autoSpaceDE w:val="0"/>
        <w:autoSpaceDN w:val="0"/>
        <w:adjustRightInd w:val="0"/>
        <w:spacing w:after="0" w:line="240" w:lineRule="auto"/>
        <w:rPr>
          <w:rFonts w:ascii="Century" w:hAnsi="Century" w:cs="Century"/>
          <w:sz w:val="26"/>
          <w:szCs w:val="26"/>
        </w:rPr>
      </w:pPr>
    </w:p>
    <w:tbl>
      <w:tblPr>
        <w:tblW w:w="0" w:type="auto"/>
        <w:tblBorders>
          <w:bottom w:val="single" w:sz="4" w:space="0" w:color="auto"/>
        </w:tblBorders>
        <w:tblLayout w:type="fixed"/>
        <w:tblCellMar>
          <w:left w:w="10" w:type="dxa"/>
          <w:right w:w="10" w:type="dxa"/>
        </w:tblCellMar>
        <w:tblLook w:val="0000" w:firstRow="0" w:lastRow="0" w:firstColumn="0" w:lastColumn="0" w:noHBand="0" w:noVBand="0"/>
      </w:tblPr>
      <w:tblGrid>
        <w:gridCol w:w="10"/>
        <w:gridCol w:w="3251"/>
        <w:gridCol w:w="10"/>
        <w:gridCol w:w="6085"/>
        <w:gridCol w:w="10"/>
      </w:tblGrid>
      <w:tr w:rsidR="00BC7E0C">
        <w:tblPrEx>
          <w:tblCellMar>
            <w:top w:w="0" w:type="dxa"/>
            <w:bottom w:w="0" w:type="dxa"/>
          </w:tblCellMar>
        </w:tblPrEx>
        <w:trPr>
          <w:gridAfter w:val="1"/>
          <w:wAfter w:w="10" w:type="dxa"/>
        </w:trPr>
        <w:tc>
          <w:tcPr>
            <w:tcW w:w="3261" w:type="dxa"/>
            <w:gridSpan w:val="2"/>
            <w:tcBorders>
              <w:top w:val="nil"/>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rPr>
                <w:rFonts w:ascii="Arial CYR" w:hAnsi="Arial CYR" w:cs="Arial CYR"/>
                <w:sz w:val="26"/>
                <w:szCs w:val="26"/>
              </w:rPr>
            </w:pPr>
            <w:r>
              <w:rPr>
                <w:rFonts w:ascii="Arial CYR" w:hAnsi="Arial CYR" w:cs="Arial CYR"/>
                <w:sz w:val="26"/>
                <w:szCs w:val="26"/>
              </w:rPr>
              <w:t>Ответственное лицо:</w:t>
            </w:r>
          </w:p>
        </w:tc>
        <w:tc>
          <w:tcPr>
            <w:tcW w:w="6095" w:type="dxa"/>
            <w:gridSpan w:val="2"/>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Arial CYR" w:hAnsi="Arial CYR" w:cs="Arial CYR"/>
                <w:sz w:val="26"/>
                <w:szCs w:val="26"/>
              </w:rPr>
            </w:pPr>
          </w:p>
        </w:tc>
      </w:tr>
      <w:tr w:rsidR="00BC7E0C">
        <w:tblPrEx>
          <w:tblCellMar>
            <w:top w:w="0" w:type="dxa"/>
            <w:bottom w:w="0" w:type="dxa"/>
          </w:tblCellMar>
        </w:tblPrEx>
        <w:trPr>
          <w:gridAfter w:val="1"/>
          <w:wAfter w:w="10" w:type="dxa"/>
        </w:trPr>
        <w:tc>
          <w:tcPr>
            <w:tcW w:w="3261" w:type="dxa"/>
            <w:gridSpan w:val="2"/>
            <w:tcBorders>
              <w:top w:val="nil"/>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rPr>
                <w:rFonts w:ascii="Arial CYR" w:hAnsi="Arial CYR" w:cs="Arial CYR"/>
                <w:sz w:val="26"/>
                <w:szCs w:val="26"/>
              </w:rPr>
            </w:pPr>
          </w:p>
        </w:tc>
        <w:tc>
          <w:tcPr>
            <w:tcW w:w="6095" w:type="dxa"/>
            <w:gridSpan w:val="2"/>
            <w:tcBorders>
              <w:top w:val="single" w:sz="4" w:space="0" w:color="auto"/>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Arial CYR" w:hAnsi="Arial CYR" w:cs="Arial CYR"/>
                <w:sz w:val="26"/>
                <w:szCs w:val="26"/>
              </w:rPr>
            </w:pPr>
          </w:p>
        </w:tc>
      </w:tr>
      <w:tr w:rsidR="00BC7E0C">
        <w:tblPrEx>
          <w:tblCellMar>
            <w:top w:w="0" w:type="dxa"/>
            <w:bottom w:w="0" w:type="dxa"/>
          </w:tblCellMar>
        </w:tblPrEx>
        <w:trPr>
          <w:gridAfter w:val="1"/>
          <w:wAfter w:w="10" w:type="dxa"/>
        </w:trPr>
        <w:tc>
          <w:tcPr>
            <w:tcW w:w="3261" w:type="dxa"/>
            <w:gridSpan w:val="2"/>
            <w:tcBorders>
              <w:top w:val="nil"/>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rPr>
                <w:rFonts w:ascii="Arial CYR" w:hAnsi="Arial CYR" w:cs="Arial CYR"/>
                <w:sz w:val="24"/>
                <w:szCs w:val="24"/>
              </w:rPr>
            </w:pPr>
          </w:p>
        </w:tc>
        <w:tc>
          <w:tcPr>
            <w:tcW w:w="6095" w:type="dxa"/>
            <w:gridSpan w:val="2"/>
            <w:tcBorders>
              <w:top w:val="single" w:sz="4" w:space="0" w:color="auto"/>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Arial CYR" w:hAnsi="Arial CYR" w:cs="Arial CYR"/>
                <w:sz w:val="24"/>
                <w:szCs w:val="24"/>
              </w:rPr>
            </w:pPr>
            <w:r>
              <w:rPr>
                <w:rFonts w:ascii="Arial CYR" w:hAnsi="Arial CYR" w:cs="Arial CYR"/>
                <w:sz w:val="24"/>
                <w:szCs w:val="24"/>
              </w:rPr>
              <w:t>(фамилия, имя, отчество (в случае, если имеется), должность лица (лиц), ответственного за ведение журнала учета проверок)</w:t>
            </w:r>
          </w:p>
        </w:tc>
      </w:tr>
      <w:tr w:rsidR="00BC7E0C">
        <w:tblPrEx>
          <w:tblCellMar>
            <w:top w:w="0" w:type="dxa"/>
            <w:bottom w:w="0" w:type="dxa"/>
          </w:tblCellMar>
        </w:tblPrEx>
        <w:trPr>
          <w:gridAfter w:val="1"/>
          <w:wAfter w:w="10" w:type="dxa"/>
        </w:trPr>
        <w:tc>
          <w:tcPr>
            <w:tcW w:w="3261" w:type="dxa"/>
            <w:gridSpan w:val="2"/>
            <w:tcBorders>
              <w:top w:val="nil"/>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rPr>
                <w:rFonts w:ascii="Arial CYR" w:hAnsi="Arial CYR" w:cs="Arial CYR"/>
                <w:sz w:val="24"/>
                <w:szCs w:val="24"/>
              </w:rPr>
            </w:pPr>
          </w:p>
        </w:tc>
        <w:tc>
          <w:tcPr>
            <w:tcW w:w="6095" w:type="dxa"/>
            <w:gridSpan w:val="2"/>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Arial CYR" w:hAnsi="Arial CYR" w:cs="Arial CYR"/>
                <w:sz w:val="24"/>
                <w:szCs w:val="24"/>
              </w:rPr>
            </w:pPr>
          </w:p>
        </w:tc>
      </w:tr>
      <w:tr w:rsidR="00BC7E0C">
        <w:tblPrEx>
          <w:tblCellMar>
            <w:top w:w="0" w:type="dxa"/>
            <w:bottom w:w="0" w:type="dxa"/>
          </w:tblCellMar>
        </w:tblPrEx>
        <w:trPr>
          <w:gridAfter w:val="1"/>
          <w:wAfter w:w="10" w:type="dxa"/>
        </w:trPr>
        <w:tc>
          <w:tcPr>
            <w:tcW w:w="3261" w:type="dxa"/>
            <w:gridSpan w:val="2"/>
            <w:tcBorders>
              <w:top w:val="nil"/>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Arial CYR" w:hAnsi="Arial CYR" w:cs="Arial CYR"/>
                <w:sz w:val="24"/>
                <w:szCs w:val="24"/>
              </w:rPr>
            </w:pPr>
          </w:p>
        </w:tc>
        <w:tc>
          <w:tcPr>
            <w:tcW w:w="6095" w:type="dxa"/>
            <w:gridSpan w:val="2"/>
            <w:tcBorders>
              <w:top w:val="single" w:sz="4" w:space="0" w:color="auto"/>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Arial CYR" w:hAnsi="Arial CYR" w:cs="Arial CYR"/>
                <w:sz w:val="24"/>
                <w:szCs w:val="24"/>
              </w:rPr>
            </w:pPr>
          </w:p>
        </w:tc>
      </w:tr>
      <w:tr w:rsidR="00BC7E0C">
        <w:tblPrEx>
          <w:tblCellMar>
            <w:top w:w="0" w:type="dxa"/>
            <w:bottom w:w="0" w:type="dxa"/>
          </w:tblCellMar>
        </w:tblPrEx>
        <w:trPr>
          <w:gridBefore w:val="1"/>
          <w:wBefore w:w="10" w:type="dxa"/>
        </w:trPr>
        <w:tc>
          <w:tcPr>
            <w:tcW w:w="3261" w:type="dxa"/>
            <w:gridSpan w:val="2"/>
            <w:tcBorders>
              <w:top w:val="nil"/>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Arial CYR" w:hAnsi="Arial CYR" w:cs="Arial CYR"/>
                <w:sz w:val="24"/>
                <w:szCs w:val="24"/>
              </w:rPr>
            </w:pPr>
          </w:p>
        </w:tc>
        <w:tc>
          <w:tcPr>
            <w:tcW w:w="6095" w:type="dxa"/>
            <w:gridSpan w:val="2"/>
            <w:tcBorders>
              <w:top w:val="single" w:sz="4" w:space="0" w:color="auto"/>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Arial CYR" w:hAnsi="Arial CYR" w:cs="Arial CYR"/>
                <w:sz w:val="24"/>
                <w:szCs w:val="24"/>
              </w:rPr>
            </w:pPr>
            <w:r>
              <w:rPr>
                <w:rFonts w:ascii="Arial CYR" w:hAnsi="Arial CYR" w:cs="Arial CYR"/>
                <w:sz w:val="24"/>
                <w:szCs w:val="24"/>
              </w:rPr>
              <w:t>(фамилия, имя, отчество (в случае, если имеется), руководителя юридического лица, индивидуального предпринимателя)</w:t>
            </w:r>
          </w:p>
        </w:tc>
      </w:tr>
    </w:tbl>
    <w:p w:rsidR="00BC7E0C" w:rsidRDefault="00BC7E0C">
      <w:pPr>
        <w:widowControl w:val="0"/>
        <w:suppressAutoHyphens/>
        <w:autoSpaceDE w:val="0"/>
        <w:autoSpaceDN w:val="0"/>
        <w:adjustRightInd w:val="0"/>
        <w:spacing w:after="0" w:line="240" w:lineRule="auto"/>
        <w:rPr>
          <w:rFonts w:ascii="Arial CYR" w:hAnsi="Arial CYR" w:cs="Arial CYR"/>
          <w:sz w:val="26"/>
          <w:szCs w:val="26"/>
        </w:rPr>
      </w:pPr>
    </w:p>
    <w:tbl>
      <w:tblPr>
        <w:tblW w:w="0" w:type="auto"/>
        <w:tblBorders>
          <w:bottom w:val="single" w:sz="4" w:space="0" w:color="auto"/>
        </w:tblBorders>
        <w:tblLayout w:type="fixed"/>
        <w:tblCellMar>
          <w:left w:w="10" w:type="dxa"/>
          <w:right w:w="10" w:type="dxa"/>
        </w:tblCellMar>
        <w:tblLook w:val="0000" w:firstRow="0" w:lastRow="0" w:firstColumn="0" w:lastColumn="0" w:noHBand="0" w:noVBand="0"/>
      </w:tblPr>
      <w:tblGrid>
        <w:gridCol w:w="2492"/>
        <w:gridCol w:w="1134"/>
        <w:gridCol w:w="5730"/>
      </w:tblGrid>
      <w:tr w:rsidR="00BC7E0C">
        <w:tblPrEx>
          <w:tblCellMar>
            <w:top w:w="0" w:type="dxa"/>
            <w:bottom w:w="0" w:type="dxa"/>
          </w:tblCellMar>
        </w:tblPrEx>
        <w:tc>
          <w:tcPr>
            <w:tcW w:w="2492" w:type="dxa"/>
            <w:tcBorders>
              <w:top w:val="nil"/>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Arial CYR" w:hAnsi="Arial CYR" w:cs="Arial CYR"/>
                <w:sz w:val="26"/>
                <w:szCs w:val="26"/>
              </w:rPr>
            </w:pPr>
          </w:p>
        </w:tc>
        <w:tc>
          <w:tcPr>
            <w:tcW w:w="1134" w:type="dxa"/>
            <w:tcBorders>
              <w:top w:val="nil"/>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rPr>
                <w:rFonts w:ascii="Arial CYR" w:hAnsi="Arial CYR" w:cs="Arial CYR"/>
                <w:sz w:val="26"/>
                <w:szCs w:val="26"/>
              </w:rPr>
            </w:pPr>
            <w:r>
              <w:rPr>
                <w:rFonts w:ascii="Arial CYR" w:hAnsi="Arial CYR" w:cs="Arial CYR"/>
                <w:sz w:val="26"/>
                <w:szCs w:val="26"/>
              </w:rPr>
              <w:t>Подпись:</w:t>
            </w:r>
          </w:p>
        </w:tc>
        <w:tc>
          <w:tcPr>
            <w:tcW w:w="5730" w:type="dxa"/>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rPr>
                <w:rFonts w:ascii="Arial CYR" w:hAnsi="Arial CYR" w:cs="Arial CYR"/>
                <w:sz w:val="26"/>
                <w:szCs w:val="26"/>
              </w:rPr>
            </w:pPr>
          </w:p>
        </w:tc>
      </w:tr>
    </w:tbl>
    <w:p w:rsidR="00BC7E0C" w:rsidRDefault="00BC7E0C" w:rsidP="004E6C40">
      <w:pPr>
        <w:widowControl w:val="0"/>
        <w:tabs>
          <w:tab w:val="center" w:pos="5245"/>
        </w:tabs>
        <w:suppressAutoHyphens/>
        <w:autoSpaceDE w:val="0"/>
        <w:autoSpaceDN w:val="0"/>
        <w:adjustRightInd w:val="0"/>
        <w:spacing w:after="0" w:line="240" w:lineRule="auto"/>
        <w:rPr>
          <w:rFonts w:ascii="Arial CYR" w:hAnsi="Arial CYR" w:cs="Arial CYR"/>
          <w:sz w:val="26"/>
          <w:szCs w:val="26"/>
        </w:rPr>
      </w:pPr>
      <w:r>
        <w:rPr>
          <w:rFonts w:ascii="Arial CYR" w:hAnsi="Arial CYR" w:cs="Arial CYR"/>
          <w:sz w:val="26"/>
          <w:szCs w:val="26"/>
        </w:rPr>
        <w:t>М. П.</w:t>
      </w:r>
    </w:p>
    <w:p w:rsidR="00BC7E0C" w:rsidRDefault="00BC7E0C">
      <w:pPr>
        <w:widowControl w:val="0"/>
        <w:suppressAutoHyphens/>
        <w:autoSpaceDE w:val="0"/>
        <w:autoSpaceDN w:val="0"/>
        <w:adjustRightInd w:val="0"/>
        <w:spacing w:after="0" w:line="240" w:lineRule="auto"/>
        <w:jc w:val="right"/>
        <w:rPr>
          <w:rFonts w:ascii="Arial CYR" w:hAnsi="Arial CYR" w:cs="Arial CYR"/>
          <w:sz w:val="24"/>
          <w:szCs w:val="24"/>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r>
        <w:rPr>
          <w:rFonts w:ascii="Arial CYR" w:hAnsi="Arial CYR" w:cs="Arial CYR"/>
          <w:sz w:val="26"/>
          <w:szCs w:val="26"/>
        </w:rPr>
        <w:t xml:space="preserve">Приложение № 2 </w:t>
      </w: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r>
        <w:rPr>
          <w:rFonts w:ascii="Arial CYR" w:hAnsi="Arial CYR" w:cs="Arial CYR"/>
          <w:sz w:val="26"/>
          <w:szCs w:val="26"/>
        </w:rPr>
        <w:t xml:space="preserve">к административному регламенту проведения проверок </w:t>
      </w: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r>
        <w:rPr>
          <w:rFonts w:ascii="Arial CYR" w:hAnsi="Arial CYR" w:cs="Arial CYR"/>
          <w:sz w:val="26"/>
          <w:szCs w:val="26"/>
        </w:rPr>
        <w:t xml:space="preserve">при осуществлении Администрацией муниципального образования </w:t>
      </w: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r>
        <w:rPr>
          <w:rFonts w:ascii="Arial CYR" w:hAnsi="Arial CYR" w:cs="Arial CYR"/>
          <w:sz w:val="26"/>
          <w:szCs w:val="26"/>
        </w:rPr>
        <w:t>посёлок Боровский муниципального контроля за обеспечением</w:t>
      </w: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r>
        <w:rPr>
          <w:rFonts w:ascii="Arial CYR" w:hAnsi="Arial CYR" w:cs="Arial CYR"/>
          <w:sz w:val="26"/>
          <w:szCs w:val="26"/>
        </w:rPr>
        <w:t xml:space="preserve"> сохранности автомобильных дорог местного значения </w:t>
      </w: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r>
        <w:rPr>
          <w:rFonts w:ascii="Arial CYR" w:hAnsi="Arial CYR" w:cs="Arial CYR"/>
          <w:sz w:val="26"/>
          <w:szCs w:val="26"/>
        </w:rPr>
        <w:t>в границах населённого пункта</w:t>
      </w:r>
    </w:p>
    <w:p w:rsidR="00BC7E0C" w:rsidRDefault="00BC7E0C">
      <w:pPr>
        <w:widowControl w:val="0"/>
        <w:suppressAutoHyphens/>
        <w:autoSpaceDE w:val="0"/>
        <w:autoSpaceDN w:val="0"/>
        <w:adjustRightInd w:val="0"/>
        <w:spacing w:after="0" w:line="240" w:lineRule="auto"/>
        <w:jc w:val="center"/>
        <w:rPr>
          <w:rFonts w:ascii="Calibri" w:hAnsi="Calibri" w:cs="Calibri"/>
          <w:sz w:val="26"/>
          <w:szCs w:val="26"/>
        </w:rPr>
      </w:pPr>
    </w:p>
    <w:tbl>
      <w:tblPr>
        <w:tblW w:w="0" w:type="auto"/>
        <w:tblInd w:w="-432" w:type="dxa"/>
        <w:tblLayout w:type="fixed"/>
        <w:tblLook w:val="0000" w:firstRow="0" w:lastRow="0" w:firstColumn="0" w:lastColumn="0" w:noHBand="0" w:noVBand="0"/>
      </w:tblPr>
      <w:tblGrid>
        <w:gridCol w:w="5785"/>
        <w:gridCol w:w="4403"/>
      </w:tblGrid>
      <w:tr w:rsidR="00BC7E0C">
        <w:tblPrEx>
          <w:tblCellMar>
            <w:top w:w="0" w:type="dxa"/>
            <w:bottom w:w="0" w:type="dxa"/>
          </w:tblCellMar>
        </w:tblPrEx>
        <w:tc>
          <w:tcPr>
            <w:tcW w:w="5785" w:type="dxa"/>
            <w:tcBorders>
              <w:top w:val="nil"/>
              <w:left w:val="nil"/>
              <w:bottom w:val="nil"/>
              <w:right w:val="nil"/>
            </w:tcBorders>
          </w:tcPr>
          <w:p w:rsidR="00BC7E0C" w:rsidRDefault="00707C11">
            <w:pPr>
              <w:widowControl w:val="0"/>
              <w:suppressAutoHyphens/>
              <w:autoSpaceDE w:val="0"/>
              <w:autoSpaceDN w:val="0"/>
              <w:adjustRightInd w:val="0"/>
              <w:spacing w:after="0" w:line="240" w:lineRule="auto"/>
              <w:jc w:val="center"/>
              <w:rPr>
                <w:rFonts w:ascii="Century" w:hAnsi="Century" w:cs="Century"/>
                <w:sz w:val="20"/>
                <w:szCs w:val="20"/>
              </w:rPr>
            </w:pPr>
            <w:r>
              <w:rPr>
                <w:rFonts w:ascii="Calibri" w:hAnsi="Calibri" w:cs="Calibri"/>
                <w:noProof/>
              </w:rPr>
              <w:drawing>
                <wp:inline distT="0" distB="0" distL="0" distR="0">
                  <wp:extent cx="572770" cy="76327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770" cy="763270"/>
                          </a:xfrm>
                          <a:prstGeom prst="rect">
                            <a:avLst/>
                          </a:prstGeom>
                          <a:noFill/>
                          <a:ln>
                            <a:noFill/>
                          </a:ln>
                        </pic:spPr>
                      </pic:pic>
                    </a:graphicData>
                  </a:graphic>
                </wp:inline>
              </w:drawing>
            </w:r>
          </w:p>
          <w:p w:rsidR="00BC7E0C" w:rsidRDefault="00BC7E0C">
            <w:pPr>
              <w:widowControl w:val="0"/>
              <w:suppressAutoHyphens/>
              <w:autoSpaceDE w:val="0"/>
              <w:autoSpaceDN w:val="0"/>
              <w:adjustRightInd w:val="0"/>
              <w:spacing w:after="0" w:line="240" w:lineRule="auto"/>
              <w:jc w:val="center"/>
              <w:rPr>
                <w:rFonts w:ascii="Century" w:hAnsi="Century" w:cs="Century"/>
                <w:b/>
                <w:bCs/>
                <w:sz w:val="12"/>
                <w:szCs w:val="12"/>
              </w:rPr>
            </w:pPr>
          </w:p>
          <w:p w:rsidR="00BC7E0C" w:rsidRDefault="00BC7E0C">
            <w:pPr>
              <w:widowControl w:val="0"/>
              <w:suppressAutoHyphens/>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АДМИНИСТРАЦИЯ</w:t>
            </w:r>
          </w:p>
          <w:p w:rsidR="00BC7E0C" w:rsidRDefault="00BC7E0C">
            <w:pPr>
              <w:widowControl w:val="0"/>
              <w:suppressAutoHyphens/>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МУНИЦИПАЛЬНОГО ОБРАЗОВАНИЯ</w:t>
            </w:r>
          </w:p>
          <w:p w:rsidR="00BC7E0C" w:rsidRDefault="00BC7E0C">
            <w:pPr>
              <w:widowControl w:val="0"/>
              <w:suppressAutoHyphens/>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8"/>
                <w:szCs w:val="28"/>
              </w:rPr>
              <w:t>ПОСЕЛОК БОРОВСКИЙ</w:t>
            </w:r>
          </w:p>
          <w:p w:rsidR="00BC7E0C" w:rsidRDefault="00BC7E0C">
            <w:pPr>
              <w:widowControl w:val="0"/>
              <w:suppressAutoHyphens/>
              <w:autoSpaceDE w:val="0"/>
              <w:autoSpaceDN w:val="0"/>
              <w:adjustRightInd w:val="0"/>
              <w:spacing w:after="0" w:line="240" w:lineRule="auto"/>
              <w:jc w:val="center"/>
              <w:rPr>
                <w:rFonts w:ascii="Times New Roman CYR" w:hAnsi="Times New Roman CYR" w:cs="Times New Roman CYR"/>
                <w:b/>
                <w:bCs/>
                <w:sz w:val="20"/>
                <w:szCs w:val="20"/>
              </w:rPr>
            </w:pPr>
          </w:p>
          <w:p w:rsidR="00BC7E0C" w:rsidRDefault="00BC7E0C">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ул. Островского, д.33, п. Боровский, Тюменский р-н,</w:t>
            </w:r>
          </w:p>
          <w:p w:rsidR="00BC7E0C" w:rsidRDefault="00BC7E0C">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Тюменская обл., 625504</w:t>
            </w:r>
          </w:p>
          <w:p w:rsidR="00BC7E0C" w:rsidRDefault="00BC7E0C">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тел./факс 8 (3452) 723-890</w:t>
            </w:r>
          </w:p>
          <w:p w:rsidR="00BC7E0C" w:rsidRDefault="00BC7E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e-mail:</w:t>
            </w:r>
            <w:hyperlink r:id="rId20" w:history="1">
              <w:r>
                <w:rPr>
                  <w:rFonts w:ascii="Times New Roman CYR" w:hAnsi="Times New Roman CYR" w:cs="Times New Roman CYR"/>
                  <w:sz w:val="24"/>
                  <w:szCs w:val="24"/>
                </w:rPr>
                <w:t>borovskiy-m.o@inbox.ru</w:t>
              </w:r>
            </w:hyperlink>
          </w:p>
          <w:p w:rsidR="00BC7E0C" w:rsidRDefault="00BC7E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ОКПО 03524784</w:t>
            </w:r>
          </w:p>
          <w:p w:rsidR="00BC7E0C" w:rsidRDefault="00BC7E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ИНН/КПП 7224010505/722401001</w:t>
            </w:r>
          </w:p>
          <w:p w:rsidR="00BC7E0C" w:rsidRDefault="00BC7E0C">
            <w:pPr>
              <w:widowControl w:val="0"/>
              <w:autoSpaceDE w:val="0"/>
              <w:autoSpaceDN w:val="0"/>
              <w:adjustRightInd w:val="0"/>
              <w:spacing w:after="0" w:line="240" w:lineRule="auto"/>
              <w:rPr>
                <w:rFonts w:ascii="Century" w:hAnsi="Century" w:cs="Century"/>
                <w:sz w:val="20"/>
                <w:szCs w:val="20"/>
              </w:rPr>
            </w:pPr>
            <w:r>
              <w:rPr>
                <w:rFonts w:ascii="Century" w:hAnsi="Century" w:cs="Century"/>
                <w:sz w:val="20"/>
                <w:szCs w:val="20"/>
              </w:rPr>
              <w:t xml:space="preserve"> </w:t>
            </w:r>
          </w:p>
        </w:tc>
        <w:tc>
          <w:tcPr>
            <w:tcW w:w="4403" w:type="dxa"/>
            <w:tcBorders>
              <w:top w:val="nil"/>
              <w:left w:val="nil"/>
              <w:bottom w:val="nil"/>
              <w:right w:val="nil"/>
            </w:tcBorders>
          </w:tcPr>
          <w:p w:rsidR="00BC7E0C" w:rsidRDefault="00BC7E0C">
            <w:pPr>
              <w:widowControl w:val="0"/>
              <w:suppressAutoHyphens/>
              <w:autoSpaceDE w:val="0"/>
              <w:autoSpaceDN w:val="0"/>
              <w:adjustRightInd w:val="0"/>
              <w:spacing w:after="0" w:line="240" w:lineRule="auto"/>
              <w:ind w:firstLine="708"/>
              <w:jc w:val="right"/>
              <w:rPr>
                <w:rFonts w:ascii="Century" w:hAnsi="Century" w:cs="Century"/>
                <w:sz w:val="28"/>
                <w:szCs w:val="28"/>
              </w:rPr>
            </w:pPr>
          </w:p>
          <w:p w:rsidR="00BC7E0C" w:rsidRDefault="00BC7E0C">
            <w:pPr>
              <w:widowControl w:val="0"/>
              <w:suppressAutoHyphens/>
              <w:autoSpaceDE w:val="0"/>
              <w:autoSpaceDN w:val="0"/>
              <w:adjustRightInd w:val="0"/>
              <w:spacing w:after="0" w:line="240" w:lineRule="auto"/>
              <w:ind w:firstLine="708"/>
              <w:jc w:val="right"/>
              <w:rPr>
                <w:rFonts w:ascii="Century" w:hAnsi="Century" w:cs="Century"/>
                <w:sz w:val="28"/>
                <w:szCs w:val="28"/>
              </w:rPr>
            </w:pPr>
          </w:p>
          <w:p w:rsidR="00BC7E0C" w:rsidRDefault="00BC7E0C">
            <w:pPr>
              <w:widowControl w:val="0"/>
              <w:suppressAutoHyphens/>
              <w:autoSpaceDE w:val="0"/>
              <w:autoSpaceDN w:val="0"/>
              <w:adjustRightInd w:val="0"/>
              <w:spacing w:after="0" w:line="240" w:lineRule="auto"/>
              <w:ind w:firstLine="708"/>
              <w:jc w:val="right"/>
              <w:rPr>
                <w:rFonts w:ascii="Century" w:hAnsi="Century" w:cs="Century"/>
                <w:sz w:val="28"/>
                <w:szCs w:val="28"/>
              </w:rPr>
            </w:pPr>
          </w:p>
          <w:p w:rsidR="00BC7E0C" w:rsidRDefault="00BC7E0C">
            <w:pPr>
              <w:widowControl w:val="0"/>
              <w:suppressAutoHyphens/>
              <w:autoSpaceDE w:val="0"/>
              <w:autoSpaceDN w:val="0"/>
              <w:adjustRightInd w:val="0"/>
              <w:spacing w:after="0" w:line="240" w:lineRule="auto"/>
              <w:jc w:val="center"/>
              <w:rPr>
                <w:rFonts w:ascii="Century" w:hAnsi="Century" w:cs="Century"/>
                <w:sz w:val="28"/>
                <w:szCs w:val="28"/>
              </w:rPr>
            </w:pPr>
          </w:p>
          <w:p w:rsidR="00BC7E0C" w:rsidRDefault="00BC7E0C">
            <w:pPr>
              <w:widowControl w:val="0"/>
              <w:suppressAutoHyphens/>
              <w:autoSpaceDE w:val="0"/>
              <w:autoSpaceDN w:val="0"/>
              <w:adjustRightInd w:val="0"/>
              <w:spacing w:after="0" w:line="240" w:lineRule="auto"/>
              <w:jc w:val="center"/>
              <w:rPr>
                <w:rFonts w:ascii="Century" w:hAnsi="Century" w:cs="Century"/>
                <w:sz w:val="28"/>
                <w:szCs w:val="28"/>
              </w:rPr>
            </w:pPr>
          </w:p>
          <w:p w:rsidR="00BC7E0C" w:rsidRDefault="00BC7E0C">
            <w:pPr>
              <w:widowControl w:val="0"/>
              <w:suppressAutoHyphens/>
              <w:autoSpaceDE w:val="0"/>
              <w:autoSpaceDN w:val="0"/>
              <w:adjustRightInd w:val="0"/>
              <w:spacing w:after="0" w:line="240" w:lineRule="auto"/>
              <w:jc w:val="center"/>
              <w:rPr>
                <w:rFonts w:ascii="Century" w:hAnsi="Century" w:cs="Century"/>
                <w:sz w:val="28"/>
                <w:szCs w:val="28"/>
              </w:rPr>
            </w:pPr>
          </w:p>
          <w:p w:rsidR="00BC7E0C" w:rsidRDefault="00BC7E0C">
            <w:pPr>
              <w:widowControl w:val="0"/>
              <w:suppressAutoHyphens/>
              <w:autoSpaceDE w:val="0"/>
              <w:autoSpaceDN w:val="0"/>
              <w:adjustRightInd w:val="0"/>
              <w:spacing w:after="0" w:line="240" w:lineRule="auto"/>
              <w:rPr>
                <w:rFonts w:ascii="Century" w:hAnsi="Century" w:cs="Century"/>
                <w:sz w:val="28"/>
                <w:szCs w:val="28"/>
              </w:rPr>
            </w:pPr>
          </w:p>
          <w:p w:rsidR="00BC7E0C" w:rsidRDefault="00BC7E0C">
            <w:pPr>
              <w:widowControl w:val="0"/>
              <w:suppressAutoHyphens/>
              <w:autoSpaceDE w:val="0"/>
              <w:autoSpaceDN w:val="0"/>
              <w:adjustRightInd w:val="0"/>
              <w:spacing w:after="0" w:line="240" w:lineRule="auto"/>
              <w:jc w:val="center"/>
              <w:rPr>
                <w:rFonts w:ascii="Century" w:hAnsi="Century" w:cs="Century"/>
                <w:sz w:val="28"/>
                <w:szCs w:val="28"/>
              </w:rPr>
            </w:pPr>
          </w:p>
        </w:tc>
      </w:tr>
    </w:tbl>
    <w:p w:rsidR="00BC7E0C" w:rsidRDefault="00BC7E0C">
      <w:pPr>
        <w:widowControl w:val="0"/>
        <w:suppressAutoHyphens/>
        <w:autoSpaceDE w:val="0"/>
        <w:autoSpaceDN w:val="0"/>
        <w:adjustRightInd w:val="0"/>
        <w:spacing w:after="0" w:line="240" w:lineRule="auto"/>
        <w:jc w:val="both"/>
        <w:rPr>
          <w:rFonts w:ascii="Courier New CYR" w:hAnsi="Courier New CYR" w:cs="Courier New CYR"/>
          <w:sz w:val="20"/>
          <w:szCs w:val="20"/>
        </w:rPr>
      </w:pPr>
    </w:p>
    <w:tbl>
      <w:tblPr>
        <w:tblW w:w="0" w:type="auto"/>
        <w:jc w:val="right"/>
        <w:tblLayout w:type="fixed"/>
        <w:tblCellMar>
          <w:left w:w="10" w:type="dxa"/>
          <w:right w:w="10" w:type="dxa"/>
        </w:tblCellMar>
        <w:tblLook w:val="0000" w:firstRow="0" w:lastRow="0" w:firstColumn="0" w:lastColumn="0" w:noHBand="0" w:noVBand="0"/>
      </w:tblPr>
      <w:tblGrid>
        <w:gridCol w:w="4984"/>
        <w:gridCol w:w="644"/>
        <w:gridCol w:w="279"/>
        <w:gridCol w:w="574"/>
        <w:gridCol w:w="322"/>
        <w:gridCol w:w="2226"/>
        <w:gridCol w:w="336"/>
        <w:gridCol w:w="476"/>
        <w:gridCol w:w="364"/>
      </w:tblGrid>
      <w:tr w:rsidR="00BC7E0C">
        <w:tblPrEx>
          <w:tblCellMar>
            <w:top w:w="0" w:type="dxa"/>
            <w:bottom w:w="0" w:type="dxa"/>
          </w:tblCellMar>
        </w:tblPrEx>
        <w:trPr>
          <w:jc w:val="right"/>
        </w:trPr>
        <w:tc>
          <w:tcPr>
            <w:tcW w:w="4984" w:type="dxa"/>
            <w:tcBorders>
              <w:top w:val="nil"/>
              <w:left w:val="nil"/>
              <w:bottom w:val="single" w:sz="4" w:space="0" w:color="auto"/>
              <w:right w:val="nil"/>
            </w:tcBorders>
            <w:vAlign w:val="bottom"/>
          </w:tcPr>
          <w:p w:rsidR="00BC7E0C" w:rsidRDefault="00BC7E0C">
            <w:pPr>
              <w:widowControl w:val="0"/>
              <w:suppressAutoHyphens/>
              <w:autoSpaceDE w:val="0"/>
              <w:autoSpaceDN w:val="0"/>
              <w:adjustRightInd w:val="0"/>
              <w:spacing w:after="0" w:line="240" w:lineRule="auto"/>
              <w:jc w:val="center"/>
              <w:rPr>
                <w:rFonts w:ascii="Arial CYR" w:hAnsi="Arial CYR" w:cs="Arial CYR"/>
                <w:sz w:val="24"/>
                <w:szCs w:val="24"/>
              </w:rPr>
            </w:pPr>
          </w:p>
        </w:tc>
        <w:tc>
          <w:tcPr>
            <w:tcW w:w="644" w:type="dxa"/>
            <w:vMerge w:val="restart"/>
            <w:tcBorders>
              <w:top w:val="nil"/>
              <w:left w:val="nil"/>
              <w:bottom w:val="nil"/>
              <w:right w:val="nil"/>
            </w:tcBorders>
            <w:vAlign w:val="bottom"/>
          </w:tcPr>
          <w:p w:rsidR="00BC7E0C" w:rsidRDefault="00BC7E0C">
            <w:pPr>
              <w:widowControl w:val="0"/>
              <w:suppressAutoHyphens/>
              <w:autoSpaceDE w:val="0"/>
              <w:autoSpaceDN w:val="0"/>
              <w:adjustRightInd w:val="0"/>
              <w:spacing w:after="0" w:line="240" w:lineRule="auto"/>
              <w:jc w:val="center"/>
              <w:rPr>
                <w:rFonts w:ascii="Arial CYR" w:hAnsi="Arial CYR" w:cs="Arial CYR"/>
                <w:sz w:val="24"/>
                <w:szCs w:val="24"/>
              </w:rPr>
            </w:pPr>
          </w:p>
        </w:tc>
        <w:tc>
          <w:tcPr>
            <w:tcW w:w="279" w:type="dxa"/>
            <w:tcBorders>
              <w:top w:val="nil"/>
              <w:left w:val="nil"/>
              <w:bottom w:val="nil"/>
              <w:right w:val="nil"/>
            </w:tcBorders>
            <w:vAlign w:val="bottom"/>
          </w:tcPr>
          <w:p w:rsidR="00BC7E0C" w:rsidRDefault="00BC7E0C">
            <w:pPr>
              <w:widowControl w:val="0"/>
              <w:suppressAutoHyphens/>
              <w:autoSpaceDE w:val="0"/>
              <w:autoSpaceDN w:val="0"/>
              <w:adjustRightInd w:val="0"/>
              <w:spacing w:after="0" w:line="240" w:lineRule="auto"/>
              <w:jc w:val="right"/>
              <w:rPr>
                <w:rFonts w:ascii="Arial CYR" w:hAnsi="Arial CYR" w:cs="Arial CYR"/>
                <w:sz w:val="24"/>
                <w:szCs w:val="24"/>
              </w:rPr>
            </w:pPr>
            <w:r>
              <w:rPr>
                <w:rFonts w:ascii="Arial CYR" w:hAnsi="Arial CYR" w:cs="Arial CYR"/>
                <w:sz w:val="24"/>
                <w:szCs w:val="24"/>
              </w:rPr>
              <w:t>«</w:t>
            </w:r>
          </w:p>
        </w:tc>
        <w:tc>
          <w:tcPr>
            <w:tcW w:w="574" w:type="dxa"/>
            <w:tcBorders>
              <w:top w:val="nil"/>
              <w:left w:val="nil"/>
              <w:bottom w:val="single" w:sz="4" w:space="0" w:color="auto"/>
              <w:right w:val="nil"/>
            </w:tcBorders>
            <w:vAlign w:val="bottom"/>
          </w:tcPr>
          <w:p w:rsidR="00BC7E0C" w:rsidRDefault="00BC7E0C">
            <w:pPr>
              <w:widowControl w:val="0"/>
              <w:suppressAutoHyphens/>
              <w:autoSpaceDE w:val="0"/>
              <w:autoSpaceDN w:val="0"/>
              <w:adjustRightInd w:val="0"/>
              <w:spacing w:after="0" w:line="240" w:lineRule="auto"/>
              <w:jc w:val="center"/>
              <w:rPr>
                <w:rFonts w:ascii="Arial CYR" w:hAnsi="Arial CYR" w:cs="Arial CYR"/>
                <w:sz w:val="24"/>
                <w:szCs w:val="24"/>
              </w:rPr>
            </w:pPr>
          </w:p>
        </w:tc>
        <w:tc>
          <w:tcPr>
            <w:tcW w:w="322" w:type="dxa"/>
            <w:tcBorders>
              <w:top w:val="nil"/>
              <w:left w:val="nil"/>
              <w:bottom w:val="nil"/>
              <w:right w:val="nil"/>
            </w:tcBorders>
            <w:vAlign w:val="bottom"/>
          </w:tcPr>
          <w:p w:rsidR="00BC7E0C" w:rsidRDefault="00BC7E0C">
            <w:pPr>
              <w:widowControl w:val="0"/>
              <w:suppressAutoHyphens/>
              <w:autoSpaceDE w:val="0"/>
              <w:autoSpaceDN w:val="0"/>
              <w:adjustRightInd w:val="0"/>
              <w:spacing w:after="0" w:line="240" w:lineRule="auto"/>
              <w:rPr>
                <w:rFonts w:ascii="Arial CYR" w:hAnsi="Arial CYR" w:cs="Arial CYR"/>
                <w:sz w:val="24"/>
                <w:szCs w:val="24"/>
              </w:rPr>
            </w:pPr>
            <w:r>
              <w:rPr>
                <w:rFonts w:ascii="Arial CYR" w:hAnsi="Arial CYR" w:cs="Arial CYR"/>
                <w:sz w:val="24"/>
                <w:szCs w:val="24"/>
              </w:rPr>
              <w:t>»</w:t>
            </w:r>
          </w:p>
        </w:tc>
        <w:tc>
          <w:tcPr>
            <w:tcW w:w="2226" w:type="dxa"/>
            <w:tcBorders>
              <w:top w:val="nil"/>
              <w:left w:val="nil"/>
              <w:bottom w:val="single" w:sz="4" w:space="0" w:color="auto"/>
              <w:right w:val="nil"/>
            </w:tcBorders>
            <w:vAlign w:val="bottom"/>
          </w:tcPr>
          <w:p w:rsidR="00BC7E0C" w:rsidRDefault="00BC7E0C">
            <w:pPr>
              <w:widowControl w:val="0"/>
              <w:suppressAutoHyphens/>
              <w:autoSpaceDE w:val="0"/>
              <w:autoSpaceDN w:val="0"/>
              <w:adjustRightInd w:val="0"/>
              <w:spacing w:after="0" w:line="240" w:lineRule="auto"/>
              <w:jc w:val="center"/>
              <w:rPr>
                <w:rFonts w:ascii="Arial CYR" w:hAnsi="Arial CYR" w:cs="Arial CYR"/>
                <w:sz w:val="24"/>
                <w:szCs w:val="24"/>
              </w:rPr>
            </w:pPr>
          </w:p>
        </w:tc>
        <w:tc>
          <w:tcPr>
            <w:tcW w:w="336" w:type="dxa"/>
            <w:tcBorders>
              <w:top w:val="nil"/>
              <w:left w:val="nil"/>
              <w:bottom w:val="nil"/>
              <w:right w:val="nil"/>
            </w:tcBorders>
            <w:vAlign w:val="bottom"/>
          </w:tcPr>
          <w:p w:rsidR="00BC7E0C" w:rsidRDefault="00BC7E0C">
            <w:pPr>
              <w:widowControl w:val="0"/>
              <w:suppressAutoHyphens/>
              <w:autoSpaceDE w:val="0"/>
              <w:autoSpaceDN w:val="0"/>
              <w:adjustRightInd w:val="0"/>
              <w:spacing w:after="0" w:line="240" w:lineRule="auto"/>
              <w:jc w:val="right"/>
              <w:rPr>
                <w:rFonts w:ascii="Arial CYR" w:hAnsi="Arial CYR" w:cs="Arial CYR"/>
                <w:sz w:val="24"/>
                <w:szCs w:val="24"/>
              </w:rPr>
            </w:pPr>
            <w:r>
              <w:rPr>
                <w:rFonts w:ascii="Arial CYR" w:hAnsi="Arial CYR" w:cs="Arial CYR"/>
                <w:sz w:val="24"/>
                <w:szCs w:val="24"/>
              </w:rPr>
              <w:t>20</w:t>
            </w:r>
          </w:p>
        </w:tc>
        <w:tc>
          <w:tcPr>
            <w:tcW w:w="476" w:type="dxa"/>
            <w:tcBorders>
              <w:top w:val="nil"/>
              <w:left w:val="nil"/>
              <w:bottom w:val="single" w:sz="4" w:space="0" w:color="auto"/>
              <w:right w:val="nil"/>
            </w:tcBorders>
            <w:vAlign w:val="bottom"/>
          </w:tcPr>
          <w:p w:rsidR="00BC7E0C" w:rsidRDefault="00BC7E0C">
            <w:pPr>
              <w:widowControl w:val="0"/>
              <w:suppressAutoHyphens/>
              <w:autoSpaceDE w:val="0"/>
              <w:autoSpaceDN w:val="0"/>
              <w:adjustRightInd w:val="0"/>
              <w:spacing w:after="0" w:line="240" w:lineRule="auto"/>
              <w:rPr>
                <w:rFonts w:ascii="Arial CYR" w:hAnsi="Arial CYR" w:cs="Arial CYR"/>
                <w:sz w:val="24"/>
                <w:szCs w:val="24"/>
              </w:rPr>
            </w:pPr>
          </w:p>
        </w:tc>
        <w:tc>
          <w:tcPr>
            <w:tcW w:w="364" w:type="dxa"/>
            <w:tcBorders>
              <w:top w:val="nil"/>
              <w:left w:val="nil"/>
              <w:bottom w:val="nil"/>
              <w:right w:val="nil"/>
            </w:tcBorders>
            <w:vAlign w:val="bottom"/>
          </w:tcPr>
          <w:p w:rsidR="00BC7E0C" w:rsidRDefault="00BC7E0C">
            <w:pPr>
              <w:widowControl w:val="0"/>
              <w:suppressAutoHyphens/>
              <w:autoSpaceDE w:val="0"/>
              <w:autoSpaceDN w:val="0"/>
              <w:adjustRightInd w:val="0"/>
              <w:spacing w:after="0" w:line="240" w:lineRule="auto"/>
              <w:rPr>
                <w:rFonts w:ascii="Arial CYR" w:hAnsi="Arial CYR" w:cs="Arial CYR"/>
                <w:sz w:val="24"/>
                <w:szCs w:val="24"/>
              </w:rPr>
            </w:pPr>
            <w:r>
              <w:rPr>
                <w:rFonts w:ascii="Arial CYR" w:hAnsi="Arial CYR" w:cs="Arial CYR"/>
                <w:sz w:val="24"/>
                <w:szCs w:val="24"/>
              </w:rPr>
              <w:t xml:space="preserve"> г.</w:t>
            </w:r>
          </w:p>
        </w:tc>
      </w:tr>
      <w:tr w:rsidR="00BC7E0C">
        <w:tblPrEx>
          <w:tblCellMar>
            <w:top w:w="0" w:type="dxa"/>
            <w:bottom w:w="0" w:type="dxa"/>
          </w:tblCellMar>
        </w:tblPrEx>
        <w:trPr>
          <w:jc w:val="right"/>
        </w:trPr>
        <w:tc>
          <w:tcPr>
            <w:tcW w:w="4984" w:type="dxa"/>
            <w:tcBorders>
              <w:top w:val="single" w:sz="4" w:space="0" w:color="auto"/>
              <w:left w:val="nil"/>
              <w:bottom w:val="nil"/>
              <w:right w:val="nil"/>
            </w:tcBorders>
            <w:vAlign w:val="bottom"/>
          </w:tcPr>
          <w:p w:rsidR="00BC7E0C" w:rsidRDefault="00BC7E0C">
            <w:pPr>
              <w:widowControl w:val="0"/>
              <w:suppressAutoHyphens/>
              <w:autoSpaceDE w:val="0"/>
              <w:autoSpaceDN w:val="0"/>
              <w:adjustRightInd w:val="0"/>
              <w:spacing w:after="0" w:line="240" w:lineRule="auto"/>
              <w:jc w:val="center"/>
              <w:rPr>
                <w:rFonts w:ascii="Arial CYR" w:hAnsi="Arial CYR" w:cs="Arial CYR"/>
                <w:sz w:val="24"/>
                <w:szCs w:val="24"/>
              </w:rPr>
            </w:pPr>
            <w:r>
              <w:rPr>
                <w:rFonts w:ascii="Arial CYR" w:hAnsi="Arial CYR" w:cs="Arial CYR"/>
                <w:sz w:val="24"/>
                <w:szCs w:val="24"/>
              </w:rPr>
              <w:t>(место составления акта)</w:t>
            </w:r>
          </w:p>
        </w:tc>
        <w:tc>
          <w:tcPr>
            <w:tcW w:w="644" w:type="dxa"/>
            <w:vMerge/>
            <w:tcBorders>
              <w:top w:val="nil"/>
              <w:left w:val="nil"/>
              <w:bottom w:val="nil"/>
              <w:right w:val="nil"/>
            </w:tcBorders>
            <w:vAlign w:val="bottom"/>
          </w:tcPr>
          <w:p w:rsidR="00BC7E0C" w:rsidRDefault="00BC7E0C">
            <w:pPr>
              <w:widowControl w:val="0"/>
              <w:suppressAutoHyphens/>
              <w:autoSpaceDE w:val="0"/>
              <w:autoSpaceDN w:val="0"/>
              <w:adjustRightInd w:val="0"/>
              <w:spacing w:after="0" w:line="240" w:lineRule="auto"/>
              <w:jc w:val="center"/>
              <w:rPr>
                <w:rFonts w:ascii="Arial CYR" w:hAnsi="Arial CYR" w:cs="Arial CYR"/>
                <w:sz w:val="24"/>
                <w:szCs w:val="24"/>
              </w:rPr>
            </w:pPr>
          </w:p>
        </w:tc>
        <w:tc>
          <w:tcPr>
            <w:tcW w:w="4577" w:type="dxa"/>
            <w:gridSpan w:val="7"/>
            <w:tcBorders>
              <w:top w:val="nil"/>
              <w:left w:val="nil"/>
              <w:bottom w:val="nil"/>
              <w:right w:val="nil"/>
            </w:tcBorders>
            <w:vAlign w:val="bottom"/>
          </w:tcPr>
          <w:p w:rsidR="00BC7E0C" w:rsidRDefault="00BC7E0C">
            <w:pPr>
              <w:widowControl w:val="0"/>
              <w:suppressAutoHyphens/>
              <w:autoSpaceDE w:val="0"/>
              <w:autoSpaceDN w:val="0"/>
              <w:adjustRightInd w:val="0"/>
              <w:spacing w:after="0" w:line="240" w:lineRule="auto"/>
              <w:jc w:val="center"/>
              <w:rPr>
                <w:rFonts w:ascii="Arial CYR" w:hAnsi="Arial CYR" w:cs="Arial CYR"/>
                <w:sz w:val="24"/>
                <w:szCs w:val="24"/>
              </w:rPr>
            </w:pPr>
            <w:r>
              <w:rPr>
                <w:rFonts w:ascii="Arial CYR" w:hAnsi="Arial CYR" w:cs="Arial CYR"/>
                <w:sz w:val="24"/>
                <w:szCs w:val="24"/>
              </w:rPr>
              <w:t>(дата составления акта)</w:t>
            </w:r>
          </w:p>
        </w:tc>
      </w:tr>
      <w:tr w:rsidR="00BC7E0C">
        <w:tblPrEx>
          <w:tblCellMar>
            <w:top w:w="0" w:type="dxa"/>
            <w:bottom w:w="0" w:type="dxa"/>
          </w:tblCellMar>
        </w:tblPrEx>
        <w:trPr>
          <w:jc w:val="right"/>
        </w:trPr>
        <w:tc>
          <w:tcPr>
            <w:tcW w:w="4984" w:type="dxa"/>
            <w:tcBorders>
              <w:top w:val="nil"/>
              <w:left w:val="nil"/>
              <w:bottom w:val="nil"/>
              <w:right w:val="nil"/>
            </w:tcBorders>
            <w:vAlign w:val="bottom"/>
          </w:tcPr>
          <w:p w:rsidR="00BC7E0C" w:rsidRDefault="00BC7E0C">
            <w:pPr>
              <w:widowControl w:val="0"/>
              <w:suppressAutoHyphens/>
              <w:autoSpaceDE w:val="0"/>
              <w:autoSpaceDN w:val="0"/>
              <w:adjustRightInd w:val="0"/>
              <w:spacing w:after="0" w:line="240" w:lineRule="auto"/>
              <w:jc w:val="center"/>
              <w:rPr>
                <w:rFonts w:ascii="Arial CYR" w:hAnsi="Arial CYR" w:cs="Arial CYR"/>
                <w:sz w:val="24"/>
                <w:szCs w:val="24"/>
              </w:rPr>
            </w:pPr>
          </w:p>
        </w:tc>
        <w:tc>
          <w:tcPr>
            <w:tcW w:w="644" w:type="dxa"/>
            <w:tcBorders>
              <w:top w:val="nil"/>
              <w:left w:val="nil"/>
              <w:bottom w:val="nil"/>
              <w:right w:val="nil"/>
            </w:tcBorders>
            <w:vAlign w:val="bottom"/>
          </w:tcPr>
          <w:p w:rsidR="00BC7E0C" w:rsidRDefault="00BC7E0C">
            <w:pPr>
              <w:widowControl w:val="0"/>
              <w:suppressAutoHyphens/>
              <w:autoSpaceDE w:val="0"/>
              <w:autoSpaceDN w:val="0"/>
              <w:adjustRightInd w:val="0"/>
              <w:spacing w:after="0" w:line="240" w:lineRule="auto"/>
              <w:jc w:val="right"/>
              <w:rPr>
                <w:rFonts w:ascii="Arial CYR" w:hAnsi="Arial CYR" w:cs="Arial CYR"/>
                <w:sz w:val="24"/>
                <w:szCs w:val="24"/>
              </w:rPr>
            </w:pPr>
          </w:p>
        </w:tc>
        <w:tc>
          <w:tcPr>
            <w:tcW w:w="4577" w:type="dxa"/>
            <w:gridSpan w:val="7"/>
            <w:tcBorders>
              <w:top w:val="nil"/>
              <w:left w:val="nil"/>
              <w:bottom w:val="single" w:sz="4" w:space="0" w:color="auto"/>
              <w:right w:val="nil"/>
            </w:tcBorders>
            <w:vAlign w:val="bottom"/>
          </w:tcPr>
          <w:p w:rsidR="00BC7E0C" w:rsidRDefault="00BC7E0C">
            <w:pPr>
              <w:widowControl w:val="0"/>
              <w:suppressAutoHyphens/>
              <w:autoSpaceDE w:val="0"/>
              <w:autoSpaceDN w:val="0"/>
              <w:adjustRightInd w:val="0"/>
              <w:spacing w:after="0" w:line="240" w:lineRule="auto"/>
              <w:rPr>
                <w:rFonts w:ascii="Arial CYR" w:hAnsi="Arial CYR" w:cs="Arial CYR"/>
                <w:sz w:val="24"/>
                <w:szCs w:val="24"/>
              </w:rPr>
            </w:pPr>
          </w:p>
        </w:tc>
      </w:tr>
      <w:tr w:rsidR="00BC7E0C">
        <w:tblPrEx>
          <w:tblCellMar>
            <w:top w:w="0" w:type="dxa"/>
            <w:bottom w:w="0" w:type="dxa"/>
          </w:tblCellMar>
        </w:tblPrEx>
        <w:trPr>
          <w:jc w:val="right"/>
        </w:trPr>
        <w:tc>
          <w:tcPr>
            <w:tcW w:w="4984" w:type="dxa"/>
            <w:tcBorders>
              <w:top w:val="nil"/>
              <w:left w:val="nil"/>
              <w:bottom w:val="nil"/>
              <w:right w:val="nil"/>
            </w:tcBorders>
            <w:vAlign w:val="bottom"/>
          </w:tcPr>
          <w:p w:rsidR="00BC7E0C" w:rsidRDefault="00BC7E0C">
            <w:pPr>
              <w:widowControl w:val="0"/>
              <w:suppressAutoHyphens/>
              <w:autoSpaceDE w:val="0"/>
              <w:autoSpaceDN w:val="0"/>
              <w:adjustRightInd w:val="0"/>
              <w:spacing w:after="0" w:line="240" w:lineRule="auto"/>
              <w:jc w:val="center"/>
              <w:rPr>
                <w:rFonts w:ascii="Arial CYR" w:hAnsi="Arial CYR" w:cs="Arial CYR"/>
                <w:sz w:val="24"/>
                <w:szCs w:val="24"/>
              </w:rPr>
            </w:pPr>
          </w:p>
        </w:tc>
        <w:tc>
          <w:tcPr>
            <w:tcW w:w="644" w:type="dxa"/>
            <w:tcBorders>
              <w:top w:val="nil"/>
              <w:left w:val="nil"/>
              <w:bottom w:val="nil"/>
              <w:right w:val="nil"/>
            </w:tcBorders>
            <w:vAlign w:val="bottom"/>
          </w:tcPr>
          <w:p w:rsidR="00BC7E0C" w:rsidRDefault="00BC7E0C">
            <w:pPr>
              <w:widowControl w:val="0"/>
              <w:suppressAutoHyphens/>
              <w:autoSpaceDE w:val="0"/>
              <w:autoSpaceDN w:val="0"/>
              <w:adjustRightInd w:val="0"/>
              <w:spacing w:after="0" w:line="240" w:lineRule="auto"/>
              <w:jc w:val="center"/>
              <w:rPr>
                <w:rFonts w:ascii="Arial CYR" w:hAnsi="Arial CYR" w:cs="Arial CYR"/>
                <w:sz w:val="24"/>
                <w:szCs w:val="24"/>
              </w:rPr>
            </w:pPr>
          </w:p>
        </w:tc>
        <w:tc>
          <w:tcPr>
            <w:tcW w:w="4577" w:type="dxa"/>
            <w:gridSpan w:val="7"/>
            <w:tcBorders>
              <w:top w:val="single" w:sz="4" w:space="0" w:color="auto"/>
              <w:left w:val="nil"/>
              <w:bottom w:val="nil"/>
              <w:right w:val="nil"/>
            </w:tcBorders>
            <w:vAlign w:val="bottom"/>
          </w:tcPr>
          <w:p w:rsidR="00BC7E0C" w:rsidRDefault="00BC7E0C">
            <w:pPr>
              <w:widowControl w:val="0"/>
              <w:suppressAutoHyphens/>
              <w:autoSpaceDE w:val="0"/>
              <w:autoSpaceDN w:val="0"/>
              <w:adjustRightInd w:val="0"/>
              <w:spacing w:after="0" w:line="240" w:lineRule="auto"/>
              <w:jc w:val="center"/>
              <w:rPr>
                <w:rFonts w:ascii="Arial CYR" w:hAnsi="Arial CYR" w:cs="Arial CYR"/>
                <w:sz w:val="24"/>
                <w:szCs w:val="24"/>
              </w:rPr>
            </w:pPr>
            <w:r>
              <w:rPr>
                <w:rFonts w:ascii="Arial CYR" w:hAnsi="Arial CYR" w:cs="Arial CYR"/>
                <w:sz w:val="24"/>
                <w:szCs w:val="24"/>
              </w:rPr>
              <w:t>(время составления акта)</w:t>
            </w:r>
          </w:p>
        </w:tc>
      </w:tr>
    </w:tbl>
    <w:p w:rsidR="00BC7E0C" w:rsidRDefault="00BC7E0C">
      <w:pPr>
        <w:widowControl w:val="0"/>
        <w:suppressAutoHyphens/>
        <w:autoSpaceDE w:val="0"/>
        <w:autoSpaceDN w:val="0"/>
        <w:adjustRightInd w:val="0"/>
        <w:spacing w:after="0" w:line="240" w:lineRule="auto"/>
        <w:jc w:val="both"/>
        <w:rPr>
          <w:rFonts w:ascii="Century" w:hAnsi="Century" w:cs="Century"/>
          <w:sz w:val="26"/>
          <w:szCs w:val="26"/>
        </w:rPr>
      </w:pPr>
    </w:p>
    <w:p w:rsidR="00BC7E0C" w:rsidRDefault="00BC7E0C">
      <w:pPr>
        <w:widowControl w:val="0"/>
        <w:suppressAutoHyphens/>
        <w:autoSpaceDE w:val="0"/>
        <w:autoSpaceDN w:val="0"/>
        <w:adjustRightInd w:val="0"/>
        <w:spacing w:after="0" w:line="240" w:lineRule="auto"/>
        <w:jc w:val="both"/>
        <w:rPr>
          <w:rFonts w:ascii="Century" w:hAnsi="Century" w:cs="Century"/>
          <w:sz w:val="26"/>
          <w:szCs w:val="26"/>
        </w:rPr>
      </w:pPr>
    </w:p>
    <w:p w:rsidR="00BC7E0C" w:rsidRDefault="00BC7E0C">
      <w:pPr>
        <w:widowControl w:val="0"/>
        <w:suppressAutoHyphens/>
        <w:autoSpaceDE w:val="0"/>
        <w:autoSpaceDN w:val="0"/>
        <w:adjustRightInd w:val="0"/>
        <w:spacing w:after="0" w:line="240" w:lineRule="auto"/>
        <w:jc w:val="center"/>
        <w:rPr>
          <w:rFonts w:ascii="Arial CYR" w:hAnsi="Arial CYR" w:cs="Arial CYR"/>
          <w:spacing w:val="40"/>
          <w:sz w:val="26"/>
          <w:szCs w:val="26"/>
        </w:rPr>
      </w:pPr>
      <w:r>
        <w:rPr>
          <w:rFonts w:ascii="Arial CYR" w:hAnsi="Arial CYR" w:cs="Arial CYR"/>
          <w:spacing w:val="40"/>
          <w:sz w:val="26"/>
          <w:szCs w:val="26"/>
        </w:rPr>
        <w:t>АКТ ПРОВЕРКИ</w:t>
      </w:r>
    </w:p>
    <w:p w:rsidR="00BC7E0C" w:rsidRDefault="00BC7E0C">
      <w:pPr>
        <w:widowControl w:val="0"/>
        <w:autoSpaceDE w:val="0"/>
        <w:autoSpaceDN w:val="0"/>
        <w:adjustRightInd w:val="0"/>
        <w:spacing w:after="0" w:line="240" w:lineRule="auto"/>
        <w:jc w:val="center"/>
        <w:rPr>
          <w:rFonts w:ascii="Arial CYR" w:hAnsi="Arial CYR" w:cs="Arial CYR"/>
          <w:sz w:val="26"/>
          <w:szCs w:val="26"/>
        </w:rPr>
      </w:pPr>
      <w:r>
        <w:rPr>
          <w:rFonts w:ascii="Arial CYR" w:hAnsi="Arial CYR" w:cs="Arial CYR"/>
          <w:sz w:val="26"/>
          <w:szCs w:val="26"/>
        </w:rPr>
        <w:t>органом государственного контроля (надзора), органом муниципального контроля юридического лица, индивидуального предпринимателя</w:t>
      </w:r>
    </w:p>
    <w:tbl>
      <w:tblPr>
        <w:tblW w:w="0" w:type="auto"/>
        <w:jc w:val="center"/>
        <w:tblBorders>
          <w:bottom w:val="single" w:sz="4" w:space="0" w:color="auto"/>
        </w:tblBorders>
        <w:tblLayout w:type="fixed"/>
        <w:tblCellMar>
          <w:left w:w="10" w:type="dxa"/>
          <w:right w:w="10" w:type="dxa"/>
        </w:tblCellMar>
        <w:tblLook w:val="0000" w:firstRow="0" w:lastRow="0" w:firstColumn="0" w:lastColumn="0" w:noHBand="0" w:noVBand="0"/>
      </w:tblPr>
      <w:tblGrid>
        <w:gridCol w:w="443"/>
        <w:gridCol w:w="2275"/>
      </w:tblGrid>
      <w:tr w:rsidR="00BC7E0C">
        <w:tblPrEx>
          <w:tblCellMar>
            <w:top w:w="0" w:type="dxa"/>
            <w:bottom w:w="0" w:type="dxa"/>
          </w:tblCellMar>
        </w:tblPrEx>
        <w:trPr>
          <w:jc w:val="center"/>
        </w:trPr>
        <w:tc>
          <w:tcPr>
            <w:tcW w:w="443" w:type="dxa"/>
            <w:tcBorders>
              <w:top w:val="nil"/>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ind w:right="57"/>
              <w:jc w:val="right"/>
              <w:rPr>
                <w:rFonts w:ascii="Arial CYR" w:hAnsi="Arial CYR" w:cs="Arial CYR"/>
                <w:sz w:val="26"/>
                <w:szCs w:val="26"/>
              </w:rPr>
            </w:pPr>
            <w:r>
              <w:rPr>
                <w:rFonts w:ascii="Arial CYR" w:hAnsi="Arial CYR" w:cs="Arial CYR"/>
                <w:sz w:val="26"/>
                <w:szCs w:val="26"/>
              </w:rPr>
              <w:t>№</w:t>
            </w:r>
          </w:p>
        </w:tc>
        <w:tc>
          <w:tcPr>
            <w:tcW w:w="2275" w:type="dxa"/>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Arial CYR" w:hAnsi="Arial CYR" w:cs="Arial CYR"/>
                <w:sz w:val="26"/>
                <w:szCs w:val="26"/>
              </w:rPr>
            </w:pPr>
          </w:p>
        </w:tc>
      </w:tr>
    </w:tbl>
    <w:p w:rsidR="00BC7E0C" w:rsidRDefault="00BC7E0C">
      <w:pPr>
        <w:widowControl w:val="0"/>
        <w:autoSpaceDE w:val="0"/>
        <w:autoSpaceDN w:val="0"/>
        <w:adjustRightInd w:val="0"/>
        <w:spacing w:after="0" w:line="240" w:lineRule="auto"/>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rPr>
          <w:rFonts w:ascii="Arial CYR" w:hAnsi="Arial CYR" w:cs="Arial CYR"/>
          <w:sz w:val="26"/>
          <w:szCs w:val="26"/>
        </w:rPr>
      </w:pPr>
    </w:p>
    <w:tbl>
      <w:tblPr>
        <w:tblW w:w="0" w:type="auto"/>
        <w:tblBorders>
          <w:bottom w:val="single" w:sz="4" w:space="0" w:color="auto"/>
        </w:tblBorders>
        <w:tblLayout w:type="fixed"/>
        <w:tblCellMar>
          <w:left w:w="10" w:type="dxa"/>
          <w:right w:w="10" w:type="dxa"/>
        </w:tblCellMar>
        <w:tblLook w:val="0000" w:firstRow="0" w:lastRow="0" w:firstColumn="0" w:lastColumn="0" w:noHBand="0" w:noVBand="0"/>
      </w:tblPr>
      <w:tblGrid>
        <w:gridCol w:w="2666"/>
        <w:gridCol w:w="6973"/>
      </w:tblGrid>
      <w:tr w:rsidR="00BC7E0C">
        <w:tblPrEx>
          <w:tblCellMar>
            <w:top w:w="0" w:type="dxa"/>
            <w:bottom w:w="0" w:type="dxa"/>
          </w:tblCellMar>
        </w:tblPrEx>
        <w:trPr>
          <w:trHeight w:val="337"/>
        </w:trPr>
        <w:tc>
          <w:tcPr>
            <w:tcW w:w="2666" w:type="dxa"/>
            <w:tcBorders>
              <w:top w:val="nil"/>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rPr>
                <w:rFonts w:ascii="Arial CYR" w:hAnsi="Arial CYR" w:cs="Arial CYR"/>
                <w:sz w:val="26"/>
                <w:szCs w:val="26"/>
              </w:rPr>
            </w:pPr>
            <w:r>
              <w:rPr>
                <w:rFonts w:ascii="Arial CYR" w:hAnsi="Arial CYR" w:cs="Arial CYR"/>
                <w:sz w:val="26"/>
                <w:szCs w:val="26"/>
              </w:rPr>
              <w:t>По адресу/адресам:</w:t>
            </w:r>
          </w:p>
        </w:tc>
        <w:tc>
          <w:tcPr>
            <w:tcW w:w="6973" w:type="dxa"/>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ind w:right="359"/>
              <w:jc w:val="center"/>
              <w:rPr>
                <w:rFonts w:ascii="Times New Roman CYR" w:hAnsi="Times New Roman CYR" w:cs="Times New Roman CYR"/>
                <w:sz w:val="26"/>
                <w:szCs w:val="26"/>
              </w:rPr>
            </w:pPr>
          </w:p>
        </w:tc>
      </w:tr>
      <w:tr w:rsidR="00BC7E0C">
        <w:tblPrEx>
          <w:tblCellMar>
            <w:top w:w="0" w:type="dxa"/>
            <w:bottom w:w="0" w:type="dxa"/>
          </w:tblCellMar>
        </w:tblPrEx>
        <w:trPr>
          <w:trHeight w:val="188"/>
        </w:trPr>
        <w:tc>
          <w:tcPr>
            <w:tcW w:w="2666" w:type="dxa"/>
            <w:tcBorders>
              <w:top w:val="nil"/>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rPr>
                <w:rFonts w:ascii="Arial CYR" w:hAnsi="Arial CYR" w:cs="Arial CYR"/>
                <w:sz w:val="24"/>
                <w:szCs w:val="24"/>
              </w:rPr>
            </w:pPr>
          </w:p>
        </w:tc>
        <w:tc>
          <w:tcPr>
            <w:tcW w:w="6973" w:type="dxa"/>
            <w:tcBorders>
              <w:top w:val="nil"/>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Arial CYR" w:hAnsi="Arial CYR" w:cs="Arial CYR"/>
                <w:sz w:val="24"/>
                <w:szCs w:val="24"/>
              </w:rPr>
            </w:pPr>
            <w:r>
              <w:rPr>
                <w:rFonts w:ascii="Arial CYR" w:hAnsi="Arial CYR" w:cs="Arial CYR"/>
                <w:sz w:val="24"/>
                <w:szCs w:val="24"/>
              </w:rPr>
              <w:t>(место проведения проверки)</w:t>
            </w:r>
          </w:p>
        </w:tc>
      </w:tr>
    </w:tbl>
    <w:p w:rsidR="00BC7E0C" w:rsidRDefault="00BC7E0C">
      <w:pPr>
        <w:widowControl w:val="0"/>
        <w:suppressAutoHyphens/>
        <w:autoSpaceDE w:val="0"/>
        <w:autoSpaceDN w:val="0"/>
        <w:adjustRightInd w:val="0"/>
        <w:spacing w:after="0" w:line="240" w:lineRule="auto"/>
        <w:rPr>
          <w:rFonts w:ascii="Arial CYR" w:hAnsi="Arial CYR" w:cs="Arial CYR"/>
          <w:sz w:val="24"/>
          <w:szCs w:val="24"/>
        </w:rPr>
      </w:pPr>
    </w:p>
    <w:tbl>
      <w:tblPr>
        <w:tblW w:w="0" w:type="auto"/>
        <w:tblBorders>
          <w:bottom w:val="single" w:sz="4" w:space="0" w:color="auto"/>
        </w:tblBorders>
        <w:tblLayout w:type="fixed"/>
        <w:tblCellMar>
          <w:left w:w="10" w:type="dxa"/>
          <w:right w:w="10" w:type="dxa"/>
        </w:tblCellMar>
        <w:tblLook w:val="0000" w:firstRow="0" w:lastRow="0" w:firstColumn="0" w:lastColumn="0" w:noHBand="0" w:noVBand="0"/>
      </w:tblPr>
      <w:tblGrid>
        <w:gridCol w:w="1985"/>
        <w:gridCol w:w="567"/>
        <w:gridCol w:w="5711"/>
        <w:gridCol w:w="1376"/>
      </w:tblGrid>
      <w:tr w:rsidR="00BC7E0C">
        <w:tblPrEx>
          <w:tblCellMar>
            <w:top w:w="0" w:type="dxa"/>
            <w:bottom w:w="0" w:type="dxa"/>
          </w:tblCellMar>
        </w:tblPrEx>
        <w:tc>
          <w:tcPr>
            <w:tcW w:w="1985" w:type="dxa"/>
            <w:tcBorders>
              <w:top w:val="nil"/>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ind w:right="-142"/>
              <w:rPr>
                <w:rFonts w:ascii="Times New Roman CYR" w:hAnsi="Times New Roman CYR" w:cs="Times New Roman CYR"/>
                <w:sz w:val="26"/>
                <w:szCs w:val="26"/>
              </w:rPr>
            </w:pPr>
            <w:r>
              <w:rPr>
                <w:rFonts w:ascii="Arial CYR" w:hAnsi="Arial CYR" w:cs="Arial CYR"/>
                <w:sz w:val="26"/>
                <w:szCs w:val="26"/>
              </w:rPr>
              <w:t>На основании</w:t>
            </w:r>
            <w:r>
              <w:rPr>
                <w:rFonts w:ascii="Times New Roman CYR" w:hAnsi="Times New Roman CYR" w:cs="Times New Roman CYR"/>
                <w:sz w:val="26"/>
                <w:szCs w:val="26"/>
              </w:rPr>
              <w:t>:</w:t>
            </w:r>
          </w:p>
        </w:tc>
        <w:tc>
          <w:tcPr>
            <w:tcW w:w="7654" w:type="dxa"/>
            <w:gridSpan w:val="3"/>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Times New Roman CYR" w:hAnsi="Times New Roman CYR" w:cs="Times New Roman CYR"/>
                <w:sz w:val="26"/>
                <w:szCs w:val="26"/>
              </w:rPr>
            </w:pPr>
          </w:p>
        </w:tc>
      </w:tr>
      <w:tr w:rsidR="00BC7E0C">
        <w:tblPrEx>
          <w:tblCellMar>
            <w:top w:w="0" w:type="dxa"/>
            <w:bottom w:w="0" w:type="dxa"/>
          </w:tblCellMar>
        </w:tblPrEx>
        <w:tc>
          <w:tcPr>
            <w:tcW w:w="9639" w:type="dxa"/>
            <w:gridSpan w:val="4"/>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Times New Roman CYR" w:hAnsi="Times New Roman CYR" w:cs="Times New Roman CYR"/>
                <w:sz w:val="26"/>
                <w:szCs w:val="26"/>
              </w:rPr>
            </w:pPr>
          </w:p>
        </w:tc>
      </w:tr>
      <w:tr w:rsidR="00BC7E0C">
        <w:tblPrEx>
          <w:tblCellMar>
            <w:top w:w="0" w:type="dxa"/>
            <w:bottom w:w="0" w:type="dxa"/>
          </w:tblCellMar>
        </w:tblPrEx>
        <w:tc>
          <w:tcPr>
            <w:tcW w:w="9639" w:type="dxa"/>
            <w:gridSpan w:val="4"/>
            <w:tcBorders>
              <w:top w:val="single" w:sz="4" w:space="0" w:color="auto"/>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Arial CYR" w:hAnsi="Arial CYR" w:cs="Arial CYR"/>
                <w:sz w:val="24"/>
                <w:szCs w:val="24"/>
              </w:rPr>
            </w:pPr>
            <w:r>
              <w:rPr>
                <w:rFonts w:ascii="Arial CYR" w:hAnsi="Arial CYR" w:cs="Arial CYR"/>
                <w:sz w:val="24"/>
                <w:szCs w:val="24"/>
              </w:rPr>
              <w:t>(вид документа с указанием реквизитов (номер, дата)</w:t>
            </w:r>
          </w:p>
        </w:tc>
      </w:tr>
      <w:tr w:rsidR="00BC7E0C">
        <w:tblPrEx>
          <w:tblCellMar>
            <w:top w:w="0" w:type="dxa"/>
            <w:bottom w:w="0" w:type="dxa"/>
          </w:tblCellMar>
        </w:tblPrEx>
        <w:tc>
          <w:tcPr>
            <w:tcW w:w="2552" w:type="dxa"/>
            <w:gridSpan w:val="2"/>
            <w:tcBorders>
              <w:top w:val="nil"/>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rPr>
                <w:rFonts w:ascii="Arial CYR" w:hAnsi="Arial CYR" w:cs="Arial CYR"/>
                <w:sz w:val="26"/>
                <w:szCs w:val="26"/>
              </w:rPr>
            </w:pPr>
            <w:r>
              <w:rPr>
                <w:rFonts w:ascii="Arial CYR" w:hAnsi="Arial CYR" w:cs="Arial CYR"/>
                <w:sz w:val="26"/>
                <w:szCs w:val="26"/>
              </w:rPr>
              <w:t>была проведена</w:t>
            </w:r>
          </w:p>
        </w:tc>
        <w:tc>
          <w:tcPr>
            <w:tcW w:w="5711" w:type="dxa"/>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Times New Roman CYR" w:hAnsi="Times New Roman CYR" w:cs="Times New Roman CYR"/>
                <w:sz w:val="26"/>
                <w:szCs w:val="26"/>
              </w:rPr>
            </w:pPr>
          </w:p>
        </w:tc>
        <w:tc>
          <w:tcPr>
            <w:tcW w:w="1376" w:type="dxa"/>
            <w:tcBorders>
              <w:top w:val="nil"/>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rPr>
                <w:rFonts w:ascii="Times New Roman CYR" w:hAnsi="Times New Roman CYR" w:cs="Times New Roman CYR"/>
                <w:sz w:val="26"/>
                <w:szCs w:val="26"/>
              </w:rPr>
            </w:pPr>
            <w:r>
              <w:rPr>
                <w:rFonts w:ascii="Times New Roman CYR" w:hAnsi="Times New Roman CYR" w:cs="Times New Roman CYR"/>
                <w:sz w:val="26"/>
                <w:szCs w:val="26"/>
              </w:rPr>
              <w:t>проверка</w:t>
            </w:r>
          </w:p>
        </w:tc>
      </w:tr>
      <w:tr w:rsidR="00BC7E0C">
        <w:tblPrEx>
          <w:tblCellMar>
            <w:top w:w="0" w:type="dxa"/>
            <w:bottom w:w="0" w:type="dxa"/>
          </w:tblCellMar>
        </w:tblPrEx>
        <w:tc>
          <w:tcPr>
            <w:tcW w:w="2552" w:type="dxa"/>
            <w:gridSpan w:val="2"/>
            <w:tcBorders>
              <w:top w:val="nil"/>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rPr>
                <w:rFonts w:ascii="Times New Roman CYR" w:hAnsi="Times New Roman CYR" w:cs="Times New Roman CYR"/>
                <w:sz w:val="14"/>
                <w:szCs w:val="14"/>
              </w:rPr>
            </w:pPr>
          </w:p>
        </w:tc>
        <w:tc>
          <w:tcPr>
            <w:tcW w:w="5711" w:type="dxa"/>
            <w:tcBorders>
              <w:top w:val="single" w:sz="4" w:space="0" w:color="auto"/>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rPr>
                <w:rFonts w:ascii="Arial CYR" w:hAnsi="Arial CYR" w:cs="Arial CYR"/>
                <w:sz w:val="24"/>
                <w:szCs w:val="24"/>
              </w:rPr>
            </w:pPr>
            <w:r>
              <w:rPr>
                <w:rFonts w:ascii="Arial CYR" w:hAnsi="Arial CYR" w:cs="Arial CYR"/>
                <w:sz w:val="24"/>
                <w:szCs w:val="24"/>
              </w:rPr>
              <w:t>(плановая/внеплановая, документарная/выездная)</w:t>
            </w:r>
          </w:p>
        </w:tc>
        <w:tc>
          <w:tcPr>
            <w:tcW w:w="1376" w:type="dxa"/>
            <w:tcBorders>
              <w:top w:val="nil"/>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right"/>
              <w:rPr>
                <w:rFonts w:ascii="Times New Roman CYR" w:hAnsi="Times New Roman CYR" w:cs="Times New Roman CYR"/>
                <w:sz w:val="14"/>
                <w:szCs w:val="14"/>
              </w:rPr>
            </w:pPr>
          </w:p>
        </w:tc>
      </w:tr>
    </w:tbl>
    <w:p w:rsidR="00BC7E0C" w:rsidRDefault="00BC7E0C">
      <w:pPr>
        <w:widowControl w:val="0"/>
        <w:tabs>
          <w:tab w:val="left" w:pos="12474"/>
        </w:tabs>
        <w:suppressAutoHyphens/>
        <w:autoSpaceDE w:val="0"/>
        <w:autoSpaceDN w:val="0"/>
        <w:adjustRightInd w:val="0"/>
        <w:spacing w:after="0" w:line="240" w:lineRule="auto"/>
        <w:rPr>
          <w:rFonts w:ascii="Times New Roman CYR" w:hAnsi="Times New Roman CYR" w:cs="Times New Roman CYR"/>
          <w:sz w:val="26"/>
          <w:szCs w:val="26"/>
        </w:rPr>
      </w:pPr>
      <w:r>
        <w:rPr>
          <w:rFonts w:ascii="Arial CYR" w:hAnsi="Arial CYR" w:cs="Arial CYR"/>
          <w:sz w:val="26"/>
          <w:szCs w:val="26"/>
        </w:rPr>
        <w:t>в отношении</w:t>
      </w:r>
      <w:r>
        <w:rPr>
          <w:rFonts w:ascii="Times New Roman CYR" w:hAnsi="Times New Roman CYR" w:cs="Times New Roman CYR"/>
          <w:sz w:val="26"/>
          <w:szCs w:val="26"/>
        </w:rPr>
        <w:t>:</w:t>
      </w:r>
    </w:p>
    <w:tbl>
      <w:tblPr>
        <w:tblW w:w="0" w:type="auto"/>
        <w:tblBorders>
          <w:bottom w:val="single" w:sz="4" w:space="0" w:color="auto"/>
        </w:tblBorders>
        <w:tblLayout w:type="fixed"/>
        <w:tblCellMar>
          <w:left w:w="10" w:type="dxa"/>
          <w:right w:w="10" w:type="dxa"/>
        </w:tblCellMar>
        <w:tblLook w:val="0000" w:firstRow="0" w:lastRow="0" w:firstColumn="0" w:lastColumn="0" w:noHBand="0" w:noVBand="0"/>
      </w:tblPr>
      <w:tblGrid>
        <w:gridCol w:w="9639"/>
      </w:tblGrid>
      <w:tr w:rsidR="00BC7E0C">
        <w:tblPrEx>
          <w:tblCellMar>
            <w:top w:w="0" w:type="dxa"/>
            <w:bottom w:w="0" w:type="dxa"/>
          </w:tblCellMar>
        </w:tblPrEx>
        <w:tc>
          <w:tcPr>
            <w:tcW w:w="9639" w:type="dxa"/>
            <w:tcBorders>
              <w:top w:val="nil"/>
              <w:left w:val="nil"/>
              <w:bottom w:val="single" w:sz="4" w:space="0" w:color="auto"/>
              <w:right w:val="nil"/>
            </w:tcBorders>
            <w:vAlign w:val="bottom"/>
          </w:tcPr>
          <w:p w:rsidR="00BC7E0C" w:rsidRDefault="00BC7E0C">
            <w:pPr>
              <w:widowControl w:val="0"/>
              <w:suppressAutoHyphens/>
              <w:autoSpaceDE w:val="0"/>
              <w:autoSpaceDN w:val="0"/>
              <w:adjustRightInd w:val="0"/>
              <w:spacing w:after="0" w:line="240" w:lineRule="auto"/>
              <w:rPr>
                <w:rFonts w:ascii="Times New Roman CYR" w:hAnsi="Times New Roman CYR" w:cs="Times New Roman CYR"/>
                <w:sz w:val="26"/>
                <w:szCs w:val="26"/>
              </w:rPr>
            </w:pPr>
          </w:p>
        </w:tc>
      </w:tr>
      <w:tr w:rsidR="00BC7E0C">
        <w:tblPrEx>
          <w:tblCellMar>
            <w:top w:w="0" w:type="dxa"/>
            <w:bottom w:w="0" w:type="dxa"/>
          </w:tblCellMar>
        </w:tblPrEx>
        <w:tc>
          <w:tcPr>
            <w:tcW w:w="9639" w:type="dxa"/>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Times New Roman CYR" w:hAnsi="Times New Roman CYR" w:cs="Times New Roman CYR"/>
                <w:sz w:val="26"/>
                <w:szCs w:val="26"/>
              </w:rPr>
            </w:pPr>
          </w:p>
        </w:tc>
      </w:tr>
      <w:tr w:rsidR="00BC7E0C">
        <w:tblPrEx>
          <w:tblCellMar>
            <w:top w:w="0" w:type="dxa"/>
            <w:bottom w:w="0" w:type="dxa"/>
          </w:tblCellMar>
        </w:tblPrEx>
        <w:tc>
          <w:tcPr>
            <w:tcW w:w="9639" w:type="dxa"/>
            <w:tcBorders>
              <w:top w:val="single" w:sz="4" w:space="0" w:color="auto"/>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Times New Roman CYR" w:hAnsi="Times New Roman CYR" w:cs="Times New Roman CYR"/>
                <w:sz w:val="14"/>
                <w:szCs w:val="14"/>
              </w:rPr>
            </w:pPr>
            <w:r>
              <w:rPr>
                <w:rFonts w:ascii="Times New Roman CYR" w:hAnsi="Times New Roman CYR" w:cs="Times New Roman CYR"/>
                <w:sz w:val="14"/>
                <w:szCs w:val="14"/>
              </w:rPr>
              <w:t>(</w:t>
            </w:r>
            <w:r>
              <w:rPr>
                <w:rFonts w:ascii="Arial CYR" w:hAnsi="Arial CYR" w:cs="Arial CYR"/>
                <w:sz w:val="24"/>
                <w:szCs w:val="24"/>
              </w:rPr>
              <w:t>наименование юридического лица, фамилия, имя, отчество (последнее — при наличии) индивидуального предпринимателя</w:t>
            </w:r>
            <w:r>
              <w:rPr>
                <w:rFonts w:ascii="Times New Roman CYR" w:hAnsi="Times New Roman CYR" w:cs="Times New Roman CYR"/>
                <w:sz w:val="14"/>
                <w:szCs w:val="14"/>
              </w:rPr>
              <w:t>)</w:t>
            </w:r>
          </w:p>
        </w:tc>
      </w:tr>
    </w:tbl>
    <w:p w:rsidR="00BC7E0C" w:rsidRDefault="00BC7E0C">
      <w:pPr>
        <w:widowControl w:val="0"/>
        <w:suppressAutoHyphens/>
        <w:autoSpaceDE w:val="0"/>
        <w:autoSpaceDN w:val="0"/>
        <w:adjustRightInd w:val="0"/>
        <w:spacing w:after="0" w:line="240" w:lineRule="auto"/>
        <w:rPr>
          <w:rFonts w:ascii="Times New Roman CYR" w:hAnsi="Times New Roman CYR" w:cs="Times New Roman CYR"/>
          <w:sz w:val="26"/>
          <w:szCs w:val="26"/>
        </w:rPr>
      </w:pPr>
    </w:p>
    <w:p w:rsidR="00BC7E0C" w:rsidRDefault="00BC7E0C">
      <w:pPr>
        <w:widowControl w:val="0"/>
        <w:suppressAutoHyphens/>
        <w:autoSpaceDE w:val="0"/>
        <w:autoSpaceDN w:val="0"/>
        <w:adjustRightInd w:val="0"/>
        <w:spacing w:after="0" w:line="240" w:lineRule="auto"/>
        <w:rPr>
          <w:rFonts w:ascii="Times New Roman CYR" w:hAnsi="Times New Roman CYR" w:cs="Times New Roman CYR"/>
          <w:sz w:val="26"/>
          <w:szCs w:val="26"/>
        </w:rPr>
      </w:pPr>
    </w:p>
    <w:p w:rsidR="00BC7E0C" w:rsidRDefault="00BC7E0C">
      <w:pPr>
        <w:widowControl w:val="0"/>
        <w:suppressAutoHyphens/>
        <w:autoSpaceDE w:val="0"/>
        <w:autoSpaceDN w:val="0"/>
        <w:adjustRightInd w:val="0"/>
        <w:spacing w:after="0" w:line="240" w:lineRule="auto"/>
        <w:rPr>
          <w:rFonts w:ascii="Arial CYR" w:hAnsi="Arial CYR" w:cs="Arial CYR"/>
          <w:sz w:val="26"/>
          <w:szCs w:val="26"/>
        </w:rPr>
      </w:pPr>
      <w:r>
        <w:rPr>
          <w:rFonts w:ascii="Arial CYR" w:hAnsi="Arial CYR" w:cs="Arial CYR"/>
          <w:sz w:val="26"/>
          <w:szCs w:val="26"/>
        </w:rPr>
        <w:t>Дата и время проведения проверки:</w:t>
      </w:r>
    </w:p>
    <w:tbl>
      <w:tblPr>
        <w:tblW w:w="0" w:type="auto"/>
        <w:jc w:val="right"/>
        <w:tblLayout w:type="fixed"/>
        <w:tblCellMar>
          <w:left w:w="10" w:type="dxa"/>
          <w:right w:w="10" w:type="dxa"/>
        </w:tblCellMar>
        <w:tblLook w:val="0000" w:firstRow="0" w:lastRow="0" w:firstColumn="0" w:lastColumn="0" w:noHBand="0" w:noVBand="0"/>
      </w:tblPr>
      <w:tblGrid>
        <w:gridCol w:w="564"/>
        <w:gridCol w:w="425"/>
        <w:gridCol w:w="211"/>
        <w:gridCol w:w="1099"/>
        <w:gridCol w:w="322"/>
        <w:gridCol w:w="392"/>
        <w:gridCol w:w="490"/>
        <w:gridCol w:w="392"/>
        <w:gridCol w:w="532"/>
        <w:gridCol w:w="392"/>
        <w:gridCol w:w="966"/>
        <w:gridCol w:w="405"/>
        <w:gridCol w:w="504"/>
        <w:gridCol w:w="406"/>
        <w:gridCol w:w="3176"/>
        <w:gridCol w:w="706"/>
      </w:tblGrid>
      <w:tr w:rsidR="00BC7E0C">
        <w:tblPrEx>
          <w:tblCellMar>
            <w:top w:w="0" w:type="dxa"/>
            <w:bottom w:w="0" w:type="dxa"/>
          </w:tblCellMar>
        </w:tblPrEx>
        <w:trPr>
          <w:jc w:val="right"/>
        </w:trPr>
        <w:tc>
          <w:tcPr>
            <w:tcW w:w="564" w:type="dxa"/>
            <w:tcBorders>
              <w:top w:val="nil"/>
              <w:left w:val="nil"/>
              <w:bottom w:val="nil"/>
              <w:right w:val="nil"/>
            </w:tcBorders>
            <w:vAlign w:val="bottom"/>
          </w:tcPr>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r>
              <w:rPr>
                <w:rFonts w:ascii="Arial CYR" w:hAnsi="Arial CYR" w:cs="Arial CYR"/>
                <w:sz w:val="26"/>
                <w:szCs w:val="26"/>
              </w:rPr>
              <w:t>«</w:t>
            </w:r>
          </w:p>
        </w:tc>
        <w:tc>
          <w:tcPr>
            <w:tcW w:w="425" w:type="dxa"/>
            <w:tcBorders>
              <w:top w:val="nil"/>
              <w:left w:val="nil"/>
              <w:bottom w:val="single" w:sz="4" w:space="0" w:color="auto"/>
              <w:right w:val="nil"/>
            </w:tcBorders>
            <w:vAlign w:val="bottom"/>
          </w:tcPr>
          <w:p w:rsidR="00BC7E0C" w:rsidRDefault="00BC7E0C">
            <w:pPr>
              <w:widowControl w:val="0"/>
              <w:suppressAutoHyphens/>
              <w:autoSpaceDE w:val="0"/>
              <w:autoSpaceDN w:val="0"/>
              <w:adjustRightInd w:val="0"/>
              <w:spacing w:after="0" w:line="240" w:lineRule="auto"/>
              <w:jc w:val="center"/>
              <w:rPr>
                <w:rFonts w:ascii="Arial CYR" w:hAnsi="Arial CYR" w:cs="Arial CYR"/>
                <w:sz w:val="26"/>
                <w:szCs w:val="26"/>
              </w:rPr>
            </w:pPr>
          </w:p>
        </w:tc>
        <w:tc>
          <w:tcPr>
            <w:tcW w:w="211" w:type="dxa"/>
            <w:tcBorders>
              <w:top w:val="nil"/>
              <w:left w:val="nil"/>
              <w:bottom w:val="nil"/>
              <w:right w:val="nil"/>
            </w:tcBorders>
            <w:vAlign w:val="bottom"/>
          </w:tcPr>
          <w:p w:rsidR="00BC7E0C" w:rsidRDefault="00BC7E0C">
            <w:pPr>
              <w:widowControl w:val="0"/>
              <w:suppressAutoHyphens/>
              <w:autoSpaceDE w:val="0"/>
              <w:autoSpaceDN w:val="0"/>
              <w:adjustRightInd w:val="0"/>
              <w:spacing w:after="0" w:line="240" w:lineRule="auto"/>
              <w:rPr>
                <w:rFonts w:ascii="Arial CYR" w:hAnsi="Arial CYR" w:cs="Arial CYR"/>
                <w:sz w:val="26"/>
                <w:szCs w:val="26"/>
              </w:rPr>
            </w:pPr>
            <w:r>
              <w:rPr>
                <w:rFonts w:ascii="Arial CYR" w:hAnsi="Arial CYR" w:cs="Arial CYR"/>
                <w:sz w:val="26"/>
                <w:szCs w:val="26"/>
              </w:rPr>
              <w:t>»</w:t>
            </w:r>
          </w:p>
        </w:tc>
        <w:tc>
          <w:tcPr>
            <w:tcW w:w="1099" w:type="dxa"/>
            <w:tcBorders>
              <w:top w:val="nil"/>
              <w:left w:val="nil"/>
              <w:bottom w:val="single" w:sz="4" w:space="0" w:color="auto"/>
              <w:right w:val="nil"/>
            </w:tcBorders>
            <w:vAlign w:val="bottom"/>
          </w:tcPr>
          <w:p w:rsidR="00BC7E0C" w:rsidRDefault="00BC7E0C">
            <w:pPr>
              <w:widowControl w:val="0"/>
              <w:suppressAutoHyphens/>
              <w:autoSpaceDE w:val="0"/>
              <w:autoSpaceDN w:val="0"/>
              <w:adjustRightInd w:val="0"/>
              <w:spacing w:after="0" w:line="240" w:lineRule="auto"/>
              <w:ind w:left="-142"/>
              <w:jc w:val="center"/>
              <w:rPr>
                <w:rFonts w:ascii="Arial CYR" w:hAnsi="Arial CYR" w:cs="Arial CYR"/>
                <w:sz w:val="26"/>
                <w:szCs w:val="26"/>
              </w:rPr>
            </w:pPr>
          </w:p>
        </w:tc>
        <w:tc>
          <w:tcPr>
            <w:tcW w:w="322" w:type="dxa"/>
            <w:tcBorders>
              <w:top w:val="nil"/>
              <w:left w:val="nil"/>
              <w:bottom w:val="nil"/>
              <w:right w:val="nil"/>
            </w:tcBorders>
            <w:vAlign w:val="bottom"/>
          </w:tcPr>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r>
              <w:rPr>
                <w:rFonts w:ascii="Arial CYR" w:hAnsi="Arial CYR" w:cs="Arial CYR"/>
                <w:sz w:val="26"/>
                <w:szCs w:val="26"/>
              </w:rPr>
              <w:t>20</w:t>
            </w:r>
          </w:p>
        </w:tc>
        <w:tc>
          <w:tcPr>
            <w:tcW w:w="392" w:type="dxa"/>
            <w:tcBorders>
              <w:top w:val="nil"/>
              <w:left w:val="nil"/>
              <w:bottom w:val="single" w:sz="4" w:space="0" w:color="auto"/>
              <w:right w:val="nil"/>
            </w:tcBorders>
            <w:vAlign w:val="bottom"/>
          </w:tcPr>
          <w:p w:rsidR="00BC7E0C" w:rsidRDefault="00BC7E0C">
            <w:pPr>
              <w:widowControl w:val="0"/>
              <w:suppressAutoHyphens/>
              <w:autoSpaceDE w:val="0"/>
              <w:autoSpaceDN w:val="0"/>
              <w:adjustRightInd w:val="0"/>
              <w:spacing w:after="0" w:line="240" w:lineRule="auto"/>
              <w:rPr>
                <w:rFonts w:ascii="Arial CYR" w:hAnsi="Arial CYR" w:cs="Arial CYR"/>
                <w:sz w:val="26"/>
                <w:szCs w:val="26"/>
              </w:rPr>
            </w:pPr>
          </w:p>
        </w:tc>
        <w:tc>
          <w:tcPr>
            <w:tcW w:w="490" w:type="dxa"/>
            <w:tcBorders>
              <w:top w:val="nil"/>
              <w:left w:val="nil"/>
              <w:bottom w:val="nil"/>
              <w:right w:val="nil"/>
            </w:tcBorders>
            <w:vAlign w:val="bottom"/>
          </w:tcPr>
          <w:p w:rsidR="00BC7E0C" w:rsidRDefault="00BC7E0C">
            <w:pPr>
              <w:widowControl w:val="0"/>
              <w:suppressAutoHyphens/>
              <w:autoSpaceDE w:val="0"/>
              <w:autoSpaceDN w:val="0"/>
              <w:adjustRightInd w:val="0"/>
              <w:spacing w:after="0" w:line="240" w:lineRule="auto"/>
              <w:jc w:val="center"/>
              <w:rPr>
                <w:rFonts w:ascii="Arial CYR" w:hAnsi="Arial CYR" w:cs="Arial CYR"/>
                <w:sz w:val="26"/>
                <w:szCs w:val="26"/>
              </w:rPr>
            </w:pPr>
            <w:r>
              <w:rPr>
                <w:rFonts w:ascii="Arial CYR" w:hAnsi="Arial CYR" w:cs="Arial CYR"/>
                <w:sz w:val="26"/>
                <w:szCs w:val="26"/>
              </w:rPr>
              <w:t>г. с</w:t>
            </w:r>
          </w:p>
        </w:tc>
        <w:tc>
          <w:tcPr>
            <w:tcW w:w="392" w:type="dxa"/>
            <w:tcBorders>
              <w:top w:val="nil"/>
              <w:left w:val="nil"/>
              <w:bottom w:val="single" w:sz="4" w:space="0" w:color="auto"/>
              <w:right w:val="nil"/>
            </w:tcBorders>
            <w:vAlign w:val="bottom"/>
          </w:tcPr>
          <w:p w:rsidR="00BC7E0C" w:rsidRDefault="00BC7E0C">
            <w:pPr>
              <w:widowControl w:val="0"/>
              <w:suppressAutoHyphens/>
              <w:autoSpaceDE w:val="0"/>
              <w:autoSpaceDN w:val="0"/>
              <w:adjustRightInd w:val="0"/>
              <w:spacing w:after="0" w:line="240" w:lineRule="auto"/>
              <w:jc w:val="center"/>
              <w:rPr>
                <w:rFonts w:ascii="Arial CYR" w:hAnsi="Arial CYR" w:cs="Arial CYR"/>
                <w:sz w:val="26"/>
                <w:szCs w:val="26"/>
              </w:rPr>
            </w:pPr>
          </w:p>
        </w:tc>
        <w:tc>
          <w:tcPr>
            <w:tcW w:w="532" w:type="dxa"/>
            <w:tcBorders>
              <w:top w:val="nil"/>
              <w:left w:val="nil"/>
              <w:bottom w:val="nil"/>
              <w:right w:val="nil"/>
            </w:tcBorders>
            <w:vAlign w:val="bottom"/>
          </w:tcPr>
          <w:p w:rsidR="00BC7E0C" w:rsidRDefault="00BC7E0C">
            <w:pPr>
              <w:widowControl w:val="0"/>
              <w:suppressAutoHyphens/>
              <w:autoSpaceDE w:val="0"/>
              <w:autoSpaceDN w:val="0"/>
              <w:adjustRightInd w:val="0"/>
              <w:spacing w:after="0" w:line="240" w:lineRule="auto"/>
              <w:jc w:val="center"/>
              <w:rPr>
                <w:rFonts w:ascii="Arial CYR" w:hAnsi="Arial CYR" w:cs="Arial CYR"/>
                <w:sz w:val="26"/>
                <w:szCs w:val="26"/>
              </w:rPr>
            </w:pPr>
            <w:r>
              <w:rPr>
                <w:rFonts w:ascii="Arial CYR" w:hAnsi="Arial CYR" w:cs="Arial CYR"/>
                <w:sz w:val="26"/>
                <w:szCs w:val="26"/>
              </w:rPr>
              <w:t>час.</w:t>
            </w:r>
          </w:p>
        </w:tc>
        <w:tc>
          <w:tcPr>
            <w:tcW w:w="392" w:type="dxa"/>
            <w:tcBorders>
              <w:top w:val="nil"/>
              <w:left w:val="nil"/>
              <w:bottom w:val="single" w:sz="4" w:space="0" w:color="auto"/>
              <w:right w:val="nil"/>
            </w:tcBorders>
            <w:vAlign w:val="bottom"/>
          </w:tcPr>
          <w:p w:rsidR="00BC7E0C" w:rsidRDefault="00BC7E0C">
            <w:pPr>
              <w:widowControl w:val="0"/>
              <w:suppressAutoHyphens/>
              <w:autoSpaceDE w:val="0"/>
              <w:autoSpaceDN w:val="0"/>
              <w:adjustRightInd w:val="0"/>
              <w:spacing w:after="0" w:line="240" w:lineRule="auto"/>
              <w:jc w:val="center"/>
              <w:rPr>
                <w:rFonts w:ascii="Arial CYR" w:hAnsi="Arial CYR" w:cs="Arial CYR"/>
                <w:sz w:val="26"/>
                <w:szCs w:val="26"/>
              </w:rPr>
            </w:pPr>
          </w:p>
        </w:tc>
        <w:tc>
          <w:tcPr>
            <w:tcW w:w="966" w:type="dxa"/>
            <w:tcBorders>
              <w:top w:val="nil"/>
              <w:left w:val="nil"/>
              <w:bottom w:val="nil"/>
              <w:right w:val="nil"/>
            </w:tcBorders>
            <w:vAlign w:val="bottom"/>
          </w:tcPr>
          <w:p w:rsidR="00BC7E0C" w:rsidRDefault="00BC7E0C">
            <w:pPr>
              <w:widowControl w:val="0"/>
              <w:suppressAutoHyphens/>
              <w:autoSpaceDE w:val="0"/>
              <w:autoSpaceDN w:val="0"/>
              <w:adjustRightInd w:val="0"/>
              <w:spacing w:after="0" w:line="240" w:lineRule="auto"/>
              <w:jc w:val="center"/>
              <w:rPr>
                <w:rFonts w:ascii="Arial CYR" w:hAnsi="Arial CYR" w:cs="Arial CYR"/>
                <w:sz w:val="26"/>
                <w:szCs w:val="26"/>
              </w:rPr>
            </w:pPr>
            <w:r>
              <w:rPr>
                <w:rFonts w:ascii="Arial CYR" w:hAnsi="Arial CYR" w:cs="Arial CYR"/>
                <w:sz w:val="26"/>
                <w:szCs w:val="26"/>
              </w:rPr>
              <w:t>мин. до</w:t>
            </w:r>
          </w:p>
        </w:tc>
        <w:tc>
          <w:tcPr>
            <w:tcW w:w="405" w:type="dxa"/>
            <w:tcBorders>
              <w:top w:val="nil"/>
              <w:left w:val="nil"/>
              <w:bottom w:val="single" w:sz="4" w:space="0" w:color="auto"/>
              <w:right w:val="nil"/>
            </w:tcBorders>
            <w:vAlign w:val="bottom"/>
          </w:tcPr>
          <w:p w:rsidR="00BC7E0C" w:rsidRDefault="00BC7E0C">
            <w:pPr>
              <w:widowControl w:val="0"/>
              <w:suppressAutoHyphens/>
              <w:autoSpaceDE w:val="0"/>
              <w:autoSpaceDN w:val="0"/>
              <w:adjustRightInd w:val="0"/>
              <w:spacing w:after="0" w:line="240" w:lineRule="auto"/>
              <w:jc w:val="center"/>
              <w:rPr>
                <w:rFonts w:ascii="Arial CYR" w:hAnsi="Arial CYR" w:cs="Arial CYR"/>
                <w:sz w:val="26"/>
                <w:szCs w:val="26"/>
              </w:rPr>
            </w:pPr>
          </w:p>
        </w:tc>
        <w:tc>
          <w:tcPr>
            <w:tcW w:w="504" w:type="dxa"/>
            <w:tcBorders>
              <w:top w:val="nil"/>
              <w:left w:val="nil"/>
              <w:bottom w:val="nil"/>
              <w:right w:val="nil"/>
            </w:tcBorders>
            <w:vAlign w:val="bottom"/>
          </w:tcPr>
          <w:p w:rsidR="00BC7E0C" w:rsidRDefault="00BC7E0C">
            <w:pPr>
              <w:widowControl w:val="0"/>
              <w:suppressAutoHyphens/>
              <w:autoSpaceDE w:val="0"/>
              <w:autoSpaceDN w:val="0"/>
              <w:adjustRightInd w:val="0"/>
              <w:spacing w:after="0" w:line="240" w:lineRule="auto"/>
              <w:jc w:val="center"/>
              <w:rPr>
                <w:rFonts w:ascii="Arial CYR" w:hAnsi="Arial CYR" w:cs="Arial CYR"/>
                <w:sz w:val="26"/>
                <w:szCs w:val="26"/>
              </w:rPr>
            </w:pPr>
            <w:r>
              <w:rPr>
                <w:rFonts w:ascii="Arial CYR" w:hAnsi="Arial CYR" w:cs="Arial CYR"/>
                <w:sz w:val="26"/>
                <w:szCs w:val="26"/>
              </w:rPr>
              <w:t>час.</w:t>
            </w:r>
          </w:p>
        </w:tc>
        <w:tc>
          <w:tcPr>
            <w:tcW w:w="406" w:type="dxa"/>
            <w:tcBorders>
              <w:top w:val="nil"/>
              <w:left w:val="nil"/>
              <w:bottom w:val="single" w:sz="4" w:space="0" w:color="auto"/>
              <w:right w:val="nil"/>
            </w:tcBorders>
            <w:vAlign w:val="bottom"/>
          </w:tcPr>
          <w:p w:rsidR="00BC7E0C" w:rsidRDefault="00BC7E0C">
            <w:pPr>
              <w:widowControl w:val="0"/>
              <w:suppressAutoHyphens/>
              <w:autoSpaceDE w:val="0"/>
              <w:autoSpaceDN w:val="0"/>
              <w:adjustRightInd w:val="0"/>
              <w:spacing w:after="0" w:line="240" w:lineRule="auto"/>
              <w:jc w:val="center"/>
              <w:rPr>
                <w:rFonts w:ascii="Arial CYR" w:hAnsi="Arial CYR" w:cs="Arial CYR"/>
                <w:sz w:val="26"/>
                <w:szCs w:val="26"/>
              </w:rPr>
            </w:pPr>
          </w:p>
        </w:tc>
        <w:tc>
          <w:tcPr>
            <w:tcW w:w="3176" w:type="dxa"/>
            <w:tcBorders>
              <w:top w:val="nil"/>
              <w:left w:val="nil"/>
              <w:bottom w:val="nil"/>
              <w:right w:val="nil"/>
            </w:tcBorders>
            <w:vAlign w:val="bottom"/>
          </w:tcPr>
          <w:p w:rsidR="00BC7E0C" w:rsidRDefault="00BC7E0C">
            <w:pPr>
              <w:widowControl w:val="0"/>
              <w:suppressAutoHyphens/>
              <w:autoSpaceDE w:val="0"/>
              <w:autoSpaceDN w:val="0"/>
              <w:adjustRightInd w:val="0"/>
              <w:spacing w:after="0" w:line="240" w:lineRule="auto"/>
              <w:jc w:val="center"/>
              <w:rPr>
                <w:rFonts w:ascii="Arial CYR" w:hAnsi="Arial CYR" w:cs="Arial CYR"/>
                <w:sz w:val="26"/>
                <w:szCs w:val="26"/>
              </w:rPr>
            </w:pPr>
            <w:r>
              <w:rPr>
                <w:rFonts w:ascii="Arial CYR" w:hAnsi="Arial CYR" w:cs="Arial CYR"/>
                <w:sz w:val="26"/>
                <w:szCs w:val="26"/>
              </w:rPr>
              <w:t>Продолжительность мин</w:t>
            </w:r>
          </w:p>
        </w:tc>
        <w:tc>
          <w:tcPr>
            <w:tcW w:w="706" w:type="dxa"/>
            <w:tcBorders>
              <w:top w:val="nil"/>
              <w:left w:val="nil"/>
              <w:bottom w:val="single" w:sz="4" w:space="0" w:color="auto"/>
              <w:right w:val="nil"/>
            </w:tcBorders>
            <w:vAlign w:val="bottom"/>
          </w:tcPr>
          <w:p w:rsidR="00BC7E0C" w:rsidRDefault="00BC7E0C">
            <w:pPr>
              <w:widowControl w:val="0"/>
              <w:suppressAutoHyphens/>
              <w:autoSpaceDE w:val="0"/>
              <w:autoSpaceDN w:val="0"/>
              <w:adjustRightInd w:val="0"/>
              <w:spacing w:after="0" w:line="240" w:lineRule="auto"/>
              <w:rPr>
                <w:rFonts w:ascii="Arial CYR" w:hAnsi="Arial CYR" w:cs="Arial CYR"/>
                <w:sz w:val="26"/>
                <w:szCs w:val="26"/>
              </w:rPr>
            </w:pPr>
          </w:p>
        </w:tc>
      </w:tr>
    </w:tbl>
    <w:p w:rsidR="00BC7E0C" w:rsidRDefault="00BC7E0C">
      <w:pPr>
        <w:widowControl w:val="0"/>
        <w:suppressAutoHyphens/>
        <w:autoSpaceDE w:val="0"/>
        <w:autoSpaceDN w:val="0"/>
        <w:adjustRightInd w:val="0"/>
        <w:spacing w:after="0" w:line="240" w:lineRule="auto"/>
        <w:rPr>
          <w:rFonts w:ascii="Arial CYR" w:hAnsi="Arial CYR" w:cs="Arial CYR"/>
          <w:sz w:val="20"/>
          <w:szCs w:val="20"/>
        </w:rPr>
      </w:pPr>
    </w:p>
    <w:tbl>
      <w:tblPr>
        <w:tblW w:w="0" w:type="auto"/>
        <w:jc w:val="right"/>
        <w:tblLayout w:type="fixed"/>
        <w:tblCellMar>
          <w:left w:w="10" w:type="dxa"/>
          <w:right w:w="10" w:type="dxa"/>
        </w:tblCellMar>
        <w:tblLook w:val="0000" w:firstRow="0" w:lastRow="0" w:firstColumn="0" w:lastColumn="0" w:noHBand="0" w:noVBand="0"/>
      </w:tblPr>
      <w:tblGrid>
        <w:gridCol w:w="211"/>
        <w:gridCol w:w="425"/>
        <w:gridCol w:w="211"/>
        <w:gridCol w:w="1099"/>
        <w:gridCol w:w="322"/>
        <w:gridCol w:w="392"/>
        <w:gridCol w:w="490"/>
        <w:gridCol w:w="392"/>
        <w:gridCol w:w="532"/>
        <w:gridCol w:w="392"/>
        <w:gridCol w:w="966"/>
        <w:gridCol w:w="405"/>
        <w:gridCol w:w="504"/>
        <w:gridCol w:w="406"/>
        <w:gridCol w:w="3318"/>
        <w:gridCol w:w="560"/>
      </w:tblGrid>
      <w:tr w:rsidR="00BC7E0C">
        <w:tblPrEx>
          <w:tblCellMar>
            <w:top w:w="0" w:type="dxa"/>
            <w:bottom w:w="0" w:type="dxa"/>
          </w:tblCellMar>
        </w:tblPrEx>
        <w:trPr>
          <w:jc w:val="right"/>
        </w:trPr>
        <w:tc>
          <w:tcPr>
            <w:tcW w:w="211" w:type="dxa"/>
            <w:tcBorders>
              <w:top w:val="nil"/>
              <w:left w:val="nil"/>
              <w:bottom w:val="nil"/>
              <w:right w:val="nil"/>
            </w:tcBorders>
            <w:vAlign w:val="bottom"/>
          </w:tcPr>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r>
              <w:rPr>
                <w:rFonts w:ascii="Arial CYR" w:hAnsi="Arial CYR" w:cs="Arial CYR"/>
                <w:sz w:val="26"/>
                <w:szCs w:val="26"/>
              </w:rPr>
              <w:t>«</w:t>
            </w:r>
          </w:p>
        </w:tc>
        <w:tc>
          <w:tcPr>
            <w:tcW w:w="425" w:type="dxa"/>
            <w:tcBorders>
              <w:top w:val="nil"/>
              <w:left w:val="nil"/>
              <w:bottom w:val="single" w:sz="4" w:space="0" w:color="auto"/>
              <w:right w:val="nil"/>
            </w:tcBorders>
            <w:vAlign w:val="bottom"/>
          </w:tcPr>
          <w:p w:rsidR="00BC7E0C" w:rsidRDefault="00BC7E0C">
            <w:pPr>
              <w:widowControl w:val="0"/>
              <w:suppressAutoHyphens/>
              <w:autoSpaceDE w:val="0"/>
              <w:autoSpaceDN w:val="0"/>
              <w:adjustRightInd w:val="0"/>
              <w:spacing w:after="0" w:line="240" w:lineRule="auto"/>
              <w:jc w:val="center"/>
              <w:rPr>
                <w:rFonts w:ascii="Arial CYR" w:hAnsi="Arial CYR" w:cs="Arial CYR"/>
                <w:sz w:val="26"/>
                <w:szCs w:val="26"/>
              </w:rPr>
            </w:pPr>
          </w:p>
        </w:tc>
        <w:tc>
          <w:tcPr>
            <w:tcW w:w="211" w:type="dxa"/>
            <w:tcBorders>
              <w:top w:val="nil"/>
              <w:left w:val="nil"/>
              <w:bottom w:val="nil"/>
              <w:right w:val="nil"/>
            </w:tcBorders>
            <w:vAlign w:val="bottom"/>
          </w:tcPr>
          <w:p w:rsidR="00BC7E0C" w:rsidRDefault="00BC7E0C">
            <w:pPr>
              <w:widowControl w:val="0"/>
              <w:suppressAutoHyphens/>
              <w:autoSpaceDE w:val="0"/>
              <w:autoSpaceDN w:val="0"/>
              <w:adjustRightInd w:val="0"/>
              <w:spacing w:after="0" w:line="240" w:lineRule="auto"/>
              <w:rPr>
                <w:rFonts w:ascii="Arial CYR" w:hAnsi="Arial CYR" w:cs="Arial CYR"/>
                <w:sz w:val="26"/>
                <w:szCs w:val="26"/>
              </w:rPr>
            </w:pPr>
            <w:r>
              <w:rPr>
                <w:rFonts w:ascii="Arial CYR" w:hAnsi="Arial CYR" w:cs="Arial CYR"/>
                <w:sz w:val="26"/>
                <w:szCs w:val="26"/>
              </w:rPr>
              <w:t>»</w:t>
            </w:r>
          </w:p>
        </w:tc>
        <w:tc>
          <w:tcPr>
            <w:tcW w:w="1099" w:type="dxa"/>
            <w:tcBorders>
              <w:top w:val="nil"/>
              <w:left w:val="nil"/>
              <w:bottom w:val="single" w:sz="4" w:space="0" w:color="auto"/>
              <w:right w:val="nil"/>
            </w:tcBorders>
            <w:vAlign w:val="bottom"/>
          </w:tcPr>
          <w:p w:rsidR="00BC7E0C" w:rsidRDefault="00BC7E0C">
            <w:pPr>
              <w:widowControl w:val="0"/>
              <w:suppressAutoHyphens/>
              <w:autoSpaceDE w:val="0"/>
              <w:autoSpaceDN w:val="0"/>
              <w:adjustRightInd w:val="0"/>
              <w:spacing w:after="0" w:line="240" w:lineRule="auto"/>
              <w:jc w:val="center"/>
              <w:rPr>
                <w:rFonts w:ascii="Arial CYR" w:hAnsi="Arial CYR" w:cs="Arial CYR"/>
                <w:sz w:val="26"/>
                <w:szCs w:val="26"/>
              </w:rPr>
            </w:pPr>
          </w:p>
        </w:tc>
        <w:tc>
          <w:tcPr>
            <w:tcW w:w="322" w:type="dxa"/>
            <w:tcBorders>
              <w:top w:val="nil"/>
              <w:left w:val="nil"/>
              <w:bottom w:val="nil"/>
              <w:right w:val="nil"/>
            </w:tcBorders>
            <w:vAlign w:val="bottom"/>
          </w:tcPr>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r>
              <w:rPr>
                <w:rFonts w:ascii="Arial CYR" w:hAnsi="Arial CYR" w:cs="Arial CYR"/>
                <w:sz w:val="26"/>
                <w:szCs w:val="26"/>
              </w:rPr>
              <w:t>20</w:t>
            </w:r>
          </w:p>
        </w:tc>
        <w:tc>
          <w:tcPr>
            <w:tcW w:w="392" w:type="dxa"/>
            <w:tcBorders>
              <w:top w:val="nil"/>
              <w:left w:val="nil"/>
              <w:bottom w:val="single" w:sz="4" w:space="0" w:color="auto"/>
              <w:right w:val="nil"/>
            </w:tcBorders>
            <w:vAlign w:val="bottom"/>
          </w:tcPr>
          <w:p w:rsidR="00BC7E0C" w:rsidRDefault="00BC7E0C">
            <w:pPr>
              <w:widowControl w:val="0"/>
              <w:suppressAutoHyphens/>
              <w:autoSpaceDE w:val="0"/>
              <w:autoSpaceDN w:val="0"/>
              <w:adjustRightInd w:val="0"/>
              <w:spacing w:after="0" w:line="240" w:lineRule="auto"/>
              <w:rPr>
                <w:rFonts w:ascii="Arial CYR" w:hAnsi="Arial CYR" w:cs="Arial CYR"/>
                <w:sz w:val="26"/>
                <w:szCs w:val="26"/>
              </w:rPr>
            </w:pPr>
          </w:p>
        </w:tc>
        <w:tc>
          <w:tcPr>
            <w:tcW w:w="490" w:type="dxa"/>
            <w:tcBorders>
              <w:top w:val="nil"/>
              <w:left w:val="nil"/>
              <w:bottom w:val="nil"/>
              <w:right w:val="nil"/>
            </w:tcBorders>
            <w:vAlign w:val="bottom"/>
          </w:tcPr>
          <w:p w:rsidR="00BC7E0C" w:rsidRDefault="00BC7E0C">
            <w:pPr>
              <w:widowControl w:val="0"/>
              <w:suppressAutoHyphens/>
              <w:autoSpaceDE w:val="0"/>
              <w:autoSpaceDN w:val="0"/>
              <w:adjustRightInd w:val="0"/>
              <w:spacing w:after="0" w:line="240" w:lineRule="auto"/>
              <w:jc w:val="center"/>
              <w:rPr>
                <w:rFonts w:ascii="Arial CYR" w:hAnsi="Arial CYR" w:cs="Arial CYR"/>
                <w:sz w:val="26"/>
                <w:szCs w:val="26"/>
              </w:rPr>
            </w:pPr>
            <w:r>
              <w:rPr>
                <w:rFonts w:ascii="Arial CYR" w:hAnsi="Arial CYR" w:cs="Arial CYR"/>
                <w:sz w:val="26"/>
                <w:szCs w:val="26"/>
              </w:rPr>
              <w:t>г. с</w:t>
            </w:r>
          </w:p>
        </w:tc>
        <w:tc>
          <w:tcPr>
            <w:tcW w:w="392" w:type="dxa"/>
            <w:tcBorders>
              <w:top w:val="nil"/>
              <w:left w:val="nil"/>
              <w:bottom w:val="single" w:sz="4" w:space="0" w:color="auto"/>
              <w:right w:val="nil"/>
            </w:tcBorders>
            <w:vAlign w:val="bottom"/>
          </w:tcPr>
          <w:p w:rsidR="00BC7E0C" w:rsidRDefault="00BC7E0C">
            <w:pPr>
              <w:widowControl w:val="0"/>
              <w:suppressAutoHyphens/>
              <w:autoSpaceDE w:val="0"/>
              <w:autoSpaceDN w:val="0"/>
              <w:adjustRightInd w:val="0"/>
              <w:spacing w:after="0" w:line="240" w:lineRule="auto"/>
              <w:jc w:val="center"/>
              <w:rPr>
                <w:rFonts w:ascii="Arial CYR" w:hAnsi="Arial CYR" w:cs="Arial CYR"/>
                <w:sz w:val="26"/>
                <w:szCs w:val="26"/>
              </w:rPr>
            </w:pPr>
          </w:p>
        </w:tc>
        <w:tc>
          <w:tcPr>
            <w:tcW w:w="532" w:type="dxa"/>
            <w:tcBorders>
              <w:top w:val="nil"/>
              <w:left w:val="nil"/>
              <w:bottom w:val="nil"/>
              <w:right w:val="nil"/>
            </w:tcBorders>
            <w:vAlign w:val="bottom"/>
          </w:tcPr>
          <w:p w:rsidR="00BC7E0C" w:rsidRDefault="00BC7E0C">
            <w:pPr>
              <w:widowControl w:val="0"/>
              <w:suppressAutoHyphens/>
              <w:autoSpaceDE w:val="0"/>
              <w:autoSpaceDN w:val="0"/>
              <w:adjustRightInd w:val="0"/>
              <w:spacing w:after="0" w:line="240" w:lineRule="auto"/>
              <w:jc w:val="center"/>
              <w:rPr>
                <w:rFonts w:ascii="Arial CYR" w:hAnsi="Arial CYR" w:cs="Arial CYR"/>
                <w:sz w:val="26"/>
                <w:szCs w:val="26"/>
              </w:rPr>
            </w:pPr>
            <w:r>
              <w:rPr>
                <w:rFonts w:ascii="Arial CYR" w:hAnsi="Arial CYR" w:cs="Arial CYR"/>
                <w:sz w:val="26"/>
                <w:szCs w:val="26"/>
              </w:rPr>
              <w:t>час.</w:t>
            </w:r>
          </w:p>
        </w:tc>
        <w:tc>
          <w:tcPr>
            <w:tcW w:w="392" w:type="dxa"/>
            <w:tcBorders>
              <w:top w:val="nil"/>
              <w:left w:val="nil"/>
              <w:bottom w:val="single" w:sz="4" w:space="0" w:color="auto"/>
              <w:right w:val="nil"/>
            </w:tcBorders>
            <w:vAlign w:val="bottom"/>
          </w:tcPr>
          <w:p w:rsidR="00BC7E0C" w:rsidRDefault="00BC7E0C">
            <w:pPr>
              <w:widowControl w:val="0"/>
              <w:suppressAutoHyphens/>
              <w:autoSpaceDE w:val="0"/>
              <w:autoSpaceDN w:val="0"/>
              <w:adjustRightInd w:val="0"/>
              <w:spacing w:after="0" w:line="240" w:lineRule="auto"/>
              <w:jc w:val="center"/>
              <w:rPr>
                <w:rFonts w:ascii="Arial CYR" w:hAnsi="Arial CYR" w:cs="Arial CYR"/>
                <w:sz w:val="26"/>
                <w:szCs w:val="26"/>
              </w:rPr>
            </w:pPr>
          </w:p>
        </w:tc>
        <w:tc>
          <w:tcPr>
            <w:tcW w:w="966" w:type="dxa"/>
            <w:tcBorders>
              <w:top w:val="nil"/>
              <w:left w:val="nil"/>
              <w:bottom w:val="nil"/>
              <w:right w:val="nil"/>
            </w:tcBorders>
            <w:vAlign w:val="bottom"/>
          </w:tcPr>
          <w:p w:rsidR="00BC7E0C" w:rsidRDefault="00BC7E0C">
            <w:pPr>
              <w:widowControl w:val="0"/>
              <w:suppressAutoHyphens/>
              <w:autoSpaceDE w:val="0"/>
              <w:autoSpaceDN w:val="0"/>
              <w:adjustRightInd w:val="0"/>
              <w:spacing w:after="0" w:line="240" w:lineRule="auto"/>
              <w:jc w:val="center"/>
              <w:rPr>
                <w:rFonts w:ascii="Arial CYR" w:hAnsi="Arial CYR" w:cs="Arial CYR"/>
                <w:sz w:val="26"/>
                <w:szCs w:val="26"/>
              </w:rPr>
            </w:pPr>
            <w:r>
              <w:rPr>
                <w:rFonts w:ascii="Arial CYR" w:hAnsi="Arial CYR" w:cs="Arial CYR"/>
                <w:sz w:val="26"/>
                <w:szCs w:val="26"/>
              </w:rPr>
              <w:t>мин. до</w:t>
            </w:r>
          </w:p>
        </w:tc>
        <w:tc>
          <w:tcPr>
            <w:tcW w:w="405" w:type="dxa"/>
            <w:tcBorders>
              <w:top w:val="nil"/>
              <w:left w:val="nil"/>
              <w:bottom w:val="single" w:sz="4" w:space="0" w:color="auto"/>
              <w:right w:val="nil"/>
            </w:tcBorders>
            <w:vAlign w:val="bottom"/>
          </w:tcPr>
          <w:p w:rsidR="00BC7E0C" w:rsidRDefault="00BC7E0C">
            <w:pPr>
              <w:widowControl w:val="0"/>
              <w:suppressAutoHyphens/>
              <w:autoSpaceDE w:val="0"/>
              <w:autoSpaceDN w:val="0"/>
              <w:adjustRightInd w:val="0"/>
              <w:spacing w:after="0" w:line="240" w:lineRule="auto"/>
              <w:jc w:val="center"/>
              <w:rPr>
                <w:rFonts w:ascii="Arial CYR" w:hAnsi="Arial CYR" w:cs="Arial CYR"/>
                <w:sz w:val="26"/>
                <w:szCs w:val="26"/>
              </w:rPr>
            </w:pPr>
          </w:p>
        </w:tc>
        <w:tc>
          <w:tcPr>
            <w:tcW w:w="504" w:type="dxa"/>
            <w:tcBorders>
              <w:top w:val="nil"/>
              <w:left w:val="nil"/>
              <w:bottom w:val="nil"/>
              <w:right w:val="nil"/>
            </w:tcBorders>
            <w:vAlign w:val="bottom"/>
          </w:tcPr>
          <w:p w:rsidR="00BC7E0C" w:rsidRDefault="00BC7E0C">
            <w:pPr>
              <w:widowControl w:val="0"/>
              <w:suppressAutoHyphens/>
              <w:autoSpaceDE w:val="0"/>
              <w:autoSpaceDN w:val="0"/>
              <w:adjustRightInd w:val="0"/>
              <w:spacing w:after="0" w:line="240" w:lineRule="auto"/>
              <w:jc w:val="center"/>
              <w:rPr>
                <w:rFonts w:ascii="Arial CYR" w:hAnsi="Arial CYR" w:cs="Arial CYR"/>
                <w:sz w:val="26"/>
                <w:szCs w:val="26"/>
              </w:rPr>
            </w:pPr>
            <w:r>
              <w:rPr>
                <w:rFonts w:ascii="Arial CYR" w:hAnsi="Arial CYR" w:cs="Arial CYR"/>
                <w:sz w:val="26"/>
                <w:szCs w:val="26"/>
              </w:rPr>
              <w:t>час.</w:t>
            </w:r>
          </w:p>
        </w:tc>
        <w:tc>
          <w:tcPr>
            <w:tcW w:w="406" w:type="dxa"/>
            <w:tcBorders>
              <w:top w:val="nil"/>
              <w:left w:val="nil"/>
              <w:bottom w:val="single" w:sz="4" w:space="0" w:color="auto"/>
              <w:right w:val="nil"/>
            </w:tcBorders>
            <w:vAlign w:val="bottom"/>
          </w:tcPr>
          <w:p w:rsidR="00BC7E0C" w:rsidRDefault="00BC7E0C">
            <w:pPr>
              <w:widowControl w:val="0"/>
              <w:suppressAutoHyphens/>
              <w:autoSpaceDE w:val="0"/>
              <w:autoSpaceDN w:val="0"/>
              <w:adjustRightInd w:val="0"/>
              <w:spacing w:after="0" w:line="240" w:lineRule="auto"/>
              <w:jc w:val="center"/>
              <w:rPr>
                <w:rFonts w:ascii="Arial CYR" w:hAnsi="Arial CYR" w:cs="Arial CYR"/>
                <w:sz w:val="26"/>
                <w:szCs w:val="26"/>
              </w:rPr>
            </w:pPr>
          </w:p>
        </w:tc>
        <w:tc>
          <w:tcPr>
            <w:tcW w:w="3318" w:type="dxa"/>
            <w:tcBorders>
              <w:top w:val="nil"/>
              <w:left w:val="nil"/>
              <w:bottom w:val="nil"/>
              <w:right w:val="nil"/>
            </w:tcBorders>
            <w:vAlign w:val="bottom"/>
          </w:tcPr>
          <w:p w:rsidR="00BC7E0C" w:rsidRDefault="00BC7E0C">
            <w:pPr>
              <w:widowControl w:val="0"/>
              <w:suppressAutoHyphens/>
              <w:autoSpaceDE w:val="0"/>
              <w:autoSpaceDN w:val="0"/>
              <w:adjustRightInd w:val="0"/>
              <w:spacing w:after="0" w:line="240" w:lineRule="auto"/>
              <w:jc w:val="center"/>
              <w:rPr>
                <w:rFonts w:ascii="Arial CYR" w:hAnsi="Arial CYR" w:cs="Arial CYR"/>
                <w:sz w:val="26"/>
                <w:szCs w:val="26"/>
              </w:rPr>
            </w:pPr>
            <w:r>
              <w:rPr>
                <w:rFonts w:ascii="Arial CYR" w:hAnsi="Arial CYR" w:cs="Arial CYR"/>
                <w:sz w:val="26"/>
                <w:szCs w:val="26"/>
              </w:rPr>
              <w:t>Продолжительность мин</w:t>
            </w:r>
          </w:p>
        </w:tc>
        <w:tc>
          <w:tcPr>
            <w:tcW w:w="560" w:type="dxa"/>
            <w:tcBorders>
              <w:top w:val="nil"/>
              <w:left w:val="nil"/>
              <w:bottom w:val="single" w:sz="4" w:space="0" w:color="auto"/>
              <w:right w:val="nil"/>
            </w:tcBorders>
            <w:vAlign w:val="bottom"/>
          </w:tcPr>
          <w:p w:rsidR="00BC7E0C" w:rsidRDefault="00BC7E0C">
            <w:pPr>
              <w:widowControl w:val="0"/>
              <w:suppressAutoHyphens/>
              <w:autoSpaceDE w:val="0"/>
              <w:autoSpaceDN w:val="0"/>
              <w:adjustRightInd w:val="0"/>
              <w:spacing w:after="0" w:line="240" w:lineRule="auto"/>
              <w:jc w:val="center"/>
              <w:rPr>
                <w:rFonts w:ascii="Arial CYR" w:hAnsi="Arial CYR" w:cs="Arial CYR"/>
                <w:sz w:val="26"/>
                <w:szCs w:val="26"/>
              </w:rPr>
            </w:pPr>
          </w:p>
        </w:tc>
      </w:tr>
    </w:tbl>
    <w:p w:rsidR="00BC7E0C" w:rsidRDefault="00BC7E0C">
      <w:pPr>
        <w:widowControl w:val="0"/>
        <w:suppressAutoHyphens/>
        <w:autoSpaceDE w:val="0"/>
        <w:autoSpaceDN w:val="0"/>
        <w:adjustRightInd w:val="0"/>
        <w:spacing w:after="0" w:line="240" w:lineRule="auto"/>
        <w:jc w:val="center"/>
        <w:rPr>
          <w:rFonts w:ascii="Arial CYR" w:hAnsi="Arial CYR" w:cs="Arial CYR"/>
          <w:sz w:val="24"/>
          <w:szCs w:val="24"/>
        </w:rPr>
      </w:pPr>
      <w:r>
        <w:rPr>
          <w:rFonts w:ascii="Century" w:hAnsi="Century" w:cs="Century"/>
          <w:sz w:val="14"/>
          <w:szCs w:val="14"/>
        </w:rPr>
        <w:t>(</w:t>
      </w:r>
      <w:r>
        <w:rPr>
          <w:rFonts w:ascii="Arial CYR" w:hAnsi="Arial CYR" w:cs="Arial CYR"/>
          <w:sz w:val="24"/>
          <w:szCs w:val="24"/>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BC7E0C" w:rsidRDefault="00BC7E0C">
      <w:pPr>
        <w:widowControl w:val="0"/>
        <w:suppressAutoHyphens/>
        <w:autoSpaceDE w:val="0"/>
        <w:autoSpaceDN w:val="0"/>
        <w:adjustRightInd w:val="0"/>
        <w:spacing w:after="0" w:line="240" w:lineRule="auto"/>
        <w:rPr>
          <w:rFonts w:ascii="Century" w:hAnsi="Century" w:cs="Century"/>
          <w:sz w:val="20"/>
          <w:szCs w:val="20"/>
        </w:rPr>
      </w:pPr>
    </w:p>
    <w:p w:rsidR="00BC7E0C" w:rsidRDefault="00BC7E0C">
      <w:pPr>
        <w:widowControl w:val="0"/>
        <w:suppressAutoHyphens/>
        <w:autoSpaceDE w:val="0"/>
        <w:autoSpaceDN w:val="0"/>
        <w:adjustRightInd w:val="0"/>
        <w:spacing w:after="0" w:line="240" w:lineRule="auto"/>
        <w:rPr>
          <w:rFonts w:ascii="Century" w:hAnsi="Century" w:cs="Century"/>
          <w:sz w:val="20"/>
          <w:szCs w:val="20"/>
        </w:rPr>
      </w:pPr>
    </w:p>
    <w:tbl>
      <w:tblPr>
        <w:tblW w:w="0" w:type="auto"/>
        <w:tblBorders>
          <w:bottom w:val="single" w:sz="4" w:space="0" w:color="auto"/>
        </w:tblBorders>
        <w:tblLayout w:type="fixed"/>
        <w:tblCellMar>
          <w:left w:w="10" w:type="dxa"/>
          <w:right w:w="10" w:type="dxa"/>
        </w:tblCellMar>
        <w:tblLook w:val="0000" w:firstRow="0" w:lastRow="0" w:firstColumn="0" w:lastColumn="0" w:noHBand="0" w:noVBand="0"/>
      </w:tblPr>
      <w:tblGrid>
        <w:gridCol w:w="4700"/>
        <w:gridCol w:w="4939"/>
      </w:tblGrid>
      <w:tr w:rsidR="00BC7E0C">
        <w:tblPrEx>
          <w:tblCellMar>
            <w:top w:w="0" w:type="dxa"/>
            <w:bottom w:w="0" w:type="dxa"/>
          </w:tblCellMar>
        </w:tblPrEx>
        <w:trPr>
          <w:trHeight w:val="346"/>
        </w:trPr>
        <w:tc>
          <w:tcPr>
            <w:tcW w:w="4700" w:type="dxa"/>
            <w:tcBorders>
              <w:top w:val="nil"/>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ind w:right="-494"/>
              <w:rPr>
                <w:rFonts w:ascii="Arial CYR" w:hAnsi="Arial CYR" w:cs="Arial CYR"/>
                <w:sz w:val="26"/>
                <w:szCs w:val="26"/>
              </w:rPr>
            </w:pPr>
            <w:r>
              <w:rPr>
                <w:rFonts w:ascii="Arial CYR" w:hAnsi="Arial CYR" w:cs="Arial CYR"/>
                <w:sz w:val="26"/>
                <w:szCs w:val="26"/>
              </w:rPr>
              <w:t>Общая продолжительность проверки:</w:t>
            </w:r>
          </w:p>
        </w:tc>
        <w:tc>
          <w:tcPr>
            <w:tcW w:w="4939" w:type="dxa"/>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Arial CYR" w:hAnsi="Arial CYR" w:cs="Arial CYR"/>
                <w:sz w:val="26"/>
                <w:szCs w:val="26"/>
              </w:rPr>
            </w:pPr>
          </w:p>
        </w:tc>
      </w:tr>
      <w:tr w:rsidR="00BC7E0C">
        <w:tblPrEx>
          <w:tblCellMar>
            <w:top w:w="0" w:type="dxa"/>
            <w:bottom w:w="0" w:type="dxa"/>
          </w:tblCellMar>
        </w:tblPrEx>
        <w:trPr>
          <w:trHeight w:val="179"/>
        </w:trPr>
        <w:tc>
          <w:tcPr>
            <w:tcW w:w="4700" w:type="dxa"/>
            <w:tcBorders>
              <w:top w:val="nil"/>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rPr>
                <w:rFonts w:ascii="Century" w:hAnsi="Century" w:cs="Century"/>
                <w:sz w:val="14"/>
                <w:szCs w:val="14"/>
              </w:rPr>
            </w:pPr>
          </w:p>
        </w:tc>
        <w:tc>
          <w:tcPr>
            <w:tcW w:w="4939" w:type="dxa"/>
            <w:tcBorders>
              <w:top w:val="nil"/>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Arial CYR" w:hAnsi="Arial CYR" w:cs="Arial CYR"/>
                <w:sz w:val="24"/>
                <w:szCs w:val="24"/>
              </w:rPr>
            </w:pPr>
            <w:r>
              <w:rPr>
                <w:rFonts w:ascii="Arial CYR" w:hAnsi="Arial CYR" w:cs="Arial CYR"/>
                <w:sz w:val="24"/>
                <w:szCs w:val="24"/>
              </w:rPr>
              <w:t>(рабочих дней/часов)</w:t>
            </w:r>
          </w:p>
        </w:tc>
      </w:tr>
    </w:tbl>
    <w:p w:rsidR="00BC7E0C" w:rsidRDefault="00BC7E0C">
      <w:pPr>
        <w:widowControl w:val="0"/>
        <w:suppressAutoHyphens/>
        <w:autoSpaceDE w:val="0"/>
        <w:autoSpaceDN w:val="0"/>
        <w:adjustRightInd w:val="0"/>
        <w:spacing w:after="0" w:line="240" w:lineRule="auto"/>
        <w:rPr>
          <w:rFonts w:ascii="Century" w:hAnsi="Century" w:cs="Century"/>
          <w:sz w:val="20"/>
          <w:szCs w:val="20"/>
        </w:rPr>
      </w:pPr>
    </w:p>
    <w:tbl>
      <w:tblPr>
        <w:tblW w:w="0" w:type="auto"/>
        <w:tblBorders>
          <w:bottom w:val="single" w:sz="4" w:space="0" w:color="auto"/>
        </w:tblBorders>
        <w:tblLayout w:type="fixed"/>
        <w:tblCellMar>
          <w:left w:w="10" w:type="dxa"/>
          <w:right w:w="10" w:type="dxa"/>
        </w:tblCellMar>
        <w:tblLook w:val="0000" w:firstRow="0" w:lastRow="0" w:firstColumn="0" w:lastColumn="0" w:noHBand="0" w:noVBand="0"/>
      </w:tblPr>
      <w:tblGrid>
        <w:gridCol w:w="2127"/>
        <w:gridCol w:w="7512"/>
      </w:tblGrid>
      <w:tr w:rsidR="00BC7E0C">
        <w:tblPrEx>
          <w:tblCellMar>
            <w:top w:w="0" w:type="dxa"/>
            <w:bottom w:w="0" w:type="dxa"/>
          </w:tblCellMar>
        </w:tblPrEx>
        <w:tc>
          <w:tcPr>
            <w:tcW w:w="2127" w:type="dxa"/>
            <w:tcBorders>
              <w:top w:val="nil"/>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rPr>
                <w:rFonts w:ascii="Century" w:hAnsi="Century" w:cs="Century"/>
                <w:sz w:val="26"/>
                <w:szCs w:val="26"/>
              </w:rPr>
            </w:pPr>
            <w:r>
              <w:rPr>
                <w:rFonts w:ascii="Arial CYR" w:hAnsi="Arial CYR" w:cs="Arial CYR"/>
                <w:sz w:val="26"/>
                <w:szCs w:val="26"/>
              </w:rPr>
              <w:t>Акт составлен</w:t>
            </w:r>
            <w:r>
              <w:rPr>
                <w:rFonts w:ascii="Century" w:hAnsi="Century" w:cs="Century"/>
                <w:sz w:val="26"/>
                <w:szCs w:val="26"/>
              </w:rPr>
              <w:t>:</w:t>
            </w:r>
          </w:p>
        </w:tc>
        <w:tc>
          <w:tcPr>
            <w:tcW w:w="7512" w:type="dxa"/>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Century" w:hAnsi="Century" w:cs="Century"/>
                <w:sz w:val="26"/>
                <w:szCs w:val="26"/>
              </w:rPr>
            </w:pPr>
          </w:p>
        </w:tc>
      </w:tr>
      <w:tr w:rsidR="00BC7E0C">
        <w:tblPrEx>
          <w:tblCellMar>
            <w:top w:w="0" w:type="dxa"/>
            <w:bottom w:w="0" w:type="dxa"/>
          </w:tblCellMar>
        </w:tblPrEx>
        <w:tc>
          <w:tcPr>
            <w:tcW w:w="9639" w:type="dxa"/>
            <w:gridSpan w:val="2"/>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Century" w:hAnsi="Century" w:cs="Century"/>
                <w:sz w:val="26"/>
                <w:szCs w:val="26"/>
              </w:rPr>
            </w:pPr>
          </w:p>
        </w:tc>
      </w:tr>
      <w:tr w:rsidR="00BC7E0C">
        <w:tblPrEx>
          <w:tblCellMar>
            <w:top w:w="0" w:type="dxa"/>
            <w:bottom w:w="0" w:type="dxa"/>
          </w:tblCellMar>
        </w:tblPrEx>
        <w:tc>
          <w:tcPr>
            <w:tcW w:w="9639" w:type="dxa"/>
            <w:gridSpan w:val="2"/>
            <w:tcBorders>
              <w:top w:val="single" w:sz="4" w:space="0" w:color="auto"/>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Century" w:hAnsi="Century" w:cs="Century"/>
                <w:sz w:val="24"/>
                <w:szCs w:val="24"/>
              </w:rPr>
            </w:pPr>
            <w:r>
              <w:rPr>
                <w:rFonts w:ascii="Century" w:hAnsi="Century" w:cs="Century"/>
                <w:sz w:val="24"/>
                <w:szCs w:val="24"/>
              </w:rPr>
              <w:t xml:space="preserve">(наименование органа государственного контроля (надзора) или органа </w:t>
            </w:r>
            <w:r>
              <w:rPr>
                <w:rFonts w:ascii="Century" w:hAnsi="Century" w:cs="Century"/>
                <w:sz w:val="24"/>
                <w:szCs w:val="24"/>
              </w:rPr>
              <w:lastRenderedPageBreak/>
              <w:t>муниципального контроля)</w:t>
            </w:r>
          </w:p>
        </w:tc>
      </w:tr>
    </w:tbl>
    <w:p w:rsidR="00BC7E0C" w:rsidRDefault="00BC7E0C">
      <w:pPr>
        <w:widowControl w:val="0"/>
        <w:suppressAutoHyphens/>
        <w:autoSpaceDE w:val="0"/>
        <w:autoSpaceDN w:val="0"/>
        <w:adjustRightInd w:val="0"/>
        <w:spacing w:after="0" w:line="240" w:lineRule="auto"/>
        <w:jc w:val="both"/>
        <w:rPr>
          <w:rFonts w:ascii="Century" w:hAnsi="Century" w:cs="Century"/>
          <w:sz w:val="24"/>
          <w:szCs w:val="24"/>
        </w:rPr>
      </w:pPr>
    </w:p>
    <w:p w:rsidR="00BC7E0C" w:rsidRDefault="00BC7E0C">
      <w:pPr>
        <w:widowControl w:val="0"/>
        <w:suppressAutoHyphens/>
        <w:autoSpaceDE w:val="0"/>
        <w:autoSpaceDN w:val="0"/>
        <w:adjustRightInd w:val="0"/>
        <w:spacing w:after="0" w:line="240" w:lineRule="auto"/>
        <w:rPr>
          <w:rFonts w:ascii="Arial CYR" w:hAnsi="Arial CYR" w:cs="Arial CYR"/>
          <w:sz w:val="24"/>
          <w:szCs w:val="24"/>
        </w:rPr>
      </w:pPr>
      <w:r>
        <w:rPr>
          <w:rFonts w:ascii="Arial CYR" w:hAnsi="Arial CYR" w:cs="Arial CYR"/>
          <w:sz w:val="26"/>
          <w:szCs w:val="26"/>
        </w:rPr>
        <w:t>С копией распоряжения/приказа о проведении проверки ознакомлен(ы):</w:t>
      </w:r>
      <w:r>
        <w:rPr>
          <w:rFonts w:ascii="Century" w:hAnsi="Century" w:cs="Century"/>
          <w:sz w:val="26"/>
          <w:szCs w:val="26"/>
        </w:rPr>
        <w:t xml:space="preserve"> </w:t>
      </w:r>
      <w:r>
        <w:rPr>
          <w:rFonts w:ascii="Arial CYR" w:hAnsi="Arial CYR" w:cs="Arial CYR"/>
          <w:sz w:val="24"/>
          <w:szCs w:val="24"/>
        </w:rPr>
        <w:t>(заполняется при проведении выездной проверки)</w:t>
      </w:r>
    </w:p>
    <w:tbl>
      <w:tblPr>
        <w:tblW w:w="0" w:type="auto"/>
        <w:tblBorders>
          <w:bottom w:val="single" w:sz="4" w:space="0" w:color="auto"/>
        </w:tblBorders>
        <w:tblLayout w:type="fixed"/>
        <w:tblCellMar>
          <w:left w:w="10" w:type="dxa"/>
          <w:right w:w="10" w:type="dxa"/>
        </w:tblCellMar>
        <w:tblLook w:val="0000" w:firstRow="0" w:lastRow="0" w:firstColumn="0" w:lastColumn="0" w:noHBand="0" w:noVBand="0"/>
      </w:tblPr>
      <w:tblGrid>
        <w:gridCol w:w="1470"/>
        <w:gridCol w:w="8169"/>
      </w:tblGrid>
      <w:tr w:rsidR="00BC7E0C">
        <w:tblPrEx>
          <w:tblCellMar>
            <w:top w:w="0" w:type="dxa"/>
            <w:bottom w:w="0" w:type="dxa"/>
          </w:tblCellMar>
        </w:tblPrEx>
        <w:tc>
          <w:tcPr>
            <w:tcW w:w="1470" w:type="dxa"/>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rPr>
                <w:rFonts w:ascii="Century" w:hAnsi="Century" w:cs="Century"/>
                <w:sz w:val="16"/>
                <w:szCs w:val="16"/>
              </w:rPr>
            </w:pPr>
          </w:p>
        </w:tc>
        <w:tc>
          <w:tcPr>
            <w:tcW w:w="8169" w:type="dxa"/>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Century" w:hAnsi="Century" w:cs="Century"/>
                <w:sz w:val="26"/>
                <w:szCs w:val="26"/>
              </w:rPr>
            </w:pPr>
          </w:p>
        </w:tc>
      </w:tr>
      <w:tr w:rsidR="00BC7E0C">
        <w:tblPrEx>
          <w:tblCellMar>
            <w:top w:w="0" w:type="dxa"/>
            <w:bottom w:w="0" w:type="dxa"/>
          </w:tblCellMar>
        </w:tblPrEx>
        <w:trPr>
          <w:trHeight w:val="183"/>
        </w:trPr>
        <w:tc>
          <w:tcPr>
            <w:tcW w:w="9639" w:type="dxa"/>
            <w:gridSpan w:val="2"/>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Century" w:hAnsi="Century" w:cs="Century"/>
                <w:sz w:val="26"/>
                <w:szCs w:val="26"/>
              </w:rPr>
            </w:pPr>
          </w:p>
        </w:tc>
      </w:tr>
      <w:tr w:rsidR="00BC7E0C">
        <w:tblPrEx>
          <w:tblCellMar>
            <w:top w:w="0" w:type="dxa"/>
            <w:bottom w:w="0" w:type="dxa"/>
          </w:tblCellMar>
        </w:tblPrEx>
        <w:tc>
          <w:tcPr>
            <w:tcW w:w="9639" w:type="dxa"/>
            <w:gridSpan w:val="2"/>
            <w:tcBorders>
              <w:top w:val="single" w:sz="4" w:space="0" w:color="auto"/>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Arial CYR" w:hAnsi="Arial CYR" w:cs="Arial CYR"/>
                <w:sz w:val="24"/>
                <w:szCs w:val="24"/>
              </w:rPr>
            </w:pPr>
            <w:r>
              <w:rPr>
                <w:rFonts w:ascii="Arial CYR" w:hAnsi="Arial CYR" w:cs="Arial CYR"/>
                <w:sz w:val="24"/>
                <w:szCs w:val="24"/>
              </w:rPr>
              <w:t>(фамилии, инициалы, подпись, дата, время)</w:t>
            </w:r>
          </w:p>
        </w:tc>
      </w:tr>
    </w:tbl>
    <w:p w:rsidR="00BC7E0C" w:rsidRDefault="00BC7E0C">
      <w:pPr>
        <w:widowControl w:val="0"/>
        <w:suppressAutoHyphens/>
        <w:autoSpaceDE w:val="0"/>
        <w:autoSpaceDN w:val="0"/>
        <w:adjustRightInd w:val="0"/>
        <w:spacing w:after="0" w:line="240" w:lineRule="auto"/>
        <w:jc w:val="both"/>
        <w:rPr>
          <w:rFonts w:ascii="Arial CYR" w:hAnsi="Arial CYR" w:cs="Arial CYR"/>
          <w:sz w:val="24"/>
          <w:szCs w:val="24"/>
        </w:rPr>
      </w:pPr>
    </w:p>
    <w:p w:rsidR="00BC7E0C" w:rsidRDefault="00BC7E0C">
      <w:pPr>
        <w:widowControl w:val="0"/>
        <w:suppressAutoHyphens/>
        <w:autoSpaceDE w:val="0"/>
        <w:autoSpaceDN w:val="0"/>
        <w:adjustRightInd w:val="0"/>
        <w:spacing w:after="0" w:line="240" w:lineRule="auto"/>
        <w:jc w:val="both"/>
        <w:rPr>
          <w:rFonts w:ascii="Arial CYR" w:hAnsi="Arial CYR" w:cs="Arial CYR"/>
          <w:sz w:val="26"/>
          <w:szCs w:val="26"/>
        </w:rPr>
      </w:pPr>
      <w:r>
        <w:rPr>
          <w:rFonts w:ascii="Arial CYR" w:hAnsi="Arial CYR" w:cs="Arial CYR"/>
          <w:sz w:val="26"/>
          <w:szCs w:val="26"/>
        </w:rPr>
        <w:t>Дата и номер решения прокурора (его заместителя) о согласовании проведения проверки:</w:t>
      </w:r>
    </w:p>
    <w:tbl>
      <w:tblPr>
        <w:tblW w:w="0" w:type="auto"/>
        <w:tblBorders>
          <w:bottom w:val="single" w:sz="4" w:space="0" w:color="auto"/>
        </w:tblBorders>
        <w:tblLayout w:type="fixed"/>
        <w:tblCellMar>
          <w:left w:w="10" w:type="dxa"/>
          <w:right w:w="10" w:type="dxa"/>
        </w:tblCellMar>
        <w:tblLook w:val="0000" w:firstRow="0" w:lastRow="0" w:firstColumn="0" w:lastColumn="0" w:noHBand="0" w:noVBand="0"/>
      </w:tblPr>
      <w:tblGrid>
        <w:gridCol w:w="10"/>
        <w:gridCol w:w="9629"/>
        <w:gridCol w:w="10"/>
      </w:tblGrid>
      <w:tr w:rsidR="00BC7E0C">
        <w:tblPrEx>
          <w:tblCellMar>
            <w:top w:w="0" w:type="dxa"/>
            <w:bottom w:w="0" w:type="dxa"/>
          </w:tblCellMar>
        </w:tblPrEx>
        <w:trPr>
          <w:gridAfter w:val="1"/>
          <w:wAfter w:w="10" w:type="dxa"/>
        </w:trPr>
        <w:tc>
          <w:tcPr>
            <w:tcW w:w="9639" w:type="dxa"/>
            <w:gridSpan w:val="2"/>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Century" w:hAnsi="Century" w:cs="Century"/>
                <w:sz w:val="26"/>
                <w:szCs w:val="26"/>
              </w:rPr>
            </w:pPr>
          </w:p>
        </w:tc>
      </w:tr>
      <w:tr w:rsidR="00BC7E0C">
        <w:tblPrEx>
          <w:tblCellMar>
            <w:top w:w="0" w:type="dxa"/>
            <w:bottom w:w="0" w:type="dxa"/>
          </w:tblCellMar>
        </w:tblPrEx>
        <w:trPr>
          <w:gridBefore w:val="1"/>
          <w:wBefore w:w="10" w:type="dxa"/>
        </w:trPr>
        <w:tc>
          <w:tcPr>
            <w:tcW w:w="9639" w:type="dxa"/>
            <w:gridSpan w:val="2"/>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Century" w:hAnsi="Century" w:cs="Century"/>
                <w:sz w:val="26"/>
                <w:szCs w:val="26"/>
              </w:rPr>
            </w:pPr>
          </w:p>
        </w:tc>
      </w:tr>
      <w:tr w:rsidR="00BC7E0C">
        <w:tblPrEx>
          <w:tblCellMar>
            <w:top w:w="0" w:type="dxa"/>
            <w:bottom w:w="0" w:type="dxa"/>
          </w:tblCellMar>
        </w:tblPrEx>
        <w:trPr>
          <w:gridAfter w:val="1"/>
          <w:wAfter w:w="10" w:type="dxa"/>
        </w:trPr>
        <w:tc>
          <w:tcPr>
            <w:tcW w:w="9639" w:type="dxa"/>
            <w:gridSpan w:val="2"/>
            <w:tcBorders>
              <w:top w:val="single" w:sz="4" w:space="0" w:color="auto"/>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Arial CYR" w:hAnsi="Arial CYR" w:cs="Arial CYR"/>
                <w:sz w:val="24"/>
                <w:szCs w:val="24"/>
              </w:rPr>
            </w:pPr>
            <w:r>
              <w:rPr>
                <w:rFonts w:ascii="Arial CYR" w:hAnsi="Arial CYR" w:cs="Arial CYR"/>
                <w:sz w:val="24"/>
                <w:szCs w:val="24"/>
              </w:rPr>
              <w:t>(заполняется в случае необходимости согласования проверки с органами прокуратуры)</w:t>
            </w:r>
          </w:p>
        </w:tc>
      </w:tr>
    </w:tbl>
    <w:p w:rsidR="00BC7E0C" w:rsidRDefault="00BC7E0C">
      <w:pPr>
        <w:widowControl w:val="0"/>
        <w:suppressAutoHyphens/>
        <w:autoSpaceDE w:val="0"/>
        <w:autoSpaceDN w:val="0"/>
        <w:adjustRightInd w:val="0"/>
        <w:spacing w:after="0" w:line="240" w:lineRule="auto"/>
        <w:rPr>
          <w:rFonts w:ascii="Century" w:hAnsi="Century" w:cs="Century"/>
          <w:sz w:val="20"/>
          <w:szCs w:val="20"/>
        </w:rPr>
      </w:pPr>
    </w:p>
    <w:p w:rsidR="00BC7E0C" w:rsidRDefault="00BC7E0C">
      <w:pPr>
        <w:widowControl w:val="0"/>
        <w:suppressAutoHyphens/>
        <w:autoSpaceDE w:val="0"/>
        <w:autoSpaceDN w:val="0"/>
        <w:adjustRightInd w:val="0"/>
        <w:spacing w:after="0" w:line="240" w:lineRule="auto"/>
        <w:rPr>
          <w:rFonts w:ascii="Century" w:hAnsi="Century" w:cs="Century"/>
          <w:sz w:val="2"/>
          <w:szCs w:val="2"/>
        </w:rPr>
      </w:pPr>
    </w:p>
    <w:tbl>
      <w:tblPr>
        <w:tblW w:w="0" w:type="auto"/>
        <w:tblBorders>
          <w:bottom w:val="single" w:sz="4" w:space="0" w:color="auto"/>
        </w:tblBorders>
        <w:tblLayout w:type="fixed"/>
        <w:tblCellMar>
          <w:left w:w="10" w:type="dxa"/>
          <w:right w:w="10" w:type="dxa"/>
        </w:tblCellMar>
        <w:tblLook w:val="0000" w:firstRow="0" w:lastRow="0" w:firstColumn="0" w:lastColumn="0" w:noHBand="0" w:noVBand="0"/>
      </w:tblPr>
      <w:tblGrid>
        <w:gridCol w:w="10"/>
        <w:gridCol w:w="4243"/>
        <w:gridCol w:w="5386"/>
        <w:gridCol w:w="10"/>
      </w:tblGrid>
      <w:tr w:rsidR="00BC7E0C">
        <w:tblPrEx>
          <w:tblCellMar>
            <w:top w:w="0" w:type="dxa"/>
            <w:bottom w:w="0" w:type="dxa"/>
          </w:tblCellMar>
        </w:tblPrEx>
        <w:trPr>
          <w:gridAfter w:val="1"/>
          <w:wAfter w:w="10" w:type="dxa"/>
        </w:trPr>
        <w:tc>
          <w:tcPr>
            <w:tcW w:w="4253" w:type="dxa"/>
            <w:gridSpan w:val="2"/>
            <w:tcBorders>
              <w:top w:val="nil"/>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rPr>
                <w:rFonts w:ascii="Century" w:hAnsi="Century" w:cs="Century"/>
                <w:sz w:val="26"/>
                <w:szCs w:val="26"/>
              </w:rPr>
            </w:pPr>
            <w:r>
              <w:rPr>
                <w:rFonts w:ascii="Arial CYR" w:hAnsi="Arial CYR" w:cs="Arial CYR"/>
                <w:sz w:val="26"/>
                <w:szCs w:val="26"/>
              </w:rPr>
              <w:t>Лицо(а), проводившее проверку</w:t>
            </w:r>
            <w:r>
              <w:rPr>
                <w:rFonts w:ascii="Century" w:hAnsi="Century" w:cs="Century"/>
                <w:sz w:val="26"/>
                <w:szCs w:val="26"/>
              </w:rPr>
              <w:t>:</w:t>
            </w:r>
          </w:p>
        </w:tc>
        <w:tc>
          <w:tcPr>
            <w:tcW w:w="5386" w:type="dxa"/>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ind w:right="459"/>
              <w:jc w:val="center"/>
              <w:rPr>
                <w:rFonts w:ascii="Century" w:hAnsi="Century" w:cs="Century"/>
                <w:sz w:val="26"/>
                <w:szCs w:val="26"/>
              </w:rPr>
            </w:pPr>
          </w:p>
        </w:tc>
      </w:tr>
      <w:tr w:rsidR="00BC7E0C">
        <w:tblPrEx>
          <w:tblCellMar>
            <w:top w:w="0" w:type="dxa"/>
            <w:bottom w:w="0" w:type="dxa"/>
          </w:tblCellMar>
        </w:tblPrEx>
        <w:trPr>
          <w:gridAfter w:val="1"/>
          <w:wAfter w:w="10" w:type="dxa"/>
        </w:trPr>
        <w:tc>
          <w:tcPr>
            <w:tcW w:w="9639" w:type="dxa"/>
            <w:gridSpan w:val="3"/>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Century" w:hAnsi="Century" w:cs="Century"/>
                <w:sz w:val="26"/>
                <w:szCs w:val="26"/>
              </w:rPr>
            </w:pPr>
          </w:p>
        </w:tc>
      </w:tr>
      <w:tr w:rsidR="00BC7E0C">
        <w:tblPrEx>
          <w:tblCellMar>
            <w:top w:w="0" w:type="dxa"/>
            <w:bottom w:w="0" w:type="dxa"/>
          </w:tblCellMar>
        </w:tblPrEx>
        <w:trPr>
          <w:gridAfter w:val="1"/>
          <w:wAfter w:w="10" w:type="dxa"/>
        </w:trPr>
        <w:tc>
          <w:tcPr>
            <w:tcW w:w="9639" w:type="dxa"/>
            <w:gridSpan w:val="3"/>
            <w:tcBorders>
              <w:top w:val="single" w:sz="4" w:space="0" w:color="auto"/>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Century" w:hAnsi="Century" w:cs="Century"/>
                <w:sz w:val="26"/>
                <w:szCs w:val="26"/>
              </w:rPr>
            </w:pPr>
          </w:p>
        </w:tc>
      </w:tr>
      <w:tr w:rsidR="00BC7E0C">
        <w:tblPrEx>
          <w:tblCellMar>
            <w:top w:w="0" w:type="dxa"/>
            <w:bottom w:w="0" w:type="dxa"/>
          </w:tblCellMar>
        </w:tblPrEx>
        <w:trPr>
          <w:gridBefore w:val="1"/>
          <w:wBefore w:w="10" w:type="dxa"/>
        </w:trPr>
        <w:tc>
          <w:tcPr>
            <w:tcW w:w="9639" w:type="dxa"/>
            <w:gridSpan w:val="3"/>
            <w:tcBorders>
              <w:top w:val="single" w:sz="4" w:space="0" w:color="auto"/>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Arial CYR" w:hAnsi="Arial CYR" w:cs="Arial CYR"/>
                <w:sz w:val="24"/>
                <w:szCs w:val="24"/>
              </w:rPr>
            </w:pPr>
            <w:r>
              <w:rPr>
                <w:rFonts w:ascii="Arial CYR" w:hAnsi="Arial CYR" w:cs="Arial CYR"/>
                <w:sz w:val="24"/>
                <w:szCs w:val="24"/>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tc>
      </w:tr>
    </w:tbl>
    <w:p w:rsidR="00BC7E0C" w:rsidRDefault="00BC7E0C">
      <w:pPr>
        <w:widowControl w:val="0"/>
        <w:suppressAutoHyphens/>
        <w:autoSpaceDE w:val="0"/>
        <w:autoSpaceDN w:val="0"/>
        <w:adjustRightInd w:val="0"/>
        <w:spacing w:after="0" w:line="240" w:lineRule="auto"/>
        <w:rPr>
          <w:rFonts w:ascii="Century" w:hAnsi="Century" w:cs="Century"/>
          <w:sz w:val="20"/>
          <w:szCs w:val="20"/>
        </w:rPr>
      </w:pPr>
    </w:p>
    <w:p w:rsidR="00BC7E0C" w:rsidRDefault="00BC7E0C">
      <w:pPr>
        <w:widowControl w:val="0"/>
        <w:suppressAutoHyphens/>
        <w:autoSpaceDE w:val="0"/>
        <w:autoSpaceDN w:val="0"/>
        <w:adjustRightInd w:val="0"/>
        <w:spacing w:after="0" w:line="240" w:lineRule="auto"/>
        <w:rPr>
          <w:rFonts w:ascii="Century" w:hAnsi="Century" w:cs="Century"/>
          <w:sz w:val="20"/>
          <w:szCs w:val="20"/>
        </w:rPr>
      </w:pPr>
    </w:p>
    <w:p w:rsidR="00BC7E0C" w:rsidRDefault="00BC7E0C">
      <w:pPr>
        <w:widowControl w:val="0"/>
        <w:suppressAutoHyphens/>
        <w:autoSpaceDE w:val="0"/>
        <w:autoSpaceDN w:val="0"/>
        <w:adjustRightInd w:val="0"/>
        <w:spacing w:after="0" w:line="240" w:lineRule="auto"/>
        <w:rPr>
          <w:rFonts w:ascii="Century" w:hAnsi="Century" w:cs="Century"/>
          <w:sz w:val="2"/>
          <w:szCs w:val="2"/>
        </w:rPr>
      </w:pPr>
    </w:p>
    <w:tbl>
      <w:tblPr>
        <w:tblW w:w="0" w:type="auto"/>
        <w:tblBorders>
          <w:bottom w:val="single" w:sz="4" w:space="0" w:color="auto"/>
        </w:tblBorders>
        <w:tblLayout w:type="fixed"/>
        <w:tblCellMar>
          <w:left w:w="10" w:type="dxa"/>
          <w:right w:w="10" w:type="dxa"/>
        </w:tblCellMar>
        <w:tblLook w:val="0000" w:firstRow="0" w:lastRow="0" w:firstColumn="0" w:lastColumn="0" w:noHBand="0" w:noVBand="0"/>
      </w:tblPr>
      <w:tblGrid>
        <w:gridCol w:w="10"/>
        <w:gridCol w:w="5377"/>
        <w:gridCol w:w="4252"/>
        <w:gridCol w:w="10"/>
      </w:tblGrid>
      <w:tr w:rsidR="00BC7E0C">
        <w:tblPrEx>
          <w:tblCellMar>
            <w:top w:w="0" w:type="dxa"/>
            <w:bottom w:w="0" w:type="dxa"/>
          </w:tblCellMar>
        </w:tblPrEx>
        <w:trPr>
          <w:gridAfter w:val="1"/>
          <w:wAfter w:w="10" w:type="dxa"/>
        </w:trPr>
        <w:tc>
          <w:tcPr>
            <w:tcW w:w="5387" w:type="dxa"/>
            <w:gridSpan w:val="2"/>
            <w:tcBorders>
              <w:top w:val="nil"/>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ind w:right="-289"/>
              <w:rPr>
                <w:rFonts w:ascii="Century" w:hAnsi="Century" w:cs="Century"/>
                <w:sz w:val="26"/>
                <w:szCs w:val="26"/>
              </w:rPr>
            </w:pPr>
            <w:r>
              <w:rPr>
                <w:rFonts w:ascii="Arial CYR" w:hAnsi="Arial CYR" w:cs="Arial CYR"/>
                <w:sz w:val="26"/>
                <w:szCs w:val="26"/>
              </w:rPr>
              <w:t>При проведении проверки присутствовали</w:t>
            </w:r>
            <w:r>
              <w:rPr>
                <w:rFonts w:ascii="Century" w:hAnsi="Century" w:cs="Century"/>
                <w:sz w:val="26"/>
                <w:szCs w:val="26"/>
              </w:rPr>
              <w:t>:</w:t>
            </w:r>
          </w:p>
        </w:tc>
        <w:tc>
          <w:tcPr>
            <w:tcW w:w="4252" w:type="dxa"/>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Century" w:hAnsi="Century" w:cs="Century"/>
                <w:sz w:val="26"/>
                <w:szCs w:val="26"/>
              </w:rPr>
            </w:pPr>
          </w:p>
        </w:tc>
      </w:tr>
      <w:tr w:rsidR="00BC7E0C">
        <w:tblPrEx>
          <w:tblCellMar>
            <w:top w:w="0" w:type="dxa"/>
            <w:bottom w:w="0" w:type="dxa"/>
          </w:tblCellMar>
        </w:tblPrEx>
        <w:trPr>
          <w:gridAfter w:val="1"/>
          <w:wAfter w:w="10" w:type="dxa"/>
        </w:trPr>
        <w:tc>
          <w:tcPr>
            <w:tcW w:w="9639" w:type="dxa"/>
            <w:gridSpan w:val="3"/>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Century" w:hAnsi="Century" w:cs="Century"/>
                <w:sz w:val="26"/>
                <w:szCs w:val="26"/>
              </w:rPr>
            </w:pPr>
          </w:p>
        </w:tc>
      </w:tr>
      <w:tr w:rsidR="00BC7E0C">
        <w:tblPrEx>
          <w:tblCellMar>
            <w:top w:w="0" w:type="dxa"/>
            <w:bottom w:w="0" w:type="dxa"/>
          </w:tblCellMar>
        </w:tblPrEx>
        <w:trPr>
          <w:gridAfter w:val="1"/>
          <w:wAfter w:w="10" w:type="dxa"/>
        </w:trPr>
        <w:tc>
          <w:tcPr>
            <w:tcW w:w="9639" w:type="dxa"/>
            <w:gridSpan w:val="3"/>
            <w:tcBorders>
              <w:top w:val="single" w:sz="4" w:space="0" w:color="auto"/>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Century" w:hAnsi="Century" w:cs="Century"/>
                <w:sz w:val="26"/>
                <w:szCs w:val="26"/>
              </w:rPr>
            </w:pPr>
          </w:p>
        </w:tc>
      </w:tr>
      <w:tr w:rsidR="00BC7E0C">
        <w:tblPrEx>
          <w:tblCellMar>
            <w:top w:w="0" w:type="dxa"/>
            <w:bottom w:w="0" w:type="dxa"/>
          </w:tblCellMar>
        </w:tblPrEx>
        <w:trPr>
          <w:gridBefore w:val="1"/>
          <w:wBefore w:w="10" w:type="dxa"/>
        </w:trPr>
        <w:tc>
          <w:tcPr>
            <w:tcW w:w="9639" w:type="dxa"/>
            <w:gridSpan w:val="3"/>
            <w:tcBorders>
              <w:top w:val="single" w:sz="4" w:space="0" w:color="auto"/>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Arial CYR" w:hAnsi="Arial CYR" w:cs="Arial CYR"/>
                <w:sz w:val="24"/>
                <w:szCs w:val="24"/>
              </w:rPr>
            </w:pPr>
            <w:r>
              <w:rPr>
                <w:rFonts w:ascii="Arial CYR" w:hAnsi="Arial CYR" w:cs="Arial CYR"/>
                <w:sz w:val="24"/>
                <w:szCs w:val="24"/>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tc>
      </w:tr>
    </w:tbl>
    <w:p w:rsidR="00BC7E0C" w:rsidRDefault="00BC7E0C">
      <w:pPr>
        <w:widowControl w:val="0"/>
        <w:autoSpaceDE w:val="0"/>
        <w:autoSpaceDN w:val="0"/>
        <w:adjustRightInd w:val="0"/>
        <w:spacing w:after="0" w:line="240" w:lineRule="auto"/>
        <w:ind w:firstLine="567"/>
        <w:jc w:val="both"/>
        <w:rPr>
          <w:rFonts w:ascii="Times New Roman CYR" w:hAnsi="Times New Roman CYR" w:cs="Times New Roman CYR"/>
          <w:sz w:val="26"/>
          <w:szCs w:val="26"/>
        </w:rPr>
      </w:pPr>
    </w:p>
    <w:p w:rsidR="00BC7E0C" w:rsidRDefault="00BC7E0C">
      <w:pPr>
        <w:widowControl w:val="0"/>
        <w:autoSpaceDE w:val="0"/>
        <w:autoSpaceDN w:val="0"/>
        <w:adjustRightInd w:val="0"/>
        <w:spacing w:after="0" w:line="240" w:lineRule="auto"/>
        <w:ind w:firstLine="567"/>
        <w:jc w:val="both"/>
        <w:rPr>
          <w:rFonts w:ascii="Arial CYR" w:hAnsi="Arial CYR" w:cs="Arial CYR"/>
          <w:sz w:val="26"/>
          <w:szCs w:val="26"/>
        </w:rPr>
      </w:pPr>
      <w:r>
        <w:rPr>
          <w:rFonts w:ascii="Arial CYR" w:hAnsi="Arial CYR" w:cs="Arial CYR"/>
          <w:sz w:val="26"/>
          <w:szCs w:val="26"/>
        </w:rPr>
        <w:t xml:space="preserve">В ходе проведения проверки: </w:t>
      </w:r>
    </w:p>
    <w:p w:rsidR="00BC7E0C" w:rsidRDefault="00BC7E0C">
      <w:pPr>
        <w:widowControl w:val="0"/>
        <w:autoSpaceDE w:val="0"/>
        <w:autoSpaceDN w:val="0"/>
        <w:adjustRightInd w:val="0"/>
        <w:spacing w:after="0" w:line="240" w:lineRule="auto"/>
        <w:ind w:firstLine="567"/>
        <w:jc w:val="both"/>
        <w:rPr>
          <w:rFonts w:ascii="Arial CYR" w:hAnsi="Arial CYR" w:cs="Arial CYR"/>
          <w:sz w:val="26"/>
          <w:szCs w:val="26"/>
        </w:rPr>
      </w:pPr>
      <w:r>
        <w:rPr>
          <w:rFonts w:ascii="Arial CYR" w:hAnsi="Arial CYR" w:cs="Arial CYR"/>
          <w:sz w:val="26"/>
          <w:szCs w:val="26"/>
        </w:rPr>
        <w:t>- 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tbl>
      <w:tblPr>
        <w:tblW w:w="0" w:type="auto"/>
        <w:tblBorders>
          <w:bottom w:val="single" w:sz="4" w:space="0" w:color="auto"/>
        </w:tblBorders>
        <w:tblLayout w:type="fixed"/>
        <w:tblCellMar>
          <w:left w:w="10" w:type="dxa"/>
          <w:right w:w="10" w:type="dxa"/>
        </w:tblCellMar>
        <w:tblLook w:val="0000" w:firstRow="0" w:lastRow="0" w:firstColumn="0" w:lastColumn="0" w:noHBand="0" w:noVBand="0"/>
      </w:tblPr>
      <w:tblGrid>
        <w:gridCol w:w="10"/>
        <w:gridCol w:w="634"/>
        <w:gridCol w:w="8995"/>
        <w:gridCol w:w="10"/>
      </w:tblGrid>
      <w:tr w:rsidR="00BC7E0C">
        <w:tblPrEx>
          <w:tblCellMar>
            <w:top w:w="0" w:type="dxa"/>
            <w:bottom w:w="0" w:type="dxa"/>
          </w:tblCellMar>
        </w:tblPrEx>
        <w:trPr>
          <w:gridAfter w:val="1"/>
          <w:wAfter w:w="10" w:type="dxa"/>
        </w:trPr>
        <w:tc>
          <w:tcPr>
            <w:tcW w:w="644" w:type="dxa"/>
            <w:gridSpan w:val="2"/>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rPr>
                <w:rFonts w:ascii="Century" w:hAnsi="Century" w:cs="Century"/>
                <w:sz w:val="26"/>
                <w:szCs w:val="26"/>
              </w:rPr>
            </w:pPr>
          </w:p>
        </w:tc>
        <w:tc>
          <w:tcPr>
            <w:tcW w:w="8995" w:type="dxa"/>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Century" w:hAnsi="Century" w:cs="Century"/>
                <w:sz w:val="26"/>
                <w:szCs w:val="26"/>
              </w:rPr>
            </w:pPr>
          </w:p>
        </w:tc>
      </w:tr>
      <w:tr w:rsidR="00BC7E0C">
        <w:tblPrEx>
          <w:tblCellMar>
            <w:top w:w="0" w:type="dxa"/>
            <w:bottom w:w="0" w:type="dxa"/>
          </w:tblCellMar>
        </w:tblPrEx>
        <w:trPr>
          <w:gridAfter w:val="1"/>
          <w:wAfter w:w="10" w:type="dxa"/>
        </w:trPr>
        <w:tc>
          <w:tcPr>
            <w:tcW w:w="9639" w:type="dxa"/>
            <w:gridSpan w:val="3"/>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Century" w:hAnsi="Century" w:cs="Century"/>
                <w:sz w:val="26"/>
                <w:szCs w:val="26"/>
              </w:rPr>
            </w:pPr>
          </w:p>
        </w:tc>
      </w:tr>
      <w:tr w:rsidR="00BC7E0C">
        <w:tblPrEx>
          <w:tblCellMar>
            <w:top w:w="0" w:type="dxa"/>
            <w:bottom w:w="0" w:type="dxa"/>
          </w:tblCellMar>
        </w:tblPrEx>
        <w:trPr>
          <w:gridAfter w:val="1"/>
          <w:wAfter w:w="10" w:type="dxa"/>
        </w:trPr>
        <w:tc>
          <w:tcPr>
            <w:tcW w:w="9639" w:type="dxa"/>
            <w:gridSpan w:val="3"/>
            <w:tcBorders>
              <w:top w:val="single" w:sz="4" w:space="0" w:color="auto"/>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Century" w:hAnsi="Century" w:cs="Century"/>
                <w:sz w:val="26"/>
                <w:szCs w:val="26"/>
              </w:rPr>
            </w:pPr>
          </w:p>
        </w:tc>
      </w:tr>
      <w:tr w:rsidR="00BC7E0C">
        <w:tblPrEx>
          <w:tblCellMar>
            <w:top w:w="0" w:type="dxa"/>
            <w:bottom w:w="0" w:type="dxa"/>
          </w:tblCellMar>
        </w:tblPrEx>
        <w:trPr>
          <w:gridBefore w:val="1"/>
          <w:wBefore w:w="10" w:type="dxa"/>
        </w:trPr>
        <w:tc>
          <w:tcPr>
            <w:tcW w:w="9639" w:type="dxa"/>
            <w:gridSpan w:val="3"/>
            <w:tcBorders>
              <w:top w:val="single" w:sz="4" w:space="0" w:color="auto"/>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Arial CYR" w:hAnsi="Arial CYR" w:cs="Arial CYR"/>
                <w:sz w:val="24"/>
                <w:szCs w:val="24"/>
              </w:rPr>
            </w:pPr>
            <w:r>
              <w:rPr>
                <w:rFonts w:ascii="Arial CYR" w:hAnsi="Arial CYR" w:cs="Arial CYR"/>
                <w:sz w:val="24"/>
                <w:szCs w:val="24"/>
              </w:rPr>
              <w:t>(с указанием характера нарушений; лиц, допустивших нарушения)</w:t>
            </w:r>
          </w:p>
        </w:tc>
      </w:tr>
    </w:tbl>
    <w:p w:rsidR="00BC7E0C" w:rsidRDefault="00BC7E0C">
      <w:pPr>
        <w:widowControl w:val="0"/>
        <w:autoSpaceDE w:val="0"/>
        <w:autoSpaceDN w:val="0"/>
        <w:adjustRightInd w:val="0"/>
        <w:spacing w:after="0" w:line="240" w:lineRule="auto"/>
        <w:ind w:firstLine="567"/>
        <w:jc w:val="both"/>
        <w:rPr>
          <w:rFonts w:ascii="Arial CYR" w:hAnsi="Arial CYR" w:cs="Arial CYR"/>
          <w:sz w:val="2"/>
          <w:szCs w:val="2"/>
        </w:rPr>
      </w:pPr>
      <w:r>
        <w:rPr>
          <w:rFonts w:ascii="Arial CYR" w:hAnsi="Arial CYR" w:cs="Arial CYR"/>
          <w:sz w:val="26"/>
          <w:szCs w:val="26"/>
        </w:rPr>
        <w:t xml:space="preserve">-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w:t>
      </w:r>
      <w:r>
        <w:rPr>
          <w:rFonts w:ascii="Arial CYR" w:hAnsi="Arial CYR" w:cs="Arial CYR"/>
          <w:sz w:val="26"/>
          <w:szCs w:val="26"/>
        </w:rPr>
        <w:lastRenderedPageBreak/>
        <w:t>актов):</w:t>
      </w:r>
    </w:p>
    <w:tbl>
      <w:tblPr>
        <w:tblW w:w="0" w:type="auto"/>
        <w:tblBorders>
          <w:bottom w:val="single" w:sz="4" w:space="0" w:color="auto"/>
        </w:tblBorders>
        <w:tblLayout w:type="fixed"/>
        <w:tblCellMar>
          <w:left w:w="10" w:type="dxa"/>
          <w:right w:w="10" w:type="dxa"/>
        </w:tblCellMar>
        <w:tblLook w:val="0000" w:firstRow="0" w:lastRow="0" w:firstColumn="0" w:lastColumn="0" w:noHBand="0" w:noVBand="0"/>
      </w:tblPr>
      <w:tblGrid>
        <w:gridCol w:w="6551"/>
        <w:gridCol w:w="3088"/>
      </w:tblGrid>
      <w:tr w:rsidR="00BC7E0C">
        <w:tblPrEx>
          <w:tblCellMar>
            <w:top w:w="0" w:type="dxa"/>
            <w:bottom w:w="0" w:type="dxa"/>
          </w:tblCellMar>
        </w:tblPrEx>
        <w:tc>
          <w:tcPr>
            <w:tcW w:w="6551" w:type="dxa"/>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rPr>
                <w:rFonts w:ascii="Century" w:hAnsi="Century" w:cs="Century"/>
                <w:sz w:val="26"/>
                <w:szCs w:val="26"/>
              </w:rPr>
            </w:pPr>
          </w:p>
        </w:tc>
        <w:tc>
          <w:tcPr>
            <w:tcW w:w="3088" w:type="dxa"/>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Century" w:hAnsi="Century" w:cs="Century"/>
                <w:sz w:val="26"/>
                <w:szCs w:val="26"/>
              </w:rPr>
            </w:pPr>
          </w:p>
        </w:tc>
      </w:tr>
      <w:tr w:rsidR="00BC7E0C">
        <w:tblPrEx>
          <w:tblCellMar>
            <w:top w:w="0" w:type="dxa"/>
            <w:bottom w:w="0" w:type="dxa"/>
          </w:tblCellMar>
        </w:tblPrEx>
        <w:tc>
          <w:tcPr>
            <w:tcW w:w="9639" w:type="dxa"/>
            <w:gridSpan w:val="2"/>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Century" w:hAnsi="Century" w:cs="Century"/>
                <w:sz w:val="26"/>
                <w:szCs w:val="26"/>
              </w:rPr>
            </w:pPr>
          </w:p>
        </w:tc>
      </w:tr>
      <w:tr w:rsidR="00BC7E0C">
        <w:tblPrEx>
          <w:tblCellMar>
            <w:top w:w="0" w:type="dxa"/>
            <w:bottom w:w="0" w:type="dxa"/>
          </w:tblCellMar>
        </w:tblPrEx>
        <w:tc>
          <w:tcPr>
            <w:tcW w:w="9639" w:type="dxa"/>
            <w:gridSpan w:val="2"/>
            <w:tcBorders>
              <w:top w:val="single" w:sz="4" w:space="0" w:color="auto"/>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Century" w:hAnsi="Century" w:cs="Century"/>
                <w:sz w:val="26"/>
                <w:szCs w:val="26"/>
              </w:rPr>
            </w:pPr>
          </w:p>
        </w:tc>
      </w:tr>
    </w:tbl>
    <w:p w:rsidR="00BC7E0C" w:rsidRDefault="00BC7E0C">
      <w:pPr>
        <w:widowControl w:val="0"/>
        <w:suppressAutoHyphens/>
        <w:autoSpaceDE w:val="0"/>
        <w:autoSpaceDN w:val="0"/>
        <w:adjustRightInd w:val="0"/>
        <w:spacing w:after="0" w:line="240" w:lineRule="auto"/>
        <w:jc w:val="both"/>
        <w:rPr>
          <w:rFonts w:ascii="Century" w:hAnsi="Century" w:cs="Century"/>
          <w:sz w:val="26"/>
          <w:szCs w:val="26"/>
        </w:rPr>
      </w:pPr>
    </w:p>
    <w:p w:rsidR="00BC7E0C" w:rsidRDefault="00BC7E0C">
      <w:pPr>
        <w:widowControl w:val="0"/>
        <w:suppressAutoHyphens/>
        <w:autoSpaceDE w:val="0"/>
        <w:autoSpaceDN w:val="0"/>
        <w:adjustRightInd w:val="0"/>
        <w:spacing w:after="0" w:line="240" w:lineRule="auto"/>
        <w:ind w:firstLine="567"/>
        <w:jc w:val="both"/>
        <w:rPr>
          <w:rFonts w:ascii="Arial CYR" w:hAnsi="Arial CYR" w:cs="Arial CYR"/>
          <w:sz w:val="2"/>
          <w:szCs w:val="2"/>
        </w:rPr>
      </w:pPr>
      <w:r>
        <w:rPr>
          <w:rFonts w:ascii="Arial CYR" w:hAnsi="Arial CYR" w:cs="Arial CYR"/>
          <w:sz w:val="26"/>
          <w:szCs w:val="26"/>
        </w:rPr>
        <w:t>- 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tbl>
      <w:tblPr>
        <w:tblW w:w="0" w:type="auto"/>
        <w:tblBorders>
          <w:bottom w:val="single" w:sz="4" w:space="0" w:color="auto"/>
        </w:tblBorders>
        <w:tblLayout w:type="fixed"/>
        <w:tblCellMar>
          <w:left w:w="10" w:type="dxa"/>
          <w:right w:w="10" w:type="dxa"/>
        </w:tblCellMar>
        <w:tblLook w:val="0000" w:firstRow="0" w:lastRow="0" w:firstColumn="0" w:lastColumn="0" w:noHBand="0" w:noVBand="0"/>
      </w:tblPr>
      <w:tblGrid>
        <w:gridCol w:w="952"/>
        <w:gridCol w:w="8687"/>
      </w:tblGrid>
      <w:tr w:rsidR="00BC7E0C">
        <w:tblPrEx>
          <w:tblCellMar>
            <w:top w:w="0" w:type="dxa"/>
            <w:bottom w:w="0" w:type="dxa"/>
          </w:tblCellMar>
        </w:tblPrEx>
        <w:tc>
          <w:tcPr>
            <w:tcW w:w="952" w:type="dxa"/>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rPr>
                <w:rFonts w:ascii="Century" w:hAnsi="Century" w:cs="Century"/>
                <w:sz w:val="26"/>
                <w:szCs w:val="26"/>
              </w:rPr>
            </w:pPr>
            <w:r>
              <w:rPr>
                <w:rFonts w:ascii="Century" w:hAnsi="Century" w:cs="Century"/>
                <w:sz w:val="26"/>
                <w:szCs w:val="26"/>
              </w:rPr>
              <w:t>:</w:t>
            </w:r>
          </w:p>
        </w:tc>
        <w:tc>
          <w:tcPr>
            <w:tcW w:w="8687" w:type="dxa"/>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Century" w:hAnsi="Century" w:cs="Century"/>
                <w:sz w:val="26"/>
                <w:szCs w:val="26"/>
              </w:rPr>
            </w:pPr>
          </w:p>
        </w:tc>
      </w:tr>
      <w:tr w:rsidR="00BC7E0C">
        <w:tblPrEx>
          <w:tblCellMar>
            <w:top w:w="0" w:type="dxa"/>
            <w:bottom w:w="0" w:type="dxa"/>
          </w:tblCellMar>
        </w:tblPrEx>
        <w:tc>
          <w:tcPr>
            <w:tcW w:w="9639" w:type="dxa"/>
            <w:gridSpan w:val="2"/>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Century" w:hAnsi="Century" w:cs="Century"/>
                <w:sz w:val="26"/>
                <w:szCs w:val="26"/>
              </w:rPr>
            </w:pPr>
          </w:p>
        </w:tc>
      </w:tr>
    </w:tbl>
    <w:p w:rsidR="00BC7E0C" w:rsidRDefault="00BC7E0C">
      <w:pPr>
        <w:widowControl w:val="0"/>
        <w:suppressAutoHyphens/>
        <w:autoSpaceDE w:val="0"/>
        <w:autoSpaceDN w:val="0"/>
        <w:adjustRightInd w:val="0"/>
        <w:spacing w:after="0" w:line="240" w:lineRule="auto"/>
        <w:rPr>
          <w:rFonts w:ascii="Century" w:hAnsi="Century" w:cs="Century"/>
          <w:sz w:val="20"/>
          <w:szCs w:val="20"/>
        </w:rPr>
      </w:pPr>
    </w:p>
    <w:tbl>
      <w:tblPr>
        <w:tblW w:w="0" w:type="auto"/>
        <w:tblBorders>
          <w:bottom w:val="single" w:sz="4" w:space="0" w:color="auto"/>
        </w:tblBorders>
        <w:tblLayout w:type="fixed"/>
        <w:tblCellMar>
          <w:left w:w="10" w:type="dxa"/>
          <w:right w:w="10" w:type="dxa"/>
        </w:tblCellMar>
        <w:tblLook w:val="0000" w:firstRow="0" w:lastRow="0" w:firstColumn="0" w:lastColumn="0" w:noHBand="0" w:noVBand="0"/>
      </w:tblPr>
      <w:tblGrid>
        <w:gridCol w:w="4111"/>
        <w:gridCol w:w="5528"/>
      </w:tblGrid>
      <w:tr w:rsidR="00BC7E0C">
        <w:tblPrEx>
          <w:tblCellMar>
            <w:top w:w="0" w:type="dxa"/>
            <w:bottom w:w="0" w:type="dxa"/>
          </w:tblCellMar>
        </w:tblPrEx>
        <w:tc>
          <w:tcPr>
            <w:tcW w:w="4111" w:type="dxa"/>
            <w:tcBorders>
              <w:top w:val="nil"/>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ind w:right="-440" w:firstLine="567"/>
              <w:rPr>
                <w:rFonts w:ascii="Century" w:hAnsi="Century" w:cs="Century"/>
                <w:sz w:val="26"/>
                <w:szCs w:val="26"/>
              </w:rPr>
            </w:pPr>
            <w:r>
              <w:rPr>
                <w:rFonts w:ascii="Century" w:hAnsi="Century" w:cs="Century"/>
                <w:sz w:val="26"/>
                <w:szCs w:val="26"/>
              </w:rPr>
              <w:t xml:space="preserve">- </w:t>
            </w:r>
            <w:r>
              <w:rPr>
                <w:rFonts w:ascii="Arial CYR" w:hAnsi="Arial CYR" w:cs="Arial CYR"/>
                <w:sz w:val="26"/>
                <w:szCs w:val="26"/>
              </w:rPr>
              <w:t>нарушений не выявлено</w:t>
            </w:r>
          </w:p>
        </w:tc>
        <w:tc>
          <w:tcPr>
            <w:tcW w:w="5528" w:type="dxa"/>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Century" w:hAnsi="Century" w:cs="Century"/>
                <w:sz w:val="26"/>
                <w:szCs w:val="26"/>
              </w:rPr>
            </w:pPr>
          </w:p>
        </w:tc>
      </w:tr>
      <w:tr w:rsidR="00BC7E0C">
        <w:tblPrEx>
          <w:tblCellMar>
            <w:top w:w="0" w:type="dxa"/>
            <w:bottom w:w="0" w:type="dxa"/>
          </w:tblCellMar>
        </w:tblPrEx>
        <w:tc>
          <w:tcPr>
            <w:tcW w:w="9639" w:type="dxa"/>
            <w:gridSpan w:val="2"/>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Century" w:hAnsi="Century" w:cs="Century"/>
                <w:sz w:val="26"/>
                <w:szCs w:val="26"/>
              </w:rPr>
            </w:pPr>
          </w:p>
        </w:tc>
      </w:tr>
    </w:tbl>
    <w:p w:rsidR="00BC7E0C" w:rsidRDefault="00BC7E0C">
      <w:pPr>
        <w:widowControl w:val="0"/>
        <w:suppressAutoHyphens/>
        <w:autoSpaceDE w:val="0"/>
        <w:autoSpaceDN w:val="0"/>
        <w:adjustRightInd w:val="0"/>
        <w:spacing w:after="0" w:line="240" w:lineRule="auto"/>
        <w:jc w:val="both"/>
        <w:rPr>
          <w:rFonts w:ascii="Century" w:hAnsi="Century" w:cs="Century"/>
          <w:sz w:val="26"/>
          <w:szCs w:val="26"/>
        </w:rPr>
      </w:pPr>
    </w:p>
    <w:p w:rsidR="00BC7E0C" w:rsidRDefault="00BC7E0C">
      <w:pPr>
        <w:widowControl w:val="0"/>
        <w:suppressAutoHyphens/>
        <w:autoSpaceDE w:val="0"/>
        <w:autoSpaceDN w:val="0"/>
        <w:adjustRightInd w:val="0"/>
        <w:spacing w:after="0" w:line="240" w:lineRule="auto"/>
        <w:jc w:val="both"/>
        <w:rPr>
          <w:rFonts w:ascii="Century" w:hAnsi="Century" w:cs="Century"/>
          <w:sz w:val="26"/>
          <w:szCs w:val="26"/>
        </w:rPr>
      </w:pPr>
    </w:p>
    <w:p w:rsidR="00BC7E0C" w:rsidRDefault="00BC7E0C">
      <w:pPr>
        <w:widowControl w:val="0"/>
        <w:suppressAutoHyphens/>
        <w:autoSpaceDE w:val="0"/>
        <w:autoSpaceDN w:val="0"/>
        <w:adjustRightInd w:val="0"/>
        <w:spacing w:after="0" w:line="240" w:lineRule="auto"/>
        <w:jc w:val="both"/>
        <w:rPr>
          <w:rFonts w:ascii="Arial CYR" w:hAnsi="Arial CYR" w:cs="Arial CYR"/>
          <w:sz w:val="26"/>
          <w:szCs w:val="26"/>
        </w:rPr>
      </w:pPr>
      <w:r>
        <w:rPr>
          <w:rFonts w:ascii="Arial CYR" w:hAnsi="Arial CYR" w:cs="Arial CYR"/>
          <w:sz w:val="26"/>
          <w:szCs w:val="26"/>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Borders>
          <w:bottom w:val="single" w:sz="4" w:space="0" w:color="auto"/>
        </w:tblBorders>
        <w:tblLayout w:type="fixed"/>
        <w:tblCellMar>
          <w:left w:w="10" w:type="dxa"/>
          <w:right w:w="10" w:type="dxa"/>
        </w:tblCellMar>
        <w:tblLook w:val="0000" w:firstRow="0" w:lastRow="0" w:firstColumn="0" w:lastColumn="0" w:noHBand="0" w:noVBand="0"/>
      </w:tblPr>
      <w:tblGrid>
        <w:gridCol w:w="4018"/>
        <w:gridCol w:w="364"/>
        <w:gridCol w:w="5257"/>
      </w:tblGrid>
      <w:tr w:rsidR="00BC7E0C">
        <w:tblPrEx>
          <w:tblCellMar>
            <w:top w:w="0" w:type="dxa"/>
            <w:bottom w:w="0" w:type="dxa"/>
          </w:tblCellMar>
        </w:tblPrEx>
        <w:trPr>
          <w:trHeight w:val="200"/>
        </w:trPr>
        <w:tc>
          <w:tcPr>
            <w:tcW w:w="4018" w:type="dxa"/>
            <w:tcBorders>
              <w:top w:val="nil"/>
              <w:left w:val="nil"/>
              <w:bottom w:val="single" w:sz="4" w:space="0" w:color="auto"/>
              <w:right w:val="nil"/>
            </w:tcBorders>
            <w:vAlign w:val="bottom"/>
          </w:tcPr>
          <w:p w:rsidR="00BC7E0C" w:rsidRDefault="00BC7E0C">
            <w:pPr>
              <w:widowControl w:val="0"/>
              <w:suppressAutoHyphens/>
              <w:autoSpaceDE w:val="0"/>
              <w:autoSpaceDN w:val="0"/>
              <w:adjustRightInd w:val="0"/>
              <w:spacing w:after="0" w:line="240" w:lineRule="auto"/>
              <w:jc w:val="center"/>
              <w:rPr>
                <w:rFonts w:ascii="Century" w:hAnsi="Century" w:cs="Century"/>
                <w:sz w:val="26"/>
                <w:szCs w:val="26"/>
              </w:rPr>
            </w:pPr>
          </w:p>
        </w:tc>
        <w:tc>
          <w:tcPr>
            <w:tcW w:w="364" w:type="dxa"/>
            <w:tcBorders>
              <w:top w:val="nil"/>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Century" w:hAnsi="Century" w:cs="Century"/>
                <w:sz w:val="26"/>
                <w:szCs w:val="26"/>
              </w:rPr>
            </w:pPr>
          </w:p>
        </w:tc>
        <w:tc>
          <w:tcPr>
            <w:tcW w:w="5257" w:type="dxa"/>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Century" w:hAnsi="Century" w:cs="Century"/>
                <w:sz w:val="26"/>
                <w:szCs w:val="26"/>
              </w:rPr>
            </w:pPr>
          </w:p>
        </w:tc>
      </w:tr>
      <w:tr w:rsidR="00BC7E0C">
        <w:tblPrEx>
          <w:tblCellMar>
            <w:top w:w="0" w:type="dxa"/>
            <w:bottom w:w="0" w:type="dxa"/>
          </w:tblCellMar>
        </w:tblPrEx>
        <w:trPr>
          <w:trHeight w:val="200"/>
        </w:trPr>
        <w:tc>
          <w:tcPr>
            <w:tcW w:w="4018" w:type="dxa"/>
            <w:tcBorders>
              <w:top w:val="single" w:sz="4" w:space="0" w:color="auto"/>
              <w:left w:val="nil"/>
              <w:bottom w:val="nil"/>
              <w:right w:val="nil"/>
            </w:tcBorders>
          </w:tcPr>
          <w:p w:rsidR="00BC7E0C" w:rsidRDefault="00BC7E0C">
            <w:pPr>
              <w:widowControl w:val="0"/>
              <w:tabs>
                <w:tab w:val="left" w:pos="12474"/>
              </w:tabs>
              <w:suppressAutoHyphens/>
              <w:autoSpaceDE w:val="0"/>
              <w:autoSpaceDN w:val="0"/>
              <w:adjustRightInd w:val="0"/>
              <w:spacing w:after="0" w:line="240" w:lineRule="auto"/>
              <w:jc w:val="center"/>
              <w:rPr>
                <w:rFonts w:ascii="Arial CYR" w:hAnsi="Arial CYR" w:cs="Arial CYR"/>
                <w:sz w:val="24"/>
                <w:szCs w:val="24"/>
              </w:rPr>
            </w:pPr>
            <w:r>
              <w:rPr>
                <w:rFonts w:ascii="Arial CYR" w:hAnsi="Arial CYR" w:cs="Arial CYR"/>
                <w:sz w:val="24"/>
                <w:szCs w:val="24"/>
              </w:rPr>
              <w:t>(подпись проверяющего)</w:t>
            </w:r>
          </w:p>
        </w:tc>
        <w:tc>
          <w:tcPr>
            <w:tcW w:w="364" w:type="dxa"/>
            <w:tcBorders>
              <w:top w:val="nil"/>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Arial CYR" w:hAnsi="Arial CYR" w:cs="Arial CYR"/>
                <w:sz w:val="24"/>
                <w:szCs w:val="24"/>
              </w:rPr>
            </w:pPr>
          </w:p>
        </w:tc>
        <w:tc>
          <w:tcPr>
            <w:tcW w:w="5257" w:type="dxa"/>
            <w:tcBorders>
              <w:top w:val="single" w:sz="4" w:space="0" w:color="auto"/>
              <w:left w:val="nil"/>
              <w:bottom w:val="nil"/>
              <w:right w:val="nil"/>
            </w:tcBorders>
          </w:tcPr>
          <w:p w:rsidR="00BC7E0C" w:rsidRDefault="00BC7E0C">
            <w:pPr>
              <w:widowControl w:val="0"/>
              <w:tabs>
                <w:tab w:val="left" w:pos="12474"/>
              </w:tabs>
              <w:suppressAutoHyphens/>
              <w:autoSpaceDE w:val="0"/>
              <w:autoSpaceDN w:val="0"/>
              <w:adjustRightInd w:val="0"/>
              <w:spacing w:after="0" w:line="240" w:lineRule="auto"/>
              <w:jc w:val="center"/>
              <w:rPr>
                <w:rFonts w:ascii="Arial CYR" w:hAnsi="Arial CYR" w:cs="Arial CYR"/>
                <w:sz w:val="24"/>
                <w:szCs w:val="24"/>
              </w:rPr>
            </w:pPr>
            <w:r>
              <w:rPr>
                <w:rFonts w:ascii="Arial CYR" w:hAnsi="Arial CYR" w:cs="Arial CYR"/>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BC7E0C" w:rsidRDefault="00BC7E0C">
      <w:pPr>
        <w:widowControl w:val="0"/>
        <w:suppressAutoHyphens/>
        <w:autoSpaceDE w:val="0"/>
        <w:autoSpaceDN w:val="0"/>
        <w:adjustRightInd w:val="0"/>
        <w:spacing w:after="0" w:line="240" w:lineRule="auto"/>
        <w:jc w:val="both"/>
        <w:rPr>
          <w:rFonts w:ascii="Century" w:hAnsi="Century" w:cs="Century"/>
          <w:sz w:val="26"/>
          <w:szCs w:val="26"/>
        </w:rPr>
      </w:pPr>
    </w:p>
    <w:p w:rsidR="00BC7E0C" w:rsidRDefault="00BC7E0C">
      <w:pPr>
        <w:widowControl w:val="0"/>
        <w:suppressAutoHyphens/>
        <w:autoSpaceDE w:val="0"/>
        <w:autoSpaceDN w:val="0"/>
        <w:adjustRightInd w:val="0"/>
        <w:spacing w:after="0" w:line="240" w:lineRule="auto"/>
        <w:jc w:val="both"/>
        <w:rPr>
          <w:rFonts w:ascii="Century" w:hAnsi="Century" w:cs="Century"/>
          <w:sz w:val="26"/>
          <w:szCs w:val="26"/>
        </w:rPr>
      </w:pPr>
    </w:p>
    <w:p w:rsidR="00BC7E0C" w:rsidRDefault="00BC7E0C">
      <w:pPr>
        <w:widowControl w:val="0"/>
        <w:suppressAutoHyphens/>
        <w:autoSpaceDE w:val="0"/>
        <w:autoSpaceDN w:val="0"/>
        <w:adjustRightInd w:val="0"/>
        <w:spacing w:after="0" w:line="240" w:lineRule="auto"/>
        <w:jc w:val="both"/>
        <w:rPr>
          <w:rFonts w:ascii="Arial CYR" w:hAnsi="Arial CYR" w:cs="Arial CYR"/>
          <w:sz w:val="26"/>
          <w:szCs w:val="26"/>
        </w:rPr>
      </w:pPr>
      <w:r>
        <w:rPr>
          <w:rFonts w:ascii="Arial CYR" w:hAnsi="Arial CYR" w:cs="Arial CYR"/>
          <w:sz w:val="26"/>
          <w:szCs w:val="26"/>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Ind w:w="14" w:type="dxa"/>
        <w:tblBorders>
          <w:bottom w:val="single" w:sz="4" w:space="0" w:color="auto"/>
        </w:tblBorders>
        <w:tblLayout w:type="fixed"/>
        <w:tblCellMar>
          <w:left w:w="10" w:type="dxa"/>
          <w:right w:w="10" w:type="dxa"/>
        </w:tblCellMar>
        <w:tblLook w:val="0000" w:firstRow="0" w:lastRow="0" w:firstColumn="0" w:lastColumn="0" w:noHBand="0" w:noVBand="0"/>
      </w:tblPr>
      <w:tblGrid>
        <w:gridCol w:w="4004"/>
        <w:gridCol w:w="364"/>
        <w:gridCol w:w="5257"/>
      </w:tblGrid>
      <w:tr w:rsidR="00BC7E0C">
        <w:tblPrEx>
          <w:tblCellMar>
            <w:top w:w="0" w:type="dxa"/>
            <w:bottom w:w="0" w:type="dxa"/>
          </w:tblCellMar>
        </w:tblPrEx>
        <w:trPr>
          <w:trHeight w:val="200"/>
        </w:trPr>
        <w:tc>
          <w:tcPr>
            <w:tcW w:w="4004" w:type="dxa"/>
            <w:tcBorders>
              <w:top w:val="nil"/>
              <w:left w:val="nil"/>
              <w:bottom w:val="single" w:sz="4" w:space="0" w:color="auto"/>
              <w:right w:val="nil"/>
            </w:tcBorders>
            <w:vAlign w:val="bottom"/>
          </w:tcPr>
          <w:p w:rsidR="00BC7E0C" w:rsidRDefault="00BC7E0C">
            <w:pPr>
              <w:widowControl w:val="0"/>
              <w:suppressAutoHyphens/>
              <w:autoSpaceDE w:val="0"/>
              <w:autoSpaceDN w:val="0"/>
              <w:adjustRightInd w:val="0"/>
              <w:spacing w:after="0" w:line="240" w:lineRule="auto"/>
              <w:jc w:val="center"/>
              <w:rPr>
                <w:rFonts w:ascii="Century" w:hAnsi="Century" w:cs="Century"/>
                <w:sz w:val="26"/>
                <w:szCs w:val="26"/>
              </w:rPr>
            </w:pPr>
          </w:p>
        </w:tc>
        <w:tc>
          <w:tcPr>
            <w:tcW w:w="364" w:type="dxa"/>
            <w:tcBorders>
              <w:top w:val="nil"/>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Century" w:hAnsi="Century" w:cs="Century"/>
                <w:sz w:val="26"/>
                <w:szCs w:val="26"/>
              </w:rPr>
            </w:pPr>
          </w:p>
        </w:tc>
        <w:tc>
          <w:tcPr>
            <w:tcW w:w="5257" w:type="dxa"/>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Century" w:hAnsi="Century" w:cs="Century"/>
                <w:sz w:val="26"/>
                <w:szCs w:val="26"/>
              </w:rPr>
            </w:pPr>
          </w:p>
        </w:tc>
      </w:tr>
      <w:tr w:rsidR="00BC7E0C">
        <w:tblPrEx>
          <w:tblCellMar>
            <w:top w:w="0" w:type="dxa"/>
            <w:bottom w:w="0" w:type="dxa"/>
          </w:tblCellMar>
        </w:tblPrEx>
        <w:trPr>
          <w:trHeight w:val="200"/>
        </w:trPr>
        <w:tc>
          <w:tcPr>
            <w:tcW w:w="4004" w:type="dxa"/>
            <w:tcBorders>
              <w:top w:val="single" w:sz="4" w:space="0" w:color="auto"/>
              <w:left w:val="nil"/>
              <w:bottom w:val="nil"/>
              <w:right w:val="nil"/>
            </w:tcBorders>
          </w:tcPr>
          <w:p w:rsidR="00BC7E0C" w:rsidRDefault="00BC7E0C">
            <w:pPr>
              <w:widowControl w:val="0"/>
              <w:tabs>
                <w:tab w:val="left" w:pos="12474"/>
              </w:tabs>
              <w:suppressAutoHyphens/>
              <w:autoSpaceDE w:val="0"/>
              <w:autoSpaceDN w:val="0"/>
              <w:adjustRightInd w:val="0"/>
              <w:spacing w:after="0" w:line="240" w:lineRule="auto"/>
              <w:jc w:val="center"/>
              <w:rPr>
                <w:rFonts w:ascii="Arial CYR" w:hAnsi="Arial CYR" w:cs="Arial CYR"/>
                <w:sz w:val="24"/>
                <w:szCs w:val="24"/>
              </w:rPr>
            </w:pPr>
            <w:r>
              <w:rPr>
                <w:rFonts w:ascii="Arial CYR" w:hAnsi="Arial CYR" w:cs="Arial CYR"/>
                <w:sz w:val="24"/>
                <w:szCs w:val="24"/>
              </w:rPr>
              <w:t>(подпись проверяющего)</w:t>
            </w:r>
          </w:p>
        </w:tc>
        <w:tc>
          <w:tcPr>
            <w:tcW w:w="364" w:type="dxa"/>
            <w:tcBorders>
              <w:top w:val="nil"/>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Arial CYR" w:hAnsi="Arial CYR" w:cs="Arial CYR"/>
                <w:sz w:val="24"/>
                <w:szCs w:val="24"/>
              </w:rPr>
            </w:pPr>
          </w:p>
        </w:tc>
        <w:tc>
          <w:tcPr>
            <w:tcW w:w="5257" w:type="dxa"/>
            <w:tcBorders>
              <w:top w:val="single" w:sz="4" w:space="0" w:color="auto"/>
              <w:left w:val="nil"/>
              <w:bottom w:val="nil"/>
              <w:right w:val="nil"/>
            </w:tcBorders>
          </w:tcPr>
          <w:p w:rsidR="00BC7E0C" w:rsidRDefault="00BC7E0C">
            <w:pPr>
              <w:widowControl w:val="0"/>
              <w:tabs>
                <w:tab w:val="left" w:pos="12474"/>
              </w:tabs>
              <w:suppressAutoHyphens/>
              <w:autoSpaceDE w:val="0"/>
              <w:autoSpaceDN w:val="0"/>
              <w:adjustRightInd w:val="0"/>
              <w:spacing w:after="0" w:line="240" w:lineRule="auto"/>
              <w:jc w:val="center"/>
              <w:rPr>
                <w:rFonts w:ascii="Arial CYR" w:hAnsi="Arial CYR" w:cs="Arial CYR"/>
                <w:sz w:val="24"/>
                <w:szCs w:val="24"/>
              </w:rPr>
            </w:pPr>
            <w:r>
              <w:rPr>
                <w:rFonts w:ascii="Arial CYR" w:hAnsi="Arial CYR" w:cs="Arial CYR"/>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BC7E0C" w:rsidRDefault="00BC7E0C">
      <w:pPr>
        <w:widowControl w:val="0"/>
        <w:suppressAutoHyphens/>
        <w:autoSpaceDE w:val="0"/>
        <w:autoSpaceDN w:val="0"/>
        <w:adjustRightInd w:val="0"/>
        <w:spacing w:after="0" w:line="240" w:lineRule="auto"/>
        <w:rPr>
          <w:rFonts w:ascii="Century" w:hAnsi="Century" w:cs="Century"/>
          <w:sz w:val="20"/>
          <w:szCs w:val="20"/>
        </w:rPr>
      </w:pPr>
    </w:p>
    <w:p w:rsidR="00BC7E0C" w:rsidRDefault="00BC7E0C">
      <w:pPr>
        <w:widowControl w:val="0"/>
        <w:suppressAutoHyphens/>
        <w:autoSpaceDE w:val="0"/>
        <w:autoSpaceDN w:val="0"/>
        <w:adjustRightInd w:val="0"/>
        <w:spacing w:after="0" w:line="240" w:lineRule="auto"/>
        <w:rPr>
          <w:rFonts w:ascii="Century" w:hAnsi="Century" w:cs="Century"/>
          <w:sz w:val="2"/>
          <w:szCs w:val="2"/>
        </w:rPr>
      </w:pPr>
    </w:p>
    <w:tbl>
      <w:tblPr>
        <w:tblW w:w="0" w:type="auto"/>
        <w:tblInd w:w="14" w:type="dxa"/>
        <w:tblBorders>
          <w:bottom w:val="single" w:sz="4" w:space="0" w:color="auto"/>
        </w:tblBorders>
        <w:tblLayout w:type="fixed"/>
        <w:tblCellMar>
          <w:left w:w="10" w:type="dxa"/>
          <w:right w:w="10" w:type="dxa"/>
        </w:tblCellMar>
        <w:tblLook w:val="0000" w:firstRow="0" w:lastRow="0" w:firstColumn="0" w:lastColumn="0" w:noHBand="0" w:noVBand="0"/>
      </w:tblPr>
      <w:tblGrid>
        <w:gridCol w:w="4806"/>
        <w:gridCol w:w="4819"/>
      </w:tblGrid>
      <w:tr w:rsidR="00BC7E0C">
        <w:tblPrEx>
          <w:tblCellMar>
            <w:top w:w="0" w:type="dxa"/>
            <w:bottom w:w="0" w:type="dxa"/>
          </w:tblCellMar>
        </w:tblPrEx>
        <w:tc>
          <w:tcPr>
            <w:tcW w:w="4806" w:type="dxa"/>
            <w:tcBorders>
              <w:top w:val="nil"/>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rPr>
                <w:rFonts w:ascii="Arial CYR" w:hAnsi="Arial CYR" w:cs="Arial CYR"/>
                <w:sz w:val="26"/>
                <w:szCs w:val="26"/>
              </w:rPr>
            </w:pPr>
            <w:r>
              <w:rPr>
                <w:rFonts w:ascii="Arial CYR" w:hAnsi="Arial CYR" w:cs="Arial CYR"/>
                <w:sz w:val="26"/>
                <w:szCs w:val="26"/>
              </w:rPr>
              <w:t>Прилагаемые к акту документы:</w:t>
            </w:r>
          </w:p>
        </w:tc>
        <w:tc>
          <w:tcPr>
            <w:tcW w:w="4819" w:type="dxa"/>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Arial CYR" w:hAnsi="Arial CYR" w:cs="Arial CYR"/>
                <w:sz w:val="26"/>
                <w:szCs w:val="26"/>
              </w:rPr>
            </w:pPr>
          </w:p>
        </w:tc>
      </w:tr>
      <w:tr w:rsidR="00BC7E0C">
        <w:tblPrEx>
          <w:tblCellMar>
            <w:top w:w="0" w:type="dxa"/>
            <w:bottom w:w="0" w:type="dxa"/>
          </w:tblCellMar>
        </w:tblPrEx>
        <w:tc>
          <w:tcPr>
            <w:tcW w:w="9625" w:type="dxa"/>
            <w:gridSpan w:val="2"/>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Century" w:hAnsi="Century" w:cs="Century"/>
                <w:sz w:val="26"/>
                <w:szCs w:val="26"/>
              </w:rPr>
            </w:pPr>
          </w:p>
        </w:tc>
      </w:tr>
    </w:tbl>
    <w:p w:rsidR="00BC7E0C" w:rsidRDefault="00BC7E0C">
      <w:pPr>
        <w:widowControl w:val="0"/>
        <w:suppressAutoHyphens/>
        <w:autoSpaceDE w:val="0"/>
        <w:autoSpaceDN w:val="0"/>
        <w:adjustRightInd w:val="0"/>
        <w:spacing w:after="0" w:line="240" w:lineRule="auto"/>
        <w:rPr>
          <w:rFonts w:ascii="Century" w:hAnsi="Century" w:cs="Century"/>
          <w:sz w:val="20"/>
          <w:szCs w:val="20"/>
        </w:rPr>
      </w:pPr>
    </w:p>
    <w:tbl>
      <w:tblPr>
        <w:tblW w:w="0" w:type="auto"/>
        <w:tblInd w:w="14" w:type="dxa"/>
        <w:tblBorders>
          <w:bottom w:val="single" w:sz="4" w:space="0" w:color="auto"/>
        </w:tblBorders>
        <w:tblLayout w:type="fixed"/>
        <w:tblCellMar>
          <w:left w:w="10" w:type="dxa"/>
          <w:right w:w="10" w:type="dxa"/>
        </w:tblCellMar>
        <w:tblLook w:val="0000" w:firstRow="0" w:lastRow="0" w:firstColumn="0" w:lastColumn="0" w:noHBand="0" w:noVBand="0"/>
      </w:tblPr>
      <w:tblGrid>
        <w:gridCol w:w="5231"/>
        <w:gridCol w:w="4394"/>
      </w:tblGrid>
      <w:tr w:rsidR="00BC7E0C">
        <w:tblPrEx>
          <w:tblCellMar>
            <w:top w:w="0" w:type="dxa"/>
            <w:bottom w:w="0" w:type="dxa"/>
          </w:tblCellMar>
        </w:tblPrEx>
        <w:tc>
          <w:tcPr>
            <w:tcW w:w="5231" w:type="dxa"/>
            <w:tcBorders>
              <w:top w:val="nil"/>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rPr>
                <w:rFonts w:ascii="Arial CYR" w:hAnsi="Arial CYR" w:cs="Arial CYR"/>
                <w:sz w:val="26"/>
                <w:szCs w:val="26"/>
              </w:rPr>
            </w:pPr>
            <w:r>
              <w:rPr>
                <w:rFonts w:ascii="Arial CYR" w:hAnsi="Arial CYR" w:cs="Arial CYR"/>
                <w:sz w:val="26"/>
                <w:szCs w:val="26"/>
              </w:rPr>
              <w:t>Подписи лиц, проводивших проверку:</w:t>
            </w:r>
          </w:p>
        </w:tc>
        <w:tc>
          <w:tcPr>
            <w:tcW w:w="4394" w:type="dxa"/>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Arial CYR" w:hAnsi="Arial CYR" w:cs="Arial CYR"/>
                <w:sz w:val="26"/>
                <w:szCs w:val="26"/>
              </w:rPr>
            </w:pPr>
          </w:p>
        </w:tc>
      </w:tr>
      <w:tr w:rsidR="00BC7E0C">
        <w:tblPrEx>
          <w:tblCellMar>
            <w:top w:w="0" w:type="dxa"/>
            <w:bottom w:w="0" w:type="dxa"/>
          </w:tblCellMar>
        </w:tblPrEx>
        <w:tc>
          <w:tcPr>
            <w:tcW w:w="5231" w:type="dxa"/>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rPr>
                <w:rFonts w:ascii="Century" w:hAnsi="Century" w:cs="Century"/>
                <w:sz w:val="26"/>
                <w:szCs w:val="26"/>
              </w:rPr>
            </w:pPr>
          </w:p>
        </w:tc>
        <w:tc>
          <w:tcPr>
            <w:tcW w:w="4394" w:type="dxa"/>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Century" w:hAnsi="Century" w:cs="Century"/>
                <w:sz w:val="26"/>
                <w:szCs w:val="26"/>
              </w:rPr>
            </w:pPr>
          </w:p>
        </w:tc>
      </w:tr>
    </w:tbl>
    <w:p w:rsidR="00BC7E0C" w:rsidRDefault="00BC7E0C">
      <w:pPr>
        <w:widowControl w:val="0"/>
        <w:suppressAutoHyphens/>
        <w:autoSpaceDE w:val="0"/>
        <w:autoSpaceDN w:val="0"/>
        <w:adjustRightInd w:val="0"/>
        <w:spacing w:after="0" w:line="240" w:lineRule="auto"/>
        <w:jc w:val="both"/>
        <w:rPr>
          <w:rFonts w:ascii="Century" w:hAnsi="Century" w:cs="Century"/>
          <w:sz w:val="26"/>
          <w:szCs w:val="26"/>
        </w:rPr>
      </w:pPr>
    </w:p>
    <w:p w:rsidR="00BC7E0C" w:rsidRDefault="00BC7E0C">
      <w:pPr>
        <w:widowControl w:val="0"/>
        <w:suppressAutoHyphens/>
        <w:autoSpaceDE w:val="0"/>
        <w:autoSpaceDN w:val="0"/>
        <w:adjustRightInd w:val="0"/>
        <w:spacing w:after="0" w:line="240" w:lineRule="auto"/>
        <w:jc w:val="both"/>
        <w:rPr>
          <w:rFonts w:ascii="Arial CYR" w:hAnsi="Arial CYR" w:cs="Arial CYR"/>
          <w:sz w:val="26"/>
          <w:szCs w:val="26"/>
        </w:rPr>
      </w:pPr>
      <w:r>
        <w:rPr>
          <w:rFonts w:ascii="Arial CYR" w:hAnsi="Arial CYR" w:cs="Arial CYR"/>
          <w:sz w:val="26"/>
          <w:szCs w:val="26"/>
        </w:rPr>
        <w:t>С актом проверки ознакомлен(а), копию акта со всеми приложениями получил(а):</w:t>
      </w:r>
    </w:p>
    <w:tbl>
      <w:tblPr>
        <w:tblW w:w="0" w:type="auto"/>
        <w:tblInd w:w="14" w:type="dxa"/>
        <w:tblBorders>
          <w:bottom w:val="single" w:sz="4" w:space="0" w:color="auto"/>
        </w:tblBorders>
        <w:tblLayout w:type="fixed"/>
        <w:tblCellMar>
          <w:left w:w="10" w:type="dxa"/>
          <w:right w:w="10" w:type="dxa"/>
        </w:tblCellMar>
        <w:tblLook w:val="0000" w:firstRow="0" w:lastRow="0" w:firstColumn="0" w:lastColumn="0" w:noHBand="0" w:noVBand="0"/>
      </w:tblPr>
      <w:tblGrid>
        <w:gridCol w:w="9484"/>
      </w:tblGrid>
      <w:tr w:rsidR="00BC7E0C">
        <w:tblPrEx>
          <w:tblCellMar>
            <w:top w:w="0" w:type="dxa"/>
            <w:bottom w:w="0" w:type="dxa"/>
          </w:tblCellMar>
        </w:tblPrEx>
        <w:tc>
          <w:tcPr>
            <w:tcW w:w="9484" w:type="dxa"/>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Century" w:hAnsi="Century" w:cs="Century"/>
                <w:sz w:val="26"/>
                <w:szCs w:val="26"/>
              </w:rPr>
            </w:pPr>
          </w:p>
        </w:tc>
      </w:tr>
      <w:tr w:rsidR="00BC7E0C">
        <w:tblPrEx>
          <w:tblCellMar>
            <w:top w:w="0" w:type="dxa"/>
            <w:bottom w:w="0" w:type="dxa"/>
          </w:tblCellMar>
        </w:tblPrEx>
        <w:tc>
          <w:tcPr>
            <w:tcW w:w="9484" w:type="dxa"/>
            <w:tcBorders>
              <w:top w:val="single" w:sz="4" w:space="0" w:color="auto"/>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Century" w:hAnsi="Century" w:cs="Century"/>
                <w:sz w:val="26"/>
                <w:szCs w:val="26"/>
              </w:rPr>
            </w:pPr>
          </w:p>
        </w:tc>
      </w:tr>
      <w:tr w:rsidR="00BC7E0C">
        <w:tblPrEx>
          <w:tblCellMar>
            <w:top w:w="0" w:type="dxa"/>
            <w:bottom w:w="0" w:type="dxa"/>
          </w:tblCellMar>
        </w:tblPrEx>
        <w:tc>
          <w:tcPr>
            <w:tcW w:w="9484" w:type="dxa"/>
            <w:tcBorders>
              <w:top w:val="single" w:sz="4" w:space="0" w:color="auto"/>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Arial CYR" w:hAnsi="Arial CYR" w:cs="Arial CYR"/>
                <w:sz w:val="24"/>
                <w:szCs w:val="24"/>
              </w:rPr>
            </w:pPr>
            <w:r>
              <w:rPr>
                <w:rFonts w:ascii="Arial CYR" w:hAnsi="Arial CYR" w:cs="Arial CYR"/>
                <w:sz w:val="24"/>
                <w:szCs w:val="24"/>
              </w:rPr>
              <w:t xml:space="preserve">(фамилия, имя, отчество (последнее — при наличии), должность руководителя, </w:t>
            </w:r>
            <w:r>
              <w:rPr>
                <w:rFonts w:ascii="Arial CYR" w:hAnsi="Arial CYR" w:cs="Arial CYR"/>
                <w:sz w:val="24"/>
                <w:szCs w:val="24"/>
              </w:rPr>
              <w:lastRenderedPageBreak/>
              <w:t>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c>
      </w:tr>
    </w:tbl>
    <w:p w:rsidR="00BC7E0C" w:rsidRDefault="00BC7E0C">
      <w:pPr>
        <w:widowControl w:val="0"/>
        <w:suppressAutoHyphens/>
        <w:autoSpaceDE w:val="0"/>
        <w:autoSpaceDN w:val="0"/>
        <w:adjustRightInd w:val="0"/>
        <w:spacing w:after="0" w:line="240" w:lineRule="auto"/>
        <w:rPr>
          <w:rFonts w:ascii="Century" w:hAnsi="Century" w:cs="Century"/>
          <w:sz w:val="26"/>
          <w:szCs w:val="26"/>
        </w:rPr>
      </w:pPr>
    </w:p>
    <w:tbl>
      <w:tblPr>
        <w:tblW w:w="0" w:type="auto"/>
        <w:jc w:val="right"/>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4"/>
        <w:gridCol w:w="154"/>
        <w:gridCol w:w="487"/>
        <w:gridCol w:w="279"/>
        <w:gridCol w:w="1520"/>
        <w:gridCol w:w="290"/>
        <w:gridCol w:w="307"/>
        <w:gridCol w:w="3753"/>
        <w:gridCol w:w="1561"/>
        <w:gridCol w:w="1416"/>
      </w:tblGrid>
      <w:tr w:rsidR="00BC7E0C">
        <w:tblPrEx>
          <w:tblCellMar>
            <w:top w:w="0" w:type="dxa"/>
            <w:bottom w:w="0" w:type="dxa"/>
          </w:tblCellMar>
        </w:tblPrEx>
        <w:trPr>
          <w:gridAfter w:val="1"/>
          <w:wAfter w:w="1416" w:type="dxa"/>
          <w:jc w:val="right"/>
        </w:trPr>
        <w:tc>
          <w:tcPr>
            <w:tcW w:w="168" w:type="dxa"/>
            <w:gridSpan w:val="2"/>
            <w:tcBorders>
              <w:top w:val="nil"/>
              <w:left w:val="nil"/>
              <w:bottom w:val="nil"/>
              <w:right w:val="nil"/>
            </w:tcBorders>
            <w:vAlign w:val="bottom"/>
          </w:tcPr>
          <w:p w:rsidR="00BC7E0C" w:rsidRDefault="00BC7E0C">
            <w:pPr>
              <w:widowControl w:val="0"/>
              <w:suppressAutoHyphens/>
              <w:autoSpaceDE w:val="0"/>
              <w:autoSpaceDN w:val="0"/>
              <w:adjustRightInd w:val="0"/>
              <w:spacing w:after="0" w:line="240" w:lineRule="auto"/>
              <w:jc w:val="right"/>
              <w:rPr>
                <w:rFonts w:ascii="Times New Roman CYR" w:hAnsi="Times New Roman CYR" w:cs="Times New Roman CYR"/>
                <w:sz w:val="26"/>
                <w:szCs w:val="26"/>
              </w:rPr>
            </w:pPr>
            <w:r>
              <w:rPr>
                <w:rFonts w:ascii="Times New Roman CYR" w:hAnsi="Times New Roman CYR" w:cs="Times New Roman CYR"/>
                <w:sz w:val="26"/>
                <w:szCs w:val="26"/>
              </w:rPr>
              <w:t>«</w:t>
            </w:r>
          </w:p>
        </w:tc>
        <w:tc>
          <w:tcPr>
            <w:tcW w:w="487" w:type="dxa"/>
            <w:tcBorders>
              <w:top w:val="nil"/>
              <w:left w:val="nil"/>
              <w:bottom w:val="single" w:sz="4" w:space="0" w:color="auto"/>
              <w:right w:val="nil"/>
            </w:tcBorders>
            <w:vAlign w:val="bottom"/>
          </w:tcPr>
          <w:p w:rsidR="00BC7E0C" w:rsidRDefault="00BC7E0C">
            <w:pPr>
              <w:widowControl w:val="0"/>
              <w:suppressAutoHyphens/>
              <w:autoSpaceDE w:val="0"/>
              <w:autoSpaceDN w:val="0"/>
              <w:adjustRightInd w:val="0"/>
              <w:spacing w:after="0" w:line="240" w:lineRule="auto"/>
              <w:jc w:val="center"/>
              <w:rPr>
                <w:rFonts w:ascii="Times New Roman CYR" w:hAnsi="Times New Roman CYR" w:cs="Times New Roman CYR"/>
                <w:sz w:val="26"/>
                <w:szCs w:val="26"/>
              </w:rPr>
            </w:pPr>
          </w:p>
        </w:tc>
        <w:tc>
          <w:tcPr>
            <w:tcW w:w="279" w:type="dxa"/>
            <w:tcBorders>
              <w:top w:val="nil"/>
              <w:left w:val="nil"/>
              <w:bottom w:val="nil"/>
              <w:right w:val="nil"/>
            </w:tcBorders>
            <w:vAlign w:val="bottom"/>
          </w:tcPr>
          <w:p w:rsidR="00BC7E0C" w:rsidRDefault="00BC7E0C">
            <w:pPr>
              <w:widowControl w:val="0"/>
              <w:suppressAutoHyphens/>
              <w:autoSpaceDE w:val="0"/>
              <w:autoSpaceDN w:val="0"/>
              <w:adjustRightInd w:val="0"/>
              <w:spacing w:after="0" w:line="240" w:lineRule="auto"/>
              <w:rPr>
                <w:rFonts w:ascii="Times New Roman CYR" w:hAnsi="Times New Roman CYR" w:cs="Times New Roman CYR"/>
                <w:sz w:val="26"/>
                <w:szCs w:val="26"/>
              </w:rPr>
            </w:pPr>
            <w:r>
              <w:rPr>
                <w:rFonts w:ascii="Times New Roman CYR" w:hAnsi="Times New Roman CYR" w:cs="Times New Roman CYR"/>
                <w:sz w:val="26"/>
                <w:szCs w:val="26"/>
              </w:rPr>
              <w:t>»</w:t>
            </w:r>
          </w:p>
        </w:tc>
        <w:tc>
          <w:tcPr>
            <w:tcW w:w="1520" w:type="dxa"/>
            <w:tcBorders>
              <w:top w:val="nil"/>
              <w:left w:val="nil"/>
              <w:bottom w:val="single" w:sz="4" w:space="0" w:color="auto"/>
              <w:right w:val="nil"/>
            </w:tcBorders>
            <w:vAlign w:val="bottom"/>
          </w:tcPr>
          <w:p w:rsidR="00BC7E0C" w:rsidRDefault="00BC7E0C">
            <w:pPr>
              <w:widowControl w:val="0"/>
              <w:suppressAutoHyphens/>
              <w:autoSpaceDE w:val="0"/>
              <w:autoSpaceDN w:val="0"/>
              <w:adjustRightInd w:val="0"/>
              <w:spacing w:after="0" w:line="240" w:lineRule="auto"/>
              <w:jc w:val="center"/>
              <w:rPr>
                <w:rFonts w:ascii="Times New Roman CYR" w:hAnsi="Times New Roman CYR" w:cs="Times New Roman CYR"/>
                <w:sz w:val="26"/>
                <w:szCs w:val="26"/>
              </w:rPr>
            </w:pPr>
          </w:p>
        </w:tc>
        <w:tc>
          <w:tcPr>
            <w:tcW w:w="290" w:type="dxa"/>
            <w:tcBorders>
              <w:top w:val="nil"/>
              <w:left w:val="nil"/>
              <w:bottom w:val="nil"/>
              <w:right w:val="nil"/>
            </w:tcBorders>
            <w:vAlign w:val="bottom"/>
          </w:tcPr>
          <w:p w:rsidR="00BC7E0C" w:rsidRDefault="00BC7E0C">
            <w:pPr>
              <w:widowControl w:val="0"/>
              <w:suppressAutoHyphens/>
              <w:autoSpaceDE w:val="0"/>
              <w:autoSpaceDN w:val="0"/>
              <w:adjustRightInd w:val="0"/>
              <w:spacing w:after="0" w:line="240" w:lineRule="auto"/>
              <w:jc w:val="right"/>
              <w:rPr>
                <w:rFonts w:ascii="Times New Roman CYR" w:hAnsi="Times New Roman CYR" w:cs="Times New Roman CYR"/>
                <w:sz w:val="26"/>
                <w:szCs w:val="26"/>
              </w:rPr>
            </w:pPr>
            <w:r>
              <w:rPr>
                <w:rFonts w:ascii="Times New Roman CYR" w:hAnsi="Times New Roman CYR" w:cs="Times New Roman CYR"/>
                <w:sz w:val="26"/>
                <w:szCs w:val="26"/>
              </w:rPr>
              <w:t>20</w:t>
            </w:r>
          </w:p>
        </w:tc>
        <w:tc>
          <w:tcPr>
            <w:tcW w:w="307" w:type="dxa"/>
            <w:tcBorders>
              <w:top w:val="nil"/>
              <w:left w:val="nil"/>
              <w:bottom w:val="single" w:sz="4" w:space="0" w:color="auto"/>
              <w:right w:val="nil"/>
            </w:tcBorders>
            <w:vAlign w:val="bottom"/>
          </w:tcPr>
          <w:p w:rsidR="00BC7E0C" w:rsidRDefault="00BC7E0C">
            <w:pPr>
              <w:widowControl w:val="0"/>
              <w:suppressAutoHyphens/>
              <w:autoSpaceDE w:val="0"/>
              <w:autoSpaceDN w:val="0"/>
              <w:adjustRightInd w:val="0"/>
              <w:spacing w:after="0" w:line="240" w:lineRule="auto"/>
              <w:rPr>
                <w:rFonts w:ascii="Times New Roman CYR" w:hAnsi="Times New Roman CYR" w:cs="Times New Roman CYR"/>
                <w:sz w:val="26"/>
                <w:szCs w:val="26"/>
              </w:rPr>
            </w:pPr>
          </w:p>
        </w:tc>
        <w:tc>
          <w:tcPr>
            <w:tcW w:w="5314" w:type="dxa"/>
            <w:gridSpan w:val="2"/>
            <w:tcBorders>
              <w:top w:val="nil"/>
              <w:left w:val="nil"/>
              <w:bottom w:val="nil"/>
              <w:right w:val="nil"/>
            </w:tcBorders>
            <w:vAlign w:val="bottom"/>
          </w:tcPr>
          <w:p w:rsidR="00BC7E0C" w:rsidRDefault="00BC7E0C">
            <w:pPr>
              <w:widowControl w:val="0"/>
              <w:suppressAutoHyphens/>
              <w:autoSpaceDE w:val="0"/>
              <w:autoSpaceDN w:val="0"/>
              <w:adjustRightInd w:val="0"/>
              <w:spacing w:after="0" w:line="240" w:lineRule="auto"/>
              <w:rPr>
                <w:rFonts w:ascii="Times New Roman CYR" w:hAnsi="Times New Roman CYR" w:cs="Times New Roman CYR"/>
                <w:sz w:val="26"/>
                <w:szCs w:val="26"/>
              </w:rPr>
            </w:pPr>
            <w:r>
              <w:rPr>
                <w:rFonts w:ascii="Times New Roman CYR" w:hAnsi="Times New Roman CYR" w:cs="Times New Roman CYR"/>
                <w:sz w:val="26"/>
                <w:szCs w:val="26"/>
              </w:rPr>
              <w:t xml:space="preserve"> г. _____________</w:t>
            </w:r>
          </w:p>
        </w:tc>
      </w:tr>
      <w:tr w:rsidR="00BC7E0C">
        <w:tblPrEx>
          <w:tblCellMar>
            <w:top w:w="0" w:type="dxa"/>
            <w:bottom w:w="0" w:type="dxa"/>
          </w:tblCellMar>
        </w:tblPrEx>
        <w:trPr>
          <w:gridAfter w:val="1"/>
          <w:wAfter w:w="1416" w:type="dxa"/>
          <w:jc w:val="right"/>
        </w:trPr>
        <w:tc>
          <w:tcPr>
            <w:tcW w:w="8365" w:type="dxa"/>
            <w:gridSpan w:val="9"/>
            <w:tcBorders>
              <w:top w:val="nil"/>
              <w:left w:val="nil"/>
              <w:bottom w:val="nil"/>
              <w:right w:val="nil"/>
            </w:tcBorders>
            <w:vAlign w:val="bottom"/>
          </w:tcPr>
          <w:p w:rsidR="00BC7E0C" w:rsidRDefault="00BC7E0C">
            <w:pPr>
              <w:widowControl w:val="0"/>
              <w:suppressAutoHyphens/>
              <w:autoSpaceDE w:val="0"/>
              <w:autoSpaceDN w:val="0"/>
              <w:adjustRightInd w:val="0"/>
              <w:spacing w:after="0" w:line="240" w:lineRule="auto"/>
              <w:jc w:val="center"/>
              <w:rPr>
                <w:rFonts w:ascii="Times New Roman CYR" w:hAnsi="Times New Roman CYR" w:cs="Times New Roman CYR"/>
                <w:sz w:val="14"/>
                <w:szCs w:val="14"/>
              </w:rPr>
            </w:pPr>
            <w:r>
              <w:rPr>
                <w:rFonts w:ascii="Times New Roman CYR" w:hAnsi="Times New Roman CYR" w:cs="Times New Roman CYR"/>
                <w:sz w:val="14"/>
                <w:szCs w:val="14"/>
              </w:rPr>
              <w:t xml:space="preserve"> (подпись)</w:t>
            </w:r>
          </w:p>
        </w:tc>
      </w:tr>
      <w:tr w:rsidR="00BC7E0C">
        <w:tblPrEx>
          <w:jc w:val="left"/>
          <w:tblCellMar>
            <w:top w:w="0" w:type="dxa"/>
            <w:bottom w:w="0" w:type="dxa"/>
          </w:tblCellMar>
        </w:tblPrEx>
        <w:trPr>
          <w:gridBefore w:val="1"/>
          <w:wBefore w:w="14" w:type="dxa"/>
        </w:trPr>
        <w:tc>
          <w:tcPr>
            <w:tcW w:w="6790" w:type="dxa"/>
            <w:gridSpan w:val="7"/>
            <w:tcBorders>
              <w:top w:val="nil"/>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rPr>
                <w:rFonts w:ascii="Arial CYR" w:hAnsi="Arial CYR" w:cs="Arial CYR"/>
                <w:sz w:val="26"/>
                <w:szCs w:val="26"/>
              </w:rPr>
            </w:pPr>
          </w:p>
          <w:p w:rsidR="00BC7E0C" w:rsidRDefault="00BC7E0C">
            <w:pPr>
              <w:widowControl w:val="0"/>
              <w:tabs>
                <w:tab w:val="left" w:pos="12474"/>
              </w:tabs>
              <w:suppressAutoHyphens/>
              <w:autoSpaceDE w:val="0"/>
              <w:autoSpaceDN w:val="0"/>
              <w:adjustRightInd w:val="0"/>
              <w:spacing w:after="0" w:line="240" w:lineRule="auto"/>
              <w:rPr>
                <w:rFonts w:ascii="Arial CYR" w:hAnsi="Arial CYR" w:cs="Arial CYR"/>
                <w:sz w:val="26"/>
                <w:szCs w:val="26"/>
              </w:rPr>
            </w:pPr>
            <w:r>
              <w:rPr>
                <w:rFonts w:ascii="Arial CYR" w:hAnsi="Arial CYR" w:cs="Arial CYR"/>
                <w:sz w:val="26"/>
                <w:szCs w:val="26"/>
              </w:rPr>
              <w:t>Пометка об отказе ознакомления с актом проверки:</w:t>
            </w:r>
          </w:p>
        </w:tc>
        <w:tc>
          <w:tcPr>
            <w:tcW w:w="2977" w:type="dxa"/>
            <w:gridSpan w:val="2"/>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ind w:left="-425"/>
              <w:rPr>
                <w:rFonts w:ascii="Arial CYR" w:hAnsi="Arial CYR" w:cs="Arial CYR"/>
                <w:sz w:val="26"/>
                <w:szCs w:val="26"/>
              </w:rPr>
            </w:pPr>
          </w:p>
        </w:tc>
      </w:tr>
      <w:tr w:rsidR="00BC7E0C">
        <w:tblPrEx>
          <w:jc w:val="left"/>
          <w:tblBorders>
            <w:top w:val="none" w:sz="0" w:space="0" w:color="auto"/>
            <w:left w:val="none" w:sz="0" w:space="0" w:color="auto"/>
            <w:right w:val="none" w:sz="0" w:space="0" w:color="auto"/>
          </w:tblBorders>
          <w:tblCellMar>
            <w:top w:w="0" w:type="dxa"/>
            <w:bottom w:w="0" w:type="dxa"/>
          </w:tblCellMar>
        </w:tblPrEx>
        <w:trPr>
          <w:gridBefore w:val="1"/>
          <w:wBefore w:w="14" w:type="dxa"/>
        </w:trPr>
        <w:tc>
          <w:tcPr>
            <w:tcW w:w="6790" w:type="dxa"/>
            <w:gridSpan w:val="7"/>
            <w:tcBorders>
              <w:top w:val="nil"/>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Times New Roman CYR" w:hAnsi="Times New Roman CYR" w:cs="Times New Roman CYR"/>
                <w:sz w:val="14"/>
                <w:szCs w:val="14"/>
              </w:rPr>
            </w:pPr>
          </w:p>
        </w:tc>
        <w:tc>
          <w:tcPr>
            <w:tcW w:w="2977" w:type="dxa"/>
            <w:gridSpan w:val="2"/>
            <w:tcBorders>
              <w:top w:val="nil"/>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Arial CYR" w:hAnsi="Arial CYR" w:cs="Arial CYR"/>
                <w:sz w:val="24"/>
                <w:szCs w:val="24"/>
              </w:rPr>
            </w:pPr>
            <w:r>
              <w:rPr>
                <w:rFonts w:ascii="Arial CYR" w:hAnsi="Arial CYR" w:cs="Arial CYR"/>
                <w:sz w:val="24"/>
                <w:szCs w:val="24"/>
              </w:rPr>
              <w:t>(подпись уполномоченного должностного лица (лиц), проводившего проверку)</w:t>
            </w:r>
          </w:p>
        </w:tc>
      </w:tr>
    </w:tbl>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p>
    <w:p w:rsidR="00BC7E0C" w:rsidRDefault="00BC7E0C" w:rsidP="004E6C40">
      <w:pPr>
        <w:widowControl w:val="0"/>
        <w:suppressAutoHyphens/>
        <w:autoSpaceDE w:val="0"/>
        <w:autoSpaceDN w:val="0"/>
        <w:adjustRightInd w:val="0"/>
        <w:spacing w:after="0" w:line="240" w:lineRule="auto"/>
        <w:rPr>
          <w:rFonts w:ascii="Arial CYR" w:hAnsi="Arial CYR" w:cs="Arial CYR"/>
          <w:sz w:val="26"/>
          <w:szCs w:val="26"/>
        </w:rPr>
      </w:pPr>
    </w:p>
    <w:p w:rsidR="004E6C40" w:rsidRDefault="004E6C40" w:rsidP="004E6C40">
      <w:pPr>
        <w:widowControl w:val="0"/>
        <w:suppressAutoHyphens/>
        <w:autoSpaceDE w:val="0"/>
        <w:autoSpaceDN w:val="0"/>
        <w:adjustRightInd w:val="0"/>
        <w:spacing w:after="0" w:line="240" w:lineRule="auto"/>
        <w:rPr>
          <w:rFonts w:ascii="Arial CYR" w:hAnsi="Arial CYR" w:cs="Arial CYR"/>
          <w:sz w:val="26"/>
          <w:szCs w:val="26"/>
        </w:rPr>
      </w:pPr>
    </w:p>
    <w:p w:rsidR="004E6C40" w:rsidRDefault="004E6C40" w:rsidP="004E6C40">
      <w:pPr>
        <w:widowControl w:val="0"/>
        <w:suppressAutoHyphens/>
        <w:autoSpaceDE w:val="0"/>
        <w:autoSpaceDN w:val="0"/>
        <w:adjustRightInd w:val="0"/>
        <w:spacing w:after="0" w:line="240" w:lineRule="auto"/>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r>
        <w:rPr>
          <w:rFonts w:ascii="Arial CYR" w:hAnsi="Arial CYR" w:cs="Arial CYR"/>
          <w:sz w:val="26"/>
          <w:szCs w:val="26"/>
        </w:rPr>
        <w:t>Приложение № 3</w:t>
      </w: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r>
        <w:rPr>
          <w:rFonts w:ascii="Arial CYR" w:hAnsi="Arial CYR" w:cs="Arial CYR"/>
          <w:sz w:val="26"/>
          <w:szCs w:val="26"/>
        </w:rPr>
        <w:t>к административному регламенту проведения проверок</w:t>
      </w: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r>
        <w:rPr>
          <w:rFonts w:ascii="Arial CYR" w:hAnsi="Arial CYR" w:cs="Arial CYR"/>
          <w:sz w:val="26"/>
          <w:szCs w:val="26"/>
        </w:rPr>
        <w:t>при осуществлении Администрацией муниципального образования</w:t>
      </w: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r>
        <w:rPr>
          <w:rFonts w:ascii="Arial CYR" w:hAnsi="Arial CYR" w:cs="Arial CYR"/>
          <w:sz w:val="26"/>
          <w:szCs w:val="26"/>
        </w:rPr>
        <w:t>посёлок Боровский муниципального контроля за обеспечением</w:t>
      </w: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r>
        <w:rPr>
          <w:rFonts w:ascii="Arial CYR" w:hAnsi="Arial CYR" w:cs="Arial CYR"/>
          <w:sz w:val="26"/>
          <w:szCs w:val="26"/>
        </w:rPr>
        <w:t xml:space="preserve"> сохранности автомобильных дорог местного значения</w:t>
      </w: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r>
        <w:rPr>
          <w:rFonts w:ascii="Arial CYR" w:hAnsi="Arial CYR" w:cs="Arial CYR"/>
          <w:sz w:val="26"/>
          <w:szCs w:val="26"/>
        </w:rPr>
        <w:t>в границах населённого пункта</w:t>
      </w:r>
    </w:p>
    <w:p w:rsidR="00BC7E0C" w:rsidRDefault="00BC7E0C">
      <w:pPr>
        <w:widowControl w:val="0"/>
        <w:suppressAutoHyphens/>
        <w:autoSpaceDE w:val="0"/>
        <w:autoSpaceDN w:val="0"/>
        <w:adjustRightInd w:val="0"/>
        <w:spacing w:after="0" w:line="240" w:lineRule="auto"/>
        <w:jc w:val="center"/>
        <w:rPr>
          <w:rFonts w:ascii="Calibri" w:hAnsi="Calibri" w:cs="Calibri"/>
          <w:sz w:val="26"/>
          <w:szCs w:val="26"/>
        </w:rPr>
      </w:pPr>
    </w:p>
    <w:tbl>
      <w:tblPr>
        <w:tblW w:w="0" w:type="auto"/>
        <w:tblInd w:w="-432" w:type="dxa"/>
        <w:tblLayout w:type="fixed"/>
        <w:tblLook w:val="0000" w:firstRow="0" w:lastRow="0" w:firstColumn="0" w:lastColumn="0" w:noHBand="0" w:noVBand="0"/>
      </w:tblPr>
      <w:tblGrid>
        <w:gridCol w:w="5785"/>
        <w:gridCol w:w="4403"/>
      </w:tblGrid>
      <w:tr w:rsidR="00BC7E0C">
        <w:tblPrEx>
          <w:tblCellMar>
            <w:top w:w="0" w:type="dxa"/>
            <w:bottom w:w="0" w:type="dxa"/>
          </w:tblCellMar>
        </w:tblPrEx>
        <w:tc>
          <w:tcPr>
            <w:tcW w:w="5785" w:type="dxa"/>
            <w:tcBorders>
              <w:top w:val="nil"/>
              <w:left w:val="nil"/>
              <w:bottom w:val="nil"/>
              <w:right w:val="nil"/>
            </w:tcBorders>
          </w:tcPr>
          <w:p w:rsidR="00BC7E0C" w:rsidRDefault="00707C11">
            <w:pPr>
              <w:widowControl w:val="0"/>
              <w:suppressAutoHyphens/>
              <w:autoSpaceDE w:val="0"/>
              <w:autoSpaceDN w:val="0"/>
              <w:adjustRightInd w:val="0"/>
              <w:spacing w:after="0" w:line="240" w:lineRule="auto"/>
              <w:jc w:val="center"/>
              <w:rPr>
                <w:rFonts w:ascii="Century" w:hAnsi="Century" w:cs="Century"/>
                <w:sz w:val="20"/>
                <w:szCs w:val="20"/>
              </w:rPr>
            </w:pPr>
            <w:r>
              <w:rPr>
                <w:rFonts w:ascii="Calibri" w:hAnsi="Calibri" w:cs="Calibri"/>
                <w:noProof/>
              </w:rPr>
              <w:drawing>
                <wp:inline distT="0" distB="0" distL="0" distR="0">
                  <wp:extent cx="572770" cy="76327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770" cy="763270"/>
                          </a:xfrm>
                          <a:prstGeom prst="rect">
                            <a:avLst/>
                          </a:prstGeom>
                          <a:noFill/>
                          <a:ln>
                            <a:noFill/>
                          </a:ln>
                        </pic:spPr>
                      </pic:pic>
                    </a:graphicData>
                  </a:graphic>
                </wp:inline>
              </w:drawing>
            </w:r>
          </w:p>
          <w:p w:rsidR="00BC7E0C" w:rsidRDefault="00BC7E0C">
            <w:pPr>
              <w:widowControl w:val="0"/>
              <w:suppressAutoHyphens/>
              <w:autoSpaceDE w:val="0"/>
              <w:autoSpaceDN w:val="0"/>
              <w:adjustRightInd w:val="0"/>
              <w:spacing w:after="0" w:line="240" w:lineRule="auto"/>
              <w:jc w:val="center"/>
              <w:rPr>
                <w:rFonts w:ascii="Century" w:hAnsi="Century" w:cs="Century"/>
                <w:b/>
                <w:bCs/>
                <w:sz w:val="12"/>
                <w:szCs w:val="12"/>
              </w:rPr>
            </w:pPr>
          </w:p>
          <w:p w:rsidR="00BC7E0C" w:rsidRDefault="00BC7E0C">
            <w:pPr>
              <w:widowControl w:val="0"/>
              <w:suppressAutoHyphens/>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АДМИНИСТРАЦИЯ</w:t>
            </w:r>
          </w:p>
          <w:p w:rsidR="00BC7E0C" w:rsidRDefault="00BC7E0C">
            <w:pPr>
              <w:widowControl w:val="0"/>
              <w:suppressAutoHyphens/>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МУНИЦИПАЛЬНОГО ОБРАЗОВАНИЯ</w:t>
            </w:r>
          </w:p>
          <w:p w:rsidR="00BC7E0C" w:rsidRDefault="00BC7E0C">
            <w:pPr>
              <w:widowControl w:val="0"/>
              <w:suppressAutoHyphens/>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8"/>
                <w:szCs w:val="28"/>
              </w:rPr>
              <w:t>ПОСЕЛОК БОРОВСКИЙ</w:t>
            </w:r>
          </w:p>
          <w:p w:rsidR="00BC7E0C" w:rsidRDefault="00BC7E0C">
            <w:pPr>
              <w:widowControl w:val="0"/>
              <w:suppressAutoHyphens/>
              <w:autoSpaceDE w:val="0"/>
              <w:autoSpaceDN w:val="0"/>
              <w:adjustRightInd w:val="0"/>
              <w:spacing w:after="0" w:line="240" w:lineRule="auto"/>
              <w:jc w:val="center"/>
              <w:rPr>
                <w:rFonts w:ascii="Times New Roman CYR" w:hAnsi="Times New Roman CYR" w:cs="Times New Roman CYR"/>
                <w:b/>
                <w:bCs/>
                <w:sz w:val="20"/>
                <w:szCs w:val="20"/>
              </w:rPr>
            </w:pPr>
          </w:p>
          <w:p w:rsidR="00BC7E0C" w:rsidRDefault="00BC7E0C">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ул. Островского, д.33, п. Боровский, Тюменский р-н,</w:t>
            </w:r>
          </w:p>
          <w:p w:rsidR="00BC7E0C" w:rsidRDefault="00BC7E0C">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Тюменская обл., 625504</w:t>
            </w:r>
          </w:p>
          <w:p w:rsidR="00BC7E0C" w:rsidRDefault="00BC7E0C">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тел./факс 8 (3452) 723-890</w:t>
            </w:r>
          </w:p>
          <w:p w:rsidR="00BC7E0C" w:rsidRDefault="00BC7E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e-mail:</w:t>
            </w:r>
            <w:hyperlink r:id="rId21" w:history="1">
              <w:r>
                <w:rPr>
                  <w:rFonts w:ascii="Times New Roman CYR" w:hAnsi="Times New Roman CYR" w:cs="Times New Roman CYR"/>
                  <w:sz w:val="24"/>
                  <w:szCs w:val="24"/>
                </w:rPr>
                <w:t>borovskiy-m.o@inbox.ru</w:t>
              </w:r>
            </w:hyperlink>
          </w:p>
          <w:p w:rsidR="00BC7E0C" w:rsidRDefault="00BC7E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ОКПО 03524784</w:t>
            </w:r>
          </w:p>
          <w:p w:rsidR="00BC7E0C" w:rsidRDefault="00BC7E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ИНН/КПП 7224010505/722401001</w:t>
            </w:r>
          </w:p>
          <w:p w:rsidR="00BC7E0C" w:rsidRDefault="00BC7E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_______________________ №_________</w:t>
            </w:r>
          </w:p>
          <w:p w:rsidR="00BC7E0C" w:rsidRDefault="00BC7E0C">
            <w:pPr>
              <w:widowControl w:val="0"/>
              <w:autoSpaceDE w:val="0"/>
              <w:autoSpaceDN w:val="0"/>
              <w:adjustRightInd w:val="0"/>
              <w:spacing w:after="0" w:line="240" w:lineRule="auto"/>
              <w:rPr>
                <w:rFonts w:ascii="Century" w:hAnsi="Century" w:cs="Century"/>
                <w:sz w:val="20"/>
                <w:szCs w:val="20"/>
              </w:rPr>
            </w:pPr>
            <w:r>
              <w:rPr>
                <w:rFonts w:ascii="Times New Roman CYR" w:hAnsi="Times New Roman CYR" w:cs="Times New Roman CYR"/>
                <w:sz w:val="24"/>
                <w:szCs w:val="24"/>
              </w:rPr>
              <w:t>на №</w:t>
            </w:r>
            <w:r>
              <w:rPr>
                <w:rFonts w:ascii="Century" w:hAnsi="Century" w:cs="Century"/>
                <w:sz w:val="24"/>
                <w:szCs w:val="24"/>
              </w:rPr>
              <w:t xml:space="preserve"> </w:t>
            </w:r>
          </w:p>
        </w:tc>
        <w:tc>
          <w:tcPr>
            <w:tcW w:w="4403" w:type="dxa"/>
            <w:tcBorders>
              <w:top w:val="nil"/>
              <w:left w:val="nil"/>
              <w:bottom w:val="nil"/>
              <w:right w:val="nil"/>
            </w:tcBorders>
          </w:tcPr>
          <w:p w:rsidR="00BC7E0C" w:rsidRDefault="00BC7E0C">
            <w:pPr>
              <w:widowControl w:val="0"/>
              <w:suppressAutoHyphens/>
              <w:autoSpaceDE w:val="0"/>
              <w:autoSpaceDN w:val="0"/>
              <w:adjustRightInd w:val="0"/>
              <w:spacing w:after="0" w:line="240" w:lineRule="auto"/>
              <w:ind w:firstLine="708"/>
              <w:jc w:val="right"/>
              <w:rPr>
                <w:rFonts w:ascii="Century" w:hAnsi="Century" w:cs="Century"/>
                <w:sz w:val="28"/>
                <w:szCs w:val="28"/>
              </w:rPr>
            </w:pPr>
          </w:p>
          <w:p w:rsidR="00BC7E0C" w:rsidRDefault="00BC7E0C">
            <w:pPr>
              <w:widowControl w:val="0"/>
              <w:suppressAutoHyphens/>
              <w:autoSpaceDE w:val="0"/>
              <w:autoSpaceDN w:val="0"/>
              <w:adjustRightInd w:val="0"/>
              <w:spacing w:after="0" w:line="240" w:lineRule="auto"/>
              <w:ind w:firstLine="708"/>
              <w:jc w:val="right"/>
              <w:rPr>
                <w:rFonts w:ascii="Century" w:hAnsi="Century" w:cs="Century"/>
                <w:sz w:val="28"/>
                <w:szCs w:val="28"/>
              </w:rPr>
            </w:pPr>
          </w:p>
          <w:p w:rsidR="00BC7E0C" w:rsidRDefault="00BC7E0C">
            <w:pPr>
              <w:widowControl w:val="0"/>
              <w:suppressAutoHyphens/>
              <w:autoSpaceDE w:val="0"/>
              <w:autoSpaceDN w:val="0"/>
              <w:adjustRightInd w:val="0"/>
              <w:spacing w:after="0" w:line="240" w:lineRule="auto"/>
              <w:ind w:firstLine="708"/>
              <w:jc w:val="right"/>
              <w:rPr>
                <w:rFonts w:ascii="Century" w:hAnsi="Century" w:cs="Century"/>
                <w:sz w:val="28"/>
                <w:szCs w:val="28"/>
              </w:rPr>
            </w:pPr>
          </w:p>
          <w:p w:rsidR="00BC7E0C" w:rsidRDefault="00BC7E0C">
            <w:pPr>
              <w:widowControl w:val="0"/>
              <w:suppressAutoHyphens/>
              <w:autoSpaceDE w:val="0"/>
              <w:autoSpaceDN w:val="0"/>
              <w:adjustRightInd w:val="0"/>
              <w:spacing w:after="0" w:line="240" w:lineRule="auto"/>
              <w:jc w:val="center"/>
              <w:rPr>
                <w:rFonts w:ascii="Century" w:hAnsi="Century" w:cs="Century"/>
                <w:sz w:val="28"/>
                <w:szCs w:val="28"/>
              </w:rPr>
            </w:pPr>
          </w:p>
          <w:p w:rsidR="00BC7E0C" w:rsidRDefault="00BC7E0C">
            <w:pPr>
              <w:widowControl w:val="0"/>
              <w:suppressAutoHyphens/>
              <w:autoSpaceDE w:val="0"/>
              <w:autoSpaceDN w:val="0"/>
              <w:adjustRightInd w:val="0"/>
              <w:spacing w:after="0" w:line="240" w:lineRule="auto"/>
              <w:jc w:val="center"/>
              <w:rPr>
                <w:rFonts w:ascii="Century" w:hAnsi="Century" w:cs="Century"/>
                <w:sz w:val="28"/>
                <w:szCs w:val="28"/>
              </w:rPr>
            </w:pPr>
          </w:p>
          <w:p w:rsidR="00BC7E0C" w:rsidRDefault="00BC7E0C">
            <w:pPr>
              <w:widowControl w:val="0"/>
              <w:suppressAutoHyphens/>
              <w:autoSpaceDE w:val="0"/>
              <w:autoSpaceDN w:val="0"/>
              <w:adjustRightInd w:val="0"/>
              <w:spacing w:after="0" w:line="240" w:lineRule="auto"/>
              <w:jc w:val="center"/>
              <w:rPr>
                <w:rFonts w:ascii="Century" w:hAnsi="Century" w:cs="Century"/>
                <w:sz w:val="28"/>
                <w:szCs w:val="28"/>
              </w:rPr>
            </w:pPr>
          </w:p>
          <w:p w:rsidR="00BC7E0C" w:rsidRDefault="00BC7E0C">
            <w:pPr>
              <w:widowControl w:val="0"/>
              <w:suppressAutoHyphens/>
              <w:autoSpaceDE w:val="0"/>
              <w:autoSpaceDN w:val="0"/>
              <w:adjustRightInd w:val="0"/>
              <w:spacing w:after="0" w:line="240" w:lineRule="auto"/>
              <w:rPr>
                <w:rFonts w:ascii="Century" w:hAnsi="Century" w:cs="Century"/>
                <w:sz w:val="28"/>
                <w:szCs w:val="28"/>
              </w:rPr>
            </w:pPr>
          </w:p>
          <w:p w:rsidR="00BC7E0C" w:rsidRDefault="00BC7E0C">
            <w:pPr>
              <w:widowControl w:val="0"/>
              <w:suppressAutoHyphens/>
              <w:autoSpaceDE w:val="0"/>
              <w:autoSpaceDN w:val="0"/>
              <w:adjustRightInd w:val="0"/>
              <w:spacing w:after="0" w:line="240" w:lineRule="auto"/>
              <w:jc w:val="center"/>
              <w:rPr>
                <w:rFonts w:ascii="Century" w:hAnsi="Century" w:cs="Century"/>
                <w:sz w:val="28"/>
                <w:szCs w:val="28"/>
              </w:rPr>
            </w:pPr>
          </w:p>
        </w:tc>
      </w:tr>
    </w:tbl>
    <w:p w:rsidR="00BC7E0C" w:rsidRDefault="00BC7E0C">
      <w:pPr>
        <w:widowControl w:val="0"/>
        <w:suppressAutoHyphens/>
        <w:autoSpaceDE w:val="0"/>
        <w:autoSpaceDN w:val="0"/>
        <w:adjustRightInd w:val="0"/>
        <w:spacing w:after="0" w:line="240" w:lineRule="auto"/>
        <w:jc w:val="both"/>
        <w:rPr>
          <w:rFonts w:ascii="Courier New CYR" w:hAnsi="Courier New CYR" w:cs="Courier New CYR"/>
          <w:sz w:val="20"/>
          <w:szCs w:val="20"/>
        </w:rPr>
      </w:pPr>
    </w:p>
    <w:p w:rsidR="00BC7E0C" w:rsidRDefault="00BC7E0C">
      <w:pPr>
        <w:widowControl w:val="0"/>
        <w:suppressAutoHyphens/>
        <w:autoSpaceDE w:val="0"/>
        <w:autoSpaceDN w:val="0"/>
        <w:adjustRightInd w:val="0"/>
        <w:spacing w:after="0" w:line="240" w:lineRule="auto"/>
        <w:jc w:val="center"/>
        <w:rPr>
          <w:rFonts w:ascii="Arial CYR" w:hAnsi="Arial CYR" w:cs="Arial CYR"/>
          <w:sz w:val="28"/>
          <w:szCs w:val="28"/>
        </w:rPr>
      </w:pPr>
      <w:r>
        <w:rPr>
          <w:rFonts w:ascii="Arial CYR" w:hAnsi="Arial CYR" w:cs="Arial CYR"/>
          <w:sz w:val="28"/>
          <w:szCs w:val="28"/>
        </w:rPr>
        <w:t>Предписание об устранении выявленных нарушений N</w:t>
      </w:r>
    </w:p>
    <w:p w:rsidR="00BC7E0C" w:rsidRDefault="00BC7E0C">
      <w:pPr>
        <w:widowControl w:val="0"/>
        <w:tabs>
          <w:tab w:val="left" w:pos="7317"/>
        </w:tabs>
        <w:suppressAutoHyphens/>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ab/>
      </w:r>
    </w:p>
    <w:p w:rsidR="00BC7E0C" w:rsidRDefault="00BC7E0C">
      <w:pPr>
        <w:widowControl w:val="0"/>
        <w:suppressAutoHyphens/>
        <w:autoSpaceDE w:val="0"/>
        <w:autoSpaceDN w:val="0"/>
        <w:adjustRightInd w:val="0"/>
        <w:spacing w:after="0" w:line="240" w:lineRule="auto"/>
        <w:jc w:val="both"/>
        <w:rPr>
          <w:rFonts w:ascii="Arial CYR" w:hAnsi="Arial CYR" w:cs="Arial CYR"/>
          <w:sz w:val="24"/>
          <w:szCs w:val="24"/>
        </w:rPr>
      </w:pPr>
      <w:r>
        <w:rPr>
          <w:rFonts w:ascii="Arial CYR" w:hAnsi="Arial CYR" w:cs="Arial CYR"/>
          <w:sz w:val="20"/>
          <w:szCs w:val="20"/>
        </w:rPr>
        <w:t xml:space="preserve"> </w:t>
      </w:r>
      <w:r>
        <w:rPr>
          <w:rFonts w:ascii="Arial CYR" w:hAnsi="Arial CYR" w:cs="Arial CYR"/>
          <w:sz w:val="24"/>
          <w:szCs w:val="24"/>
        </w:rPr>
        <w:t>На основании акта проверки от "___" __________ 20__ г. N ___, руководствуясь частью 1 статьи 17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C7E0C" w:rsidRDefault="00BC7E0C">
      <w:pPr>
        <w:widowControl w:val="0"/>
        <w:suppressAutoHyphens/>
        <w:autoSpaceDE w:val="0"/>
        <w:autoSpaceDN w:val="0"/>
        <w:adjustRightInd w:val="0"/>
        <w:spacing w:after="0" w:line="240" w:lineRule="auto"/>
        <w:jc w:val="both"/>
        <w:rPr>
          <w:rFonts w:ascii="Arial CYR" w:hAnsi="Arial CYR" w:cs="Arial CYR"/>
          <w:sz w:val="24"/>
          <w:szCs w:val="24"/>
        </w:rPr>
      </w:pPr>
      <w:r>
        <w:rPr>
          <w:rFonts w:ascii="Arial CYR" w:hAnsi="Arial CYR" w:cs="Arial CYR"/>
          <w:sz w:val="24"/>
          <w:szCs w:val="24"/>
        </w:rPr>
        <w:t xml:space="preserve"> ________________________________________________________________________</w:t>
      </w:r>
    </w:p>
    <w:p w:rsidR="00BC7E0C" w:rsidRDefault="00BC7E0C">
      <w:pPr>
        <w:widowControl w:val="0"/>
        <w:suppressAutoHyphens/>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наименование юридического лица, должность, Ф.И.О. руководителя юридического лица,</w:t>
      </w:r>
    </w:p>
    <w:p w:rsidR="00BC7E0C" w:rsidRDefault="00BC7E0C">
      <w:pPr>
        <w:widowControl w:val="0"/>
        <w:suppressAutoHyphens/>
        <w:autoSpaceDE w:val="0"/>
        <w:autoSpaceDN w:val="0"/>
        <w:adjustRightInd w:val="0"/>
        <w:spacing w:after="0" w:line="240" w:lineRule="auto"/>
        <w:jc w:val="both"/>
        <w:rPr>
          <w:rFonts w:ascii="Arial CYR" w:hAnsi="Arial CYR" w:cs="Arial CYR"/>
          <w:sz w:val="24"/>
          <w:szCs w:val="24"/>
        </w:rPr>
      </w:pPr>
    </w:p>
    <w:p w:rsidR="00BC7E0C" w:rsidRDefault="00BC7E0C">
      <w:pPr>
        <w:widowControl w:val="0"/>
        <w:suppressAutoHyphens/>
        <w:autoSpaceDE w:val="0"/>
        <w:autoSpaceDN w:val="0"/>
        <w:adjustRightInd w:val="0"/>
        <w:spacing w:after="0" w:line="240" w:lineRule="auto"/>
        <w:jc w:val="both"/>
        <w:rPr>
          <w:rFonts w:ascii="Arial CYR" w:hAnsi="Arial CYR" w:cs="Arial CYR"/>
          <w:sz w:val="24"/>
          <w:szCs w:val="24"/>
        </w:rPr>
      </w:pPr>
      <w:r>
        <w:rPr>
          <w:rFonts w:ascii="Arial CYR" w:hAnsi="Arial CYR" w:cs="Arial CYR"/>
          <w:sz w:val="24"/>
          <w:szCs w:val="24"/>
        </w:rPr>
        <w:t>________________________________________________________________________</w:t>
      </w:r>
    </w:p>
    <w:p w:rsidR="00BC7E0C" w:rsidRDefault="00BC7E0C">
      <w:pPr>
        <w:widowControl w:val="0"/>
        <w:suppressAutoHyphens/>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Ф.И.О. индивидуального предпринимателя,</w:t>
      </w:r>
    </w:p>
    <w:p w:rsidR="00BC7E0C" w:rsidRDefault="00BC7E0C">
      <w:pPr>
        <w:widowControl w:val="0"/>
        <w:suppressAutoHyphens/>
        <w:autoSpaceDE w:val="0"/>
        <w:autoSpaceDN w:val="0"/>
        <w:adjustRightInd w:val="0"/>
        <w:spacing w:after="0" w:line="240" w:lineRule="auto"/>
        <w:jc w:val="both"/>
        <w:rPr>
          <w:rFonts w:ascii="Arial CYR" w:hAnsi="Arial CYR" w:cs="Arial CYR"/>
          <w:sz w:val="20"/>
          <w:szCs w:val="20"/>
        </w:rPr>
      </w:pPr>
    </w:p>
    <w:p w:rsidR="00BC7E0C" w:rsidRDefault="00BC7E0C">
      <w:pPr>
        <w:widowControl w:val="0"/>
        <w:suppressAutoHyphens/>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________________________________________________________________________________</w:t>
      </w:r>
    </w:p>
    <w:p w:rsidR="00BC7E0C" w:rsidRDefault="00BC7E0C">
      <w:pPr>
        <w:widowControl w:val="0"/>
        <w:suppressAutoHyphens/>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Ф.И.О. гражданина (физического лица)</w:t>
      </w:r>
    </w:p>
    <w:p w:rsidR="00BC7E0C" w:rsidRDefault="00BC7E0C">
      <w:pPr>
        <w:widowControl w:val="0"/>
        <w:suppressAutoHyphens/>
        <w:autoSpaceDE w:val="0"/>
        <w:autoSpaceDN w:val="0"/>
        <w:adjustRightInd w:val="0"/>
        <w:spacing w:after="0" w:line="240" w:lineRule="auto"/>
        <w:jc w:val="both"/>
        <w:rPr>
          <w:rFonts w:ascii="Arial CYR" w:hAnsi="Arial CYR" w:cs="Arial CYR"/>
          <w:sz w:val="20"/>
          <w:szCs w:val="20"/>
        </w:rPr>
      </w:pPr>
    </w:p>
    <w:p w:rsidR="00BC7E0C" w:rsidRDefault="00BC7E0C">
      <w:pPr>
        <w:widowControl w:val="0"/>
        <w:suppressAutoHyphens/>
        <w:autoSpaceDE w:val="0"/>
        <w:autoSpaceDN w:val="0"/>
        <w:adjustRightInd w:val="0"/>
        <w:spacing w:after="0" w:line="240" w:lineRule="auto"/>
        <w:ind w:firstLine="708"/>
        <w:jc w:val="both"/>
        <w:rPr>
          <w:rFonts w:ascii="Arial CYR" w:hAnsi="Arial CYR" w:cs="Arial CYR"/>
          <w:sz w:val="24"/>
          <w:szCs w:val="24"/>
        </w:rPr>
      </w:pPr>
      <w:r>
        <w:rPr>
          <w:rFonts w:ascii="Arial CYR" w:hAnsi="Arial CYR" w:cs="Arial CYR"/>
          <w:sz w:val="24"/>
          <w:szCs w:val="24"/>
        </w:rPr>
        <w:t>1. Принять следующие меры по устранению выявленных в ходе проведения проверки нарушений требований федерального законодательства, законодательства Тюменской области, требований муниципальных правовых актов, направленных на обеспечение сохранности автомобильных дорог:</w:t>
      </w:r>
    </w:p>
    <w:p w:rsidR="00BC7E0C" w:rsidRDefault="00BC7E0C">
      <w:pPr>
        <w:widowControl w:val="0"/>
        <w:suppressAutoHyphens/>
        <w:autoSpaceDE w:val="0"/>
        <w:autoSpaceDN w:val="0"/>
        <w:adjustRightInd w:val="0"/>
        <w:spacing w:after="0" w:line="240" w:lineRule="auto"/>
        <w:rPr>
          <w:rFonts w:ascii="Arial CYR" w:hAnsi="Arial CYR" w:cs="Arial CYR"/>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62" w:type="dxa"/>
          <w:right w:w="62" w:type="dxa"/>
        </w:tblCellMar>
        <w:tblLook w:val="0000" w:firstRow="0" w:lastRow="0" w:firstColumn="0" w:lastColumn="0" w:noHBand="0" w:noVBand="0"/>
      </w:tblPr>
      <w:tblGrid>
        <w:gridCol w:w="567"/>
        <w:gridCol w:w="1701"/>
        <w:gridCol w:w="2891"/>
        <w:gridCol w:w="2551"/>
        <w:gridCol w:w="1928"/>
      </w:tblGrid>
      <w:tr w:rsidR="00BC7E0C">
        <w:tblPrEx>
          <w:tblCellMar>
            <w:top w:w="0" w:type="dxa"/>
            <w:bottom w:w="0" w:type="dxa"/>
          </w:tblCellMar>
        </w:tblPrEx>
        <w:trPr>
          <w:jc w:val="center"/>
        </w:trPr>
        <w:tc>
          <w:tcPr>
            <w:tcW w:w="567" w:type="dxa"/>
            <w:tcBorders>
              <w:top w:val="single" w:sz="4" w:space="0" w:color="auto"/>
              <w:bottom w:val="single" w:sz="4" w:space="0" w:color="auto"/>
              <w:right w:val="single" w:sz="4" w:space="0" w:color="auto"/>
            </w:tcBorders>
          </w:tcPr>
          <w:p w:rsidR="00BC7E0C" w:rsidRDefault="00BC7E0C">
            <w:pPr>
              <w:widowControl w:val="0"/>
              <w:suppressAutoHyphens/>
              <w:autoSpaceDE w:val="0"/>
              <w:autoSpaceDN w:val="0"/>
              <w:adjustRightInd w:val="0"/>
              <w:spacing w:after="0" w:line="240" w:lineRule="auto"/>
              <w:jc w:val="center"/>
              <w:rPr>
                <w:rFonts w:ascii="Arial CYR" w:hAnsi="Arial CYR" w:cs="Arial CYR"/>
              </w:rPr>
            </w:pPr>
            <w:r>
              <w:rPr>
                <w:rFonts w:ascii="Arial CYR" w:hAnsi="Arial CYR" w:cs="Arial CYR"/>
              </w:rPr>
              <w:t>N п/п</w:t>
            </w:r>
          </w:p>
        </w:tc>
        <w:tc>
          <w:tcPr>
            <w:tcW w:w="1701" w:type="dxa"/>
            <w:tcBorders>
              <w:top w:val="single" w:sz="4" w:space="0" w:color="auto"/>
              <w:left w:val="single" w:sz="4" w:space="0" w:color="auto"/>
              <w:bottom w:val="single" w:sz="4" w:space="0" w:color="auto"/>
              <w:right w:val="single" w:sz="4" w:space="0" w:color="auto"/>
            </w:tcBorders>
          </w:tcPr>
          <w:p w:rsidR="00BC7E0C" w:rsidRDefault="00BC7E0C">
            <w:pPr>
              <w:widowControl w:val="0"/>
              <w:suppressAutoHyphens/>
              <w:autoSpaceDE w:val="0"/>
              <w:autoSpaceDN w:val="0"/>
              <w:adjustRightInd w:val="0"/>
              <w:spacing w:after="0" w:line="240" w:lineRule="auto"/>
              <w:jc w:val="center"/>
              <w:rPr>
                <w:rFonts w:ascii="Arial CYR" w:hAnsi="Arial CYR" w:cs="Arial CYR"/>
              </w:rPr>
            </w:pPr>
            <w:r>
              <w:rPr>
                <w:rFonts w:ascii="Arial CYR" w:hAnsi="Arial CYR" w:cs="Arial CYR"/>
              </w:rPr>
              <w:t>Перечень выявленных нарушений</w:t>
            </w:r>
          </w:p>
        </w:tc>
        <w:tc>
          <w:tcPr>
            <w:tcW w:w="2891" w:type="dxa"/>
            <w:tcBorders>
              <w:top w:val="single" w:sz="4" w:space="0" w:color="auto"/>
              <w:left w:val="single" w:sz="4" w:space="0" w:color="auto"/>
              <w:bottom w:val="single" w:sz="4" w:space="0" w:color="auto"/>
              <w:right w:val="single" w:sz="4" w:space="0" w:color="auto"/>
            </w:tcBorders>
          </w:tcPr>
          <w:p w:rsidR="00BC7E0C" w:rsidRDefault="00BC7E0C">
            <w:pPr>
              <w:widowControl w:val="0"/>
              <w:suppressAutoHyphens/>
              <w:autoSpaceDE w:val="0"/>
              <w:autoSpaceDN w:val="0"/>
              <w:adjustRightInd w:val="0"/>
              <w:spacing w:after="0" w:line="240" w:lineRule="auto"/>
              <w:jc w:val="center"/>
              <w:rPr>
                <w:rFonts w:ascii="Arial CYR" w:hAnsi="Arial CYR" w:cs="Arial CYR"/>
              </w:rPr>
            </w:pPr>
            <w:r>
              <w:rPr>
                <w:rFonts w:ascii="Arial CYR" w:hAnsi="Arial CYR" w:cs="Arial CYR"/>
              </w:rPr>
              <w:t>Ссылки на нормативные правовые акты, требования которых нарушены</w:t>
            </w:r>
          </w:p>
        </w:tc>
        <w:tc>
          <w:tcPr>
            <w:tcW w:w="2551" w:type="dxa"/>
            <w:tcBorders>
              <w:top w:val="single" w:sz="4" w:space="0" w:color="auto"/>
              <w:left w:val="single" w:sz="4" w:space="0" w:color="auto"/>
              <w:bottom w:val="single" w:sz="4" w:space="0" w:color="auto"/>
              <w:right w:val="single" w:sz="4" w:space="0" w:color="auto"/>
            </w:tcBorders>
          </w:tcPr>
          <w:p w:rsidR="00BC7E0C" w:rsidRDefault="00BC7E0C">
            <w:pPr>
              <w:widowControl w:val="0"/>
              <w:suppressAutoHyphens/>
              <w:autoSpaceDE w:val="0"/>
              <w:autoSpaceDN w:val="0"/>
              <w:adjustRightInd w:val="0"/>
              <w:spacing w:after="0" w:line="240" w:lineRule="auto"/>
              <w:jc w:val="center"/>
              <w:rPr>
                <w:rFonts w:ascii="Arial CYR" w:hAnsi="Arial CYR" w:cs="Arial CYR"/>
              </w:rPr>
            </w:pPr>
            <w:r>
              <w:rPr>
                <w:rFonts w:ascii="Arial CYR" w:hAnsi="Arial CYR" w:cs="Arial CYR"/>
              </w:rPr>
              <w:t>Меры по устранению выявленных нарушений</w:t>
            </w:r>
          </w:p>
        </w:tc>
        <w:tc>
          <w:tcPr>
            <w:tcW w:w="1928" w:type="dxa"/>
            <w:tcBorders>
              <w:top w:val="single" w:sz="4" w:space="0" w:color="auto"/>
              <w:left w:val="single" w:sz="4" w:space="0" w:color="auto"/>
              <w:bottom w:val="single" w:sz="4" w:space="0" w:color="auto"/>
            </w:tcBorders>
          </w:tcPr>
          <w:p w:rsidR="00BC7E0C" w:rsidRDefault="00BC7E0C">
            <w:pPr>
              <w:widowControl w:val="0"/>
              <w:suppressAutoHyphens/>
              <w:autoSpaceDE w:val="0"/>
              <w:autoSpaceDN w:val="0"/>
              <w:adjustRightInd w:val="0"/>
              <w:spacing w:after="0" w:line="240" w:lineRule="auto"/>
              <w:jc w:val="center"/>
              <w:rPr>
                <w:rFonts w:ascii="Arial CYR" w:hAnsi="Arial CYR" w:cs="Arial CYR"/>
              </w:rPr>
            </w:pPr>
            <w:r>
              <w:rPr>
                <w:rFonts w:ascii="Arial CYR" w:hAnsi="Arial CYR" w:cs="Arial CYR"/>
              </w:rPr>
              <w:t>Срок устранения выявленных нарушений</w:t>
            </w:r>
          </w:p>
        </w:tc>
      </w:tr>
      <w:tr w:rsidR="00BC7E0C">
        <w:tblPrEx>
          <w:tblCellMar>
            <w:top w:w="0" w:type="dxa"/>
            <w:bottom w:w="0" w:type="dxa"/>
          </w:tblCellMar>
        </w:tblPrEx>
        <w:trPr>
          <w:jc w:val="center"/>
        </w:trPr>
        <w:tc>
          <w:tcPr>
            <w:tcW w:w="567" w:type="dxa"/>
            <w:tcBorders>
              <w:top w:val="single" w:sz="4" w:space="0" w:color="auto"/>
              <w:bottom w:val="single" w:sz="4" w:space="0" w:color="auto"/>
              <w:right w:val="single" w:sz="4" w:space="0" w:color="auto"/>
            </w:tcBorders>
          </w:tcPr>
          <w:p w:rsidR="00BC7E0C" w:rsidRDefault="00BC7E0C">
            <w:pPr>
              <w:widowControl w:val="0"/>
              <w:suppressAutoHyphens/>
              <w:autoSpaceDE w:val="0"/>
              <w:autoSpaceDN w:val="0"/>
              <w:adjustRightInd w:val="0"/>
              <w:spacing w:after="0" w:line="240" w:lineRule="auto"/>
              <w:jc w:val="center"/>
              <w:rPr>
                <w:rFonts w:ascii="Arial CYR" w:hAnsi="Arial CYR" w:cs="Arial CYR"/>
              </w:rPr>
            </w:pPr>
          </w:p>
        </w:tc>
        <w:tc>
          <w:tcPr>
            <w:tcW w:w="1701" w:type="dxa"/>
            <w:tcBorders>
              <w:top w:val="single" w:sz="4" w:space="0" w:color="auto"/>
              <w:left w:val="single" w:sz="4" w:space="0" w:color="auto"/>
              <w:bottom w:val="single" w:sz="4" w:space="0" w:color="auto"/>
              <w:right w:val="single" w:sz="4" w:space="0" w:color="auto"/>
            </w:tcBorders>
          </w:tcPr>
          <w:p w:rsidR="00BC7E0C" w:rsidRDefault="00BC7E0C">
            <w:pPr>
              <w:widowControl w:val="0"/>
              <w:suppressAutoHyphens/>
              <w:autoSpaceDE w:val="0"/>
              <w:autoSpaceDN w:val="0"/>
              <w:adjustRightInd w:val="0"/>
              <w:spacing w:after="0" w:line="240" w:lineRule="auto"/>
              <w:jc w:val="center"/>
              <w:rPr>
                <w:rFonts w:ascii="Arial CYR" w:hAnsi="Arial CYR" w:cs="Arial CYR"/>
              </w:rPr>
            </w:pPr>
          </w:p>
        </w:tc>
        <w:tc>
          <w:tcPr>
            <w:tcW w:w="2891" w:type="dxa"/>
            <w:tcBorders>
              <w:top w:val="single" w:sz="4" w:space="0" w:color="auto"/>
              <w:left w:val="single" w:sz="4" w:space="0" w:color="auto"/>
              <w:bottom w:val="single" w:sz="4" w:space="0" w:color="auto"/>
              <w:right w:val="single" w:sz="4" w:space="0" w:color="auto"/>
            </w:tcBorders>
          </w:tcPr>
          <w:p w:rsidR="00BC7E0C" w:rsidRDefault="00BC7E0C">
            <w:pPr>
              <w:widowControl w:val="0"/>
              <w:suppressAutoHyphens/>
              <w:autoSpaceDE w:val="0"/>
              <w:autoSpaceDN w:val="0"/>
              <w:adjustRightInd w:val="0"/>
              <w:spacing w:after="0" w:line="240" w:lineRule="auto"/>
              <w:jc w:val="center"/>
              <w:rPr>
                <w:rFonts w:ascii="Arial CYR" w:hAnsi="Arial CYR" w:cs="Arial CYR"/>
              </w:rPr>
            </w:pPr>
          </w:p>
        </w:tc>
        <w:tc>
          <w:tcPr>
            <w:tcW w:w="2551" w:type="dxa"/>
            <w:tcBorders>
              <w:top w:val="single" w:sz="4" w:space="0" w:color="auto"/>
              <w:left w:val="single" w:sz="4" w:space="0" w:color="auto"/>
              <w:bottom w:val="single" w:sz="4" w:space="0" w:color="auto"/>
              <w:right w:val="single" w:sz="4" w:space="0" w:color="auto"/>
            </w:tcBorders>
          </w:tcPr>
          <w:p w:rsidR="00BC7E0C" w:rsidRDefault="00BC7E0C">
            <w:pPr>
              <w:widowControl w:val="0"/>
              <w:suppressAutoHyphens/>
              <w:autoSpaceDE w:val="0"/>
              <w:autoSpaceDN w:val="0"/>
              <w:adjustRightInd w:val="0"/>
              <w:spacing w:after="0" w:line="240" w:lineRule="auto"/>
              <w:jc w:val="center"/>
              <w:rPr>
                <w:rFonts w:ascii="Arial CYR" w:hAnsi="Arial CYR" w:cs="Arial CYR"/>
              </w:rPr>
            </w:pPr>
          </w:p>
        </w:tc>
        <w:tc>
          <w:tcPr>
            <w:tcW w:w="1928" w:type="dxa"/>
            <w:tcBorders>
              <w:top w:val="single" w:sz="4" w:space="0" w:color="auto"/>
              <w:left w:val="single" w:sz="4" w:space="0" w:color="auto"/>
              <w:bottom w:val="single" w:sz="4" w:space="0" w:color="auto"/>
            </w:tcBorders>
          </w:tcPr>
          <w:p w:rsidR="00BC7E0C" w:rsidRDefault="00BC7E0C">
            <w:pPr>
              <w:widowControl w:val="0"/>
              <w:suppressAutoHyphens/>
              <w:autoSpaceDE w:val="0"/>
              <w:autoSpaceDN w:val="0"/>
              <w:adjustRightInd w:val="0"/>
              <w:spacing w:after="0" w:line="240" w:lineRule="auto"/>
              <w:jc w:val="center"/>
              <w:rPr>
                <w:rFonts w:ascii="Arial CYR" w:hAnsi="Arial CYR" w:cs="Arial CYR"/>
              </w:rPr>
            </w:pPr>
          </w:p>
        </w:tc>
      </w:tr>
      <w:tr w:rsidR="00BC7E0C">
        <w:tblPrEx>
          <w:tblCellMar>
            <w:top w:w="0" w:type="dxa"/>
            <w:bottom w:w="0" w:type="dxa"/>
          </w:tblCellMar>
        </w:tblPrEx>
        <w:trPr>
          <w:jc w:val="center"/>
        </w:trPr>
        <w:tc>
          <w:tcPr>
            <w:tcW w:w="567" w:type="dxa"/>
            <w:tcBorders>
              <w:top w:val="single" w:sz="4" w:space="0" w:color="auto"/>
              <w:bottom w:val="single" w:sz="4" w:space="0" w:color="auto"/>
              <w:right w:val="single" w:sz="4" w:space="0" w:color="auto"/>
            </w:tcBorders>
          </w:tcPr>
          <w:p w:rsidR="00BC7E0C" w:rsidRDefault="00BC7E0C">
            <w:pPr>
              <w:widowControl w:val="0"/>
              <w:suppressAutoHyphens/>
              <w:autoSpaceDE w:val="0"/>
              <w:autoSpaceDN w:val="0"/>
              <w:adjustRightInd w:val="0"/>
              <w:spacing w:after="0" w:line="240" w:lineRule="auto"/>
              <w:jc w:val="center"/>
              <w:rPr>
                <w:rFonts w:ascii="Arial CYR" w:hAnsi="Arial CYR" w:cs="Arial CYR"/>
              </w:rPr>
            </w:pPr>
          </w:p>
        </w:tc>
        <w:tc>
          <w:tcPr>
            <w:tcW w:w="1701" w:type="dxa"/>
            <w:tcBorders>
              <w:top w:val="single" w:sz="4" w:space="0" w:color="auto"/>
              <w:left w:val="single" w:sz="4" w:space="0" w:color="auto"/>
              <w:bottom w:val="single" w:sz="4" w:space="0" w:color="auto"/>
              <w:right w:val="single" w:sz="4" w:space="0" w:color="auto"/>
            </w:tcBorders>
          </w:tcPr>
          <w:p w:rsidR="00BC7E0C" w:rsidRDefault="00BC7E0C">
            <w:pPr>
              <w:widowControl w:val="0"/>
              <w:suppressAutoHyphens/>
              <w:autoSpaceDE w:val="0"/>
              <w:autoSpaceDN w:val="0"/>
              <w:adjustRightInd w:val="0"/>
              <w:spacing w:after="0" w:line="240" w:lineRule="auto"/>
              <w:jc w:val="center"/>
              <w:rPr>
                <w:rFonts w:ascii="Arial CYR" w:hAnsi="Arial CYR" w:cs="Arial CYR"/>
              </w:rPr>
            </w:pPr>
          </w:p>
        </w:tc>
        <w:tc>
          <w:tcPr>
            <w:tcW w:w="2891" w:type="dxa"/>
            <w:tcBorders>
              <w:top w:val="single" w:sz="4" w:space="0" w:color="auto"/>
              <w:left w:val="single" w:sz="4" w:space="0" w:color="auto"/>
              <w:bottom w:val="single" w:sz="4" w:space="0" w:color="auto"/>
              <w:right w:val="single" w:sz="4" w:space="0" w:color="auto"/>
            </w:tcBorders>
          </w:tcPr>
          <w:p w:rsidR="00BC7E0C" w:rsidRDefault="00BC7E0C">
            <w:pPr>
              <w:widowControl w:val="0"/>
              <w:suppressAutoHyphens/>
              <w:autoSpaceDE w:val="0"/>
              <w:autoSpaceDN w:val="0"/>
              <w:adjustRightInd w:val="0"/>
              <w:spacing w:after="0" w:line="240" w:lineRule="auto"/>
              <w:jc w:val="center"/>
              <w:rPr>
                <w:rFonts w:ascii="Arial CYR" w:hAnsi="Arial CYR" w:cs="Arial CYR"/>
              </w:rPr>
            </w:pPr>
          </w:p>
        </w:tc>
        <w:tc>
          <w:tcPr>
            <w:tcW w:w="2551" w:type="dxa"/>
            <w:tcBorders>
              <w:top w:val="single" w:sz="4" w:space="0" w:color="auto"/>
              <w:left w:val="single" w:sz="4" w:space="0" w:color="auto"/>
              <w:bottom w:val="single" w:sz="4" w:space="0" w:color="auto"/>
              <w:right w:val="single" w:sz="4" w:space="0" w:color="auto"/>
            </w:tcBorders>
          </w:tcPr>
          <w:p w:rsidR="00BC7E0C" w:rsidRDefault="00BC7E0C">
            <w:pPr>
              <w:widowControl w:val="0"/>
              <w:suppressAutoHyphens/>
              <w:autoSpaceDE w:val="0"/>
              <w:autoSpaceDN w:val="0"/>
              <w:adjustRightInd w:val="0"/>
              <w:spacing w:after="0" w:line="240" w:lineRule="auto"/>
              <w:jc w:val="center"/>
              <w:rPr>
                <w:rFonts w:ascii="Arial CYR" w:hAnsi="Arial CYR" w:cs="Arial CYR"/>
              </w:rPr>
            </w:pPr>
          </w:p>
        </w:tc>
        <w:tc>
          <w:tcPr>
            <w:tcW w:w="1928" w:type="dxa"/>
            <w:tcBorders>
              <w:top w:val="single" w:sz="4" w:space="0" w:color="auto"/>
              <w:left w:val="single" w:sz="4" w:space="0" w:color="auto"/>
              <w:bottom w:val="single" w:sz="4" w:space="0" w:color="auto"/>
            </w:tcBorders>
          </w:tcPr>
          <w:p w:rsidR="00BC7E0C" w:rsidRDefault="00BC7E0C">
            <w:pPr>
              <w:widowControl w:val="0"/>
              <w:suppressAutoHyphens/>
              <w:autoSpaceDE w:val="0"/>
              <w:autoSpaceDN w:val="0"/>
              <w:adjustRightInd w:val="0"/>
              <w:spacing w:after="0" w:line="240" w:lineRule="auto"/>
              <w:jc w:val="center"/>
              <w:rPr>
                <w:rFonts w:ascii="Arial CYR" w:hAnsi="Arial CYR" w:cs="Arial CYR"/>
              </w:rPr>
            </w:pPr>
          </w:p>
        </w:tc>
      </w:tr>
      <w:tr w:rsidR="00BC7E0C">
        <w:tblPrEx>
          <w:tblCellMar>
            <w:top w:w="0" w:type="dxa"/>
            <w:bottom w:w="0" w:type="dxa"/>
          </w:tblCellMar>
        </w:tblPrEx>
        <w:trPr>
          <w:jc w:val="center"/>
        </w:trPr>
        <w:tc>
          <w:tcPr>
            <w:tcW w:w="567" w:type="dxa"/>
            <w:tcBorders>
              <w:top w:val="single" w:sz="4" w:space="0" w:color="auto"/>
              <w:bottom w:val="single" w:sz="4" w:space="0" w:color="auto"/>
              <w:right w:val="single" w:sz="4" w:space="0" w:color="auto"/>
            </w:tcBorders>
          </w:tcPr>
          <w:p w:rsidR="00BC7E0C" w:rsidRDefault="00BC7E0C">
            <w:pPr>
              <w:widowControl w:val="0"/>
              <w:suppressAutoHyphens/>
              <w:autoSpaceDE w:val="0"/>
              <w:autoSpaceDN w:val="0"/>
              <w:adjustRightInd w:val="0"/>
              <w:spacing w:after="0" w:line="240" w:lineRule="auto"/>
              <w:jc w:val="center"/>
              <w:rPr>
                <w:rFonts w:ascii="Arial CYR" w:hAnsi="Arial CYR" w:cs="Arial CYR"/>
              </w:rPr>
            </w:pPr>
          </w:p>
        </w:tc>
        <w:tc>
          <w:tcPr>
            <w:tcW w:w="1701" w:type="dxa"/>
            <w:tcBorders>
              <w:top w:val="single" w:sz="4" w:space="0" w:color="auto"/>
              <w:left w:val="single" w:sz="4" w:space="0" w:color="auto"/>
              <w:bottom w:val="single" w:sz="4" w:space="0" w:color="auto"/>
              <w:right w:val="single" w:sz="4" w:space="0" w:color="auto"/>
            </w:tcBorders>
          </w:tcPr>
          <w:p w:rsidR="00BC7E0C" w:rsidRDefault="00BC7E0C">
            <w:pPr>
              <w:widowControl w:val="0"/>
              <w:suppressAutoHyphens/>
              <w:autoSpaceDE w:val="0"/>
              <w:autoSpaceDN w:val="0"/>
              <w:adjustRightInd w:val="0"/>
              <w:spacing w:after="0" w:line="240" w:lineRule="auto"/>
              <w:jc w:val="center"/>
              <w:rPr>
                <w:rFonts w:ascii="Arial CYR" w:hAnsi="Arial CYR" w:cs="Arial CYR"/>
              </w:rPr>
            </w:pPr>
          </w:p>
        </w:tc>
        <w:tc>
          <w:tcPr>
            <w:tcW w:w="2891" w:type="dxa"/>
            <w:tcBorders>
              <w:top w:val="single" w:sz="4" w:space="0" w:color="auto"/>
              <w:left w:val="single" w:sz="4" w:space="0" w:color="auto"/>
              <w:bottom w:val="single" w:sz="4" w:space="0" w:color="auto"/>
              <w:right w:val="single" w:sz="4" w:space="0" w:color="auto"/>
            </w:tcBorders>
          </w:tcPr>
          <w:p w:rsidR="00BC7E0C" w:rsidRDefault="00BC7E0C">
            <w:pPr>
              <w:widowControl w:val="0"/>
              <w:suppressAutoHyphens/>
              <w:autoSpaceDE w:val="0"/>
              <w:autoSpaceDN w:val="0"/>
              <w:adjustRightInd w:val="0"/>
              <w:spacing w:after="0" w:line="240" w:lineRule="auto"/>
              <w:jc w:val="center"/>
              <w:rPr>
                <w:rFonts w:ascii="Arial CYR" w:hAnsi="Arial CYR" w:cs="Arial CYR"/>
              </w:rPr>
            </w:pPr>
          </w:p>
        </w:tc>
        <w:tc>
          <w:tcPr>
            <w:tcW w:w="2551" w:type="dxa"/>
            <w:tcBorders>
              <w:top w:val="single" w:sz="4" w:space="0" w:color="auto"/>
              <w:left w:val="single" w:sz="4" w:space="0" w:color="auto"/>
              <w:bottom w:val="single" w:sz="4" w:space="0" w:color="auto"/>
              <w:right w:val="single" w:sz="4" w:space="0" w:color="auto"/>
            </w:tcBorders>
          </w:tcPr>
          <w:p w:rsidR="00BC7E0C" w:rsidRDefault="00BC7E0C">
            <w:pPr>
              <w:widowControl w:val="0"/>
              <w:suppressAutoHyphens/>
              <w:autoSpaceDE w:val="0"/>
              <w:autoSpaceDN w:val="0"/>
              <w:adjustRightInd w:val="0"/>
              <w:spacing w:after="0" w:line="240" w:lineRule="auto"/>
              <w:jc w:val="center"/>
              <w:rPr>
                <w:rFonts w:ascii="Arial CYR" w:hAnsi="Arial CYR" w:cs="Arial CYR"/>
              </w:rPr>
            </w:pPr>
          </w:p>
        </w:tc>
        <w:tc>
          <w:tcPr>
            <w:tcW w:w="1928" w:type="dxa"/>
            <w:tcBorders>
              <w:top w:val="single" w:sz="4" w:space="0" w:color="auto"/>
              <w:left w:val="single" w:sz="4" w:space="0" w:color="auto"/>
              <w:bottom w:val="single" w:sz="4" w:space="0" w:color="auto"/>
            </w:tcBorders>
          </w:tcPr>
          <w:p w:rsidR="00BC7E0C" w:rsidRDefault="00BC7E0C">
            <w:pPr>
              <w:widowControl w:val="0"/>
              <w:suppressAutoHyphens/>
              <w:autoSpaceDE w:val="0"/>
              <w:autoSpaceDN w:val="0"/>
              <w:adjustRightInd w:val="0"/>
              <w:spacing w:after="0" w:line="240" w:lineRule="auto"/>
              <w:jc w:val="center"/>
              <w:rPr>
                <w:rFonts w:ascii="Arial CYR" w:hAnsi="Arial CYR" w:cs="Arial CYR"/>
              </w:rPr>
            </w:pPr>
          </w:p>
        </w:tc>
      </w:tr>
      <w:tr w:rsidR="00BC7E0C">
        <w:tblPrEx>
          <w:tblCellMar>
            <w:top w:w="0" w:type="dxa"/>
            <w:bottom w:w="0" w:type="dxa"/>
          </w:tblCellMar>
        </w:tblPrEx>
        <w:trPr>
          <w:jc w:val="center"/>
        </w:trPr>
        <w:tc>
          <w:tcPr>
            <w:tcW w:w="567" w:type="dxa"/>
            <w:tcBorders>
              <w:top w:val="single" w:sz="4" w:space="0" w:color="auto"/>
              <w:bottom w:val="single" w:sz="4" w:space="0" w:color="auto"/>
              <w:right w:val="single" w:sz="4" w:space="0" w:color="auto"/>
            </w:tcBorders>
          </w:tcPr>
          <w:p w:rsidR="00BC7E0C" w:rsidRDefault="00BC7E0C">
            <w:pPr>
              <w:widowControl w:val="0"/>
              <w:suppressAutoHyphens/>
              <w:autoSpaceDE w:val="0"/>
              <w:autoSpaceDN w:val="0"/>
              <w:adjustRightInd w:val="0"/>
              <w:spacing w:after="0" w:line="240" w:lineRule="auto"/>
              <w:jc w:val="center"/>
              <w:rPr>
                <w:rFonts w:ascii="Arial CYR" w:hAnsi="Arial CYR" w:cs="Arial CYR"/>
              </w:rPr>
            </w:pPr>
          </w:p>
        </w:tc>
        <w:tc>
          <w:tcPr>
            <w:tcW w:w="1701" w:type="dxa"/>
            <w:tcBorders>
              <w:top w:val="single" w:sz="4" w:space="0" w:color="auto"/>
              <w:left w:val="single" w:sz="4" w:space="0" w:color="auto"/>
              <w:bottom w:val="single" w:sz="4" w:space="0" w:color="auto"/>
              <w:right w:val="single" w:sz="4" w:space="0" w:color="auto"/>
            </w:tcBorders>
          </w:tcPr>
          <w:p w:rsidR="00BC7E0C" w:rsidRDefault="00BC7E0C">
            <w:pPr>
              <w:widowControl w:val="0"/>
              <w:suppressAutoHyphens/>
              <w:autoSpaceDE w:val="0"/>
              <w:autoSpaceDN w:val="0"/>
              <w:adjustRightInd w:val="0"/>
              <w:spacing w:after="0" w:line="240" w:lineRule="auto"/>
              <w:jc w:val="center"/>
              <w:rPr>
                <w:rFonts w:ascii="Arial CYR" w:hAnsi="Arial CYR" w:cs="Arial CYR"/>
              </w:rPr>
            </w:pPr>
          </w:p>
        </w:tc>
        <w:tc>
          <w:tcPr>
            <w:tcW w:w="2891" w:type="dxa"/>
            <w:tcBorders>
              <w:top w:val="single" w:sz="4" w:space="0" w:color="auto"/>
              <w:left w:val="single" w:sz="4" w:space="0" w:color="auto"/>
              <w:bottom w:val="single" w:sz="4" w:space="0" w:color="auto"/>
              <w:right w:val="single" w:sz="4" w:space="0" w:color="auto"/>
            </w:tcBorders>
          </w:tcPr>
          <w:p w:rsidR="00BC7E0C" w:rsidRDefault="00BC7E0C">
            <w:pPr>
              <w:widowControl w:val="0"/>
              <w:suppressAutoHyphens/>
              <w:autoSpaceDE w:val="0"/>
              <w:autoSpaceDN w:val="0"/>
              <w:adjustRightInd w:val="0"/>
              <w:spacing w:after="0" w:line="240" w:lineRule="auto"/>
              <w:jc w:val="center"/>
              <w:rPr>
                <w:rFonts w:ascii="Arial CYR" w:hAnsi="Arial CYR" w:cs="Arial CYR"/>
              </w:rPr>
            </w:pPr>
          </w:p>
        </w:tc>
        <w:tc>
          <w:tcPr>
            <w:tcW w:w="2551" w:type="dxa"/>
            <w:tcBorders>
              <w:top w:val="single" w:sz="4" w:space="0" w:color="auto"/>
              <w:left w:val="single" w:sz="4" w:space="0" w:color="auto"/>
              <w:bottom w:val="single" w:sz="4" w:space="0" w:color="auto"/>
              <w:right w:val="single" w:sz="4" w:space="0" w:color="auto"/>
            </w:tcBorders>
          </w:tcPr>
          <w:p w:rsidR="00BC7E0C" w:rsidRDefault="00BC7E0C">
            <w:pPr>
              <w:widowControl w:val="0"/>
              <w:suppressAutoHyphens/>
              <w:autoSpaceDE w:val="0"/>
              <w:autoSpaceDN w:val="0"/>
              <w:adjustRightInd w:val="0"/>
              <w:spacing w:after="0" w:line="240" w:lineRule="auto"/>
              <w:jc w:val="center"/>
              <w:rPr>
                <w:rFonts w:ascii="Arial CYR" w:hAnsi="Arial CYR" w:cs="Arial CYR"/>
              </w:rPr>
            </w:pPr>
          </w:p>
        </w:tc>
        <w:tc>
          <w:tcPr>
            <w:tcW w:w="1928" w:type="dxa"/>
            <w:tcBorders>
              <w:top w:val="single" w:sz="4" w:space="0" w:color="auto"/>
              <w:left w:val="single" w:sz="4" w:space="0" w:color="auto"/>
              <w:bottom w:val="single" w:sz="4" w:space="0" w:color="auto"/>
            </w:tcBorders>
          </w:tcPr>
          <w:p w:rsidR="00BC7E0C" w:rsidRDefault="00BC7E0C">
            <w:pPr>
              <w:widowControl w:val="0"/>
              <w:suppressAutoHyphens/>
              <w:autoSpaceDE w:val="0"/>
              <w:autoSpaceDN w:val="0"/>
              <w:adjustRightInd w:val="0"/>
              <w:spacing w:after="0" w:line="240" w:lineRule="auto"/>
              <w:jc w:val="center"/>
              <w:rPr>
                <w:rFonts w:ascii="Arial CYR" w:hAnsi="Arial CYR" w:cs="Arial CYR"/>
              </w:rPr>
            </w:pPr>
          </w:p>
        </w:tc>
      </w:tr>
    </w:tbl>
    <w:p w:rsidR="00BC7E0C" w:rsidRDefault="00BC7E0C">
      <w:pPr>
        <w:widowControl w:val="0"/>
        <w:suppressAutoHyphens/>
        <w:autoSpaceDE w:val="0"/>
        <w:autoSpaceDN w:val="0"/>
        <w:adjustRightInd w:val="0"/>
        <w:spacing w:after="0" w:line="240" w:lineRule="auto"/>
        <w:rPr>
          <w:rFonts w:ascii="Arial CYR" w:hAnsi="Arial CYR" w:cs="Arial CYR"/>
        </w:rPr>
      </w:pPr>
    </w:p>
    <w:p w:rsidR="00BC7E0C" w:rsidRDefault="00BC7E0C">
      <w:pPr>
        <w:widowControl w:val="0"/>
        <w:suppressAutoHyphens/>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2. Представить в Администрацию муниципального образования поселок Боровский, расположенную по адресу: Тюменская область, Тюменский район, рп Боровский, ул. Островского, 33, отчет об исполнении настоящего предписания с приложением документов (копий документов), подтверждающих исполнение настоящего предписания, в срок до "____" ___________ 20_____ года.</w:t>
      </w:r>
    </w:p>
    <w:p w:rsidR="00BC7E0C" w:rsidRDefault="00BC7E0C">
      <w:pPr>
        <w:widowControl w:val="0"/>
        <w:suppressAutoHyphens/>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В случае несогласия с настоящим предписанием, в течение пятнадцати дней с даты получения акта проверки, Вы вправе представить в Администрацию муниципального образования поселок Боровский в письменной форме возражения в отношении настоящего предписания в целом или его отдельных положений. Кроме того, Вы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муниципального образования поселок Боровский.</w:t>
      </w:r>
    </w:p>
    <w:p w:rsidR="00BC7E0C" w:rsidRDefault="00BC7E0C">
      <w:pPr>
        <w:widowControl w:val="0"/>
        <w:suppressAutoHyphens/>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p>
    <w:p w:rsidR="00BC7E0C" w:rsidRDefault="00BC7E0C">
      <w:pPr>
        <w:widowControl w:val="0"/>
        <w:suppressAutoHyphens/>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Подпись должностного лица (лиц), выдавшего предписание:</w:t>
      </w:r>
    </w:p>
    <w:p w:rsidR="00BC7E0C" w:rsidRDefault="00BC7E0C">
      <w:pPr>
        <w:widowControl w:val="0"/>
        <w:suppressAutoHyphens/>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___________________________________________________________________________</w:t>
      </w:r>
    </w:p>
    <w:p w:rsidR="00BC7E0C" w:rsidRDefault="00BC7E0C">
      <w:pPr>
        <w:widowControl w:val="0"/>
        <w:suppressAutoHyphens/>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___________________________________________________________________________</w:t>
      </w:r>
    </w:p>
    <w:p w:rsidR="00BC7E0C" w:rsidRDefault="00BC7E0C">
      <w:pPr>
        <w:widowControl w:val="0"/>
        <w:suppressAutoHyphens/>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___________________________________________________________________________</w:t>
      </w:r>
    </w:p>
    <w:p w:rsidR="00BC7E0C" w:rsidRDefault="00BC7E0C">
      <w:pPr>
        <w:widowControl w:val="0"/>
        <w:suppressAutoHyphens/>
        <w:autoSpaceDE w:val="0"/>
        <w:autoSpaceDN w:val="0"/>
        <w:adjustRightInd w:val="0"/>
        <w:spacing w:after="0" w:line="240" w:lineRule="auto"/>
        <w:jc w:val="both"/>
        <w:rPr>
          <w:rFonts w:ascii="Arial CYR" w:hAnsi="Arial CYR" w:cs="Arial CYR"/>
          <w:sz w:val="24"/>
          <w:szCs w:val="24"/>
        </w:rPr>
      </w:pPr>
    </w:p>
    <w:p w:rsidR="00BC7E0C" w:rsidRDefault="00BC7E0C">
      <w:pPr>
        <w:widowControl w:val="0"/>
        <w:suppressAutoHyphens/>
        <w:autoSpaceDE w:val="0"/>
        <w:autoSpaceDN w:val="0"/>
        <w:adjustRightInd w:val="0"/>
        <w:spacing w:after="0" w:line="240" w:lineRule="auto"/>
        <w:ind w:firstLine="708"/>
        <w:jc w:val="both"/>
        <w:rPr>
          <w:rFonts w:ascii="Arial CYR" w:hAnsi="Arial CYR" w:cs="Arial CYR"/>
          <w:sz w:val="24"/>
          <w:szCs w:val="24"/>
        </w:rPr>
      </w:pPr>
      <w:r>
        <w:rPr>
          <w:rFonts w:ascii="Arial CYR" w:hAnsi="Arial CYR" w:cs="Arial CYR"/>
          <w:sz w:val="24"/>
          <w:szCs w:val="24"/>
        </w:rPr>
        <w:t>С предписанием ознакомлен, первый экземпляр предписания получил(а):</w:t>
      </w:r>
    </w:p>
    <w:p w:rsidR="00BC7E0C" w:rsidRDefault="00BC7E0C">
      <w:pPr>
        <w:widowControl w:val="0"/>
        <w:suppressAutoHyphens/>
        <w:autoSpaceDE w:val="0"/>
        <w:autoSpaceDN w:val="0"/>
        <w:adjustRightInd w:val="0"/>
        <w:spacing w:after="0" w:line="240" w:lineRule="auto"/>
        <w:ind w:firstLine="708"/>
        <w:jc w:val="both"/>
        <w:rPr>
          <w:rFonts w:ascii="Arial CYR" w:hAnsi="Arial CYR" w:cs="Arial CYR"/>
          <w:sz w:val="24"/>
          <w:szCs w:val="24"/>
        </w:rPr>
      </w:pPr>
    </w:p>
    <w:p w:rsidR="00BC7E0C" w:rsidRDefault="00BC7E0C">
      <w:pPr>
        <w:widowControl w:val="0"/>
        <w:suppressAutoHyphens/>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___________________________________________________________________________</w:t>
      </w:r>
    </w:p>
    <w:p w:rsidR="00BC7E0C" w:rsidRDefault="00BC7E0C">
      <w:pPr>
        <w:widowControl w:val="0"/>
        <w:suppressAutoHyphens/>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lastRenderedPageBreak/>
        <w:t>должность, Ф.И.О. руководителя, иного должностного лица или</w:t>
      </w:r>
    </w:p>
    <w:p w:rsidR="00BC7E0C" w:rsidRDefault="00BC7E0C">
      <w:pPr>
        <w:widowControl w:val="0"/>
        <w:suppressAutoHyphens/>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уполномоченного представителя юридического лица,</w:t>
      </w:r>
    </w:p>
    <w:p w:rsidR="00BC7E0C" w:rsidRDefault="00BC7E0C">
      <w:pPr>
        <w:widowControl w:val="0"/>
        <w:suppressAutoHyphens/>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___________________________________________________________________________</w:t>
      </w:r>
    </w:p>
    <w:p w:rsidR="00BC7E0C" w:rsidRDefault="00BC7E0C">
      <w:pPr>
        <w:widowControl w:val="0"/>
        <w:suppressAutoHyphens/>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Ф.И.О. индивидуального предпринимателя, уполномоченного представителя</w:t>
      </w:r>
    </w:p>
    <w:p w:rsidR="00BC7E0C" w:rsidRDefault="00BC7E0C">
      <w:pPr>
        <w:widowControl w:val="0"/>
        <w:suppressAutoHyphens/>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индивидуального предпринимателя</w:t>
      </w:r>
    </w:p>
    <w:p w:rsidR="00BC7E0C" w:rsidRDefault="00BC7E0C">
      <w:pPr>
        <w:widowControl w:val="0"/>
        <w:suppressAutoHyphens/>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___________________________________________________________________________</w:t>
      </w:r>
    </w:p>
    <w:p w:rsidR="00BC7E0C" w:rsidRDefault="00BC7E0C">
      <w:pPr>
        <w:widowControl w:val="0"/>
        <w:suppressAutoHyphens/>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Ф.И.О. гражданина (физического лица)</w:t>
      </w:r>
    </w:p>
    <w:p w:rsidR="00BC7E0C" w:rsidRDefault="00BC7E0C">
      <w:pPr>
        <w:widowControl w:val="0"/>
        <w:suppressAutoHyphens/>
        <w:autoSpaceDE w:val="0"/>
        <w:autoSpaceDN w:val="0"/>
        <w:adjustRightInd w:val="0"/>
        <w:spacing w:after="0" w:line="240" w:lineRule="auto"/>
        <w:jc w:val="both"/>
        <w:rPr>
          <w:rFonts w:ascii="Arial CYR" w:hAnsi="Arial CYR" w:cs="Arial CYR"/>
          <w:sz w:val="20"/>
          <w:szCs w:val="20"/>
        </w:rPr>
      </w:pPr>
    </w:p>
    <w:p w:rsidR="00BC7E0C" w:rsidRDefault="00BC7E0C">
      <w:pPr>
        <w:widowControl w:val="0"/>
        <w:suppressAutoHyphens/>
        <w:autoSpaceDE w:val="0"/>
        <w:autoSpaceDN w:val="0"/>
        <w:adjustRightInd w:val="0"/>
        <w:spacing w:after="0" w:line="240" w:lineRule="auto"/>
        <w:jc w:val="both"/>
        <w:rPr>
          <w:rFonts w:ascii="Arial CYR" w:hAnsi="Arial CYR" w:cs="Arial CYR"/>
          <w:sz w:val="24"/>
          <w:szCs w:val="24"/>
        </w:rPr>
      </w:pPr>
      <w:r>
        <w:rPr>
          <w:rFonts w:ascii="Arial CYR" w:hAnsi="Arial CYR" w:cs="Arial CYR"/>
          <w:sz w:val="20"/>
          <w:szCs w:val="20"/>
        </w:rPr>
        <w:t xml:space="preserve"> </w:t>
      </w:r>
      <w:r>
        <w:rPr>
          <w:rFonts w:ascii="Arial CYR" w:hAnsi="Arial CYR" w:cs="Arial CYR"/>
          <w:sz w:val="24"/>
          <w:szCs w:val="24"/>
        </w:rPr>
        <w:t>"____ " __________ 20 г.</w:t>
      </w:r>
    </w:p>
    <w:p w:rsidR="00BC7E0C" w:rsidRDefault="00BC7E0C">
      <w:pPr>
        <w:widowControl w:val="0"/>
        <w:suppressAutoHyphens/>
        <w:autoSpaceDE w:val="0"/>
        <w:autoSpaceDN w:val="0"/>
        <w:adjustRightInd w:val="0"/>
        <w:spacing w:after="0" w:line="240" w:lineRule="auto"/>
        <w:jc w:val="both"/>
        <w:rPr>
          <w:rFonts w:ascii="Arial CYR" w:hAnsi="Arial CYR" w:cs="Arial CYR"/>
          <w:sz w:val="24"/>
          <w:szCs w:val="24"/>
        </w:rPr>
      </w:pPr>
      <w:r>
        <w:rPr>
          <w:rFonts w:ascii="Arial CYR" w:hAnsi="Arial CYR" w:cs="Arial CYR"/>
          <w:sz w:val="24"/>
          <w:szCs w:val="24"/>
        </w:rPr>
        <w:t xml:space="preserve"> _______________________</w:t>
      </w:r>
    </w:p>
    <w:p w:rsidR="00BC7E0C" w:rsidRDefault="00BC7E0C">
      <w:pPr>
        <w:widowControl w:val="0"/>
        <w:suppressAutoHyphens/>
        <w:autoSpaceDE w:val="0"/>
        <w:autoSpaceDN w:val="0"/>
        <w:adjustRightInd w:val="0"/>
        <w:spacing w:after="0" w:line="240" w:lineRule="auto"/>
        <w:jc w:val="both"/>
        <w:rPr>
          <w:rFonts w:ascii="Arial CYR" w:hAnsi="Arial CYR" w:cs="Arial CYR"/>
          <w:sz w:val="24"/>
          <w:szCs w:val="24"/>
        </w:rPr>
      </w:pPr>
      <w:r>
        <w:rPr>
          <w:rFonts w:ascii="Arial CYR" w:hAnsi="Arial CYR" w:cs="Arial CYR"/>
          <w:sz w:val="24"/>
          <w:szCs w:val="24"/>
        </w:rPr>
        <w:t xml:space="preserve"> (подпись)</w:t>
      </w:r>
    </w:p>
    <w:p w:rsidR="00BC7E0C" w:rsidRDefault="00BC7E0C">
      <w:pPr>
        <w:widowControl w:val="0"/>
        <w:suppressAutoHyphens/>
        <w:autoSpaceDE w:val="0"/>
        <w:autoSpaceDN w:val="0"/>
        <w:adjustRightInd w:val="0"/>
        <w:spacing w:after="0" w:line="240" w:lineRule="auto"/>
        <w:jc w:val="both"/>
        <w:rPr>
          <w:rFonts w:ascii="Arial CYR" w:hAnsi="Arial CYR" w:cs="Arial CYR"/>
          <w:sz w:val="24"/>
          <w:szCs w:val="24"/>
        </w:rPr>
      </w:pPr>
    </w:p>
    <w:p w:rsidR="00BC7E0C" w:rsidRDefault="00BC7E0C">
      <w:pPr>
        <w:widowControl w:val="0"/>
        <w:suppressAutoHyphens/>
        <w:autoSpaceDE w:val="0"/>
        <w:autoSpaceDN w:val="0"/>
        <w:adjustRightInd w:val="0"/>
        <w:spacing w:after="0" w:line="240" w:lineRule="auto"/>
        <w:jc w:val="both"/>
        <w:rPr>
          <w:rFonts w:ascii="Arial CYR" w:hAnsi="Arial CYR" w:cs="Arial CYR"/>
          <w:sz w:val="24"/>
          <w:szCs w:val="24"/>
        </w:rPr>
      </w:pPr>
      <w:r>
        <w:rPr>
          <w:rFonts w:ascii="Arial CYR" w:hAnsi="Arial CYR" w:cs="Arial CYR"/>
          <w:sz w:val="24"/>
          <w:szCs w:val="24"/>
        </w:rPr>
        <w:t>Пометка об отказе ознакомления с предписанием: ____________________________</w:t>
      </w:r>
    </w:p>
    <w:p w:rsidR="00BC7E0C" w:rsidRDefault="00BC7E0C">
      <w:pPr>
        <w:widowControl w:val="0"/>
        <w:suppressAutoHyphens/>
        <w:autoSpaceDE w:val="0"/>
        <w:autoSpaceDN w:val="0"/>
        <w:adjustRightInd w:val="0"/>
        <w:spacing w:after="0" w:line="240" w:lineRule="auto"/>
        <w:jc w:val="both"/>
        <w:rPr>
          <w:rFonts w:ascii="Arial CYR" w:hAnsi="Arial CYR" w:cs="Arial CYR"/>
        </w:rPr>
      </w:pPr>
    </w:p>
    <w:p w:rsidR="00BC7E0C" w:rsidRDefault="00BC7E0C">
      <w:pPr>
        <w:widowControl w:val="0"/>
        <w:suppressAutoHyphens/>
        <w:autoSpaceDE w:val="0"/>
        <w:autoSpaceDN w:val="0"/>
        <w:adjustRightInd w:val="0"/>
        <w:spacing w:after="0" w:line="240" w:lineRule="auto"/>
        <w:jc w:val="both"/>
        <w:rPr>
          <w:rFonts w:ascii="Arial CYR" w:hAnsi="Arial CYR" w:cs="Arial CYR"/>
        </w:rPr>
      </w:pPr>
    </w:p>
    <w:p w:rsidR="00BC7E0C" w:rsidRDefault="00BC7E0C">
      <w:pPr>
        <w:widowControl w:val="0"/>
        <w:suppressAutoHyphens/>
        <w:autoSpaceDE w:val="0"/>
        <w:autoSpaceDN w:val="0"/>
        <w:adjustRightInd w:val="0"/>
        <w:spacing w:after="0" w:line="240" w:lineRule="auto"/>
        <w:jc w:val="both"/>
        <w:rPr>
          <w:rFonts w:ascii="Arial CYR" w:hAnsi="Arial CYR" w:cs="Arial CYR"/>
        </w:rPr>
      </w:pPr>
    </w:p>
    <w:p w:rsidR="00BC7E0C" w:rsidRDefault="00BC7E0C">
      <w:pPr>
        <w:widowControl w:val="0"/>
        <w:suppressAutoHyphens/>
        <w:autoSpaceDE w:val="0"/>
        <w:autoSpaceDN w:val="0"/>
        <w:adjustRightInd w:val="0"/>
        <w:spacing w:after="0" w:line="240" w:lineRule="auto"/>
        <w:jc w:val="both"/>
        <w:rPr>
          <w:rFonts w:ascii="Arial CYR" w:hAnsi="Arial CYR" w:cs="Arial CYR"/>
        </w:rPr>
      </w:pPr>
    </w:p>
    <w:p w:rsidR="00BC7E0C" w:rsidRDefault="00BC7E0C">
      <w:pPr>
        <w:widowControl w:val="0"/>
        <w:suppressAutoHyphens/>
        <w:autoSpaceDE w:val="0"/>
        <w:autoSpaceDN w:val="0"/>
        <w:adjustRightInd w:val="0"/>
        <w:spacing w:after="0" w:line="240" w:lineRule="auto"/>
        <w:jc w:val="both"/>
        <w:rPr>
          <w:rFonts w:ascii="Arial CYR" w:hAnsi="Arial CYR" w:cs="Arial CYR"/>
        </w:rPr>
      </w:pPr>
    </w:p>
    <w:p w:rsidR="00BC7E0C" w:rsidRDefault="00BC7E0C">
      <w:pPr>
        <w:widowControl w:val="0"/>
        <w:suppressAutoHyphens/>
        <w:autoSpaceDE w:val="0"/>
        <w:autoSpaceDN w:val="0"/>
        <w:adjustRightInd w:val="0"/>
        <w:spacing w:after="0" w:line="240" w:lineRule="auto"/>
        <w:jc w:val="both"/>
        <w:rPr>
          <w:rFonts w:ascii="Arial CYR" w:hAnsi="Arial CYR" w:cs="Arial CYR"/>
        </w:rPr>
      </w:pPr>
    </w:p>
    <w:p w:rsidR="00BC7E0C" w:rsidRDefault="00BC7E0C">
      <w:pPr>
        <w:widowControl w:val="0"/>
        <w:suppressAutoHyphens/>
        <w:autoSpaceDE w:val="0"/>
        <w:autoSpaceDN w:val="0"/>
        <w:adjustRightInd w:val="0"/>
        <w:spacing w:after="0" w:line="240" w:lineRule="auto"/>
        <w:jc w:val="both"/>
        <w:rPr>
          <w:rFonts w:ascii="Calibri" w:hAnsi="Calibri" w:cs="Calibri"/>
        </w:rPr>
      </w:pPr>
    </w:p>
    <w:p w:rsidR="00BC7E0C" w:rsidRDefault="00BC7E0C">
      <w:pPr>
        <w:widowControl w:val="0"/>
        <w:suppressAutoHyphens/>
        <w:autoSpaceDE w:val="0"/>
        <w:autoSpaceDN w:val="0"/>
        <w:adjustRightInd w:val="0"/>
        <w:spacing w:after="0" w:line="240" w:lineRule="auto"/>
        <w:jc w:val="both"/>
        <w:rPr>
          <w:rFonts w:ascii="Calibri" w:hAnsi="Calibri" w:cs="Calibri"/>
        </w:rPr>
      </w:pPr>
    </w:p>
    <w:p w:rsidR="00BC7E0C" w:rsidRDefault="00BC7E0C">
      <w:pPr>
        <w:widowControl w:val="0"/>
        <w:suppressAutoHyphens/>
        <w:autoSpaceDE w:val="0"/>
        <w:autoSpaceDN w:val="0"/>
        <w:adjustRightInd w:val="0"/>
        <w:spacing w:after="0" w:line="240" w:lineRule="auto"/>
        <w:jc w:val="both"/>
        <w:rPr>
          <w:rFonts w:ascii="Calibri" w:hAnsi="Calibri" w:cs="Calibri"/>
        </w:rPr>
      </w:pPr>
    </w:p>
    <w:p w:rsidR="00BC7E0C" w:rsidRDefault="00BC7E0C">
      <w:pPr>
        <w:widowControl w:val="0"/>
        <w:suppressAutoHyphens/>
        <w:autoSpaceDE w:val="0"/>
        <w:autoSpaceDN w:val="0"/>
        <w:adjustRightInd w:val="0"/>
        <w:spacing w:after="0" w:line="240" w:lineRule="auto"/>
        <w:jc w:val="both"/>
        <w:rPr>
          <w:rFonts w:ascii="Calibri" w:hAnsi="Calibri" w:cs="Calibri"/>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r>
        <w:rPr>
          <w:rFonts w:ascii="Arial CYR" w:hAnsi="Arial CYR" w:cs="Arial CYR"/>
          <w:sz w:val="26"/>
          <w:szCs w:val="26"/>
        </w:rPr>
        <w:t xml:space="preserve">Приложение № 4 </w:t>
      </w: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r>
        <w:rPr>
          <w:rFonts w:ascii="Arial CYR" w:hAnsi="Arial CYR" w:cs="Arial CYR"/>
          <w:sz w:val="26"/>
          <w:szCs w:val="26"/>
        </w:rPr>
        <w:t xml:space="preserve">к административному регламенту проведения проверок </w:t>
      </w: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r>
        <w:rPr>
          <w:rFonts w:ascii="Arial CYR" w:hAnsi="Arial CYR" w:cs="Arial CYR"/>
          <w:sz w:val="26"/>
          <w:szCs w:val="26"/>
        </w:rPr>
        <w:t xml:space="preserve">при осуществлении Администрацией муниципального образования </w:t>
      </w: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r>
        <w:rPr>
          <w:rFonts w:ascii="Arial CYR" w:hAnsi="Arial CYR" w:cs="Arial CYR"/>
          <w:sz w:val="26"/>
          <w:szCs w:val="26"/>
        </w:rPr>
        <w:t>посёлок Боровский муниципального контроля за обеспечением сохранности автомобильных дорог местного значения в границах населённого пункта</w:t>
      </w:r>
    </w:p>
    <w:p w:rsidR="00BC7E0C" w:rsidRDefault="00BC7E0C">
      <w:pPr>
        <w:widowControl w:val="0"/>
        <w:suppressAutoHyphens/>
        <w:autoSpaceDE w:val="0"/>
        <w:autoSpaceDN w:val="0"/>
        <w:adjustRightInd w:val="0"/>
        <w:spacing w:after="0" w:line="240" w:lineRule="auto"/>
        <w:jc w:val="center"/>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center"/>
        <w:rPr>
          <w:rFonts w:ascii="Arial CYR" w:hAnsi="Arial CYR" w:cs="Arial CYR"/>
        </w:rPr>
      </w:pPr>
      <w:r>
        <w:rPr>
          <w:rFonts w:ascii="Arial CYR" w:hAnsi="Arial CYR" w:cs="Arial CYR"/>
        </w:rPr>
        <w:t>БЛОК-СХЕМА</w:t>
      </w:r>
    </w:p>
    <w:p w:rsidR="00BC7E0C" w:rsidRDefault="00BC7E0C">
      <w:pPr>
        <w:widowControl w:val="0"/>
        <w:suppressAutoHyphens/>
        <w:autoSpaceDE w:val="0"/>
        <w:autoSpaceDN w:val="0"/>
        <w:adjustRightInd w:val="0"/>
        <w:spacing w:after="0" w:line="240" w:lineRule="auto"/>
        <w:jc w:val="center"/>
        <w:rPr>
          <w:rFonts w:ascii="Arial CYR" w:hAnsi="Arial CYR" w:cs="Arial CYR"/>
        </w:rPr>
      </w:pPr>
      <w:r>
        <w:rPr>
          <w:rFonts w:ascii="Arial CYR" w:hAnsi="Arial CYR" w:cs="Arial CYR"/>
        </w:rPr>
        <w:t>ИСПОЛНЕНИЯ МУНИЦИПАЛЬНОЙ ФУНКЦИИ ПРОВЕДЕНИЯ ПРОВЕРОК</w:t>
      </w:r>
    </w:p>
    <w:p w:rsidR="00BC7E0C" w:rsidRDefault="00BC7E0C">
      <w:pPr>
        <w:widowControl w:val="0"/>
        <w:suppressAutoHyphens/>
        <w:autoSpaceDE w:val="0"/>
        <w:autoSpaceDN w:val="0"/>
        <w:adjustRightInd w:val="0"/>
        <w:spacing w:after="0" w:line="240" w:lineRule="auto"/>
        <w:jc w:val="center"/>
        <w:rPr>
          <w:rFonts w:ascii="Arial CYR" w:hAnsi="Arial CYR" w:cs="Arial CYR"/>
        </w:rPr>
      </w:pPr>
      <w:r>
        <w:rPr>
          <w:rFonts w:ascii="Arial CYR" w:hAnsi="Arial CYR" w:cs="Arial CYR"/>
        </w:rPr>
        <w:t>ЮРИДИЧЕСКИХ ЛИЦ, ИНДИВИДУАЛЬНЫХ ПРЕДПРИНИМАТЕЛЕЙ И ФИЗИЧЕСКИХ ЛИЦ ПРИ ОСУЩЕСТВЛЕНИИ МУНИЦИПАЛЬНОГО КОНТРОЛЯ ЗА ОБЕСПЕЧЕНИЕМ</w:t>
      </w:r>
    </w:p>
    <w:p w:rsidR="00BC7E0C" w:rsidRDefault="00BC7E0C">
      <w:pPr>
        <w:widowControl w:val="0"/>
        <w:suppressAutoHyphens/>
        <w:autoSpaceDE w:val="0"/>
        <w:autoSpaceDN w:val="0"/>
        <w:adjustRightInd w:val="0"/>
        <w:spacing w:after="0" w:line="240" w:lineRule="auto"/>
        <w:jc w:val="center"/>
        <w:rPr>
          <w:rFonts w:ascii="Arial CYR" w:hAnsi="Arial CYR" w:cs="Arial CYR"/>
        </w:rPr>
      </w:pPr>
      <w:r>
        <w:rPr>
          <w:rFonts w:ascii="Arial CYR" w:hAnsi="Arial CYR" w:cs="Arial CYR"/>
        </w:rPr>
        <w:t>СОХРАННОСТИ АВТОМОБИЛЬНЫХ ДОРОГ МЕСТНОГО ЗНАЧЕНИЯ</w:t>
      </w:r>
    </w:p>
    <w:p w:rsidR="00BC7E0C" w:rsidRDefault="00BC7E0C">
      <w:pPr>
        <w:widowControl w:val="0"/>
        <w:tabs>
          <w:tab w:val="right" w:pos="9355"/>
        </w:tabs>
        <w:suppressAutoHyphens/>
        <w:autoSpaceDE w:val="0"/>
        <w:autoSpaceDN w:val="0"/>
        <w:adjustRightInd w:val="0"/>
        <w:jc w:val="center"/>
        <w:rPr>
          <w:rFonts w:ascii="Arial CYR" w:hAnsi="Arial CYR" w:cs="Arial CYR"/>
          <w:sz w:val="24"/>
          <w:szCs w:val="24"/>
        </w:rPr>
      </w:pPr>
    </w:p>
    <w:p w:rsidR="00BC7E0C" w:rsidRDefault="00BC7E0C">
      <w:pPr>
        <w:widowControl w:val="0"/>
        <w:suppressAutoHyphens/>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Принятие решения о проведении проверки</w:t>
      </w:r>
    </w:p>
    <w:p w:rsidR="00BC7E0C" w:rsidRDefault="00BC7E0C">
      <w:pPr>
        <w:widowControl w:val="0"/>
        <w:suppressAutoHyphens/>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Подготовка к проведению проверки</w:t>
      </w:r>
    </w:p>
    <w:p w:rsidR="00BC7E0C" w:rsidRDefault="00BC7E0C">
      <w:pPr>
        <w:widowControl w:val="0"/>
        <w:suppressAutoHyphens/>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Проведение проверки</w:t>
      </w:r>
    </w:p>
    <w:p w:rsidR="00BC7E0C" w:rsidRDefault="00BC7E0C">
      <w:pPr>
        <w:widowControl w:val="0"/>
        <w:suppressAutoHyphens/>
        <w:autoSpaceDE w:val="0"/>
        <w:autoSpaceDN w:val="0"/>
        <w:adjustRightInd w:val="0"/>
        <w:spacing w:after="0" w:line="240" w:lineRule="auto"/>
        <w:jc w:val="center"/>
        <w:rPr>
          <w:rFonts w:ascii="Times New Roman CYR" w:hAnsi="Times New Roman CYR" w:cs="Times New Roman CYR"/>
          <w:sz w:val="20"/>
          <w:szCs w:val="20"/>
        </w:rPr>
      </w:pPr>
    </w:p>
    <w:p w:rsidR="00BC7E0C" w:rsidRDefault="00BC7E0C">
      <w:pPr>
        <w:widowControl w:val="0"/>
        <w:suppressAutoHyphens/>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Проведение выездной проверки</w:t>
      </w:r>
    </w:p>
    <w:p w:rsidR="00BC7E0C" w:rsidRDefault="00BC7E0C">
      <w:pPr>
        <w:widowControl w:val="0"/>
        <w:suppressAutoHyphens/>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Проведение документарной проверки</w:t>
      </w:r>
    </w:p>
    <w:p w:rsidR="00BC7E0C" w:rsidRDefault="00BC7E0C">
      <w:pPr>
        <w:widowControl w:val="0"/>
        <w:suppressAutoHyphens/>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Составление акта проверки, вручение (направление) субъекту проверки акта проверки</w:t>
      </w:r>
    </w:p>
    <w:p w:rsidR="00BC7E0C" w:rsidRDefault="00BC7E0C">
      <w:pPr>
        <w:widowControl w:val="0"/>
        <w:suppressAutoHyphens/>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Нарушения не выявлены</w:t>
      </w:r>
    </w:p>
    <w:p w:rsidR="00BC7E0C" w:rsidRDefault="00BC7E0C">
      <w:pPr>
        <w:widowControl w:val="0"/>
        <w:suppressAutoHyphens/>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Нарушения  выявлены</w:t>
      </w:r>
    </w:p>
    <w:p w:rsidR="00BC7E0C" w:rsidRDefault="00BC7E0C">
      <w:pPr>
        <w:widowControl w:val="0"/>
        <w:suppressAutoHyphens/>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 xml:space="preserve">Выявлены нарушения требований, контроль за соблюдением которых не входит в компетенцию Уполномоченного органа </w:t>
      </w:r>
    </w:p>
    <w:p w:rsidR="00BC7E0C" w:rsidRDefault="00BC7E0C">
      <w:pPr>
        <w:widowControl w:val="0"/>
        <w:suppressAutoHyphens/>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 xml:space="preserve">Подготовка и направление материалов в соответствующие контрольно-надзорные органы </w:t>
      </w:r>
    </w:p>
    <w:p w:rsidR="00BC7E0C" w:rsidRDefault="00BC7E0C">
      <w:pPr>
        <w:widowControl w:val="0"/>
        <w:suppressAutoHyphens/>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Выявлены нарушения обязательных требований, контроль за соблюдением которых входит в компетенцию Уполномоченного органа</w:t>
      </w:r>
    </w:p>
    <w:p w:rsidR="00BC7E0C" w:rsidRDefault="00BC7E0C">
      <w:pPr>
        <w:widowControl w:val="0"/>
        <w:suppressAutoHyphens/>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 xml:space="preserve">Составление и выдача субъекту проверки предписания об устранении выявленных нарушений </w:t>
      </w:r>
    </w:p>
    <w:p w:rsidR="00BC7E0C" w:rsidRDefault="00BC7E0C">
      <w:pPr>
        <w:widowControl w:val="0"/>
        <w:suppressAutoHyphens/>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 xml:space="preserve">Подготовка и направление материалов проверки в  соответствующие контрольно-надзорные органы для принятия решения о привлечении субъекта проверки к ответственности </w:t>
      </w:r>
    </w:p>
    <w:p w:rsidR="00BC7E0C" w:rsidRDefault="00BC7E0C">
      <w:pPr>
        <w:widowControl w:val="0"/>
        <w:suppressAutoHyphens/>
        <w:autoSpaceDE w:val="0"/>
        <w:autoSpaceDN w:val="0"/>
        <w:adjustRightInd w:val="0"/>
        <w:jc w:val="center"/>
        <w:rPr>
          <w:rFonts w:ascii="Arial CYR" w:hAnsi="Arial CYR" w:cs="Arial CYR"/>
          <w:sz w:val="24"/>
          <w:szCs w:val="24"/>
        </w:rPr>
      </w:pPr>
    </w:p>
    <w:p w:rsidR="00BC7E0C" w:rsidRDefault="00BC7E0C">
      <w:pPr>
        <w:widowControl w:val="0"/>
        <w:suppressAutoHyphens/>
        <w:autoSpaceDE w:val="0"/>
        <w:autoSpaceDN w:val="0"/>
        <w:adjustRightInd w:val="0"/>
        <w:jc w:val="center"/>
        <w:rPr>
          <w:rFonts w:ascii="Arial CYR" w:hAnsi="Arial CYR" w:cs="Arial CYR"/>
          <w:sz w:val="20"/>
          <w:szCs w:val="20"/>
        </w:rPr>
      </w:pPr>
    </w:p>
    <w:p w:rsidR="00BC7E0C" w:rsidRDefault="00BC7E0C">
      <w:pPr>
        <w:widowControl w:val="0"/>
        <w:suppressAutoHyphens/>
        <w:autoSpaceDE w:val="0"/>
        <w:autoSpaceDN w:val="0"/>
        <w:adjustRightInd w:val="0"/>
        <w:jc w:val="center"/>
        <w:rPr>
          <w:rFonts w:ascii="Arial CYR" w:hAnsi="Arial CYR" w:cs="Arial CYR"/>
          <w:sz w:val="20"/>
          <w:szCs w:val="20"/>
        </w:rPr>
      </w:pPr>
    </w:p>
    <w:p w:rsidR="00BC7E0C" w:rsidRDefault="00BC7E0C">
      <w:pPr>
        <w:widowControl w:val="0"/>
        <w:tabs>
          <w:tab w:val="right" w:pos="9355"/>
        </w:tabs>
        <w:suppressAutoHyphens/>
        <w:autoSpaceDE w:val="0"/>
        <w:autoSpaceDN w:val="0"/>
        <w:adjustRightInd w:val="0"/>
        <w:jc w:val="center"/>
        <w:rPr>
          <w:rFonts w:ascii="Arial CYR" w:hAnsi="Arial CYR" w:cs="Arial CYR"/>
          <w:sz w:val="20"/>
          <w:szCs w:val="20"/>
        </w:rPr>
      </w:pPr>
    </w:p>
    <w:p w:rsidR="00BC7E0C" w:rsidRDefault="00BC7E0C">
      <w:pPr>
        <w:widowControl w:val="0"/>
        <w:suppressAutoHyphens/>
        <w:autoSpaceDE w:val="0"/>
        <w:autoSpaceDN w:val="0"/>
        <w:adjustRightInd w:val="0"/>
        <w:jc w:val="center"/>
        <w:rPr>
          <w:rFonts w:ascii="Arial CYR" w:hAnsi="Arial CYR" w:cs="Arial CYR"/>
          <w:sz w:val="20"/>
          <w:szCs w:val="20"/>
        </w:rPr>
      </w:pPr>
    </w:p>
    <w:p w:rsidR="00BC7E0C" w:rsidRDefault="00BC7E0C">
      <w:pPr>
        <w:widowControl w:val="0"/>
        <w:suppressAutoHyphens/>
        <w:autoSpaceDE w:val="0"/>
        <w:autoSpaceDN w:val="0"/>
        <w:adjustRightInd w:val="0"/>
        <w:jc w:val="center"/>
        <w:rPr>
          <w:rFonts w:ascii="Arial CYR" w:hAnsi="Arial CYR" w:cs="Arial CYR"/>
          <w:sz w:val="20"/>
          <w:szCs w:val="20"/>
        </w:rPr>
      </w:pPr>
    </w:p>
    <w:p w:rsidR="00BC7E0C" w:rsidRDefault="00BC7E0C">
      <w:pPr>
        <w:widowControl w:val="0"/>
        <w:suppressAutoHyphens/>
        <w:autoSpaceDE w:val="0"/>
        <w:autoSpaceDN w:val="0"/>
        <w:adjustRightInd w:val="0"/>
        <w:jc w:val="center"/>
        <w:rPr>
          <w:rFonts w:ascii="Arial CYR" w:hAnsi="Arial CYR" w:cs="Arial CYR"/>
          <w:sz w:val="20"/>
          <w:szCs w:val="20"/>
        </w:rPr>
      </w:pPr>
    </w:p>
    <w:p w:rsidR="00BC7E0C" w:rsidRDefault="00BC7E0C">
      <w:pPr>
        <w:widowControl w:val="0"/>
        <w:suppressAutoHyphens/>
        <w:autoSpaceDE w:val="0"/>
        <w:autoSpaceDN w:val="0"/>
        <w:adjustRightInd w:val="0"/>
        <w:jc w:val="center"/>
        <w:rPr>
          <w:rFonts w:ascii="Arial CYR" w:hAnsi="Arial CYR" w:cs="Arial CYR"/>
          <w:sz w:val="20"/>
          <w:szCs w:val="20"/>
        </w:rPr>
      </w:pPr>
    </w:p>
    <w:p w:rsidR="00BC7E0C" w:rsidRDefault="00BC7E0C">
      <w:pPr>
        <w:widowControl w:val="0"/>
        <w:suppressAutoHyphens/>
        <w:autoSpaceDE w:val="0"/>
        <w:autoSpaceDN w:val="0"/>
        <w:adjustRightInd w:val="0"/>
        <w:jc w:val="center"/>
        <w:rPr>
          <w:rFonts w:ascii="Arial CYR" w:hAnsi="Arial CYR" w:cs="Arial CYR"/>
          <w:sz w:val="20"/>
          <w:szCs w:val="20"/>
        </w:rPr>
      </w:pPr>
    </w:p>
    <w:p w:rsidR="00BC7E0C" w:rsidRDefault="00BC7E0C">
      <w:pPr>
        <w:widowControl w:val="0"/>
        <w:suppressAutoHyphens/>
        <w:autoSpaceDE w:val="0"/>
        <w:autoSpaceDN w:val="0"/>
        <w:adjustRightInd w:val="0"/>
        <w:ind w:firstLine="708"/>
        <w:jc w:val="center"/>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center"/>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both"/>
        <w:rPr>
          <w:rFonts w:ascii="Calibri" w:hAnsi="Calibri" w:cs="Calibri"/>
        </w:rPr>
      </w:pPr>
    </w:p>
    <w:sectPr w:rsidR="00BC7E0C" w:rsidSect="00020EC8">
      <w:pgSz w:w="12240" w:h="15840"/>
      <w:pgMar w:top="851" w:right="567" w:bottom="993"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ЮЎм§Ў-??§ЮЎм§Ў??§ЮЎм???§ЮЎм§"/>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entury">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defaultTabStop w:val="708"/>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028"/>
    <w:rsid w:val="00020EC8"/>
    <w:rsid w:val="0013745C"/>
    <w:rsid w:val="00173FC4"/>
    <w:rsid w:val="001B3CCE"/>
    <w:rsid w:val="00360E99"/>
    <w:rsid w:val="00431767"/>
    <w:rsid w:val="004B234E"/>
    <w:rsid w:val="004E6C40"/>
    <w:rsid w:val="005763A3"/>
    <w:rsid w:val="006C0028"/>
    <w:rsid w:val="006D6240"/>
    <w:rsid w:val="00707C11"/>
    <w:rsid w:val="008213F9"/>
    <w:rsid w:val="00821BCF"/>
    <w:rsid w:val="008F5273"/>
    <w:rsid w:val="00A330BA"/>
    <w:rsid w:val="00AB4482"/>
    <w:rsid w:val="00AF5C9A"/>
    <w:rsid w:val="00BC7E0C"/>
    <w:rsid w:val="00ED01DC"/>
    <w:rsid w:val="00F553B2"/>
    <w:rsid w:val="00F7687E"/>
    <w:rsid w:val="00F82F09"/>
    <w:rsid w:val="00F950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rsid w:val="001B3CCE"/>
  </w:style>
  <w:style w:type="paragraph" w:customStyle="1" w:styleId="1">
    <w:name w:val="Обычный1"/>
    <w:rsid w:val="001B3CCE"/>
    <w:pPr>
      <w:suppressAutoHyphens/>
      <w:spacing w:after="0" w:line="240" w:lineRule="auto"/>
    </w:pPr>
    <w:rPr>
      <w:rFonts w:ascii="Liberation Serif" w:eastAsia="SimSun" w:hAnsi="Liberation Serif" w:cs="Mangal"/>
      <w:kern w:val="2"/>
      <w:sz w:val="24"/>
      <w:szCs w:val="24"/>
      <w:lang w:eastAsia="zh-CN" w:bidi="hi-IN"/>
    </w:rPr>
  </w:style>
  <w:style w:type="paragraph" w:customStyle="1" w:styleId="20">
    <w:name w:val="Обычный2"/>
    <w:rsid w:val="00F9504A"/>
    <w:pPr>
      <w:suppressAutoHyphens/>
      <w:spacing w:after="0" w:line="240" w:lineRule="auto"/>
    </w:pPr>
    <w:rPr>
      <w:rFonts w:ascii="Liberation Serif" w:eastAsia="SimSun" w:hAnsi="Liberation Serif" w:cs="Mangal"/>
      <w:kern w:val="2"/>
      <w:sz w:val="28"/>
      <w:szCs w:val="24"/>
      <w:lang w:eastAsia="zh-CN" w:bidi="hi-IN"/>
    </w:rPr>
  </w:style>
  <w:style w:type="character" w:styleId="a3">
    <w:name w:val="Hyperlink"/>
    <w:basedOn w:val="a0"/>
    <w:uiPriority w:val="99"/>
    <w:semiHidden/>
    <w:unhideWhenUsed/>
    <w:rsid w:val="00431767"/>
    <w:rPr>
      <w:rFonts w:cs="Times New Roman"/>
      <w:color w:val="0679BF"/>
      <w:u w:val="single"/>
    </w:rPr>
  </w:style>
  <w:style w:type="character" w:styleId="a4">
    <w:name w:val="Strong"/>
    <w:basedOn w:val="a0"/>
    <w:uiPriority w:val="22"/>
    <w:qFormat/>
    <w:rsid w:val="00431767"/>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rsid w:val="001B3CCE"/>
  </w:style>
  <w:style w:type="paragraph" w:customStyle="1" w:styleId="1">
    <w:name w:val="Обычный1"/>
    <w:rsid w:val="001B3CCE"/>
    <w:pPr>
      <w:suppressAutoHyphens/>
      <w:spacing w:after="0" w:line="240" w:lineRule="auto"/>
    </w:pPr>
    <w:rPr>
      <w:rFonts w:ascii="Liberation Serif" w:eastAsia="SimSun" w:hAnsi="Liberation Serif" w:cs="Mangal"/>
      <w:kern w:val="2"/>
      <w:sz w:val="24"/>
      <w:szCs w:val="24"/>
      <w:lang w:eastAsia="zh-CN" w:bidi="hi-IN"/>
    </w:rPr>
  </w:style>
  <w:style w:type="paragraph" w:customStyle="1" w:styleId="20">
    <w:name w:val="Обычный2"/>
    <w:rsid w:val="00F9504A"/>
    <w:pPr>
      <w:suppressAutoHyphens/>
      <w:spacing w:after="0" w:line="240" w:lineRule="auto"/>
    </w:pPr>
    <w:rPr>
      <w:rFonts w:ascii="Liberation Serif" w:eastAsia="SimSun" w:hAnsi="Liberation Serif" w:cs="Mangal"/>
      <w:kern w:val="2"/>
      <w:sz w:val="28"/>
      <w:szCs w:val="24"/>
      <w:lang w:eastAsia="zh-CN" w:bidi="hi-IN"/>
    </w:rPr>
  </w:style>
  <w:style w:type="character" w:styleId="a3">
    <w:name w:val="Hyperlink"/>
    <w:basedOn w:val="a0"/>
    <w:uiPriority w:val="99"/>
    <w:semiHidden/>
    <w:unhideWhenUsed/>
    <w:rsid w:val="00431767"/>
    <w:rPr>
      <w:rFonts w:cs="Times New Roman"/>
      <w:color w:val="0679BF"/>
      <w:u w:val="single"/>
    </w:rPr>
  </w:style>
  <w:style w:type="character" w:styleId="a4">
    <w:name w:val="Strong"/>
    <w:basedOn w:val="a0"/>
    <w:uiPriority w:val="22"/>
    <w:qFormat/>
    <w:rsid w:val="00431767"/>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1144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hyperlink" Target="file:///\\Bosss\l" TargetMode="External"/><Relationship Id="rId18" Type="http://schemas.openxmlformats.org/officeDocument/2006/relationships/hyperlink" Target="file:///\\Bosss\&#1086;&#1073;&#1084;&#1077;&#1085;&#1085;&#1080;&#1082;\&#1042;%20&#1075;&#1072;&#1079;&#1077;&#1090;&#1091;%20&#1080;%20&#1085;&#1072;%20&#1089;&#1072;&#1081;&#1090;\www.borovskiy-adm.ru" TargetMode="External"/><Relationship Id="rId3" Type="http://schemas.microsoft.com/office/2007/relationships/stylesWithEffects" Target="stylesWithEffects.xml"/><Relationship Id="rId21" Type="http://schemas.openxmlformats.org/officeDocument/2006/relationships/hyperlink" Target="mailto:%20borovskiy-m.o@inbox.ru," TargetMode="External"/><Relationship Id="rId7" Type="http://schemas.openxmlformats.org/officeDocument/2006/relationships/image" Target="media/image1.png"/><Relationship Id="rId12" Type="http://schemas.openxmlformats.org/officeDocument/2006/relationships/hyperlink" Target="garantF1://10005643.0" TargetMode="External"/><Relationship Id="rId17" Type="http://schemas.openxmlformats.org/officeDocument/2006/relationships/hyperlink" Target="file:///\\Bosss\&#1086;&#1073;&#1084;&#1077;&#1085;&#1085;&#1080;&#1082;\&#1042;%20&#1075;&#1072;&#1079;&#1077;&#1090;&#1091;%20&#1080;%20&#1085;&#1072;%20&#1089;&#1072;&#1081;&#1090;\www.borovskiy-adm.ru" TargetMode="External"/><Relationship Id="rId2" Type="http://schemas.openxmlformats.org/officeDocument/2006/relationships/styles" Target="styles.xml"/><Relationship Id="rId16" Type="http://schemas.openxmlformats.org/officeDocument/2006/relationships/hyperlink" Target="http://www.pravo.gov.ru" TargetMode="External"/><Relationship Id="rId20" Type="http://schemas.openxmlformats.org/officeDocument/2006/relationships/hyperlink" Target="mailto:%20borovskiy-m.o@inbox.ru," TargetMode="External"/><Relationship Id="rId1" Type="http://schemas.openxmlformats.org/officeDocument/2006/relationships/customXml" Target="../customXml/item1.xml"/><Relationship Id="rId6" Type="http://schemas.openxmlformats.org/officeDocument/2006/relationships/hyperlink" Target="mailto:borovskiy-m.o@inbox.ru" TargetMode="External"/><Relationship Id="rId11" Type="http://schemas.openxmlformats.org/officeDocument/2006/relationships/hyperlink" Target="garantF1://12057004.0" TargetMode="External"/><Relationship Id="rId5" Type="http://schemas.openxmlformats.org/officeDocument/2006/relationships/webSettings" Target="webSettings.xml"/><Relationship Id="rId15" Type="http://schemas.openxmlformats.org/officeDocument/2006/relationships/hyperlink" Target="file:///\\Bosss\l" TargetMode="External"/><Relationship Id="rId23" Type="http://schemas.openxmlformats.org/officeDocument/2006/relationships/theme" Target="theme/theme1.xml"/><Relationship Id="rId10" Type="http://schemas.openxmlformats.org/officeDocument/2006/relationships/hyperlink" Target="garantF1://12064247.6"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garantF1://86367.0" TargetMode="External"/><Relationship Id="rId14" Type="http://schemas.openxmlformats.org/officeDocument/2006/relationships/hyperlink" Target="file:///\\Bosss\&#1086;&#1073;&#1084;&#1077;&#1085;&#1085;&#1080;&#1082;\&#1042;%20&#1075;&#1072;&#1079;&#1077;&#1090;&#1091;%20&#1080;%20&#1085;&#1072;%20&#1089;&#1072;&#1081;&#1090;\www.borovskiy-adm.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FEE7B9-0875-425E-9AA0-338E9B5A2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11520</Words>
  <Characters>65666</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77032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Т.М.</dc:creator>
  <cp:lastModifiedBy>Т.М.</cp:lastModifiedBy>
  <cp:revision>2</cp:revision>
  <cp:lastPrinted>2019-09-27T04:34:00Z</cp:lastPrinted>
  <dcterms:created xsi:type="dcterms:W3CDTF">2019-10-04T03:42:00Z</dcterms:created>
  <dcterms:modified xsi:type="dcterms:W3CDTF">2019-10-04T03:42:00Z</dcterms:modified>
</cp:coreProperties>
</file>