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wmf" ContentType="image/x-wmf"/>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false"/>
        <w:spacing w:beforeAutospacing="1" w:after="0"/>
        <w:jc w:val="center"/>
        <w:textAlignment w:val="auto"/>
        <w:rPr>
          <w:rFonts w:ascii="Times New Roman" w:hAnsi="Times New Roman" w:eastAsia="Times New Roman" w:cs="Times New Roman"/>
          <w:sz w:val="24"/>
          <w:szCs w:val="24"/>
          <w:lang w:eastAsia="ru-RU"/>
        </w:rPr>
      </w:pPr>
      <w:r>
        <w:rPr>
          <w:rFonts w:eastAsia="Times New Roman" w:cs="Arial" w:ascii="Arial" w:hAnsi="Arial"/>
          <w:b/>
          <w:bCs/>
          <w:color w:val="0070C0"/>
          <w:kern w:val="0"/>
          <w:sz w:val="28"/>
          <w:szCs w:val="28"/>
          <w:lang w:val="ru-RU" w:eastAsia="ru-RU" w:bidi="ar-SA"/>
        </w:rPr>
        <w:t>03</w:t>
      </w:r>
      <w:r>
        <w:rPr>
          <w:rFonts w:eastAsia="Times New Roman" w:cs="Arial" w:ascii="Arial" w:hAnsi="Arial"/>
          <w:b/>
          <w:bCs/>
          <w:color w:val="0070C0"/>
          <w:sz w:val="28"/>
          <w:szCs w:val="28"/>
          <w:lang w:eastAsia="ru-RU"/>
        </w:rPr>
        <w:t>.</w:t>
      </w:r>
      <w:r>
        <w:rPr>
          <w:rFonts w:eastAsia="Times New Roman" w:cs="Arial" w:ascii="Arial" w:hAnsi="Arial"/>
          <w:b/>
          <w:bCs/>
          <w:color w:val="0070C0"/>
          <w:kern w:val="0"/>
          <w:sz w:val="28"/>
          <w:szCs w:val="28"/>
          <w:lang w:val="ru-RU" w:eastAsia="ru-RU" w:bidi="ar-SA"/>
        </w:rPr>
        <w:t>11</w:t>
      </w:r>
      <w:r>
        <w:rPr>
          <w:rFonts w:eastAsia="Times New Roman" w:cs="Arial" w:ascii="Arial" w:hAnsi="Arial"/>
          <w:b/>
          <w:bCs/>
          <w:color w:val="0070C0"/>
          <w:sz w:val="28"/>
          <w:szCs w:val="28"/>
          <w:lang w:eastAsia="ru-RU"/>
        </w:rPr>
        <w:t xml:space="preserve">.2023 </w:t>
      </w:r>
      <w:r>
        <w:rPr>
          <w:rFonts w:eastAsia="Times New Roman" w:cs="Arial" w:ascii="Arial" w:hAnsi="Arial"/>
          <w:b/>
          <w:bCs/>
          <w:color w:val="333333"/>
          <w:sz w:val="28"/>
          <w:szCs w:val="28"/>
          <w:lang w:eastAsia="ru-RU"/>
        </w:rPr>
        <w:t xml:space="preserve">Экспертные заключения, предложения к проекту направлять в администрацию муниципального образования поселок Боровский в течение 7 дней до </w:t>
      </w:r>
      <w:r>
        <w:rPr>
          <w:rFonts w:eastAsia="Times New Roman" w:cs="Arial" w:ascii="Arial" w:hAnsi="Arial"/>
          <w:b/>
          <w:bCs/>
          <w:color w:val="333333"/>
          <w:kern w:val="0"/>
          <w:sz w:val="28"/>
          <w:szCs w:val="28"/>
          <w:lang w:val="ru-RU" w:eastAsia="ru-RU" w:bidi="ar-SA"/>
        </w:rPr>
        <w:t>11</w:t>
      </w:r>
      <w:r>
        <w:rPr>
          <w:rFonts w:eastAsia="Times New Roman" w:cs="Arial" w:ascii="Arial" w:hAnsi="Arial"/>
          <w:b/>
          <w:bCs/>
          <w:color w:val="333333"/>
          <w:sz w:val="28"/>
          <w:szCs w:val="28"/>
          <w:lang w:eastAsia="ru-RU"/>
        </w:rPr>
        <w:t>.1</w:t>
      </w:r>
      <w:r>
        <w:rPr>
          <w:rFonts w:eastAsia="Times New Roman" w:cs="Arial" w:ascii="Arial" w:hAnsi="Arial"/>
          <w:b/>
          <w:bCs/>
          <w:color w:val="333333"/>
          <w:kern w:val="0"/>
          <w:sz w:val="28"/>
          <w:szCs w:val="28"/>
          <w:lang w:val="ru-RU" w:eastAsia="ru-RU" w:bidi="ar-SA"/>
        </w:rPr>
        <w:t>1</w:t>
      </w:r>
      <w:r>
        <w:rPr>
          <w:rFonts w:eastAsia="Times New Roman" w:cs="Arial" w:ascii="Arial" w:hAnsi="Arial"/>
          <w:b/>
          <w:bCs/>
          <w:color w:val="333333"/>
          <w:sz w:val="28"/>
          <w:szCs w:val="28"/>
          <w:lang w:eastAsia="ru-RU"/>
        </w:rPr>
        <w:t xml:space="preserve">.2023 (в течение 7 дней со дня размещения проекта – </w:t>
      </w:r>
      <w:r>
        <w:rPr>
          <w:rFonts w:eastAsia="Times New Roman" w:cs="Arial" w:ascii="Arial" w:hAnsi="Arial"/>
          <w:b/>
          <w:bCs/>
          <w:color w:val="333333"/>
          <w:kern w:val="0"/>
          <w:sz w:val="28"/>
          <w:szCs w:val="28"/>
          <w:lang w:val="ru-RU" w:eastAsia="ru-RU" w:bidi="ar-SA"/>
        </w:rPr>
        <w:t>03</w:t>
      </w:r>
      <w:r>
        <w:rPr>
          <w:rFonts w:eastAsia="Times New Roman" w:cs="Arial" w:ascii="Arial" w:hAnsi="Arial"/>
          <w:b/>
          <w:bCs/>
          <w:color w:val="333333"/>
          <w:sz w:val="28"/>
          <w:szCs w:val="28"/>
          <w:lang w:eastAsia="ru-RU"/>
        </w:rPr>
        <w:t>.</w:t>
      </w:r>
      <w:r>
        <w:rPr>
          <w:rFonts w:eastAsia="Times New Roman" w:cs="Arial" w:ascii="Arial" w:hAnsi="Arial"/>
          <w:b/>
          <w:bCs/>
          <w:color w:val="333333"/>
          <w:kern w:val="0"/>
          <w:sz w:val="28"/>
          <w:szCs w:val="28"/>
          <w:lang w:val="ru-RU" w:eastAsia="ru-RU" w:bidi="ar-SA"/>
        </w:rPr>
        <w:t>11</w:t>
      </w:r>
      <w:r>
        <w:rPr>
          <w:rFonts w:eastAsia="Times New Roman" w:cs="Arial" w:ascii="Arial" w:hAnsi="Arial"/>
          <w:b/>
          <w:bCs/>
          <w:color w:val="333333"/>
          <w:sz w:val="28"/>
          <w:szCs w:val="28"/>
          <w:lang w:eastAsia="ru-RU"/>
        </w:rPr>
        <w:t xml:space="preserve">.2023) по адресу: п. Боровский, ул. Островского, д.33, 2 этаж, кабинет </w:t>
      </w:r>
      <w:r>
        <w:rPr>
          <w:rFonts w:eastAsia="Times New Roman" w:cs="Arial" w:ascii="Arial" w:hAnsi="Arial"/>
          <w:b/>
          <w:bCs/>
          <w:color w:val="333333"/>
          <w:kern w:val="0"/>
          <w:sz w:val="28"/>
          <w:szCs w:val="28"/>
          <w:lang w:val="ru-RU" w:eastAsia="ru-RU" w:bidi="ar-SA"/>
        </w:rPr>
        <w:t>3</w:t>
      </w:r>
      <w:r>
        <w:rPr>
          <w:rFonts w:eastAsia="Times New Roman" w:cs="Arial" w:ascii="Arial" w:hAnsi="Arial"/>
          <w:b/>
          <w:bCs/>
          <w:color w:val="333333"/>
          <w:sz w:val="28"/>
          <w:szCs w:val="28"/>
          <w:lang w:eastAsia="ru-RU"/>
        </w:rPr>
        <w:t xml:space="preserve">(приемная)  и по электронной почте: </w:t>
      </w:r>
      <w:hyperlink r:id="rId2">
        <w:r>
          <w:rPr>
            <w:rFonts w:eastAsia="Times New Roman" w:cs="Arial" w:ascii="Arial" w:hAnsi="Arial"/>
            <w:color w:val="000080"/>
            <w:sz w:val="28"/>
            <w:szCs w:val="28"/>
            <w:u w:val="single"/>
            <w:lang w:val="en-US" w:eastAsia="ru-RU"/>
          </w:rPr>
          <w:t>B</w:t>
        </w:r>
      </w:hyperlink>
      <w:hyperlink r:id="rId3">
        <w:r>
          <w:rPr>
            <w:rFonts w:eastAsia="Times New Roman" w:cs="Arial" w:ascii="Arial" w:hAnsi="Arial"/>
            <w:color w:val="000080"/>
            <w:sz w:val="28"/>
            <w:szCs w:val="28"/>
            <w:u w:val="single"/>
            <w:lang w:eastAsia="ru-RU"/>
          </w:rPr>
          <w:t>orovskiy-mo@</w:t>
        </w:r>
      </w:hyperlink>
      <w:hyperlink r:id="rId4">
        <w:r>
          <w:rPr>
            <w:rFonts w:eastAsia="Times New Roman" w:cs="Arial" w:ascii="Arial" w:hAnsi="Arial"/>
            <w:color w:val="000080"/>
            <w:sz w:val="28"/>
            <w:szCs w:val="28"/>
            <w:u w:val="single"/>
            <w:lang w:val="en-US" w:eastAsia="ru-RU"/>
          </w:rPr>
          <w:t>obl</w:t>
        </w:r>
      </w:hyperlink>
      <w:hyperlink r:id="rId5">
        <w:r>
          <w:rPr>
            <w:rFonts w:eastAsia="Times New Roman" w:cs="Arial" w:ascii="Arial" w:hAnsi="Arial"/>
            <w:color w:val="000080"/>
            <w:sz w:val="28"/>
            <w:szCs w:val="28"/>
            <w:u w:val="single"/>
            <w:lang w:eastAsia="ru-RU"/>
          </w:rPr>
          <w:t>72.ru</w:t>
        </w:r>
      </w:hyperlink>
    </w:p>
    <w:p>
      <w:pPr>
        <w:pStyle w:val="Normal"/>
        <w:widowControl/>
        <w:suppressAutoHyphens w:val="false"/>
        <w:jc w:val="center"/>
        <w:rPr>
          <w:rFonts w:ascii="PT Astra Serif" w:hAnsi="PT Astra Serif" w:eastAsia="Times New Roman" w:cs="Arial"/>
          <w:sz w:val="24"/>
          <w:szCs w:val="24"/>
          <w:lang w:eastAsia="ru-RU"/>
        </w:rPr>
      </w:pPr>
      <w:r>
        <w:rPr/>
        <w:drawing>
          <wp:inline distT="0" distB="0" distL="0" distR="0">
            <wp:extent cx="396240" cy="647700"/>
            <wp:effectExtent l="0" t="0" r="0" b="0"/>
            <wp:docPr id="1"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Герб1"/>
                    <pic:cNvPicPr>
                      <a:picLocks noChangeAspect="1" noChangeArrowheads="1"/>
                    </pic:cNvPicPr>
                  </pic:nvPicPr>
                  <pic:blipFill>
                    <a:blip r:embed="rId6"/>
                    <a:stretch>
                      <a:fillRect/>
                    </a:stretch>
                  </pic:blipFill>
                  <pic:spPr bwMode="auto">
                    <a:xfrm>
                      <a:off x="0" y="0"/>
                      <a:ext cx="396240" cy="647700"/>
                    </a:xfrm>
                    <a:prstGeom prst="rect">
                      <a:avLst/>
                    </a:prstGeom>
                  </pic:spPr>
                </pic:pic>
              </a:graphicData>
            </a:graphic>
          </wp:inline>
        </w:drawing>
      </w:r>
    </w:p>
    <w:p>
      <w:pPr>
        <w:pStyle w:val="Normal"/>
        <w:widowControl/>
        <w:suppressAutoHyphens w:val="false"/>
        <w:jc w:val="center"/>
        <w:rPr>
          <w:rFonts w:ascii="PT Astra Serif" w:hAnsi="PT Astra Serif" w:eastAsia="Times New Roman" w:cs="Arial"/>
          <w:sz w:val="24"/>
          <w:szCs w:val="24"/>
          <w:lang w:eastAsia="ru-RU"/>
        </w:rPr>
      </w:pPr>
      <w:r>
        <w:rPr>
          <w:rFonts w:eastAsia="Times New Roman" w:cs="Arial" w:ascii="PT Astra Serif" w:hAnsi="PT Astra Serif"/>
          <w:sz w:val="24"/>
          <w:szCs w:val="24"/>
          <w:lang w:eastAsia="ru-RU"/>
        </w:rPr>
      </w:r>
    </w:p>
    <w:p>
      <w:pPr>
        <w:pStyle w:val="Normal"/>
        <w:widowControl/>
        <w:suppressAutoHyphens w:val="false"/>
        <w:jc w:val="center"/>
        <w:rPr>
          <w:rFonts w:ascii="PT Astra Serif" w:hAnsi="PT Astra Serif" w:eastAsia="Times New Roman" w:cs="Arial"/>
          <w:b/>
          <w:b/>
          <w:sz w:val="28"/>
          <w:szCs w:val="28"/>
          <w:lang w:eastAsia="ru-RU"/>
        </w:rPr>
      </w:pPr>
      <w:r>
        <w:rPr>
          <w:rFonts w:eastAsia="Times New Roman" w:cs="Arial" w:ascii="PT Astra Serif" w:hAnsi="PT Astra Serif"/>
          <w:b/>
          <w:sz w:val="28"/>
          <w:szCs w:val="28"/>
          <w:lang w:eastAsia="ru-RU"/>
        </w:rPr>
        <w:t xml:space="preserve">АДМИНИСТРАЦИЯ </w:t>
      </w:r>
    </w:p>
    <w:p>
      <w:pPr>
        <w:pStyle w:val="Normal"/>
        <w:widowControl/>
        <w:suppressAutoHyphens w:val="false"/>
        <w:jc w:val="center"/>
        <w:rPr>
          <w:rFonts w:ascii="PT Astra Serif" w:hAnsi="PT Astra Serif" w:eastAsia="Times New Roman" w:cs="Arial"/>
          <w:b/>
          <w:b/>
          <w:sz w:val="28"/>
          <w:szCs w:val="28"/>
          <w:lang w:eastAsia="ru-RU"/>
        </w:rPr>
      </w:pPr>
      <w:r>
        <w:rPr>
          <w:rFonts w:eastAsia="Times New Roman" w:cs="Arial" w:ascii="PT Astra Serif" w:hAnsi="PT Astra Serif"/>
          <w:b/>
          <w:sz w:val="28"/>
          <w:szCs w:val="28"/>
          <w:lang w:eastAsia="ru-RU"/>
        </w:rPr>
        <w:t>МУНИЦИПАЛЬНОГО ОБРАЗОВАНИЯ ПОСЕЛОК БОРОВСКИЙ</w:t>
      </w:r>
    </w:p>
    <w:p>
      <w:pPr>
        <w:pStyle w:val="Normal"/>
        <w:widowControl/>
        <w:suppressAutoHyphens w:val="false"/>
        <w:jc w:val="center"/>
        <w:rPr>
          <w:rFonts w:ascii="PT Astra Serif" w:hAnsi="PT Astra Serif" w:eastAsia="Times New Roman" w:cs="Arial"/>
          <w:b/>
          <w:b/>
          <w:sz w:val="28"/>
          <w:szCs w:val="28"/>
          <w:lang w:eastAsia="ru-RU"/>
        </w:rPr>
      </w:pPr>
      <w:r>
        <w:rPr>
          <w:rFonts w:eastAsia="Times New Roman" w:cs="Arial" w:ascii="PT Astra Serif" w:hAnsi="PT Astra Serif"/>
          <w:b/>
          <w:sz w:val="28"/>
          <w:szCs w:val="28"/>
          <w:lang w:eastAsia="ru-RU"/>
        </w:rPr>
        <w:t xml:space="preserve">ТЮМЕНСКОГО МУНИЦИПАЛЬНОГО РАЙОНА </w:t>
      </w:r>
    </w:p>
    <w:p>
      <w:pPr>
        <w:pStyle w:val="Normal"/>
        <w:widowControl/>
        <w:suppressAutoHyphens w:val="false"/>
        <w:jc w:val="center"/>
        <w:rPr>
          <w:rFonts w:ascii="PT Astra Serif" w:hAnsi="PT Astra Serif" w:eastAsia="Times New Roman" w:cs="Arial"/>
          <w:b/>
          <w:b/>
          <w:sz w:val="28"/>
          <w:szCs w:val="28"/>
          <w:lang w:eastAsia="ru-RU"/>
        </w:rPr>
      </w:pPr>
      <w:r>
        <w:rPr>
          <w:rFonts w:eastAsia="Times New Roman" w:cs="Arial" w:ascii="PT Astra Serif" w:hAnsi="PT Astra Serif"/>
          <w:b/>
          <w:sz w:val="28"/>
          <w:szCs w:val="28"/>
          <w:lang w:eastAsia="ru-RU"/>
        </w:rPr>
        <w:t>ТЮМЕНСКОЙ ОБЛАСТИ</w:t>
      </w:r>
    </w:p>
    <w:p>
      <w:pPr>
        <w:pStyle w:val="Normal"/>
        <w:widowControl/>
        <w:jc w:val="center"/>
        <w:textAlignment w:val="auto"/>
        <w:rPr>
          <w:rFonts w:ascii="PT Astra Serif" w:hAnsi="PT Astra Serif" w:eastAsia="Times New Roman" w:cs="Arial"/>
          <w:b/>
          <w:b/>
          <w:sz w:val="28"/>
          <w:szCs w:val="28"/>
          <w:lang w:eastAsia="ru-RU"/>
        </w:rPr>
      </w:pPr>
      <w:r>
        <w:rPr>
          <w:rFonts w:eastAsia="Times New Roman" w:cs="Arial" w:ascii="PT Astra Serif" w:hAnsi="PT Astra Serif"/>
          <w:b/>
          <w:sz w:val="28"/>
          <w:szCs w:val="28"/>
          <w:lang w:eastAsia="ru-RU"/>
        </w:rPr>
      </w:r>
    </w:p>
    <w:p>
      <w:pPr>
        <w:pStyle w:val="Normal"/>
        <w:widowControl/>
        <w:jc w:val="center"/>
        <w:textAlignment w:val="auto"/>
        <w:rPr>
          <w:rFonts w:ascii="PT Astra Serif" w:hAnsi="PT Astra Serif" w:eastAsia="Times New Roman" w:cs="Arial"/>
          <w:b/>
          <w:b/>
          <w:bCs/>
          <w:sz w:val="28"/>
          <w:szCs w:val="28"/>
          <w:lang w:eastAsia="ru-RU"/>
        </w:rPr>
      </w:pPr>
      <w:r>
        <w:rPr>
          <w:rFonts w:eastAsia="Times New Roman" w:cs="Arial" w:ascii="PT Astra Serif" w:hAnsi="PT Astra Serif"/>
          <w:b/>
          <w:bCs/>
          <w:sz w:val="28"/>
          <w:szCs w:val="28"/>
          <w:lang w:eastAsia="ru-RU"/>
        </w:rPr>
        <w:t>ПОСТАНОВЛЕНИЕ</w:t>
      </w:r>
    </w:p>
    <w:p>
      <w:pPr>
        <w:pStyle w:val="Normal"/>
        <w:widowControl/>
        <w:jc w:val="center"/>
        <w:textAlignment w:val="auto"/>
        <w:rPr>
          <w:rFonts w:ascii="PT Astra Serif" w:hAnsi="PT Astra Serif" w:eastAsia="Times New Roman" w:cs="Arial"/>
          <w:b/>
          <w:b/>
          <w:bCs/>
          <w:sz w:val="28"/>
          <w:szCs w:val="28"/>
          <w:lang w:eastAsia="ru-RU"/>
        </w:rPr>
      </w:pPr>
      <w:r>
        <w:rPr>
          <w:rFonts w:eastAsia="Times New Roman" w:cs="Arial" w:ascii="PT Astra Serif" w:hAnsi="PT Astra Serif"/>
          <w:b/>
          <w:bCs/>
          <w:sz w:val="28"/>
          <w:szCs w:val="28"/>
          <w:lang w:eastAsia="ru-RU"/>
        </w:rPr>
      </w:r>
    </w:p>
    <w:p>
      <w:pPr>
        <w:pStyle w:val="Normal"/>
        <w:widowControl/>
        <w:textAlignment w:val="auto"/>
        <w:rPr>
          <w:rFonts w:ascii="PT Astra Serif" w:hAnsi="PT Astra Serif" w:eastAsia="Times New Roman" w:cs="Arial"/>
          <w:bCs/>
          <w:sz w:val="28"/>
          <w:szCs w:val="28"/>
          <w:lang w:eastAsia="ru-RU"/>
        </w:rPr>
      </w:pPr>
      <w:r>
        <w:rPr>
          <w:rFonts w:eastAsia="Times New Roman" w:cs="Arial" w:ascii="PT Astra Serif" w:hAnsi="PT Astra Serif"/>
          <w:bCs/>
          <w:sz w:val="28"/>
          <w:szCs w:val="28"/>
          <w:lang w:eastAsia="ru-RU"/>
        </w:rPr>
        <w:t xml:space="preserve">__________________ 2023 г. </w:t>
        <w:tab/>
        <w:tab/>
        <w:tab/>
        <w:tab/>
        <w:tab/>
        <w:tab/>
        <w:tab/>
        <w:tab/>
        <w:t>№_____</w:t>
      </w:r>
    </w:p>
    <w:p>
      <w:pPr>
        <w:pStyle w:val="Normal"/>
        <w:widowControl/>
        <w:jc w:val="center"/>
        <w:textAlignment w:val="auto"/>
        <w:rPr>
          <w:rFonts w:ascii="PT Astra Serif" w:hAnsi="PT Astra Serif" w:eastAsia="Times New Roman" w:cs="Arial"/>
          <w:bCs/>
          <w:sz w:val="24"/>
          <w:szCs w:val="24"/>
          <w:lang w:eastAsia="ru-RU"/>
        </w:rPr>
      </w:pPr>
      <w:r>
        <w:rPr>
          <w:rFonts w:eastAsia="Times New Roman" w:cs="Arial" w:ascii="PT Astra Serif" w:hAnsi="PT Astra Serif"/>
          <w:bCs/>
          <w:sz w:val="24"/>
          <w:szCs w:val="24"/>
          <w:lang w:eastAsia="ru-RU"/>
        </w:rPr>
        <w:t>р.п. Боровский</w:t>
      </w:r>
    </w:p>
    <w:p>
      <w:pPr>
        <w:pStyle w:val="Normal"/>
        <w:widowControl/>
        <w:jc w:val="center"/>
        <w:textAlignment w:val="auto"/>
        <w:rPr>
          <w:rFonts w:ascii="PT Astra Serif" w:hAnsi="PT Astra Serif" w:eastAsia="Times New Roman" w:cs="Arial"/>
          <w:b/>
          <w:b/>
          <w:bCs/>
          <w:sz w:val="24"/>
          <w:szCs w:val="24"/>
          <w:lang w:eastAsia="ru-RU"/>
        </w:rPr>
      </w:pPr>
      <w:r>
        <w:rPr>
          <w:rFonts w:eastAsia="Times New Roman" w:cs="Arial" w:ascii="PT Astra Serif" w:hAnsi="PT Astra Serif"/>
          <w:b/>
          <w:bCs/>
          <w:sz w:val="24"/>
          <w:szCs w:val="24"/>
          <w:lang w:eastAsia="ru-RU"/>
        </w:rPr>
      </w:r>
    </w:p>
    <w:p>
      <w:pPr>
        <w:pStyle w:val="Normal"/>
        <w:widowControl/>
        <w:suppressAutoHyphens w:val="true"/>
        <w:bidi w:val="0"/>
        <w:spacing w:before="0" w:after="0"/>
        <w:ind w:left="0" w:right="4422" w:hanging="0"/>
        <w:jc w:val="both"/>
        <w:textAlignment w:val="auto"/>
        <w:rPr>
          <w:rFonts w:ascii="PT Astra Serif" w:hAnsi="PT Astra Serif"/>
          <w:sz w:val="28"/>
          <w:szCs w:val="28"/>
        </w:rPr>
      </w:pPr>
      <w:r>
        <w:rPr>
          <w:rFonts w:eastAsia="Times New Roman" w:cs="Arial" w:ascii="PT Astra Serif" w:hAnsi="PT Astra Serif"/>
          <w:b w:val="false"/>
          <w:sz w:val="28"/>
          <w:szCs w:val="28"/>
          <w:lang w:eastAsia="ru-RU"/>
        </w:rPr>
        <w:t xml:space="preserve">Об </w:t>
      </w:r>
      <w:r>
        <w:rPr>
          <w:rFonts w:cs="Arial" w:ascii="PT Astra Serif" w:hAnsi="PT Astra Serif"/>
          <w:b w:val="false"/>
          <w:sz w:val="28"/>
          <w:szCs w:val="28"/>
        </w:rPr>
        <w:t>утверждении Порядка предоставления нанимателю жилого помещения муниципального жилищного фонда  муниципального образования поселок Боровский по договору социального найма взамен занимаемого им по договору социального найма жилого помещения муниципального жилищного фонда  муниципального образования поселок Боровский, признанного непригодным для проживания инвалида и членов его семьи</w:t>
      </w:r>
    </w:p>
    <w:p>
      <w:pPr>
        <w:pStyle w:val="Normal"/>
        <w:widowControl/>
        <w:suppressAutoHyphens w:val="true"/>
        <w:bidi w:val="0"/>
        <w:spacing w:before="0" w:after="0"/>
        <w:ind w:left="0" w:right="4422" w:hanging="0"/>
        <w:jc w:val="both"/>
        <w:textAlignment w:val="auto"/>
        <w:rPr>
          <w:rFonts w:ascii="PT Astra Serif" w:hAnsi="PT Astra Serif"/>
          <w:sz w:val="28"/>
          <w:szCs w:val="28"/>
        </w:rPr>
      </w:pPr>
      <w:r>
        <w:rPr>
          <w:rFonts w:ascii="PT Astra Serif" w:hAnsi="PT Astra Serif"/>
          <w:sz w:val="28"/>
          <w:szCs w:val="28"/>
        </w:rPr>
      </w:r>
    </w:p>
    <w:p>
      <w:pPr>
        <w:pStyle w:val="Normal"/>
        <w:ind w:right="5102" w:hanging="0"/>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widowControl/>
        <w:suppressAutoHyphens w:val="false"/>
        <w:jc w:val="both"/>
        <w:textAlignment w:val="auto"/>
        <w:rPr>
          <w:rFonts w:ascii="PT Astra Serif" w:hAnsi="PT Astra Serif" w:eastAsia="Times New Roman" w:cs="Arial"/>
          <w:sz w:val="28"/>
          <w:szCs w:val="28"/>
          <w:lang w:eastAsia="ru-RU"/>
        </w:rPr>
      </w:pPr>
      <w:r>
        <w:rPr>
          <w:rFonts w:eastAsia="Times New Roman" w:cs="Arial" w:ascii="PT Astra Serif" w:hAnsi="PT Astra Serif"/>
          <w:sz w:val="28"/>
          <w:szCs w:val="28"/>
          <w:lang w:eastAsia="ru-RU"/>
        </w:rPr>
        <w:t xml:space="preserve"> </w:t>
      </w:r>
      <w:r>
        <w:rPr>
          <w:rFonts w:eastAsia="Times New Roman" w:cs="Arial" w:ascii="PT Astra Serif" w:hAnsi="PT Astra Serif"/>
          <w:sz w:val="28"/>
          <w:szCs w:val="28"/>
          <w:lang w:eastAsia="ru-RU"/>
        </w:rPr>
        <w:tab/>
      </w:r>
      <w:r>
        <w:rPr>
          <w:rFonts w:eastAsia="Times New Roman" w:cs="Arial" w:ascii="PT Astra Serif" w:hAnsi="PT Astra Serif"/>
          <w:color w:val="000000"/>
          <w:sz w:val="28"/>
          <w:szCs w:val="28"/>
          <w:lang w:eastAsia="ru-RU"/>
        </w:rPr>
        <w:t xml:space="preserve">В </w:t>
      </w:r>
      <w:r>
        <w:rPr>
          <w:rFonts w:cs="Arial" w:ascii="PT Astra Serif" w:hAnsi="PT Astra Serif"/>
          <w:color w:val="000000"/>
          <w:sz w:val="28"/>
          <w:szCs w:val="28"/>
        </w:rPr>
        <w:t xml:space="preserve">соответствии со статьей 9.4 Закона Тюменской области                            от 05.07.2000 № 197 «О регулировании жилищных отношений в Тюменской области», руководствуясь Уставом муниципального образования поселок Боровский: </w:t>
      </w:r>
    </w:p>
    <w:p>
      <w:pPr>
        <w:pStyle w:val="Normal"/>
        <w:numPr>
          <w:ilvl w:val="0"/>
          <w:numId w:val="1"/>
        </w:numPr>
        <w:tabs>
          <w:tab w:val="clear" w:pos="709"/>
          <w:tab w:val="left" w:pos="1134" w:leader="none"/>
        </w:tabs>
        <w:bidi w:val="0"/>
        <w:ind w:left="0" w:right="0" w:firstLine="709"/>
        <w:jc w:val="both"/>
        <w:rPr>
          <w:rFonts w:ascii="PT Astra Serif" w:hAnsi="PT Astra Serif"/>
          <w:sz w:val="28"/>
          <w:szCs w:val="28"/>
        </w:rPr>
      </w:pPr>
      <w:r>
        <w:rPr>
          <w:rFonts w:cs="Arial" w:ascii="PT Astra Serif" w:hAnsi="PT Astra Serif"/>
          <w:sz w:val="28"/>
          <w:szCs w:val="28"/>
        </w:rPr>
        <w:t xml:space="preserve">Утвердить Порядок предоставления нанимателю жилого помещения муниципального жилищного фонда муниципального образования </w:t>
      </w:r>
      <w:r>
        <w:rPr>
          <w:rFonts w:cs="Arial" w:ascii="PT Astra Serif" w:hAnsi="PT Astra Serif"/>
          <w:color w:val="000000"/>
          <w:sz w:val="28"/>
          <w:szCs w:val="28"/>
        </w:rPr>
        <w:t>поселок Боровский</w:t>
      </w:r>
      <w:r>
        <w:rPr>
          <w:rFonts w:cs="Arial" w:ascii="PT Astra Serif" w:hAnsi="PT Astra Serif"/>
          <w:sz w:val="28"/>
          <w:szCs w:val="28"/>
        </w:rPr>
        <w:t xml:space="preserve"> по договору социального найма взамен занимаемого им по договору социального найма взамен занимаемого им по договору социального найма жилого помещения муниципального жилищного фонда муниципального образования </w:t>
      </w:r>
      <w:r>
        <w:rPr>
          <w:rFonts w:cs="Arial" w:ascii="PT Astra Serif" w:hAnsi="PT Astra Serif"/>
          <w:color w:val="000000"/>
          <w:sz w:val="28"/>
          <w:szCs w:val="28"/>
        </w:rPr>
        <w:t>поселок Боровский</w:t>
      </w:r>
      <w:r>
        <w:rPr>
          <w:rFonts w:cs="Arial" w:ascii="PT Astra Serif" w:hAnsi="PT Astra Serif"/>
          <w:sz w:val="28"/>
          <w:szCs w:val="28"/>
        </w:rPr>
        <w:t>, признанного непригодным для проживания инвалида и членов его семьи, согласно приложению к настоящему постановлению.</w:t>
      </w:r>
    </w:p>
    <w:p>
      <w:pPr>
        <w:pStyle w:val="Normal"/>
        <w:bidi w:val="0"/>
        <w:ind w:left="0" w:right="0" w:firstLine="708"/>
        <w:jc w:val="both"/>
        <w:rPr>
          <w:rFonts w:ascii="PT Astra Serif" w:hAnsi="PT Astra Serif"/>
          <w:sz w:val="28"/>
          <w:szCs w:val="28"/>
        </w:rPr>
      </w:pPr>
      <w:r>
        <w:rPr>
          <w:rFonts w:cs="Arial" w:ascii="PT Astra Serif" w:hAnsi="PT Astra Serif"/>
          <w:color w:val="000000"/>
          <w:spacing w:val="2"/>
          <w:sz w:val="28"/>
          <w:szCs w:val="28"/>
        </w:rPr>
        <w:t xml:space="preserve">2. Обнародовать настоящее постановление посредством размещения на информационных стендах муниципального образования поселок Боровский и разместить в информационно – телекоммуникационной сети «Интернет» на сайте Администрации Тюменского муниципального района в разделе МО поселок Боровский, на сайте администрации муниципального образования поселок Боровский. </w:t>
      </w:r>
    </w:p>
    <w:p>
      <w:pPr>
        <w:pStyle w:val="Normal"/>
        <w:bidi w:val="0"/>
        <w:ind w:left="0" w:right="0" w:firstLine="708"/>
        <w:jc w:val="both"/>
        <w:rPr>
          <w:rFonts w:ascii="PT Astra Serif" w:hAnsi="PT Astra Serif"/>
          <w:sz w:val="28"/>
          <w:szCs w:val="28"/>
        </w:rPr>
      </w:pPr>
      <w:r>
        <w:rPr>
          <w:rFonts w:cs="Arial" w:ascii="PT Astra Serif" w:hAnsi="PT Astra Serif"/>
          <w:color w:val="000000"/>
          <w:spacing w:val="2"/>
          <w:sz w:val="28"/>
          <w:szCs w:val="28"/>
        </w:rPr>
        <w:t>3. Настоящее постановление вступает в силу после его обнародования.</w:t>
      </w:r>
    </w:p>
    <w:p>
      <w:pPr>
        <w:pStyle w:val="Normal"/>
        <w:widowControl/>
        <w:suppressAutoHyphens w:val="false"/>
        <w:jc w:val="both"/>
        <w:textAlignment w:val="auto"/>
        <w:rPr>
          <w:rFonts w:ascii="PT Astra Serif" w:hAnsi="PT Astra Serif"/>
          <w:sz w:val="28"/>
          <w:szCs w:val="28"/>
        </w:rPr>
      </w:pPr>
      <w:r>
        <w:rPr>
          <w:rFonts w:cs="Arial" w:ascii="PT Astra Serif" w:hAnsi="PT Astra Serif"/>
          <w:color w:val="000000"/>
          <w:spacing w:val="2"/>
          <w:sz w:val="28"/>
          <w:szCs w:val="28"/>
        </w:rPr>
        <w:t>4. Контроль за исполнением настоящего постановления возложить на заместителя сельского поселения по социальным вопросамю</w:t>
      </w:r>
    </w:p>
    <w:p>
      <w:pPr>
        <w:pStyle w:val="Normal"/>
        <w:suppressAutoHyphens w:val="false"/>
        <w:jc w:val="both"/>
        <w:textAlignment w:val="auto"/>
        <w:rPr>
          <w:rFonts w:ascii="PT Astra Serif" w:hAnsi="PT Astra Serif"/>
          <w:sz w:val="28"/>
          <w:szCs w:val="28"/>
        </w:rPr>
      </w:pPr>
      <w:r>
        <w:rPr>
          <w:rFonts w:ascii="PT Astra Serif" w:hAnsi="PT Astra Serif"/>
          <w:sz w:val="28"/>
          <w:szCs w:val="28"/>
        </w:rPr>
      </w:r>
      <w:bookmarkStart w:id="0" w:name="sub_2"/>
      <w:bookmarkStart w:id="1" w:name="sub_2"/>
      <w:bookmarkEnd w:id="1"/>
    </w:p>
    <w:p>
      <w:pPr>
        <w:pStyle w:val="Normal"/>
        <w:widowControl/>
        <w:ind w:firstLine="709"/>
        <w:jc w:val="both"/>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tbl>
      <w:tblPr>
        <w:tblStyle w:val="aff3"/>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85"/>
        <w:gridCol w:w="4468"/>
      </w:tblGrid>
      <w:tr>
        <w:trPr/>
        <w:tc>
          <w:tcPr>
            <w:tcW w:w="5385" w:type="dxa"/>
            <w:tcBorders>
              <w:top w:val="nil"/>
              <w:left w:val="nil"/>
              <w:bottom w:val="nil"/>
              <w:right w:val="nil"/>
            </w:tcBorders>
          </w:tcPr>
          <w:p>
            <w:pPr>
              <w:pStyle w:val="Normal"/>
              <w:widowControl w:val="false"/>
              <w:suppressAutoHyphens w:val="true"/>
              <w:spacing w:before="0" w:after="0"/>
              <w:jc w:val="both"/>
              <w:textAlignment w:val="auto"/>
              <w:rPr>
                <w:rFonts w:ascii="PT Astra Serif" w:hAnsi="PT Astra Serif" w:eastAsia="Times New Roman" w:cs="Times New Roman"/>
                <w:sz w:val="28"/>
                <w:szCs w:val="28"/>
                <w:lang w:eastAsia="ru-RU"/>
              </w:rPr>
            </w:pPr>
            <w:r>
              <w:rPr>
                <w:rFonts w:eastAsia="Times New Roman" w:cs="Times New Roman" w:ascii="PT Astra Serif" w:hAnsi="PT Astra Serif"/>
                <w:kern w:val="0"/>
                <w:sz w:val="28"/>
                <w:szCs w:val="28"/>
                <w:lang w:val="ru-RU" w:eastAsia="ru-RU" w:bidi="ar-SA"/>
              </w:rPr>
              <w:t>Глав</w:t>
            </w:r>
            <w:r>
              <w:rPr>
                <w:rFonts w:eastAsia="Times New Roman" w:cs="Times New Roman" w:ascii="PT Astra Serif" w:hAnsi="PT Astra Serif"/>
                <w:color w:val="auto"/>
                <w:kern w:val="0"/>
                <w:sz w:val="28"/>
                <w:szCs w:val="28"/>
                <w:lang w:val="ru-RU" w:eastAsia="ru-RU" w:bidi="ar-SA"/>
              </w:rPr>
              <w:t>а</w:t>
            </w:r>
            <w:r>
              <w:rPr>
                <w:rFonts w:eastAsia="Times New Roman" w:cs="Times New Roman" w:ascii="PT Astra Serif" w:hAnsi="PT Astra Serif"/>
                <w:kern w:val="0"/>
                <w:sz w:val="28"/>
                <w:szCs w:val="28"/>
                <w:lang w:val="ru-RU" w:eastAsia="ru-RU" w:bidi="ar-SA"/>
              </w:rPr>
              <w:t xml:space="preserve"> муниципального образования</w:t>
            </w:r>
          </w:p>
        </w:tc>
        <w:tc>
          <w:tcPr>
            <w:tcW w:w="4468" w:type="dxa"/>
            <w:tcBorders>
              <w:top w:val="nil"/>
              <w:left w:val="nil"/>
              <w:bottom w:val="nil"/>
              <w:right w:val="nil"/>
            </w:tcBorders>
          </w:tcPr>
          <w:p>
            <w:pPr>
              <w:pStyle w:val="Normal"/>
              <w:widowControl w:val="false"/>
              <w:suppressAutoHyphens w:val="true"/>
              <w:spacing w:before="0" w:after="0"/>
              <w:jc w:val="right"/>
              <w:textAlignment w:val="auto"/>
              <w:rPr>
                <w:rFonts w:ascii="PT Astra Serif" w:hAnsi="PT Astra Serif" w:eastAsia="Times New Roman" w:cs="Times New Roman"/>
                <w:color w:val="auto"/>
                <w:kern w:val="0"/>
                <w:sz w:val="28"/>
                <w:szCs w:val="28"/>
                <w:lang w:val="ru-RU" w:eastAsia="ru-RU" w:bidi="ar-SA"/>
              </w:rPr>
            </w:pPr>
            <w:r>
              <w:rPr>
                <w:rFonts w:eastAsia="Times New Roman" w:cs="Times New Roman" w:ascii="PT Astra Serif" w:hAnsi="PT Astra Serif"/>
                <w:color w:val="auto"/>
                <w:kern w:val="0"/>
                <w:sz w:val="28"/>
                <w:szCs w:val="28"/>
                <w:lang w:val="ru-RU" w:eastAsia="ru-RU" w:bidi="ar-SA"/>
              </w:rPr>
              <w:t>С.В.Сычева</w:t>
            </w:r>
          </w:p>
        </w:tc>
      </w:tr>
    </w:tbl>
    <w:p>
      <w:pPr>
        <w:pStyle w:val="NoSpacing"/>
        <w:ind w:left="5613" w:hanging="0"/>
        <w:rPr>
          <w:rFonts w:ascii="PT Astra Serif" w:hAnsi="PT Astra Serif" w:cs="Arial"/>
          <w:sz w:val="28"/>
          <w:szCs w:val="28"/>
        </w:rPr>
      </w:pPr>
      <w:r>
        <w:rPr>
          <w:rFonts w:cs="Arial" w:ascii="PT Astra Serif" w:hAnsi="PT Astra Serif"/>
          <w:sz w:val="28"/>
          <w:szCs w:val="28"/>
        </w:rPr>
      </w:r>
    </w:p>
    <w:p>
      <w:pPr>
        <w:pStyle w:val="NoSpacing"/>
        <w:ind w:left="5613" w:hanging="0"/>
        <w:rPr>
          <w:rFonts w:ascii="PT Astra Serif" w:hAnsi="PT Astra Serif" w:cs="Arial"/>
          <w:sz w:val="28"/>
          <w:szCs w:val="28"/>
        </w:rPr>
      </w:pPr>
      <w:r>
        <w:rPr>
          <w:rFonts w:cs="Arial" w:ascii="PT Astra Serif" w:hAnsi="PT Astra Serif"/>
          <w:sz w:val="28"/>
          <w:szCs w:val="28"/>
        </w:rPr>
      </w:r>
    </w:p>
    <w:p>
      <w:pPr>
        <w:pStyle w:val="NoSpacing"/>
        <w:ind w:left="5613" w:hanging="0"/>
        <w:rPr>
          <w:rFonts w:ascii="PT Astra Serif" w:hAnsi="PT Astra Serif" w:cs="Arial"/>
          <w:sz w:val="28"/>
          <w:szCs w:val="28"/>
        </w:rPr>
      </w:pPr>
      <w:r>
        <w:rPr>
          <w:rFonts w:cs="Arial"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ascii="PT Astra Serif" w:hAnsi="PT Astra Serif"/>
          <w:sz w:val="28"/>
          <w:szCs w:val="28"/>
        </w:rPr>
      </w:r>
    </w:p>
    <w:p>
      <w:pPr>
        <w:pStyle w:val="NoSpacing"/>
        <w:ind w:left="5613" w:hanging="0"/>
        <w:rPr>
          <w:rFonts w:ascii="PT Astra Serif" w:hAnsi="PT Astra Serif"/>
          <w:sz w:val="28"/>
          <w:szCs w:val="28"/>
        </w:rPr>
      </w:pPr>
      <w:r>
        <w:rPr>
          <w:rFonts w:cs="Arial" w:ascii="PT Astra Serif" w:hAnsi="PT Astra Serif"/>
          <w:sz w:val="28"/>
          <w:szCs w:val="28"/>
        </w:rPr>
        <w:t xml:space="preserve">Приложение </w:t>
      </w:r>
    </w:p>
    <w:p>
      <w:pPr>
        <w:pStyle w:val="NoSpacing"/>
        <w:ind w:left="5613" w:hanging="0"/>
        <w:rPr>
          <w:rFonts w:ascii="PT Astra Serif" w:hAnsi="PT Astra Serif"/>
          <w:sz w:val="28"/>
          <w:szCs w:val="28"/>
        </w:rPr>
      </w:pPr>
      <w:r>
        <w:rPr>
          <w:rFonts w:cs="Arial" w:ascii="PT Astra Serif" w:hAnsi="PT Astra Serif"/>
          <w:sz w:val="28"/>
          <w:szCs w:val="28"/>
        </w:rPr>
        <w:t>к постановлению администрации</w:t>
      </w:r>
    </w:p>
    <w:p>
      <w:pPr>
        <w:pStyle w:val="NoSpacing"/>
        <w:ind w:left="5613" w:hanging="0"/>
        <w:rPr>
          <w:rFonts w:ascii="PT Astra Serif" w:hAnsi="PT Astra Serif"/>
          <w:sz w:val="28"/>
          <w:szCs w:val="28"/>
        </w:rPr>
      </w:pPr>
      <w:r>
        <w:rPr>
          <w:rFonts w:cs="Arial" w:ascii="PT Astra Serif" w:hAnsi="PT Astra Serif"/>
          <w:sz w:val="28"/>
          <w:szCs w:val="28"/>
        </w:rPr>
        <w:t>муниципального образования</w:t>
      </w:r>
    </w:p>
    <w:p>
      <w:pPr>
        <w:pStyle w:val="NoSpacing"/>
        <w:ind w:left="5613" w:hanging="0"/>
        <w:rPr>
          <w:rFonts w:ascii="PT Astra Serif" w:hAnsi="PT Astra Serif"/>
          <w:sz w:val="28"/>
          <w:szCs w:val="28"/>
        </w:rPr>
      </w:pPr>
      <w:r>
        <w:rPr>
          <w:rFonts w:cs="Arial" w:ascii="PT Astra Serif" w:hAnsi="PT Astra Serif"/>
          <w:sz w:val="28"/>
          <w:szCs w:val="28"/>
        </w:rPr>
        <w:t>поселок Боровский</w:t>
      </w:r>
    </w:p>
    <w:p>
      <w:pPr>
        <w:pStyle w:val="NoSpacing"/>
        <w:ind w:left="5613" w:hanging="0"/>
        <w:rPr>
          <w:rFonts w:ascii="PT Astra Serif" w:hAnsi="PT Astra Serif"/>
          <w:sz w:val="28"/>
          <w:szCs w:val="28"/>
        </w:rPr>
      </w:pPr>
      <w:r>
        <w:rPr>
          <w:rFonts w:cs="Arial" w:ascii="PT Astra Serif" w:hAnsi="PT Astra Serif"/>
          <w:sz w:val="28"/>
          <w:szCs w:val="28"/>
        </w:rPr>
        <w:t>от ____________ 2023 № _____</w:t>
      </w:r>
    </w:p>
    <w:p>
      <w:pPr>
        <w:pStyle w:val="Normal"/>
        <w:numPr>
          <w:ilvl w:val="0"/>
          <w:numId w:val="0"/>
        </w:numPr>
        <w:suppressAutoHyphens w:val="false"/>
        <w:ind w:left="0" w:firstLine="709"/>
        <w:jc w:val="center"/>
        <w:textAlignment w:val="auto"/>
        <w:outlineLvl w:val="0"/>
        <w:rPr>
          <w:rFonts w:ascii="PT Astra Serif" w:hAnsi="PT Astra Serif"/>
          <w:sz w:val="28"/>
          <w:szCs w:val="28"/>
        </w:rPr>
      </w:pPr>
      <w:r>
        <w:rPr>
          <w:rFonts w:ascii="PT Astra Serif" w:hAnsi="PT Astra Serif"/>
          <w:sz w:val="28"/>
          <w:szCs w:val="28"/>
        </w:rPr>
      </w:r>
    </w:p>
    <w:p>
      <w:pPr>
        <w:pStyle w:val="Normal"/>
        <w:numPr>
          <w:ilvl w:val="0"/>
          <w:numId w:val="0"/>
        </w:numPr>
        <w:suppressAutoHyphens w:val="false"/>
        <w:bidi w:val="0"/>
        <w:ind w:left="0" w:right="0" w:hanging="0"/>
        <w:jc w:val="center"/>
        <w:textAlignment w:val="auto"/>
        <w:outlineLvl w:val="0"/>
        <w:rPr>
          <w:rFonts w:ascii="PT Astra Serif" w:hAnsi="PT Astra Serif"/>
          <w:sz w:val="28"/>
          <w:szCs w:val="28"/>
        </w:rPr>
      </w:pPr>
      <w:r>
        <w:rPr>
          <w:rFonts w:eastAsia="Times New Roman" w:cs="Arial" w:ascii="PT Astra Serif" w:hAnsi="PT Astra Serif"/>
          <w:b/>
          <w:bCs/>
          <w:sz w:val="28"/>
          <w:szCs w:val="28"/>
          <w:lang w:eastAsia="ru-RU"/>
        </w:rPr>
        <w:tab/>
      </w:r>
      <w:r>
        <w:rPr>
          <w:rFonts w:cs="Arial" w:ascii="PT Astra Serif" w:hAnsi="PT Astra Serif"/>
          <w:b/>
          <w:bCs/>
          <w:sz w:val="28"/>
          <w:szCs w:val="28"/>
        </w:rPr>
        <w:t>ПОРЯДОК</w:t>
      </w:r>
    </w:p>
    <w:p>
      <w:pPr>
        <w:pStyle w:val="Normal"/>
        <w:bidi w:val="0"/>
        <w:ind w:left="0" w:right="0" w:hanging="0"/>
        <w:jc w:val="center"/>
        <w:rPr>
          <w:rFonts w:ascii="PT Astra Serif" w:hAnsi="PT Astra Serif"/>
          <w:sz w:val="28"/>
          <w:szCs w:val="28"/>
        </w:rPr>
      </w:pPr>
      <w:r>
        <w:rPr>
          <w:rFonts w:cs="Arial" w:ascii="PT Astra Serif" w:hAnsi="PT Astra Serif"/>
          <w:b/>
          <w:bCs/>
          <w:sz w:val="28"/>
          <w:szCs w:val="28"/>
        </w:rPr>
        <w:t>ПРЕДОСТАВЛЕНИЯ НАНИМАТЕЛЮ ЖИЛОГО ПОМЕЩЕНИЯ МУНИЦИПАЛЬНОГО ЖИЛИЩНОГО ФОНДА МУНИЦИПАЛЬНОГО ОБРАЗОВАНИЯ ПОСЕЛОК БОРОВСКИЙ ПО ДОГОВОРУ СОЦИАЛЬНОГО НАЙМА ВЗАМЕН ЗАНИМАЕМОГО ИМ ПО ДОГОВОРУ СОЦИАЛЬНОГО НАЙМА ЖИЛОГО ПОМЕЩЕНИЯ МУНИЦИПАЛЬНОГО ЖИЛИЩНОГО ФОНДА МУНИЦИПАЛЬНОГО ОБРАЗОВАНИЯ ПОСЕЛОК БОРОВСКИЙ,</w:t>
      </w:r>
    </w:p>
    <w:p>
      <w:pPr>
        <w:pStyle w:val="Normal"/>
        <w:bidi w:val="0"/>
        <w:ind w:left="0" w:right="0" w:hanging="0"/>
        <w:jc w:val="center"/>
        <w:rPr>
          <w:rFonts w:ascii="PT Astra Serif" w:hAnsi="PT Astra Serif"/>
          <w:sz w:val="28"/>
          <w:szCs w:val="28"/>
        </w:rPr>
      </w:pPr>
      <w:r>
        <w:rPr>
          <w:rFonts w:cs="Arial" w:ascii="PT Astra Serif" w:hAnsi="PT Astra Serif"/>
          <w:b/>
          <w:bCs/>
          <w:sz w:val="28"/>
          <w:szCs w:val="28"/>
        </w:rPr>
        <w:t>ПРИЗНАННОГО НЕПРИГОДНЫМ ДЛЯ ПРОЖИВАНИЯ ИНВАЛИДА</w:t>
      </w:r>
    </w:p>
    <w:p>
      <w:pPr>
        <w:pStyle w:val="Normal"/>
        <w:bidi w:val="0"/>
        <w:ind w:left="0" w:right="0" w:hanging="0"/>
        <w:jc w:val="center"/>
        <w:rPr>
          <w:rFonts w:ascii="PT Astra Serif" w:hAnsi="PT Astra Serif"/>
          <w:sz w:val="28"/>
          <w:szCs w:val="28"/>
        </w:rPr>
      </w:pPr>
      <w:r>
        <w:rPr>
          <w:rFonts w:cs="Arial" w:ascii="PT Astra Serif" w:hAnsi="PT Astra Serif"/>
          <w:b/>
          <w:bCs/>
          <w:sz w:val="28"/>
          <w:szCs w:val="28"/>
        </w:rPr>
        <w:t>И ЧЛЕНОВ ЕГО СЕМЬИ</w:t>
      </w:r>
    </w:p>
    <w:p>
      <w:pPr>
        <w:pStyle w:val="Normal"/>
        <w:numPr>
          <w:ilvl w:val="0"/>
          <w:numId w:val="0"/>
        </w:numPr>
        <w:bidi w:val="0"/>
        <w:ind w:left="0" w:right="0" w:hanging="0"/>
        <w:jc w:val="both"/>
        <w:outlineLvl w:val="0"/>
        <w:rPr>
          <w:rFonts w:ascii="PT Astra Serif" w:hAnsi="PT Astra Serif"/>
          <w:sz w:val="28"/>
          <w:szCs w:val="28"/>
        </w:rPr>
      </w:pPr>
      <w:r>
        <w:rPr>
          <w:rFonts w:ascii="PT Astra Serif" w:hAnsi="PT Astra Serif"/>
          <w:sz w:val="28"/>
          <w:szCs w:val="28"/>
        </w:rPr>
      </w:r>
    </w:p>
    <w:p>
      <w:pPr>
        <w:pStyle w:val="Normal"/>
        <w:numPr>
          <w:ilvl w:val="0"/>
          <w:numId w:val="0"/>
        </w:numPr>
        <w:bidi w:val="0"/>
        <w:ind w:left="0" w:right="0" w:hanging="0"/>
        <w:jc w:val="center"/>
        <w:outlineLvl w:val="0"/>
        <w:rPr>
          <w:rFonts w:ascii="PT Astra Serif" w:hAnsi="PT Astra Serif"/>
          <w:sz w:val="28"/>
          <w:szCs w:val="28"/>
        </w:rPr>
      </w:pPr>
      <w:r>
        <w:rPr>
          <w:rFonts w:cs="Arial" w:ascii="PT Astra Serif" w:hAnsi="PT Astra Serif"/>
          <w:b/>
          <w:bCs/>
          <w:sz w:val="28"/>
          <w:szCs w:val="28"/>
        </w:rPr>
        <w:t>1. Общие положения</w:t>
      </w:r>
    </w:p>
    <w:p>
      <w:pPr>
        <w:pStyle w:val="Normal"/>
        <w:bidi w:val="0"/>
        <w:ind w:left="0" w:right="0" w:hanging="0"/>
        <w:jc w:val="both"/>
        <w:rPr>
          <w:rFonts w:ascii="PT Astra Serif" w:hAnsi="PT Astra Serif" w:cs="Arial"/>
          <w:sz w:val="28"/>
          <w:szCs w:val="28"/>
        </w:rPr>
      </w:pPr>
      <w:r>
        <w:rPr>
          <w:rFonts w:cs="Arial" w:ascii="PT Astra Serif" w:hAnsi="PT Astra Serif"/>
          <w:sz w:val="28"/>
          <w:szCs w:val="28"/>
        </w:rPr>
      </w:r>
    </w:p>
    <w:p>
      <w:pPr>
        <w:pStyle w:val="Normal"/>
        <w:bidi w:val="0"/>
        <w:ind w:left="0" w:right="0" w:firstLine="540"/>
        <w:jc w:val="both"/>
        <w:rPr/>
      </w:pPr>
      <w:r>
        <w:rPr>
          <w:rFonts w:cs="Arial" w:ascii="PT Astra Serif" w:hAnsi="PT Astra Serif"/>
          <w:sz w:val="28"/>
          <w:szCs w:val="28"/>
        </w:rPr>
        <w:t xml:space="preserve">1.1. Настоящий порядок разработан в соответствии со </w:t>
      </w:r>
      <w:hyperlink r:id="rId7">
        <w:r>
          <w:rPr>
            <w:rFonts w:cs="Arial" w:ascii="PT Astra Serif" w:hAnsi="PT Astra Serif"/>
            <w:color w:val="0000FF"/>
            <w:sz w:val="28"/>
            <w:szCs w:val="28"/>
          </w:rPr>
          <w:t>статьей 9.4</w:t>
        </w:r>
      </w:hyperlink>
      <w:r>
        <w:rPr>
          <w:rFonts w:cs="Arial" w:ascii="PT Astra Serif" w:hAnsi="PT Astra Serif"/>
          <w:sz w:val="28"/>
          <w:szCs w:val="28"/>
        </w:rPr>
        <w:t xml:space="preserve"> Закона Тюменской области от 05.07.2000 № 197 «О регулировании жилищных отношений в Тюменской области» и определяет порядок и условия предоставления нанимателю жилого помещения муниципального жилищного фонда муниципального образования </w:t>
      </w:r>
      <w:r>
        <w:rPr>
          <w:rFonts w:cs="Arial" w:ascii="PT Astra Serif" w:hAnsi="PT Astra Serif"/>
          <w:b w:val="false"/>
          <w:bCs w:val="false"/>
          <w:sz w:val="28"/>
          <w:szCs w:val="28"/>
        </w:rPr>
        <w:t>поселок Боровский</w:t>
      </w:r>
      <w:r>
        <w:rPr>
          <w:rFonts w:cs="Arial" w:ascii="PT Astra Serif" w:hAnsi="PT Astra Serif"/>
          <w:sz w:val="28"/>
          <w:szCs w:val="28"/>
        </w:rPr>
        <w:t xml:space="preserve"> по договору социального найма взамен занимаемого им по договору социального найма жилого помещения муниципального жилищного фонда муниципального образования </w:t>
      </w:r>
      <w:r>
        <w:rPr>
          <w:rFonts w:cs="Arial" w:ascii="PT Astra Serif" w:hAnsi="PT Astra Serif"/>
          <w:b w:val="false"/>
          <w:bCs w:val="false"/>
          <w:sz w:val="28"/>
          <w:szCs w:val="28"/>
        </w:rPr>
        <w:t>поселок Боровский</w:t>
      </w:r>
      <w:r>
        <w:rPr>
          <w:rFonts w:cs="Arial" w:ascii="PT Astra Serif" w:hAnsi="PT Astra Serif"/>
          <w:sz w:val="28"/>
          <w:szCs w:val="28"/>
        </w:rPr>
        <w:t>, признанного в установленном порядке непригодным для проживания его и членов его семьи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Порядок; решение о признании жилого помещения непригодным для проживания инвалида и членов его семьи; жилое помещение, признанное непригодным для проживания инвалида и членов его семьи).</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 xml:space="preserve">1.2. Администрация муниципального образования </w:t>
      </w:r>
      <w:r>
        <w:rPr>
          <w:rFonts w:cs="Arial" w:ascii="PT Astra Serif" w:hAnsi="PT Astra Serif"/>
          <w:b w:val="false"/>
          <w:bCs w:val="false"/>
          <w:sz w:val="28"/>
          <w:szCs w:val="28"/>
        </w:rPr>
        <w:t>поселок Боровский</w:t>
      </w:r>
      <w:r>
        <w:rPr>
          <w:rFonts w:cs="Arial" w:ascii="PT Astra Serif" w:hAnsi="PT Astra Serif"/>
          <w:sz w:val="28"/>
          <w:szCs w:val="28"/>
        </w:rPr>
        <w:t xml:space="preserve"> является уполномоченным органом на предоставление жилых помещений муниципального жилищного фонда муниципального образования </w:t>
      </w:r>
      <w:r>
        <w:rPr>
          <w:rFonts w:cs="Arial" w:ascii="PT Astra Serif" w:hAnsi="PT Astra Serif"/>
          <w:b w:val="false"/>
          <w:bCs w:val="false"/>
          <w:sz w:val="28"/>
          <w:szCs w:val="28"/>
        </w:rPr>
        <w:t>поселок Боровский</w:t>
      </w:r>
      <w:r>
        <w:rPr>
          <w:rFonts w:cs="Arial" w:ascii="PT Astra Serif" w:hAnsi="PT Astra Serif"/>
          <w:sz w:val="28"/>
          <w:szCs w:val="28"/>
        </w:rPr>
        <w:t xml:space="preserve">  взамен занимаемых жилых помещений, признанных непригодными для проживания инвалида и членов его семьи (далее - уполномоченный орган).</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1.3. Условия предоставления нанимателю жилого помещения муниципального жилищного фонда по договору социального найма взамен занимаемого им жилого помещения, признанного непригодным для проживания инвалида и членов его семьи:</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а) наличие решения о признании жилого помещения непригодным для проживания инвалида и членов его семьи;</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 xml:space="preserve">б) предоставление жилого помещения, соответствующего потребностям инвалида в зависимости от особенностей ограничения его жизнедеятельности, расположенного на территории муниципального образования </w:t>
      </w:r>
      <w:r>
        <w:rPr>
          <w:rFonts w:cs="Arial" w:ascii="PT Astra Serif" w:hAnsi="PT Astra Serif"/>
          <w:b w:val="false"/>
          <w:bCs w:val="false"/>
          <w:sz w:val="28"/>
          <w:szCs w:val="28"/>
        </w:rPr>
        <w:t>поселок Боровский</w:t>
      </w:r>
      <w:r>
        <w:rPr>
          <w:rFonts w:cs="Arial" w:ascii="PT Astra Serif" w:hAnsi="PT Astra Serif"/>
          <w:sz w:val="28"/>
          <w:szCs w:val="28"/>
        </w:rPr>
        <w:t>, и равнозначного по общей площади и числу комнат жилому помещению, признанному непригодным для проживания инвалида и членов его семьи.</w:t>
      </w:r>
      <w:bookmarkStart w:id="2" w:name="Par14"/>
    </w:p>
    <w:p>
      <w:pPr>
        <w:pStyle w:val="Normal"/>
        <w:bidi w:val="0"/>
        <w:ind w:left="0" w:right="0" w:firstLine="540"/>
        <w:jc w:val="both"/>
        <w:rPr>
          <w:rFonts w:ascii="PT Astra Serif" w:hAnsi="PT Astra Serif"/>
          <w:sz w:val="28"/>
          <w:szCs w:val="28"/>
        </w:rPr>
      </w:pPr>
      <w:r>
        <w:rPr>
          <w:rFonts w:cs="Arial" w:ascii="PT Astra Serif" w:hAnsi="PT Astra Serif"/>
          <w:sz w:val="28"/>
          <w:szCs w:val="28"/>
        </w:rPr>
        <w:t>В случае отсутствия жилого помещения, равнозначного по общей площади и числу комнат жилому помещению, признанному непригодным для проживания инвалида и членов его семьи, допускается:</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предоставление жилого помещения большей общей площадью, но не более чем на 10 квадратных метров;</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предоставление жилого помещения меньшей общей площадью и имеющего меньшее число комнат чем жилое помещение, признанное непригодным для проживания инвалида и членов его семьи (при наличии согласия нанимателя и членов его семьи);</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в) освобождение нанимателем и членами его семьи жилого помещения, признанного непригодным для проживания инвалида и членов его семьи.</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1.4.</w:t>
        <w:tab/>
        <w:t>При предоставлении нанимателю жилого помещения, соответствующего его потребностям в зависимости от особенностей ограничения его жизнедеятельности, жилое помещение, признанное непригодным для проживания инвалида и членов его семьи, подлежит освобождению нанимателем и членами его семьи и передаче по акту приема-передачи органу местного самоуправления в течение 45 календарных дней с даты заключения нанимателем договора социального найма на жилое помещение, соответствующее потребностям инвалида, в зависимости от особенностей ограничения его жизнедеятельности.</w:t>
      </w:r>
    </w:p>
    <w:p>
      <w:pPr>
        <w:pStyle w:val="Normal"/>
        <w:bidi w:val="0"/>
        <w:ind w:left="0" w:right="0" w:hanging="0"/>
        <w:jc w:val="both"/>
        <w:rPr>
          <w:rFonts w:ascii="PT Astra Serif" w:hAnsi="PT Astra Serif" w:cs="Arial"/>
          <w:sz w:val="28"/>
          <w:szCs w:val="28"/>
        </w:rPr>
      </w:pPr>
      <w:r>
        <w:rPr>
          <w:rFonts w:cs="Arial" w:ascii="PT Astra Serif" w:hAnsi="PT Astra Serif"/>
          <w:sz w:val="28"/>
          <w:szCs w:val="28"/>
        </w:rPr>
      </w:r>
    </w:p>
    <w:p>
      <w:pPr>
        <w:pStyle w:val="Normal"/>
        <w:numPr>
          <w:ilvl w:val="0"/>
          <w:numId w:val="0"/>
        </w:numPr>
        <w:bidi w:val="0"/>
        <w:ind w:left="0" w:right="0" w:hanging="0"/>
        <w:jc w:val="center"/>
        <w:outlineLvl w:val="0"/>
        <w:rPr>
          <w:rFonts w:ascii="PT Astra Serif" w:hAnsi="PT Astra Serif"/>
          <w:sz w:val="28"/>
          <w:szCs w:val="28"/>
        </w:rPr>
      </w:pPr>
      <w:r>
        <w:rPr>
          <w:rFonts w:cs="Arial" w:ascii="PT Astra Serif" w:hAnsi="PT Astra Serif"/>
          <w:b/>
          <w:bCs/>
          <w:sz w:val="28"/>
          <w:szCs w:val="28"/>
        </w:rPr>
        <w:t>2. Прием документов, необходимых для предоставления жилого</w:t>
      </w:r>
    </w:p>
    <w:p>
      <w:pPr>
        <w:pStyle w:val="Normal"/>
        <w:bidi w:val="0"/>
        <w:ind w:left="0" w:right="0" w:hanging="0"/>
        <w:jc w:val="center"/>
        <w:rPr>
          <w:rFonts w:ascii="PT Astra Serif" w:hAnsi="PT Astra Serif"/>
          <w:sz w:val="28"/>
          <w:szCs w:val="28"/>
        </w:rPr>
      </w:pPr>
      <w:r>
        <w:rPr>
          <w:rFonts w:cs="Arial" w:ascii="PT Astra Serif" w:hAnsi="PT Astra Serif"/>
          <w:b/>
          <w:bCs/>
          <w:sz w:val="28"/>
          <w:szCs w:val="28"/>
        </w:rPr>
        <w:t>помещения по договору социального найма взамен жилого</w:t>
      </w:r>
    </w:p>
    <w:p>
      <w:pPr>
        <w:pStyle w:val="Normal"/>
        <w:bidi w:val="0"/>
        <w:ind w:left="0" w:right="0" w:hanging="0"/>
        <w:jc w:val="center"/>
        <w:rPr>
          <w:rFonts w:ascii="PT Astra Serif" w:hAnsi="PT Astra Serif"/>
          <w:sz w:val="28"/>
          <w:szCs w:val="28"/>
        </w:rPr>
      </w:pPr>
      <w:r>
        <w:rPr>
          <w:rFonts w:cs="Arial" w:ascii="PT Astra Serif" w:hAnsi="PT Astra Serif"/>
          <w:b/>
          <w:bCs/>
          <w:sz w:val="28"/>
          <w:szCs w:val="28"/>
        </w:rPr>
        <w:t>помещения, признанного непригодным для проживания инвалида</w:t>
      </w:r>
    </w:p>
    <w:p>
      <w:pPr>
        <w:pStyle w:val="Normal"/>
        <w:bidi w:val="0"/>
        <w:ind w:left="0" w:right="0" w:hanging="0"/>
        <w:jc w:val="center"/>
        <w:rPr>
          <w:rFonts w:ascii="PT Astra Serif" w:hAnsi="PT Astra Serif"/>
          <w:sz w:val="28"/>
          <w:szCs w:val="28"/>
        </w:rPr>
      </w:pPr>
      <w:r>
        <w:rPr>
          <w:rFonts w:cs="Arial" w:ascii="PT Astra Serif" w:hAnsi="PT Astra Serif"/>
          <w:b/>
          <w:bCs/>
          <w:sz w:val="28"/>
          <w:szCs w:val="28"/>
        </w:rPr>
        <w:t>и членов его семьи</w:t>
      </w:r>
    </w:p>
    <w:p>
      <w:pPr>
        <w:pStyle w:val="Normal"/>
        <w:bidi w:val="0"/>
        <w:ind w:left="0" w:right="0" w:hanging="0"/>
        <w:jc w:val="both"/>
        <w:rPr>
          <w:rFonts w:ascii="PT Astra Serif" w:hAnsi="PT Astra Serif" w:cs="Arial"/>
          <w:sz w:val="28"/>
          <w:szCs w:val="28"/>
        </w:rPr>
      </w:pPr>
      <w:r>
        <w:rPr>
          <w:rFonts w:cs="Arial" w:ascii="PT Astra Serif" w:hAnsi="PT Astra Serif"/>
          <w:sz w:val="28"/>
          <w:szCs w:val="28"/>
        </w:rPr>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2.1. Наниматель жилого помещения, признанного непригодным для проживания инвалида и членов его семьи (далее - заявитель), или его представитель вправе обратиться с заявлением о предоставлении жилого помещения муниципального жилищного фонда по договору социального найма взамен жилого помещения, признанного непригодным для проживания инвалида и членов его семьи.</w:t>
      </w:r>
      <w:bookmarkStart w:id="3" w:name="Par25"/>
    </w:p>
    <w:p>
      <w:pPr>
        <w:pStyle w:val="Normal"/>
        <w:bidi w:val="0"/>
        <w:ind w:left="0" w:right="0" w:firstLine="540"/>
        <w:jc w:val="both"/>
        <w:rPr>
          <w:rFonts w:ascii="PT Astra Serif" w:hAnsi="PT Astra Serif"/>
          <w:sz w:val="28"/>
          <w:szCs w:val="28"/>
        </w:rPr>
      </w:pPr>
      <w:r>
        <w:rPr>
          <w:rFonts w:cs="Arial" w:ascii="PT Astra Serif" w:hAnsi="PT Astra Serif"/>
          <w:sz w:val="28"/>
          <w:szCs w:val="28"/>
        </w:rPr>
        <w:t>2.2. Заявитель или его представитель путем личного обращения предоставляет самостоятельно в уполномоченный орган следующие документы:</w:t>
      </w:r>
      <w:bookmarkStart w:id="4" w:name="Par26"/>
    </w:p>
    <w:p>
      <w:pPr>
        <w:pStyle w:val="Normal"/>
        <w:bidi w:val="0"/>
        <w:ind w:left="0" w:right="0" w:firstLine="540"/>
        <w:jc w:val="both"/>
        <w:rPr>
          <w:rFonts w:ascii="PT Astra Serif" w:hAnsi="PT Astra Serif"/>
          <w:sz w:val="28"/>
          <w:szCs w:val="28"/>
        </w:rPr>
      </w:pPr>
      <w:r>
        <w:rPr>
          <w:rFonts w:cs="Arial" w:ascii="PT Astra Serif" w:hAnsi="PT Astra Serif"/>
          <w:sz w:val="28"/>
          <w:szCs w:val="28"/>
        </w:rPr>
        <w:t>а) заявление по форме, установленной приложением 1 к настоящему Порядку, подписанное заявителем и членами его семьи, достигшими совершеннолетнего возраста;</w:t>
      </w:r>
      <w:bookmarkStart w:id="5" w:name="Par27"/>
      <w:bookmarkStart w:id="6" w:name="Par28"/>
    </w:p>
    <w:p>
      <w:pPr>
        <w:pStyle w:val="Normal"/>
        <w:bidi w:val="0"/>
        <w:ind w:left="0" w:right="0" w:firstLine="540"/>
        <w:jc w:val="both"/>
        <w:rPr>
          <w:rFonts w:ascii="PT Astra Serif" w:hAnsi="PT Astra Serif"/>
          <w:sz w:val="28"/>
          <w:szCs w:val="28"/>
        </w:rPr>
      </w:pPr>
      <w:r>
        <w:rPr>
          <w:rFonts w:cs="Arial" w:ascii="PT Astra Serif" w:hAnsi="PT Astra Serif"/>
          <w:sz w:val="28"/>
          <w:szCs w:val="28"/>
        </w:rPr>
        <w:t>б) документ, удостоверяющий личность заявителя и членов его семьи, достигших возраста 14 лет (паспорт);</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в) документ, подтверждающий в соответствии с действующим законодательством Российской Федерации полномочия представителя заявителя (за исключением документов, выданных органами, уполномоченными в соответствии с действующим законодательством Российской Федерации на государственную регистрацию актов гражданского состояния, органами опеки и попечительства Российской Федерации) (при подаче заявления представителем заявителя);</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г) документ, удостоверяющий личность представителя заявителя (паспорт) (при подаче заявления представителем заявителя);</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д) документ, подтверждающий в соответствии с действующим законодательством Российской Федерации полномочия представителя временно отсутствующего члена семьи заявителя (за исключением документов, выданных органами опеки и попечительства Российской Федерации) (при наличии временно отсутствующего члена семьи заявителя);</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е) документ, удостоверяющий личность представителя временно отсутствующего члена семьи заявителя (паспорт) (при наличии временно отсутствующего члена семьи заявителя);</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ж) документы, подтверждающие родственные отношения между заявителем и членами его семьи (в части свидетельств о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и (или) копия решения суда о признании членом семьи с отметкой о вступлении в законную силу);</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 xml:space="preserve">з) документы, подтверждающие право пользования жилым помещением, признанным непригодным для проживания инвалида и членов его семьи (договор социального найма, ордер, решение суда о признании права пользования жилым помещением с отметкой о вступлении в законную силу) (за исключением договоров социального найма, заключенных с администрацией муниципального образования </w:t>
      </w:r>
      <w:r>
        <w:rPr>
          <w:rFonts w:cs="Arial" w:ascii="PT Astra Serif" w:hAnsi="PT Astra Serif"/>
          <w:b w:val="false"/>
          <w:bCs w:val="false"/>
          <w:sz w:val="28"/>
          <w:szCs w:val="28"/>
        </w:rPr>
        <w:t>поселок Боровский</w:t>
      </w:r>
      <w:r>
        <w:rPr>
          <w:rFonts w:cs="Arial" w:ascii="PT Astra Serif" w:hAnsi="PT Astra Serif"/>
          <w:sz w:val="28"/>
          <w:szCs w:val="28"/>
        </w:rPr>
        <w:t xml:space="preserve">, ордеров, находящихся на хранении в администрации муниципального образования </w:t>
      </w:r>
      <w:r>
        <w:rPr>
          <w:rFonts w:cs="Arial" w:ascii="PT Astra Serif" w:hAnsi="PT Astra Serif"/>
          <w:b w:val="false"/>
          <w:bCs w:val="false"/>
          <w:sz w:val="28"/>
          <w:szCs w:val="28"/>
        </w:rPr>
        <w:t>поселок Боровский</w:t>
      </w:r>
      <w:r>
        <w:rPr>
          <w:rFonts w:cs="Arial" w:ascii="PT Astra Serif" w:hAnsi="PT Astra Serif"/>
          <w:sz w:val="28"/>
          <w:szCs w:val="28"/>
        </w:rPr>
        <w:t>).</w:t>
      </w:r>
      <w:bookmarkStart w:id="7" w:name="Par34"/>
    </w:p>
    <w:p>
      <w:pPr>
        <w:pStyle w:val="Normal"/>
        <w:bidi w:val="0"/>
        <w:ind w:left="0" w:right="0" w:firstLine="540"/>
        <w:jc w:val="both"/>
        <w:rPr>
          <w:rFonts w:ascii="PT Astra Serif" w:hAnsi="PT Astra Serif"/>
          <w:sz w:val="28"/>
          <w:szCs w:val="28"/>
        </w:rPr>
      </w:pPr>
      <w:r>
        <w:rPr>
          <w:rFonts w:cs="Arial" w:ascii="PT Astra Serif" w:hAnsi="PT Astra Serif"/>
          <w:sz w:val="28"/>
          <w:szCs w:val="28"/>
        </w:rPr>
        <w:t>2.3. Документы, которые заявитель вправе предоставить по собственной инициативе:</w:t>
      </w:r>
      <w:bookmarkStart w:id="8" w:name="Par35"/>
    </w:p>
    <w:p>
      <w:pPr>
        <w:pStyle w:val="Normal"/>
        <w:bidi w:val="0"/>
        <w:ind w:left="0" w:right="0" w:firstLine="540"/>
        <w:jc w:val="both"/>
        <w:rPr>
          <w:rFonts w:ascii="PT Astra Serif" w:hAnsi="PT Astra Serif"/>
          <w:sz w:val="28"/>
          <w:szCs w:val="28"/>
        </w:rPr>
      </w:pPr>
      <w:r>
        <w:rPr>
          <w:rFonts w:cs="Arial" w:ascii="PT Astra Serif" w:hAnsi="PT Astra Serif"/>
          <w:sz w:val="28"/>
          <w:szCs w:val="28"/>
        </w:rPr>
        <w:t xml:space="preserve">а) документы, подтверждающие право пользования жилым помещением, признанным непригодным для проживания инвалида и членов его семьи (в части договоров социального найма, заключенных с администрацией муниципального образования </w:t>
      </w:r>
      <w:r>
        <w:rPr>
          <w:rFonts w:cs="Arial" w:ascii="PT Astra Serif" w:hAnsi="PT Astra Serif"/>
          <w:b w:val="false"/>
          <w:bCs w:val="false"/>
          <w:sz w:val="28"/>
          <w:szCs w:val="28"/>
        </w:rPr>
        <w:t>поселок Боровский</w:t>
      </w:r>
      <w:r>
        <w:rPr>
          <w:rFonts w:cs="Arial" w:ascii="PT Astra Serif" w:hAnsi="PT Astra Serif"/>
          <w:sz w:val="28"/>
          <w:szCs w:val="28"/>
        </w:rPr>
        <w:t xml:space="preserve">, ордеров, находящихся на хранении в администрации муниципального образования </w:t>
      </w:r>
      <w:r>
        <w:rPr>
          <w:rFonts w:cs="Arial" w:ascii="PT Astra Serif" w:hAnsi="PT Astra Serif"/>
          <w:b w:val="false"/>
          <w:bCs w:val="false"/>
          <w:sz w:val="28"/>
          <w:szCs w:val="28"/>
        </w:rPr>
        <w:t>поселок Боровский</w:t>
      </w:r>
      <w:r>
        <w:rPr>
          <w:rFonts w:cs="Arial" w:ascii="PT Astra Serif" w:hAnsi="PT Astra Serif"/>
          <w:sz w:val="28"/>
          <w:szCs w:val="28"/>
        </w:rPr>
        <w:t>);</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б) решение о признании жилого помещения непригодным для проживания инвалида и членов его семьи;</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в) сведения о государственной регистрации актов гражданского состояния, содержащиеся в Едином государственном реестре записей актов гражданского состояния;</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г) сведения органов опеки и попечительства Российской Федерации, подтверждающие полномочия представителя заявителя (при подаче заявления представителем заявителя), представителя временно отсутствующего члена семьи заявителя (при наличии временно отсутствующих членов семьи);</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д) сведения, подтверждающие факт установления инвалидности у гражданина, в федеральной государственной информационной системе "Федеральный реестр инвалидов";</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е) сведения Министерства внутренних дел Российской Федерации о регистрации по месту жительства заявителя и членов его семьи.</w:t>
      </w:r>
    </w:p>
    <w:p>
      <w:pPr>
        <w:pStyle w:val="Normal"/>
        <w:bidi w:val="0"/>
        <w:ind w:left="0" w:right="0" w:firstLine="540"/>
        <w:jc w:val="both"/>
        <w:rPr/>
      </w:pPr>
      <w:r>
        <w:rPr>
          <w:rFonts w:cs="Arial" w:ascii="PT Astra Serif" w:hAnsi="PT Astra Serif"/>
          <w:sz w:val="28"/>
          <w:szCs w:val="28"/>
        </w:rPr>
        <w:t xml:space="preserve">2.4. Документ, указанный в </w:t>
      </w:r>
      <w:hyperlink w:anchor="Par27">
        <w:r>
          <w:rPr>
            <w:rFonts w:cs="Arial" w:ascii="PT Astra Serif" w:hAnsi="PT Astra Serif"/>
            <w:sz w:val="28"/>
            <w:szCs w:val="28"/>
          </w:rPr>
          <w:t>подпункте «а» пункта 2.2</w:t>
        </w:r>
      </w:hyperlink>
      <w:r>
        <w:rPr>
          <w:rFonts w:cs="Arial" w:ascii="PT Astra Serif" w:hAnsi="PT Astra Serif"/>
          <w:sz w:val="28"/>
          <w:szCs w:val="28"/>
        </w:rPr>
        <w:t xml:space="preserve"> Порядка, предоставляется в оригинале.</w:t>
      </w:r>
    </w:p>
    <w:p>
      <w:pPr>
        <w:pStyle w:val="Normal"/>
        <w:bidi w:val="0"/>
        <w:ind w:left="0" w:right="0" w:firstLine="540"/>
        <w:jc w:val="both"/>
        <w:rPr/>
      </w:pPr>
      <w:r>
        <w:rPr>
          <w:rFonts w:cs="Arial" w:ascii="PT Astra Serif" w:hAnsi="PT Astra Serif"/>
          <w:sz w:val="28"/>
          <w:szCs w:val="28"/>
        </w:rPr>
        <w:t xml:space="preserve">Документы, указанные в </w:t>
      </w:r>
      <w:hyperlink w:anchor="Par28">
        <w:r>
          <w:rPr>
            <w:rFonts w:cs="Arial" w:ascii="PT Astra Serif" w:hAnsi="PT Astra Serif"/>
            <w:sz w:val="28"/>
            <w:szCs w:val="28"/>
          </w:rPr>
          <w:t>подпунктах «б»</w:t>
        </w:r>
      </w:hyperlink>
      <w:r>
        <w:rPr>
          <w:rFonts w:cs="Arial" w:ascii="PT Astra Serif" w:hAnsi="PT Astra Serif"/>
          <w:sz w:val="28"/>
          <w:szCs w:val="28"/>
        </w:rPr>
        <w:t xml:space="preserve"> - </w:t>
      </w:r>
      <w:hyperlink w:anchor="Par34">
        <w:r>
          <w:rPr>
            <w:rFonts w:cs="Arial" w:ascii="PT Astra Serif" w:hAnsi="PT Astra Serif"/>
            <w:sz w:val="28"/>
            <w:szCs w:val="28"/>
          </w:rPr>
          <w:t>«з» пункта 2.2</w:t>
        </w:r>
      </w:hyperlink>
      <w:r>
        <w:rPr>
          <w:rFonts w:cs="Arial" w:ascii="PT Astra Serif" w:hAnsi="PT Astra Serif"/>
          <w:sz w:val="28"/>
          <w:szCs w:val="28"/>
        </w:rPr>
        <w:t xml:space="preserve">, </w:t>
      </w:r>
      <w:hyperlink w:anchor="Par35">
        <w:r>
          <w:rPr>
            <w:rFonts w:cs="Arial" w:ascii="PT Astra Serif" w:hAnsi="PT Astra Serif"/>
            <w:sz w:val="28"/>
            <w:szCs w:val="28"/>
          </w:rPr>
          <w:t>пункте 2.3</w:t>
        </w:r>
      </w:hyperlink>
      <w:r>
        <w:rPr>
          <w:rFonts w:cs="Arial" w:ascii="PT Astra Serif" w:hAnsi="PT Astra Serif"/>
          <w:sz w:val="28"/>
          <w:szCs w:val="28"/>
        </w:rPr>
        <w:t xml:space="preserve"> Порядка, предоставляются в оригиналах для обозрения и снятия с них копий, после чего подлежат возврату заявителю, либо в виде нотариально засвидетельствованных копий документов.</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2.5. При приеме документов уполномоченный орган:</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устанавливает личность заявителя на основании паспорта, при обращении представителя заявителя устанавливается его личность на основании паспорта;</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снимает копии с представленных документов и заверяет их путем проставления штампа "копия верна";</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осуществляет регистрацию заявления в день его поступления;</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выдает заявителю расписку в приеме документов, содержащую отметку о дате приема заявления и перечень документов, второй экземпляр расписки подшивается в дело.</w:t>
      </w:r>
    </w:p>
    <w:p>
      <w:pPr>
        <w:pStyle w:val="Normal"/>
        <w:bidi w:val="0"/>
        <w:ind w:left="0" w:right="0" w:hanging="0"/>
        <w:jc w:val="both"/>
        <w:rPr>
          <w:rFonts w:ascii="PT Astra Serif" w:hAnsi="PT Astra Serif" w:cs="Arial"/>
          <w:sz w:val="28"/>
          <w:szCs w:val="28"/>
        </w:rPr>
      </w:pPr>
      <w:r>
        <w:rPr>
          <w:rFonts w:cs="Arial" w:ascii="PT Astra Serif" w:hAnsi="PT Astra Serif"/>
          <w:sz w:val="28"/>
          <w:szCs w:val="28"/>
        </w:rPr>
      </w:r>
    </w:p>
    <w:p>
      <w:pPr>
        <w:pStyle w:val="Normal"/>
        <w:numPr>
          <w:ilvl w:val="0"/>
          <w:numId w:val="0"/>
        </w:numPr>
        <w:bidi w:val="0"/>
        <w:ind w:left="0" w:right="0" w:hanging="0"/>
        <w:jc w:val="center"/>
        <w:outlineLvl w:val="0"/>
        <w:rPr>
          <w:rFonts w:ascii="PT Astra Serif" w:hAnsi="PT Astra Serif"/>
          <w:sz w:val="28"/>
          <w:szCs w:val="28"/>
        </w:rPr>
      </w:pPr>
      <w:r>
        <w:rPr>
          <w:rFonts w:cs="Arial" w:ascii="PT Astra Serif" w:hAnsi="PT Astra Serif"/>
          <w:b/>
          <w:bCs/>
          <w:sz w:val="28"/>
          <w:szCs w:val="28"/>
        </w:rPr>
        <w:t>3. Рассмотрение заявления о предоставлении жилого помещения</w:t>
      </w:r>
    </w:p>
    <w:p>
      <w:pPr>
        <w:pStyle w:val="Normal"/>
        <w:bidi w:val="0"/>
        <w:ind w:left="0" w:right="0" w:hanging="0"/>
        <w:jc w:val="center"/>
        <w:rPr>
          <w:rFonts w:ascii="PT Astra Serif" w:hAnsi="PT Astra Serif"/>
          <w:sz w:val="28"/>
          <w:szCs w:val="28"/>
        </w:rPr>
      </w:pPr>
      <w:r>
        <w:rPr>
          <w:rFonts w:cs="Arial" w:ascii="PT Astra Serif" w:hAnsi="PT Astra Serif"/>
          <w:b/>
          <w:bCs/>
          <w:sz w:val="28"/>
          <w:szCs w:val="28"/>
        </w:rPr>
        <w:t>по договору социального найма взамен жилого помещения,</w:t>
      </w:r>
    </w:p>
    <w:p>
      <w:pPr>
        <w:pStyle w:val="Normal"/>
        <w:bidi w:val="0"/>
        <w:ind w:left="0" w:right="0" w:hanging="0"/>
        <w:jc w:val="center"/>
        <w:rPr>
          <w:rFonts w:ascii="PT Astra Serif" w:hAnsi="PT Astra Serif"/>
          <w:sz w:val="28"/>
          <w:szCs w:val="28"/>
        </w:rPr>
      </w:pPr>
      <w:r>
        <w:rPr>
          <w:rFonts w:cs="Arial" w:ascii="PT Astra Serif" w:hAnsi="PT Astra Serif"/>
          <w:b/>
          <w:bCs/>
          <w:sz w:val="28"/>
          <w:szCs w:val="28"/>
        </w:rPr>
        <w:t>признанного непригодным для проживания инвалида</w:t>
      </w:r>
    </w:p>
    <w:p>
      <w:pPr>
        <w:pStyle w:val="Normal"/>
        <w:bidi w:val="0"/>
        <w:ind w:left="0" w:right="0" w:hanging="0"/>
        <w:jc w:val="center"/>
        <w:rPr>
          <w:rFonts w:ascii="PT Astra Serif" w:hAnsi="PT Astra Serif"/>
          <w:sz w:val="28"/>
          <w:szCs w:val="28"/>
        </w:rPr>
      </w:pPr>
      <w:r>
        <w:rPr>
          <w:rFonts w:cs="Arial" w:ascii="PT Astra Serif" w:hAnsi="PT Astra Serif"/>
          <w:b/>
          <w:bCs/>
          <w:sz w:val="28"/>
          <w:szCs w:val="28"/>
        </w:rPr>
        <w:t>и членов его семьи</w:t>
      </w:r>
    </w:p>
    <w:p>
      <w:pPr>
        <w:pStyle w:val="Normal"/>
        <w:bidi w:val="0"/>
        <w:ind w:left="0" w:right="0" w:hanging="0"/>
        <w:jc w:val="both"/>
        <w:rPr>
          <w:rFonts w:ascii="PT Astra Serif" w:hAnsi="PT Astra Serif" w:cs="Arial"/>
          <w:sz w:val="28"/>
          <w:szCs w:val="28"/>
        </w:rPr>
      </w:pPr>
      <w:r>
        <w:rPr>
          <w:rFonts w:cs="Arial" w:ascii="PT Astra Serif" w:hAnsi="PT Astra Serif"/>
          <w:sz w:val="28"/>
          <w:szCs w:val="28"/>
        </w:rPr>
      </w:r>
    </w:p>
    <w:p>
      <w:pPr>
        <w:pStyle w:val="Normal"/>
        <w:bidi w:val="0"/>
        <w:ind w:left="0" w:right="0" w:firstLine="540"/>
        <w:jc w:val="both"/>
        <w:rPr/>
      </w:pPr>
      <w:r>
        <w:rPr>
          <w:rFonts w:cs="Arial" w:ascii="PT Astra Serif" w:hAnsi="PT Astra Serif"/>
          <w:sz w:val="28"/>
          <w:szCs w:val="28"/>
        </w:rPr>
        <w:t xml:space="preserve">3.1. В случае непредоставления заявителем или представителем заявителя по собственной инициативе документов, указанных в </w:t>
      </w:r>
      <w:hyperlink w:anchor="Par35">
        <w:r>
          <w:rPr>
            <w:rFonts w:cs="Arial" w:ascii="PT Astra Serif" w:hAnsi="PT Astra Serif"/>
            <w:sz w:val="28"/>
            <w:szCs w:val="28"/>
          </w:rPr>
          <w:t>пункте 2.3</w:t>
        </w:r>
      </w:hyperlink>
      <w:r>
        <w:rPr>
          <w:rFonts w:cs="Arial" w:ascii="PT Astra Serif" w:hAnsi="PT Astra Serif"/>
          <w:sz w:val="28"/>
          <w:szCs w:val="28"/>
        </w:rPr>
        <w:t xml:space="preserve"> Порядка, уполномоченный орган запрашивает их посредством межведомственного информационного взаимодействия и осуществляет проверку документов, представленных заявителем, на предмет их действительности в порядке и в случаях, установленных действующим законодательством, а также на предмет соответствия требованиям действующего законодательства, Порядка, наличия (отсутствия) в уполномоченном органе сведений о заключенных администрацией МО договорах социального найма, находящихся на хранении ордерах, решениях о признании жилого помещения непригодным для проживания инвалида и членов его семьи.</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3.2. Основаниями отказа в предоставлении жилого помещения по договору социального найма взамен жилого помещения, признанного непригодным для проживания инвалида и членов его семьи, являются:</w:t>
      </w:r>
      <w:bookmarkStart w:id="9" w:name="Par56"/>
    </w:p>
    <w:p>
      <w:pPr>
        <w:pStyle w:val="Normal"/>
        <w:bidi w:val="0"/>
        <w:ind w:left="0" w:right="0" w:firstLine="540"/>
        <w:jc w:val="both"/>
        <w:rPr/>
      </w:pPr>
      <w:r>
        <w:rPr>
          <w:rFonts w:cs="Arial" w:ascii="PT Astra Serif" w:hAnsi="PT Astra Serif"/>
          <w:sz w:val="28"/>
          <w:szCs w:val="28"/>
        </w:rPr>
        <w:t xml:space="preserve">а) несоответствие заявителя требованиям, установленным </w:t>
      </w:r>
      <w:hyperlink w:anchor="Par25">
        <w:r>
          <w:rPr>
            <w:rFonts w:cs="Arial" w:ascii="PT Astra Serif" w:hAnsi="PT Astra Serif"/>
            <w:sz w:val="28"/>
            <w:szCs w:val="28"/>
          </w:rPr>
          <w:t>пунктом 2.1</w:t>
        </w:r>
      </w:hyperlink>
      <w:r>
        <w:rPr>
          <w:rFonts w:cs="Arial" w:ascii="PT Astra Serif" w:hAnsi="PT Astra Serif"/>
          <w:sz w:val="28"/>
          <w:szCs w:val="28"/>
        </w:rPr>
        <w:t xml:space="preserve"> Порядка;</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б) отсутствие согласия всех совершеннолетних членов семьи заявителя на освобождение жилого помещения, признанного непригодным для проживания инвалида и членов его семьи;</w:t>
      </w:r>
    </w:p>
    <w:p>
      <w:pPr>
        <w:pStyle w:val="Normal"/>
        <w:bidi w:val="0"/>
        <w:ind w:left="0" w:right="0" w:firstLine="540"/>
        <w:jc w:val="both"/>
        <w:rPr/>
      </w:pPr>
      <w:r>
        <w:rPr>
          <w:rFonts w:cs="Arial" w:ascii="PT Astra Serif" w:hAnsi="PT Astra Serif"/>
          <w:sz w:val="28"/>
          <w:szCs w:val="28"/>
        </w:rPr>
        <w:t xml:space="preserve">в) отсутствие свободного жилого помещения муниципального жилищного фонда, соответствующего условиям, установленным </w:t>
      </w:r>
      <w:hyperlink w:anchor="Par14">
        <w:r>
          <w:rPr>
            <w:rFonts w:cs="Arial" w:ascii="PT Astra Serif" w:hAnsi="PT Astra Serif"/>
            <w:sz w:val="28"/>
            <w:szCs w:val="28"/>
          </w:rPr>
          <w:t>подпунктом «б» пункта 1.3</w:t>
        </w:r>
      </w:hyperlink>
      <w:r>
        <w:rPr>
          <w:rFonts w:cs="Arial" w:ascii="PT Astra Serif" w:hAnsi="PT Astra Serif"/>
          <w:sz w:val="28"/>
          <w:szCs w:val="28"/>
        </w:rPr>
        <w:t xml:space="preserve"> Порядка;</w:t>
      </w:r>
    </w:p>
    <w:p>
      <w:pPr>
        <w:pStyle w:val="Normal"/>
        <w:bidi w:val="0"/>
        <w:ind w:left="0" w:right="0" w:firstLine="540"/>
        <w:jc w:val="both"/>
        <w:rPr/>
      </w:pPr>
      <w:r>
        <w:rPr>
          <w:rFonts w:cs="Arial" w:ascii="PT Astra Serif" w:hAnsi="PT Astra Serif"/>
          <w:sz w:val="28"/>
          <w:szCs w:val="28"/>
        </w:rPr>
        <w:t xml:space="preserve">г) непредоставление или предоставление не в полном объеме документов, которые в соответствии с </w:t>
      </w:r>
      <w:hyperlink w:anchor="Par26">
        <w:r>
          <w:rPr>
            <w:rFonts w:cs="Arial" w:ascii="PT Astra Serif" w:hAnsi="PT Astra Serif"/>
            <w:sz w:val="28"/>
            <w:szCs w:val="28"/>
          </w:rPr>
          <w:t>пунктом 2.2</w:t>
        </w:r>
      </w:hyperlink>
      <w:r>
        <w:rPr>
          <w:rFonts w:cs="Arial" w:ascii="PT Astra Serif" w:hAnsi="PT Astra Serif"/>
          <w:sz w:val="28"/>
          <w:szCs w:val="28"/>
        </w:rPr>
        <w:t xml:space="preserve"> Порядка подлежат предоставлению заявителем самостоятельно, либо предоставление указанных документов, не соответствующих требованиям, установленным действующим законодательством Российской Федерации, Порядком, в том числе документов, содержащих подчистки, приписки и иные неоговоренные исправления, а также имеющих повреждения, наличие которых не позволяет однозначно истолковать содержание документов;</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д) поступление ответа органа государственной власти на межведомственный запрос, свидетельствующий об отсутствии документов и (или) информации, необходимых для принятия решения о предоставлении жилого помещения взамен жилого помещения, признанного непригодным для проживания инвалида и членов его семьи, отсутствие указанных документов (сведений в них) в распоряжении уполномоченного органа, если соответствующий документ не был представлен заявителем по собственной инициативе;</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е) документы, предоставленные представителем заявителя и (или) представителем временно отсутствующего члена семьи заявителя или запрошенные в рамках межведомственного информационного взаимодействия, не подтверждают полномочия представителя заявителя и (или) представителя временно отсутствующего члена семьи заявителя;</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ж) жилое помещение, признанное непригодным для проживания инвалида и членов его семьи, располагается не на территории МО;</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з) утрата статуса инвалида либо смерть инвалида, проживающего в жилом помещении, признанном непригодным для проживания инвалида и членов его семьи.</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3.3. По результатам рассмотрения заявления, документов, представленных заявителем, сведений, полученных в рамках межведомственного информационного взаимодействия и по результатам проверочных мероприятий, уполномоченный орган:</w:t>
      </w:r>
    </w:p>
    <w:p>
      <w:pPr>
        <w:pStyle w:val="Normal"/>
        <w:bidi w:val="0"/>
        <w:ind w:left="0" w:right="0" w:firstLine="540"/>
        <w:jc w:val="both"/>
        <w:rPr/>
      </w:pPr>
      <w:r>
        <w:rPr>
          <w:rFonts w:cs="Arial" w:ascii="PT Astra Serif" w:hAnsi="PT Astra Serif"/>
          <w:sz w:val="28"/>
          <w:szCs w:val="28"/>
        </w:rPr>
        <w:t xml:space="preserve">при отсутствии оснований для отказа, предусмотренных </w:t>
      </w:r>
      <w:hyperlink w:anchor="Par56">
        <w:r>
          <w:rPr>
            <w:rFonts w:cs="Arial" w:ascii="PT Astra Serif" w:hAnsi="PT Astra Serif"/>
            <w:sz w:val="28"/>
            <w:szCs w:val="28"/>
          </w:rPr>
          <w:t>пунктом 3.2</w:t>
        </w:r>
      </w:hyperlink>
      <w:r>
        <w:rPr>
          <w:rFonts w:cs="Arial" w:ascii="PT Astra Serif" w:hAnsi="PT Astra Serif"/>
          <w:sz w:val="28"/>
          <w:szCs w:val="28"/>
        </w:rPr>
        <w:t xml:space="preserve"> Порядка, издает распоряжение Администрации о предоставлении заявителю жилого помещения муниципального жилищного фонда по договору социального найма взамен занимаемого по договору социального найма жилого помещения, признанного непригодным для проживания инвалида и членов его семьи (далее - решение о предоставлении жилого помещения), и направляет заявителю способом, указанным в заявлении, уведомление, содержащее предложение заключить договор социального найма и расторгнуть договор социального найма на жилое помещение, признанное непригодным для проживания инвалида и членов его семьи, с приложением решения о предоставлении жилого помещения;</w:t>
      </w:r>
    </w:p>
    <w:p>
      <w:pPr>
        <w:pStyle w:val="Normal"/>
        <w:bidi w:val="0"/>
        <w:ind w:left="0" w:right="0" w:firstLine="540"/>
        <w:jc w:val="both"/>
        <w:rPr/>
      </w:pPr>
      <w:r>
        <w:rPr>
          <w:rFonts w:cs="Arial" w:ascii="PT Astra Serif" w:hAnsi="PT Astra Serif"/>
          <w:sz w:val="28"/>
          <w:szCs w:val="28"/>
        </w:rPr>
        <w:t xml:space="preserve">при наличии оснований для отказа, предусмотренных </w:t>
      </w:r>
      <w:hyperlink w:anchor="Par56">
        <w:r>
          <w:rPr>
            <w:rFonts w:cs="Arial" w:ascii="PT Astra Serif" w:hAnsi="PT Astra Serif"/>
            <w:sz w:val="28"/>
            <w:szCs w:val="28"/>
          </w:rPr>
          <w:t>пунктом 3.2</w:t>
        </w:r>
      </w:hyperlink>
      <w:r>
        <w:rPr>
          <w:rFonts w:cs="Arial" w:ascii="PT Astra Serif" w:hAnsi="PT Astra Serif"/>
          <w:sz w:val="28"/>
          <w:szCs w:val="28"/>
        </w:rPr>
        <w:t xml:space="preserve"> Порядка, издает распоряжение Администрации об отказе в предоставлении заявителю жилого помещения муниципального жилищного фонда по договору социального найма взамен занимаемого по договору социального найма жилого помещения, признанного непригодным для проживания инвалида и членов его семьи (далее - решение об отказе в предоставлении жилого помещения), и направляет заявителю способом, указанным в заявлении, уведомление, содержащее сведения о принятом решении и обоснование принятого решения, с приложением решения об отказе в предоставлении жилого помещения.</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3.4. Срок рассмотрения заявления составляет 30 рабочих дней со дня регистрации заявления в уполномоченном органе до дня регистрации уведомления, содержащего предложение заключить договор социального найма, или уведомления об отказе в предоставлении жилого помещения.</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3.5. В случае отказа заявителя от заключения договора социального найма уполномоченный орган принимает решение об отмене распоряжения о предоставлении жилого помещения.</w:t>
      </w:r>
      <w:bookmarkStart w:id="10" w:name="Par69"/>
    </w:p>
    <w:p>
      <w:pPr>
        <w:pStyle w:val="Normal"/>
        <w:bidi w:val="0"/>
        <w:ind w:left="0" w:right="0" w:firstLine="540"/>
        <w:jc w:val="both"/>
        <w:rPr/>
      </w:pPr>
      <w:r>
        <w:rPr>
          <w:rFonts w:cs="Arial" w:ascii="PT Astra Serif" w:hAnsi="PT Astra Serif"/>
          <w:sz w:val="28"/>
          <w:szCs w:val="28"/>
        </w:rPr>
        <w:t xml:space="preserve">О принятом решении, указанном в </w:t>
      </w:r>
      <w:hyperlink w:anchor="Par69">
        <w:r>
          <w:rPr>
            <w:rFonts w:cs="Arial" w:ascii="PT Astra Serif" w:hAnsi="PT Astra Serif"/>
            <w:sz w:val="28"/>
            <w:szCs w:val="28"/>
          </w:rPr>
          <w:t>абзаце первом</w:t>
        </w:r>
      </w:hyperlink>
      <w:r>
        <w:rPr>
          <w:rFonts w:cs="Arial" w:ascii="PT Astra Serif" w:hAnsi="PT Astra Serif"/>
          <w:sz w:val="28"/>
          <w:szCs w:val="28"/>
        </w:rPr>
        <w:t xml:space="preserve"> настоящего пункта, заявитель уведомляется в письменной форме в течение трех рабочих дней с даты принятия решения.</w:t>
      </w:r>
    </w:p>
    <w:p>
      <w:pPr>
        <w:pStyle w:val="Normal"/>
        <w:bidi w:val="0"/>
        <w:ind w:left="0" w:right="0" w:firstLine="540"/>
        <w:jc w:val="both"/>
        <w:rPr>
          <w:rFonts w:ascii="PT Astra Serif" w:hAnsi="PT Astra Serif"/>
          <w:sz w:val="28"/>
          <w:szCs w:val="28"/>
        </w:rPr>
      </w:pPr>
      <w:r>
        <w:rPr>
          <w:rFonts w:cs="Arial" w:ascii="PT Astra Serif" w:hAnsi="PT Astra Serif"/>
          <w:sz w:val="28"/>
          <w:szCs w:val="28"/>
        </w:rPr>
        <w:t>Принятие решения об отмене распоряжения о предоставлении жилого помещения не лишает права заявителя на повторное обращение с заявлением о предоставлении жилого помещения взамен жилого помещения, признанного непригодным для проживания инвалида.</w:t>
      </w:r>
    </w:p>
    <w:p>
      <w:pPr>
        <w:pStyle w:val="Normal"/>
        <w:bidi w:val="0"/>
        <w:ind w:left="0" w:right="0" w:hanging="0"/>
        <w:jc w:val="both"/>
        <w:rPr>
          <w:rFonts w:ascii="PT Astra Serif" w:hAnsi="PT Astra Serif" w:cs="Arial"/>
          <w:sz w:val="28"/>
          <w:szCs w:val="28"/>
        </w:rPr>
      </w:pPr>
      <w:r>
        <w:rPr>
          <w:rFonts w:cs="Arial" w:ascii="PT Astra Serif" w:hAnsi="PT Astra Serif"/>
          <w:sz w:val="28"/>
          <w:szCs w:val="28"/>
        </w:rPr>
      </w:r>
    </w:p>
    <w:p>
      <w:pPr>
        <w:pStyle w:val="Normal"/>
        <w:bidi w:val="0"/>
        <w:ind w:left="0" w:right="0" w:hanging="0"/>
        <w:jc w:val="both"/>
        <w:rPr>
          <w:rFonts w:ascii="PT Astra Serif" w:hAnsi="PT Astra Serif" w:cs="Arial"/>
          <w:sz w:val="28"/>
          <w:szCs w:val="28"/>
        </w:rPr>
      </w:pPr>
      <w:r>
        <w:rPr>
          <w:rFonts w:cs="Arial" w:ascii="PT Astra Serif" w:hAnsi="PT Astra Serif"/>
          <w:sz w:val="28"/>
          <w:szCs w:val="28"/>
        </w:rPr>
      </w:r>
    </w:p>
    <w:p>
      <w:pPr>
        <w:pStyle w:val="Normal"/>
        <w:bidi w:val="0"/>
        <w:ind w:left="0" w:right="0" w:hanging="0"/>
        <w:jc w:val="both"/>
        <w:rPr>
          <w:rFonts w:ascii="PT Astra Serif" w:hAnsi="PT Astra Serif" w:cs="Arial"/>
          <w:sz w:val="28"/>
          <w:szCs w:val="28"/>
        </w:rPr>
      </w:pPr>
      <w:r>
        <w:rPr>
          <w:rFonts w:cs="Arial" w:ascii="PT Astra Serif" w:hAnsi="PT Astra Serif"/>
          <w:sz w:val="28"/>
          <w:szCs w:val="28"/>
        </w:rPr>
      </w:r>
    </w:p>
    <w:p>
      <w:pPr>
        <w:pStyle w:val="Normal"/>
        <w:bidi w:val="0"/>
        <w:ind w:left="0" w:right="0" w:hanging="0"/>
        <w:jc w:val="both"/>
        <w:rPr>
          <w:rFonts w:ascii="PT Astra Serif" w:hAnsi="PT Astra Serif" w:cs="Arial"/>
          <w:sz w:val="28"/>
          <w:szCs w:val="28"/>
        </w:rPr>
      </w:pPr>
      <w:r>
        <w:rPr>
          <w:rFonts w:cs="Arial" w:ascii="PT Astra Serif" w:hAnsi="PT Astra Serif"/>
          <w:sz w:val="28"/>
          <w:szCs w:val="28"/>
        </w:rPr>
      </w:r>
    </w:p>
    <w:p>
      <w:pPr>
        <w:pStyle w:val="Normal"/>
        <w:bidi w:val="0"/>
        <w:ind w:left="0" w:right="0" w:hanging="0"/>
        <w:jc w:val="both"/>
        <w:rPr>
          <w:rFonts w:ascii="PT Astra Serif" w:hAnsi="PT Astra Serif" w:cs="Arial"/>
          <w:sz w:val="28"/>
          <w:szCs w:val="28"/>
        </w:rPr>
      </w:pPr>
      <w:r>
        <w:rPr>
          <w:rFonts w:cs="Arial" w:ascii="PT Astra Serif" w:hAnsi="PT Astra Serif"/>
          <w:sz w:val="28"/>
          <w:szCs w:val="28"/>
        </w:rPr>
      </w:r>
    </w:p>
    <w:p>
      <w:pPr>
        <w:pStyle w:val="Normal"/>
        <w:bidi w:val="0"/>
        <w:ind w:left="0" w:right="0" w:hanging="0"/>
        <w:jc w:val="both"/>
        <w:rPr>
          <w:rFonts w:ascii="PT Astra Serif" w:hAnsi="PT Astra Serif" w:cs="Arial"/>
          <w:sz w:val="28"/>
          <w:szCs w:val="28"/>
        </w:rPr>
      </w:pPr>
      <w:r>
        <w:rPr>
          <w:rFonts w:cs="Arial" w:ascii="PT Astra Serif" w:hAnsi="PT Astra Serif"/>
          <w:sz w:val="28"/>
          <w:szCs w:val="28"/>
        </w:rPr>
      </w:r>
    </w:p>
    <w:p>
      <w:pPr>
        <w:pStyle w:val="Normal"/>
        <w:bidi w:val="0"/>
        <w:ind w:left="0" w:right="0" w:hanging="0"/>
        <w:jc w:val="both"/>
        <w:rPr>
          <w:rFonts w:ascii="PT Astra Serif" w:hAnsi="PT Astra Serif" w:cs="Arial"/>
          <w:sz w:val="28"/>
          <w:szCs w:val="28"/>
        </w:rPr>
      </w:pPr>
      <w:r>
        <w:rPr>
          <w:rFonts w:cs="Arial" w:ascii="PT Astra Serif" w:hAnsi="PT Astra Serif"/>
          <w:sz w:val="28"/>
          <w:szCs w:val="28"/>
        </w:rPr>
      </w:r>
    </w:p>
    <w:p>
      <w:pPr>
        <w:pStyle w:val="Normal"/>
        <w:bidi w:val="0"/>
        <w:ind w:left="0" w:right="0" w:hanging="0"/>
        <w:jc w:val="both"/>
        <w:rPr>
          <w:rFonts w:ascii="PT Astra Serif" w:hAnsi="PT Astra Serif" w:cs="Arial"/>
          <w:sz w:val="28"/>
          <w:szCs w:val="28"/>
        </w:rPr>
      </w:pPr>
      <w:r>
        <w:rPr>
          <w:rFonts w:cs="Arial" w:ascii="PT Astra Serif" w:hAnsi="PT Astra Serif"/>
          <w:sz w:val="28"/>
          <w:szCs w:val="28"/>
        </w:rPr>
      </w:r>
    </w:p>
    <w:p>
      <w:pPr>
        <w:pStyle w:val="Normal"/>
        <w:bidi w:val="0"/>
        <w:ind w:left="0" w:right="0" w:hanging="0"/>
        <w:jc w:val="both"/>
        <w:rPr>
          <w:rFonts w:ascii="PT Astra Serif" w:hAnsi="PT Astra Serif" w:cs="Arial"/>
          <w:sz w:val="28"/>
          <w:szCs w:val="28"/>
        </w:rPr>
      </w:pPr>
      <w:r>
        <w:rPr>
          <w:rFonts w:cs="Arial" w:ascii="PT Astra Serif" w:hAnsi="PT Astra Serif"/>
          <w:sz w:val="28"/>
          <w:szCs w:val="28"/>
        </w:rPr>
      </w:r>
    </w:p>
    <w:p>
      <w:pPr>
        <w:pStyle w:val="Normal"/>
        <w:bidi w:val="0"/>
        <w:ind w:left="0" w:right="0" w:hanging="0"/>
        <w:jc w:val="both"/>
        <w:rPr>
          <w:rFonts w:ascii="PT Astra Serif" w:hAnsi="PT Astra Serif" w:cs="Arial"/>
          <w:sz w:val="28"/>
          <w:szCs w:val="28"/>
        </w:rPr>
      </w:pPr>
      <w:r>
        <w:rPr>
          <w:rFonts w:cs="Arial" w:ascii="PT Astra Serif" w:hAnsi="PT Astra Serif"/>
          <w:sz w:val="28"/>
          <w:szCs w:val="28"/>
        </w:rPr>
      </w:r>
    </w:p>
    <w:p>
      <w:pPr>
        <w:pStyle w:val="Normal"/>
        <w:bidi w:val="0"/>
        <w:ind w:left="0" w:right="0" w:hanging="0"/>
        <w:jc w:val="both"/>
        <w:rPr>
          <w:rFonts w:ascii="PT Astra Serif" w:hAnsi="PT Astra Serif" w:cs="Arial"/>
          <w:sz w:val="28"/>
          <w:szCs w:val="28"/>
        </w:rPr>
      </w:pPr>
      <w:r>
        <w:rPr>
          <w:rFonts w:cs="Arial" w:ascii="PT Astra Serif" w:hAnsi="PT Astra Serif"/>
          <w:sz w:val="28"/>
          <w:szCs w:val="28"/>
        </w:rPr>
      </w:r>
    </w:p>
    <w:p>
      <w:pPr>
        <w:pStyle w:val="Normal"/>
        <w:bidi w:val="0"/>
        <w:ind w:left="0" w:right="0" w:hanging="0"/>
        <w:jc w:val="both"/>
        <w:rPr>
          <w:rFonts w:ascii="PT Astra Serif" w:hAnsi="PT Astra Serif" w:cs="Arial"/>
          <w:sz w:val="28"/>
          <w:szCs w:val="28"/>
        </w:rPr>
      </w:pPr>
      <w:r>
        <w:rPr>
          <w:rFonts w:cs="Arial" w:ascii="PT Astra Serif" w:hAnsi="PT Astra Serif"/>
          <w:sz w:val="28"/>
          <w:szCs w:val="28"/>
        </w:rPr>
      </w:r>
    </w:p>
    <w:p>
      <w:pPr>
        <w:pStyle w:val="Normal"/>
        <w:bidi w:val="0"/>
        <w:ind w:left="0" w:right="0" w:hanging="0"/>
        <w:jc w:val="both"/>
        <w:rPr>
          <w:rFonts w:ascii="PT Astra Serif" w:hAnsi="PT Astra Serif" w:cs="Arial"/>
          <w:sz w:val="28"/>
          <w:szCs w:val="28"/>
        </w:rPr>
      </w:pPr>
      <w:r>
        <w:rPr>
          <w:rFonts w:cs="Arial" w:ascii="PT Astra Serif" w:hAnsi="PT Astra Serif"/>
          <w:sz w:val="28"/>
          <w:szCs w:val="28"/>
        </w:rPr>
      </w:r>
    </w:p>
    <w:p>
      <w:pPr>
        <w:pStyle w:val="Normal"/>
        <w:bidi w:val="0"/>
        <w:ind w:left="0" w:right="0" w:hanging="0"/>
        <w:jc w:val="both"/>
        <w:rPr>
          <w:rFonts w:ascii="PT Astra Serif" w:hAnsi="PT Astra Serif" w:cs="Arial"/>
          <w:sz w:val="28"/>
          <w:szCs w:val="28"/>
        </w:rPr>
      </w:pPr>
      <w:r>
        <w:rPr>
          <w:rFonts w:cs="Arial" w:ascii="PT Astra Serif" w:hAnsi="PT Astra Serif"/>
          <w:sz w:val="28"/>
          <w:szCs w:val="28"/>
        </w:rPr>
      </w:r>
    </w:p>
    <w:p>
      <w:pPr>
        <w:pStyle w:val="Normal"/>
        <w:bidi w:val="0"/>
        <w:ind w:left="0" w:right="0" w:hanging="0"/>
        <w:jc w:val="both"/>
        <w:rPr>
          <w:rFonts w:ascii="PT Astra Serif" w:hAnsi="PT Astra Serif" w:cs="Arial"/>
          <w:sz w:val="28"/>
          <w:szCs w:val="28"/>
        </w:rPr>
      </w:pPr>
      <w:r>
        <w:rPr>
          <w:rFonts w:cs="Arial" w:ascii="PT Astra Serif" w:hAnsi="PT Astra Serif"/>
          <w:sz w:val="28"/>
          <w:szCs w:val="28"/>
        </w:rPr>
      </w:r>
    </w:p>
    <w:p>
      <w:pPr>
        <w:pStyle w:val="Normal"/>
        <w:bidi w:val="0"/>
        <w:ind w:left="0" w:right="0" w:hanging="0"/>
        <w:jc w:val="right"/>
        <w:rPr>
          <w:rFonts w:ascii="PT Astra Serif" w:hAnsi="PT Astra Serif"/>
        </w:rPr>
      </w:pPr>
      <w:r>
        <w:rPr>
          <w:rFonts w:cs="Arial" w:ascii="PT Astra Serif" w:hAnsi="PT Astra Serif"/>
          <w:sz w:val="26"/>
          <w:szCs w:val="26"/>
        </w:rPr>
        <w:t>Приложение 1 к Порядку</w:t>
      </w:r>
    </w:p>
    <w:p>
      <w:pPr>
        <w:pStyle w:val="Normal"/>
        <w:bidi w:val="0"/>
        <w:ind w:left="0" w:right="0" w:hanging="0"/>
        <w:jc w:val="right"/>
        <w:rPr>
          <w:rFonts w:ascii="PT Astra Serif" w:hAnsi="PT Astra Serif" w:eastAsia="Times New Roman" w:cs="Times New Roman"/>
          <w:b/>
          <w:b/>
          <w:bCs/>
          <w:sz w:val="28"/>
          <w:szCs w:val="28"/>
          <w:lang w:eastAsia="ru-RU"/>
        </w:rPr>
      </w:pPr>
      <w:r>
        <w:rPr>
          <w:rFonts w:eastAsia="Times New Roman" w:cs="Times New Roman" w:ascii="PT Astra Serif" w:hAnsi="PT Astra Serif"/>
          <w:b/>
          <w:bCs/>
          <w:sz w:val="28"/>
          <w:szCs w:val="28"/>
          <w:lang w:eastAsia="ru-RU"/>
        </w:rPr>
      </w:r>
    </w:p>
    <w:p>
      <w:pPr>
        <w:pStyle w:val="Normal"/>
        <w:bidi w:val="0"/>
        <w:ind w:left="0" w:right="0" w:hanging="0"/>
        <w:jc w:val="center"/>
        <w:rPr>
          <w:rFonts w:ascii="PT Astra Serif" w:hAnsi="PT Astra Serif" w:eastAsia="Times New Roman" w:cs="Times New Roman"/>
          <w:b/>
          <w:b/>
          <w:bCs/>
          <w:sz w:val="28"/>
          <w:szCs w:val="28"/>
          <w:lang w:eastAsia="ru-RU"/>
        </w:rPr>
      </w:pPr>
      <w:r>
        <w:rPr>
          <w:rFonts w:eastAsia="Times New Roman" w:cs="Times New Roman" w:ascii="PT Astra Serif" w:hAnsi="PT Astra Serif"/>
          <w:b/>
          <w:bCs/>
          <w:sz w:val="28"/>
          <w:szCs w:val="28"/>
          <w:lang w:eastAsia="ru-RU"/>
        </w:rPr>
      </w:r>
    </w:p>
    <w:tbl>
      <w:tblPr>
        <w:tblW w:w="9701" w:type="dxa"/>
        <w:jc w:val="left"/>
        <w:tblInd w:w="-62" w:type="dxa"/>
        <w:tblLayout w:type="fixed"/>
        <w:tblCellMar>
          <w:top w:w="102" w:type="dxa"/>
          <w:left w:w="62" w:type="dxa"/>
          <w:bottom w:w="102" w:type="dxa"/>
          <w:right w:w="62" w:type="dxa"/>
        </w:tblCellMar>
      </w:tblPr>
      <w:tblGrid>
        <w:gridCol w:w="3117"/>
        <w:gridCol w:w="2431"/>
        <w:gridCol w:w="2337"/>
        <w:gridCol w:w="1816"/>
      </w:tblGrid>
      <w:tr>
        <w:trPr/>
        <w:tc>
          <w:tcPr>
            <w:tcW w:w="9701" w:type="dxa"/>
            <w:gridSpan w:val="4"/>
            <w:tcBorders>
              <w:bottom w:val="single" w:sz="4" w:space="0" w:color="000000"/>
            </w:tcBorders>
          </w:tcPr>
          <w:p>
            <w:pPr>
              <w:pStyle w:val="ConsPlusNormal1"/>
              <w:widowControl w:val="false"/>
              <w:tabs>
                <w:tab w:val="clear" w:pos="709"/>
              </w:tabs>
              <w:bidi w:val="0"/>
              <w:spacing w:lineRule="auto" w:line="276"/>
              <w:ind w:left="0" w:right="0" w:firstLine="720"/>
              <w:jc w:val="right"/>
              <w:rPr>
                <w:rFonts w:ascii="PT Astra Serif" w:hAnsi="PT Astra Serif"/>
                <w:sz w:val="22"/>
                <w:szCs w:val="22"/>
              </w:rPr>
            </w:pPr>
            <w:r>
              <w:rPr>
                <w:rFonts w:ascii="PT Astra Serif" w:hAnsi="PT Astra Serif"/>
                <w:sz w:val="22"/>
                <w:szCs w:val="22"/>
                <w:lang w:eastAsia="en-US"/>
              </w:rPr>
              <w:t xml:space="preserve">                                                                              </w:t>
            </w:r>
            <w:r>
              <w:rPr>
                <w:rFonts w:ascii="PT Astra Serif" w:hAnsi="PT Astra Serif"/>
                <w:sz w:val="22"/>
                <w:szCs w:val="22"/>
                <w:lang w:eastAsia="en-US"/>
              </w:rPr>
              <w:t xml:space="preserve">Главе </w:t>
            </w:r>
            <w:r>
              <w:rPr>
                <w:rFonts w:eastAsia="Times New Roman" w:cs="Calibri" w:ascii="PT Astra Serif" w:hAnsi="PT Astra Serif"/>
                <w:color w:val="auto"/>
                <w:kern w:val="0"/>
                <w:sz w:val="22"/>
                <w:szCs w:val="22"/>
                <w:lang w:val="ru-RU" w:eastAsia="en-US" w:bidi="ar-SA"/>
              </w:rPr>
              <w:t>муниципального образования</w:t>
            </w:r>
          </w:p>
          <w:p>
            <w:pPr>
              <w:pStyle w:val="ConsPlusNormal1"/>
              <w:widowControl w:val="false"/>
              <w:tabs>
                <w:tab w:val="clear" w:pos="709"/>
              </w:tabs>
              <w:bidi w:val="0"/>
              <w:spacing w:lineRule="auto" w:line="276"/>
              <w:ind w:left="0" w:right="0" w:firstLine="720"/>
              <w:jc w:val="right"/>
              <w:rPr>
                <w:rFonts w:ascii="PT Astra Serif" w:hAnsi="PT Astra Serif"/>
                <w:sz w:val="22"/>
                <w:szCs w:val="22"/>
              </w:rPr>
            </w:pPr>
            <w:r>
              <w:rPr>
                <w:rFonts w:eastAsia="Times New Roman" w:cs="Calibri" w:ascii="PT Astra Serif" w:hAnsi="PT Astra Serif"/>
                <w:color w:val="auto"/>
                <w:kern w:val="0"/>
                <w:sz w:val="22"/>
                <w:szCs w:val="22"/>
                <w:lang w:val="ru-RU" w:eastAsia="en-US" w:bidi="ar-SA"/>
              </w:rPr>
              <w:t>поселок Боровский</w:t>
            </w:r>
          </w:p>
          <w:p>
            <w:pPr>
              <w:pStyle w:val="ConsPlusNormal1"/>
              <w:widowControl w:val="false"/>
              <w:tabs>
                <w:tab w:val="clear" w:pos="709"/>
              </w:tabs>
              <w:bidi w:val="0"/>
              <w:spacing w:lineRule="auto" w:line="276"/>
              <w:ind w:left="0" w:right="0" w:firstLine="720"/>
              <w:jc w:val="right"/>
              <w:rPr>
                <w:rFonts w:ascii="PT Astra Serif" w:hAnsi="PT Astra Serif"/>
                <w:sz w:val="22"/>
                <w:szCs w:val="22"/>
              </w:rPr>
            </w:pPr>
            <w:r>
              <w:rPr>
                <w:rFonts w:ascii="PT Astra Serif" w:hAnsi="PT Astra Serif"/>
                <w:sz w:val="22"/>
                <w:szCs w:val="22"/>
                <w:lang w:eastAsia="en-US"/>
              </w:rPr>
              <w:t>_________________________________________</w:t>
            </w:r>
          </w:p>
          <w:p>
            <w:pPr>
              <w:pStyle w:val="ConsPlusNormal1"/>
              <w:widowControl w:val="false"/>
              <w:tabs>
                <w:tab w:val="clear" w:pos="709"/>
              </w:tabs>
              <w:bidi w:val="0"/>
              <w:spacing w:lineRule="auto" w:line="276"/>
              <w:ind w:left="0" w:right="0" w:firstLine="720"/>
              <w:jc w:val="right"/>
              <w:rPr>
                <w:rFonts w:ascii="PT Astra Serif" w:hAnsi="PT Astra Serif"/>
                <w:sz w:val="22"/>
                <w:szCs w:val="22"/>
              </w:rPr>
            </w:pPr>
            <w:r>
              <w:rPr>
                <w:rFonts w:ascii="PT Astra Serif" w:hAnsi="PT Astra Serif"/>
                <w:sz w:val="22"/>
                <w:szCs w:val="22"/>
                <w:lang w:eastAsia="en-US"/>
              </w:rPr>
              <w:t xml:space="preserve">                                                         </w:t>
            </w:r>
            <w:r>
              <w:rPr>
                <w:rFonts w:ascii="PT Astra Serif" w:hAnsi="PT Astra Serif"/>
                <w:sz w:val="22"/>
                <w:szCs w:val="22"/>
                <w:lang w:eastAsia="en-US"/>
              </w:rPr>
              <w:t>Заявитель: _________________________________________</w:t>
            </w:r>
          </w:p>
          <w:p>
            <w:pPr>
              <w:pStyle w:val="ConsPlusNormal1"/>
              <w:widowControl w:val="false"/>
              <w:tabs>
                <w:tab w:val="clear" w:pos="709"/>
              </w:tabs>
              <w:bidi w:val="0"/>
              <w:spacing w:lineRule="auto" w:line="276"/>
              <w:ind w:left="0" w:right="0" w:firstLine="720"/>
              <w:jc w:val="right"/>
              <w:rPr>
                <w:rFonts w:ascii="PT Astra Serif" w:hAnsi="PT Astra Serif"/>
                <w:sz w:val="22"/>
                <w:szCs w:val="22"/>
              </w:rPr>
            </w:pPr>
            <w:r>
              <w:rPr>
                <w:rFonts w:ascii="PT Astra Serif" w:hAnsi="PT Astra Serif"/>
                <w:sz w:val="22"/>
                <w:szCs w:val="22"/>
                <w:lang w:eastAsia="en-US"/>
              </w:rPr>
              <w:t>(фамилия, имя, отчество, дата рождения,</w:t>
            </w:r>
          </w:p>
          <w:p>
            <w:pPr>
              <w:pStyle w:val="ConsPlusNormal1"/>
              <w:widowControl w:val="false"/>
              <w:tabs>
                <w:tab w:val="clear" w:pos="709"/>
              </w:tabs>
              <w:bidi w:val="0"/>
              <w:spacing w:lineRule="auto" w:line="276"/>
              <w:ind w:left="0" w:right="0" w:firstLine="720"/>
              <w:jc w:val="right"/>
              <w:rPr>
                <w:rFonts w:ascii="PT Astra Serif" w:hAnsi="PT Astra Serif"/>
                <w:sz w:val="22"/>
                <w:szCs w:val="22"/>
              </w:rPr>
            </w:pPr>
            <w:r>
              <w:rPr>
                <w:rFonts w:ascii="PT Astra Serif" w:hAnsi="PT Astra Serif"/>
                <w:sz w:val="22"/>
                <w:szCs w:val="22"/>
                <w:lang w:eastAsia="en-US"/>
              </w:rPr>
              <w:t>_________________________________________</w:t>
            </w:r>
          </w:p>
          <w:p>
            <w:pPr>
              <w:pStyle w:val="ConsPlusNormal1"/>
              <w:widowControl w:val="false"/>
              <w:tabs>
                <w:tab w:val="clear" w:pos="709"/>
              </w:tabs>
              <w:bidi w:val="0"/>
              <w:spacing w:lineRule="auto" w:line="276"/>
              <w:ind w:left="0" w:right="0" w:firstLine="720"/>
              <w:jc w:val="right"/>
              <w:rPr>
                <w:rFonts w:ascii="PT Astra Serif" w:hAnsi="PT Astra Serif"/>
                <w:sz w:val="22"/>
                <w:szCs w:val="22"/>
              </w:rPr>
            </w:pPr>
            <w:r>
              <w:rPr>
                <w:rFonts w:ascii="PT Astra Serif" w:hAnsi="PT Astra Serif"/>
                <w:sz w:val="22"/>
                <w:szCs w:val="22"/>
                <w:lang w:eastAsia="en-US"/>
              </w:rPr>
              <w:t>(данные документа, удостоверяющего личность)</w:t>
            </w:r>
          </w:p>
          <w:p>
            <w:pPr>
              <w:pStyle w:val="ConsPlusNormal1"/>
              <w:widowControl w:val="false"/>
              <w:tabs>
                <w:tab w:val="clear" w:pos="709"/>
              </w:tabs>
              <w:bidi w:val="0"/>
              <w:spacing w:lineRule="auto" w:line="276"/>
              <w:ind w:left="0" w:right="0" w:firstLine="720"/>
              <w:jc w:val="right"/>
              <w:rPr>
                <w:rFonts w:ascii="PT Astra Serif" w:hAnsi="PT Astra Serif"/>
                <w:sz w:val="22"/>
                <w:szCs w:val="22"/>
              </w:rPr>
            </w:pPr>
            <w:r>
              <w:rPr>
                <w:rFonts w:ascii="PT Astra Serif" w:hAnsi="PT Astra Serif"/>
                <w:sz w:val="22"/>
                <w:szCs w:val="22"/>
                <w:lang w:eastAsia="en-US"/>
              </w:rPr>
              <w:t>_________________________________________</w:t>
            </w:r>
          </w:p>
          <w:p>
            <w:pPr>
              <w:pStyle w:val="ConsPlusNormal1"/>
              <w:widowControl w:val="false"/>
              <w:tabs>
                <w:tab w:val="clear" w:pos="709"/>
              </w:tabs>
              <w:bidi w:val="0"/>
              <w:spacing w:lineRule="auto" w:line="276"/>
              <w:ind w:left="0" w:right="0" w:firstLine="720"/>
              <w:jc w:val="right"/>
              <w:rPr>
                <w:rFonts w:ascii="PT Astra Serif" w:hAnsi="PT Astra Serif"/>
                <w:sz w:val="22"/>
                <w:szCs w:val="22"/>
              </w:rPr>
            </w:pPr>
            <w:r>
              <w:rPr>
                <w:rFonts w:ascii="PT Astra Serif" w:hAnsi="PT Astra Serif"/>
                <w:sz w:val="22"/>
                <w:szCs w:val="22"/>
                <w:lang w:eastAsia="en-US"/>
              </w:rPr>
              <w:t xml:space="preserve">                                                                                                          </w:t>
            </w:r>
            <w:r>
              <w:rPr>
                <w:rFonts w:ascii="PT Astra Serif" w:hAnsi="PT Astra Serif"/>
                <w:sz w:val="22"/>
                <w:szCs w:val="22"/>
                <w:lang w:eastAsia="en-US"/>
              </w:rPr>
              <w:t>(место жительства)</w:t>
            </w:r>
          </w:p>
          <w:p>
            <w:pPr>
              <w:pStyle w:val="ConsPlusNormal1"/>
              <w:widowControl w:val="false"/>
              <w:tabs>
                <w:tab w:val="clear" w:pos="709"/>
              </w:tabs>
              <w:bidi w:val="0"/>
              <w:spacing w:lineRule="auto" w:line="276"/>
              <w:ind w:left="0" w:right="0" w:firstLine="720"/>
              <w:jc w:val="right"/>
              <w:rPr>
                <w:rFonts w:ascii="PT Astra Serif" w:hAnsi="PT Astra Serif"/>
                <w:sz w:val="22"/>
                <w:szCs w:val="22"/>
              </w:rPr>
            </w:pPr>
            <w:r>
              <w:rPr>
                <w:rFonts w:ascii="PT Astra Serif" w:hAnsi="PT Astra Serif"/>
                <w:sz w:val="22"/>
                <w:szCs w:val="22"/>
                <w:lang w:eastAsia="en-US"/>
              </w:rPr>
              <w:t>_________________________________________</w:t>
            </w:r>
          </w:p>
          <w:p>
            <w:pPr>
              <w:pStyle w:val="ConsPlusNormal1"/>
              <w:widowControl w:val="false"/>
              <w:tabs>
                <w:tab w:val="clear" w:pos="709"/>
              </w:tabs>
              <w:bidi w:val="0"/>
              <w:spacing w:lineRule="auto" w:line="276"/>
              <w:ind w:left="0" w:right="0" w:firstLine="720"/>
              <w:jc w:val="right"/>
              <w:rPr>
                <w:rFonts w:ascii="PT Astra Serif" w:hAnsi="PT Astra Serif"/>
                <w:sz w:val="22"/>
                <w:szCs w:val="22"/>
              </w:rPr>
            </w:pPr>
            <w:r>
              <w:rPr>
                <w:rFonts w:ascii="PT Astra Serif" w:hAnsi="PT Astra Serif"/>
                <w:sz w:val="22"/>
                <w:szCs w:val="22"/>
                <w:lang w:eastAsia="en-US"/>
              </w:rPr>
              <w:t xml:space="preserve">                                                                                 </w:t>
            </w:r>
            <w:r>
              <w:rPr>
                <w:rFonts w:ascii="PT Astra Serif" w:hAnsi="PT Astra Serif"/>
                <w:sz w:val="22"/>
                <w:szCs w:val="22"/>
                <w:lang w:eastAsia="en-US"/>
              </w:rPr>
              <w:t>(телефон)</w:t>
            </w:r>
          </w:p>
        </w:tc>
      </w:tr>
      <w:tr>
        <w:trPr/>
        <w:tc>
          <w:tcPr>
            <w:tcW w:w="9701" w:type="dxa"/>
            <w:gridSpan w:val="4"/>
            <w:tcBorders>
              <w:top w:val="single" w:sz="4" w:space="0" w:color="000000"/>
              <w:left w:val="single" w:sz="4" w:space="0" w:color="000000"/>
              <w:bottom w:val="single" w:sz="4" w:space="0" w:color="000000"/>
              <w:right w:val="single" w:sz="4" w:space="0" w:color="000000"/>
            </w:tcBorders>
          </w:tcPr>
          <w:p>
            <w:pPr>
              <w:pStyle w:val="ConsPlusNormal1"/>
              <w:widowControl w:val="false"/>
              <w:tabs>
                <w:tab w:val="clear" w:pos="709"/>
              </w:tabs>
              <w:bidi w:val="0"/>
              <w:spacing w:lineRule="auto" w:line="276"/>
              <w:ind w:left="0" w:right="387" w:firstLine="720"/>
              <w:jc w:val="center"/>
              <w:rPr>
                <w:rFonts w:ascii="PT Astra Serif" w:hAnsi="PT Astra Serif"/>
                <w:sz w:val="22"/>
                <w:szCs w:val="22"/>
              </w:rPr>
            </w:pPr>
            <w:r>
              <w:rPr>
                <w:rFonts w:ascii="PT Astra Serif" w:hAnsi="PT Astra Serif"/>
                <w:sz w:val="22"/>
                <w:szCs w:val="22"/>
                <w:lang w:eastAsia="en-US"/>
              </w:rPr>
              <w:t>ЗАЯВЛЕНИЕ</w:t>
            </w:r>
          </w:p>
          <w:p>
            <w:pPr>
              <w:pStyle w:val="ConsPlusNormal1"/>
              <w:widowControl w:val="false"/>
              <w:tabs>
                <w:tab w:val="clear" w:pos="709"/>
              </w:tabs>
              <w:bidi w:val="0"/>
              <w:spacing w:lineRule="auto" w:line="276"/>
              <w:ind w:left="0" w:right="387" w:firstLine="720"/>
              <w:jc w:val="center"/>
              <w:rPr>
                <w:rFonts w:ascii="PT Astra Serif" w:hAnsi="PT Astra Serif"/>
                <w:sz w:val="22"/>
                <w:szCs w:val="22"/>
              </w:rPr>
            </w:pPr>
            <w:r>
              <w:rPr>
                <w:rFonts w:ascii="PT Astra Serif" w:hAnsi="PT Astra Serif"/>
                <w:sz w:val="22"/>
                <w:szCs w:val="22"/>
                <w:lang w:eastAsia="en-US"/>
              </w:rPr>
              <w:t>О ЗАМЕНЕ ЖИЛОГО ПОМЕЩЕНИЯ, ПРИЗНАННОГО НЕПРИГОДНЫМ ДЛЯ ПРОЖИВАНИЯ ИНВАЛИДА И ЧЛЕНОВ ЕГО СЕМЬИ</w:t>
            </w:r>
          </w:p>
        </w:tc>
      </w:tr>
      <w:tr>
        <w:trPr/>
        <w:tc>
          <w:tcPr>
            <w:tcW w:w="9701" w:type="dxa"/>
            <w:gridSpan w:val="4"/>
            <w:tcBorders>
              <w:top w:val="single" w:sz="4" w:space="0" w:color="000000"/>
              <w:left w:val="single" w:sz="4" w:space="0" w:color="000000"/>
              <w:right w:val="single" w:sz="4" w:space="0" w:color="000000"/>
            </w:tcBorders>
          </w:tcPr>
          <w:p>
            <w:pPr>
              <w:pStyle w:val="ConsPlusNormal1"/>
              <w:widowControl w:val="false"/>
              <w:tabs>
                <w:tab w:val="clear" w:pos="709"/>
              </w:tabs>
              <w:bidi w:val="0"/>
              <w:spacing w:lineRule="auto" w:line="276"/>
              <w:ind w:left="0" w:right="387" w:firstLine="283"/>
              <w:jc w:val="both"/>
              <w:rPr>
                <w:rFonts w:ascii="PT Astra Serif" w:hAnsi="PT Astra Serif"/>
                <w:sz w:val="22"/>
                <w:szCs w:val="22"/>
              </w:rPr>
            </w:pPr>
            <w:r>
              <w:rPr>
                <w:rFonts w:ascii="PT Astra Serif" w:hAnsi="PT Astra Serif"/>
                <w:sz w:val="22"/>
                <w:szCs w:val="22"/>
                <w:lang w:eastAsia="en-US"/>
              </w:rPr>
              <w:t>1. В связи с признанием занимаемого мною и членами моей семьи на основании договора социального найма жилого помещения от _________ № ________ (при отсутствии заключенного договора социального найма указываются данные ордера, договора найма, решения суда о признании права пользования жилым помещением) по адресу: _______________________________________________, непригодным для проживания инвалида и членов его семьи, прошу предоставить мне по договору социального найма другое жилое помещение взамен вышеуказанного жилого помещения на следующий состав семьи:</w:t>
            </w:r>
          </w:p>
          <w:p>
            <w:pPr>
              <w:pStyle w:val="ConsPlusNormal1"/>
              <w:widowControl w:val="false"/>
              <w:tabs>
                <w:tab w:val="clear" w:pos="709"/>
              </w:tabs>
              <w:bidi w:val="0"/>
              <w:spacing w:lineRule="auto" w:line="276"/>
              <w:ind w:left="0" w:right="387" w:firstLine="720"/>
              <w:jc w:val="both"/>
              <w:rPr>
                <w:rFonts w:ascii="PT Astra Serif" w:hAnsi="PT Astra Serif"/>
                <w:sz w:val="22"/>
                <w:szCs w:val="22"/>
              </w:rPr>
            </w:pPr>
            <w:r>
              <w:rPr>
                <w:rFonts w:ascii="PT Astra Serif" w:hAnsi="PT Astra Serif"/>
                <w:sz w:val="22"/>
                <w:szCs w:val="22"/>
                <w:lang w:eastAsia="en-US"/>
              </w:rPr>
              <w:t>1)__________________________________________________________________________</w:t>
            </w:r>
          </w:p>
          <w:p>
            <w:pPr>
              <w:pStyle w:val="ConsPlusNormal1"/>
              <w:widowControl w:val="false"/>
              <w:tabs>
                <w:tab w:val="clear" w:pos="709"/>
              </w:tabs>
              <w:bidi w:val="0"/>
              <w:spacing w:lineRule="auto" w:line="276"/>
              <w:ind w:left="0" w:right="387" w:firstLine="720"/>
              <w:jc w:val="center"/>
              <w:rPr>
                <w:rFonts w:ascii="PT Astra Serif" w:hAnsi="PT Astra Serif"/>
                <w:sz w:val="22"/>
                <w:szCs w:val="22"/>
              </w:rPr>
            </w:pPr>
            <w:r>
              <w:rPr>
                <w:rFonts w:ascii="PT Astra Serif" w:hAnsi="PT Astra Serif"/>
                <w:sz w:val="22"/>
                <w:szCs w:val="22"/>
                <w:lang w:eastAsia="en-US"/>
              </w:rPr>
              <w:t>(фамилия, имя, отчество, степень родства)</w:t>
            </w:r>
          </w:p>
          <w:p>
            <w:pPr>
              <w:pStyle w:val="ConsPlusNormal1"/>
              <w:widowControl w:val="false"/>
              <w:tabs>
                <w:tab w:val="clear" w:pos="709"/>
              </w:tabs>
              <w:bidi w:val="0"/>
              <w:spacing w:lineRule="auto" w:line="276"/>
              <w:ind w:left="0" w:right="387" w:firstLine="720"/>
              <w:jc w:val="both"/>
              <w:rPr>
                <w:rFonts w:ascii="PT Astra Serif" w:hAnsi="PT Astra Serif"/>
                <w:sz w:val="22"/>
                <w:szCs w:val="22"/>
              </w:rPr>
            </w:pPr>
            <w:r>
              <w:rPr>
                <w:rFonts w:ascii="PT Astra Serif" w:hAnsi="PT Astra Serif"/>
                <w:sz w:val="22"/>
                <w:szCs w:val="22"/>
                <w:lang w:eastAsia="en-US"/>
              </w:rPr>
              <w:t>2)__________________________________________________________________________</w:t>
            </w:r>
          </w:p>
          <w:p>
            <w:pPr>
              <w:pStyle w:val="ConsPlusNormal1"/>
              <w:widowControl w:val="false"/>
              <w:tabs>
                <w:tab w:val="clear" w:pos="709"/>
              </w:tabs>
              <w:bidi w:val="0"/>
              <w:spacing w:lineRule="auto" w:line="276"/>
              <w:ind w:left="0" w:right="387" w:firstLine="720"/>
              <w:jc w:val="center"/>
              <w:rPr>
                <w:rFonts w:ascii="PT Astra Serif" w:hAnsi="PT Astra Serif"/>
                <w:sz w:val="22"/>
                <w:szCs w:val="22"/>
              </w:rPr>
            </w:pPr>
            <w:r>
              <w:rPr>
                <w:rFonts w:ascii="PT Astra Serif" w:hAnsi="PT Astra Serif"/>
                <w:sz w:val="22"/>
                <w:szCs w:val="22"/>
                <w:lang w:eastAsia="en-US"/>
              </w:rPr>
              <w:t>(фамилия, имя, отчество, степень родства)</w:t>
            </w:r>
          </w:p>
          <w:p>
            <w:pPr>
              <w:pStyle w:val="ConsPlusNormal1"/>
              <w:widowControl w:val="false"/>
              <w:tabs>
                <w:tab w:val="clear" w:pos="709"/>
              </w:tabs>
              <w:bidi w:val="0"/>
              <w:spacing w:lineRule="auto" w:line="276"/>
              <w:ind w:left="0" w:right="387" w:firstLine="720"/>
              <w:jc w:val="both"/>
              <w:rPr>
                <w:rFonts w:ascii="PT Astra Serif" w:hAnsi="PT Astra Serif"/>
                <w:sz w:val="22"/>
                <w:szCs w:val="22"/>
              </w:rPr>
            </w:pPr>
            <w:r>
              <w:rPr>
                <w:rFonts w:ascii="PT Astra Serif" w:hAnsi="PT Astra Serif"/>
                <w:sz w:val="22"/>
                <w:szCs w:val="22"/>
                <w:lang w:eastAsia="en-US"/>
              </w:rPr>
              <w:t>3)__________________________________________________________________________</w:t>
            </w:r>
          </w:p>
          <w:p>
            <w:pPr>
              <w:pStyle w:val="ConsPlusNormal1"/>
              <w:widowControl w:val="false"/>
              <w:tabs>
                <w:tab w:val="clear" w:pos="709"/>
              </w:tabs>
              <w:bidi w:val="0"/>
              <w:spacing w:lineRule="auto" w:line="276"/>
              <w:ind w:left="0" w:right="387" w:firstLine="720"/>
              <w:jc w:val="center"/>
              <w:rPr>
                <w:rFonts w:ascii="PT Astra Serif" w:hAnsi="PT Astra Serif"/>
                <w:sz w:val="22"/>
                <w:szCs w:val="22"/>
              </w:rPr>
            </w:pPr>
            <w:r>
              <w:rPr>
                <w:rFonts w:ascii="PT Astra Serif" w:hAnsi="PT Astra Serif"/>
                <w:sz w:val="22"/>
                <w:szCs w:val="22"/>
                <w:lang w:eastAsia="en-US"/>
              </w:rPr>
              <w:t>(фамилия, имя, отчество, степень родства)</w:t>
            </w:r>
          </w:p>
          <w:p>
            <w:pPr>
              <w:pStyle w:val="ConsPlusNormal1"/>
              <w:widowControl w:val="false"/>
              <w:tabs>
                <w:tab w:val="clear" w:pos="709"/>
              </w:tabs>
              <w:bidi w:val="0"/>
              <w:spacing w:lineRule="auto" w:line="276"/>
              <w:ind w:left="0" w:right="387" w:firstLine="720"/>
              <w:jc w:val="both"/>
              <w:rPr>
                <w:rFonts w:ascii="PT Astra Serif" w:hAnsi="PT Astra Serif"/>
                <w:sz w:val="22"/>
                <w:szCs w:val="22"/>
              </w:rPr>
            </w:pPr>
            <w:r>
              <w:rPr>
                <w:rFonts w:ascii="PT Astra Serif" w:hAnsi="PT Astra Serif"/>
                <w:sz w:val="22"/>
                <w:szCs w:val="22"/>
                <w:lang w:eastAsia="en-US"/>
              </w:rPr>
              <w:t>2. Зарегистрирован (-а) по месту жительства ____________________________________</w:t>
            </w:r>
          </w:p>
          <w:p>
            <w:pPr>
              <w:pStyle w:val="ConsPlusNormal1"/>
              <w:widowControl w:val="false"/>
              <w:tabs>
                <w:tab w:val="clear" w:pos="709"/>
              </w:tabs>
              <w:bidi w:val="0"/>
              <w:spacing w:lineRule="auto" w:line="276"/>
              <w:ind w:left="0" w:right="387" w:firstLine="720"/>
              <w:jc w:val="center"/>
              <w:rPr>
                <w:rFonts w:ascii="PT Astra Serif" w:hAnsi="PT Astra Serif"/>
                <w:sz w:val="22"/>
                <w:szCs w:val="22"/>
              </w:rPr>
            </w:pPr>
            <w:r>
              <w:rPr>
                <w:rFonts w:ascii="PT Astra Serif" w:hAnsi="PT Astra Serif"/>
                <w:sz w:val="22"/>
                <w:szCs w:val="22"/>
                <w:lang w:eastAsia="en-US"/>
              </w:rPr>
              <w:t xml:space="preserve">                                                                   </w:t>
            </w:r>
            <w:r>
              <w:rPr>
                <w:rFonts w:ascii="PT Astra Serif" w:hAnsi="PT Astra Serif"/>
                <w:sz w:val="22"/>
                <w:szCs w:val="22"/>
                <w:lang w:eastAsia="en-US"/>
              </w:rPr>
              <w:t>(указывается адрес жилого помещения)</w:t>
            </w:r>
          </w:p>
          <w:p>
            <w:pPr>
              <w:pStyle w:val="ConsPlusNormal1"/>
              <w:widowControl w:val="false"/>
              <w:tabs>
                <w:tab w:val="clear" w:pos="709"/>
              </w:tabs>
              <w:bidi w:val="0"/>
              <w:spacing w:lineRule="auto" w:line="276"/>
              <w:ind w:left="0" w:right="387" w:firstLine="720"/>
              <w:rPr>
                <w:rFonts w:ascii="PT Astra Serif" w:hAnsi="PT Astra Serif"/>
                <w:sz w:val="22"/>
                <w:szCs w:val="22"/>
              </w:rPr>
            </w:pPr>
            <w:r>
              <w:rPr>
                <w:rFonts w:ascii="PT Astra Serif" w:hAnsi="PT Astra Serif"/>
                <w:sz w:val="22"/>
                <w:szCs w:val="22"/>
                <w:lang w:eastAsia="en-US"/>
              </w:rPr>
              <w:t>Совместно со мной в данном помещении зарегистрированы по месту жительства:</w:t>
            </w:r>
          </w:p>
          <w:p>
            <w:pPr>
              <w:pStyle w:val="ConsPlusNormal1"/>
              <w:widowControl w:val="false"/>
              <w:tabs>
                <w:tab w:val="clear" w:pos="709"/>
              </w:tabs>
              <w:bidi w:val="0"/>
              <w:spacing w:lineRule="auto" w:line="276"/>
              <w:ind w:left="0" w:right="387" w:firstLine="720"/>
              <w:rPr>
                <w:rFonts w:ascii="PT Astra Serif" w:hAnsi="PT Astra Serif"/>
                <w:sz w:val="22"/>
                <w:szCs w:val="22"/>
              </w:rPr>
            </w:pPr>
            <w:r>
              <w:rPr>
                <w:rFonts w:ascii="PT Astra Serif" w:hAnsi="PT Astra Serif"/>
                <w:sz w:val="22"/>
                <w:szCs w:val="22"/>
                <w:lang w:eastAsia="en-US"/>
              </w:rPr>
              <w:t>1) __________________________________________________________________________</w:t>
            </w:r>
          </w:p>
          <w:p>
            <w:pPr>
              <w:pStyle w:val="ConsPlusNormal1"/>
              <w:widowControl w:val="false"/>
              <w:tabs>
                <w:tab w:val="clear" w:pos="709"/>
              </w:tabs>
              <w:bidi w:val="0"/>
              <w:spacing w:lineRule="auto" w:line="276"/>
              <w:ind w:left="0" w:right="387" w:firstLine="720"/>
              <w:rPr>
                <w:rFonts w:ascii="PT Astra Serif" w:hAnsi="PT Astra Serif"/>
                <w:sz w:val="22"/>
                <w:szCs w:val="22"/>
              </w:rPr>
            </w:pPr>
            <w:r>
              <w:rPr>
                <w:rFonts w:ascii="PT Astra Serif" w:hAnsi="PT Astra Serif"/>
                <w:sz w:val="22"/>
                <w:szCs w:val="22"/>
                <w:lang w:eastAsia="en-US"/>
              </w:rPr>
              <w:t>2) __________________________________________________________________________</w:t>
            </w:r>
          </w:p>
          <w:p>
            <w:pPr>
              <w:pStyle w:val="ConsPlusNormal1"/>
              <w:widowControl w:val="false"/>
              <w:tabs>
                <w:tab w:val="clear" w:pos="709"/>
              </w:tabs>
              <w:bidi w:val="0"/>
              <w:spacing w:lineRule="auto" w:line="276"/>
              <w:ind w:left="0" w:right="387" w:firstLine="720"/>
              <w:rPr>
                <w:rFonts w:ascii="PT Astra Serif" w:hAnsi="PT Astra Serif"/>
                <w:sz w:val="22"/>
                <w:szCs w:val="22"/>
              </w:rPr>
            </w:pPr>
            <w:r>
              <w:rPr>
                <w:rFonts w:ascii="PT Astra Serif" w:hAnsi="PT Astra Serif"/>
                <w:sz w:val="22"/>
                <w:szCs w:val="22"/>
                <w:lang w:eastAsia="en-US"/>
              </w:rPr>
              <w:t>3) __________________________________________________________________________</w:t>
            </w:r>
          </w:p>
          <w:p>
            <w:pPr>
              <w:pStyle w:val="ConsPlusNormal1"/>
              <w:widowControl w:val="false"/>
              <w:tabs>
                <w:tab w:val="clear" w:pos="709"/>
              </w:tabs>
              <w:bidi w:val="0"/>
              <w:spacing w:lineRule="auto" w:line="276"/>
              <w:ind w:left="0" w:right="387" w:firstLine="720"/>
              <w:jc w:val="both"/>
              <w:rPr>
                <w:rFonts w:ascii="PT Astra Serif" w:hAnsi="PT Astra Serif"/>
                <w:sz w:val="22"/>
                <w:szCs w:val="22"/>
              </w:rPr>
            </w:pPr>
            <w:r>
              <w:rPr>
                <w:rFonts w:ascii="PT Astra Serif" w:hAnsi="PT Astra Serif"/>
                <w:sz w:val="22"/>
                <w:szCs w:val="22"/>
                <w:lang w:eastAsia="en-US"/>
              </w:rPr>
              <w:t>3. В связи с предоставлением мне и членам моей семьи другого жилого помещения прошу расторгнуть договор социального найма жилого помещения от ___________ N ______________ (при отсутствии заключенного договора социального найма указываются данные ордера, договора найма, решения суда о признании права пользования жилым помещением) по адресу: ____________________________________________________________.</w:t>
            </w:r>
          </w:p>
          <w:p>
            <w:pPr>
              <w:pStyle w:val="ConsPlusNormal1"/>
              <w:widowControl w:val="false"/>
              <w:tabs>
                <w:tab w:val="clear" w:pos="709"/>
              </w:tabs>
              <w:bidi w:val="0"/>
              <w:spacing w:lineRule="auto" w:line="276"/>
              <w:ind w:left="0" w:right="387" w:firstLine="720"/>
              <w:jc w:val="both"/>
              <w:rPr>
                <w:rFonts w:ascii="PT Astra Serif" w:hAnsi="PT Astra Serif"/>
                <w:sz w:val="22"/>
                <w:szCs w:val="22"/>
              </w:rPr>
            </w:pPr>
            <w:r>
              <w:rPr>
                <w:rFonts w:ascii="PT Astra Serif" w:hAnsi="PT Astra Serif"/>
                <w:sz w:val="22"/>
                <w:szCs w:val="22"/>
                <w:lang w:eastAsia="en-US"/>
              </w:rPr>
              <w:t>Я и члены моей семьи обязуемся передать жилое помещение по адресу: __________________________________________________________, признанное непригодным для проживания инвалида и членов его семьи, по акту приема-передачи в течение 45 календарных дней с даты заключения договора социального найма на другое жилое помещение, соответствующее потребностям инвалида, в зависимости от особенностей ограничения его жизнедеятельности.</w:t>
            </w:r>
          </w:p>
          <w:p>
            <w:pPr>
              <w:pStyle w:val="ConsPlusNormal1"/>
              <w:widowControl w:val="false"/>
              <w:tabs>
                <w:tab w:val="clear" w:pos="709"/>
              </w:tabs>
              <w:bidi w:val="0"/>
              <w:spacing w:lineRule="auto" w:line="276"/>
              <w:ind w:left="0" w:right="387" w:hanging="0"/>
              <w:rPr>
                <w:rFonts w:ascii="PT Astra Serif" w:hAnsi="PT Astra Serif"/>
                <w:sz w:val="22"/>
                <w:szCs w:val="22"/>
                <w:lang w:eastAsia="en-US"/>
              </w:rPr>
            </w:pPr>
            <w:r>
              <w:rPr>
                <w:rFonts w:ascii="PT Astra Serif" w:hAnsi="PT Astra Serif"/>
                <w:sz w:val="22"/>
                <w:szCs w:val="22"/>
                <w:lang w:eastAsia="en-US"/>
              </w:rPr>
            </w:r>
          </w:p>
          <w:p>
            <w:pPr>
              <w:pStyle w:val="ConsPlusNormal1"/>
              <w:widowControl w:val="false"/>
              <w:tabs>
                <w:tab w:val="clear" w:pos="709"/>
              </w:tabs>
              <w:bidi w:val="0"/>
              <w:spacing w:lineRule="auto" w:line="276"/>
              <w:ind w:left="0" w:right="387" w:firstLine="720"/>
              <w:jc w:val="both"/>
              <w:rPr>
                <w:rFonts w:ascii="PT Astra Serif" w:hAnsi="PT Astra Serif"/>
                <w:sz w:val="22"/>
                <w:szCs w:val="22"/>
              </w:rPr>
            </w:pPr>
            <w:r>
              <w:rPr>
                <w:rFonts w:ascii="PT Astra Serif" w:hAnsi="PT Astra Serif"/>
                <w:sz w:val="22"/>
                <w:szCs w:val="22"/>
                <w:lang w:eastAsia="en-US"/>
              </w:rPr>
              <w:t>Приложение:</w:t>
            </w:r>
          </w:p>
          <w:p>
            <w:pPr>
              <w:pStyle w:val="ConsPlusNormal1"/>
              <w:widowControl w:val="false"/>
              <w:tabs>
                <w:tab w:val="clear" w:pos="709"/>
              </w:tabs>
              <w:bidi w:val="0"/>
              <w:spacing w:lineRule="auto" w:line="276"/>
              <w:ind w:left="0" w:right="387" w:firstLine="720"/>
              <w:jc w:val="both"/>
              <w:rPr>
                <w:rFonts w:ascii="PT Astra Serif" w:hAnsi="PT Astra Serif"/>
                <w:sz w:val="22"/>
                <w:szCs w:val="22"/>
              </w:rPr>
            </w:pPr>
            <w:r>
              <w:rPr>
                <w:rFonts w:ascii="PT Astra Serif" w:hAnsi="PT Astra Serif"/>
                <w:sz w:val="22"/>
                <w:szCs w:val="22"/>
                <w:lang w:eastAsia="en-US"/>
              </w:rPr>
              <w:t>1._____________________________________________________________________</w:t>
            </w:r>
          </w:p>
          <w:p>
            <w:pPr>
              <w:pStyle w:val="ConsPlusNormal1"/>
              <w:widowControl w:val="false"/>
              <w:tabs>
                <w:tab w:val="clear" w:pos="709"/>
              </w:tabs>
              <w:bidi w:val="0"/>
              <w:spacing w:lineRule="auto" w:line="276"/>
              <w:ind w:left="0" w:right="387" w:firstLine="720"/>
              <w:jc w:val="both"/>
              <w:rPr>
                <w:rFonts w:ascii="PT Astra Serif" w:hAnsi="PT Astra Serif"/>
                <w:sz w:val="22"/>
                <w:szCs w:val="22"/>
              </w:rPr>
            </w:pPr>
            <w:r>
              <w:rPr>
                <w:rFonts w:ascii="PT Astra Serif" w:hAnsi="PT Astra Serif"/>
                <w:sz w:val="22"/>
                <w:szCs w:val="22"/>
                <w:lang w:eastAsia="en-US"/>
              </w:rPr>
              <w:t>2._____________________________________________________________________</w:t>
            </w:r>
          </w:p>
          <w:p>
            <w:pPr>
              <w:pStyle w:val="ConsPlusNormal1"/>
              <w:widowControl w:val="false"/>
              <w:tabs>
                <w:tab w:val="clear" w:pos="709"/>
              </w:tabs>
              <w:bidi w:val="0"/>
              <w:spacing w:lineRule="auto" w:line="276"/>
              <w:ind w:left="0" w:right="387" w:firstLine="720"/>
              <w:jc w:val="both"/>
              <w:rPr>
                <w:rFonts w:ascii="PT Astra Serif" w:hAnsi="PT Astra Serif"/>
                <w:sz w:val="22"/>
                <w:szCs w:val="22"/>
              </w:rPr>
            </w:pPr>
            <w:r>
              <w:rPr>
                <w:rFonts w:ascii="PT Astra Serif" w:hAnsi="PT Astra Serif"/>
                <w:sz w:val="22"/>
                <w:szCs w:val="22"/>
                <w:lang w:eastAsia="en-US"/>
              </w:rPr>
              <w:t>3._____________________________________________________________________</w:t>
            </w:r>
          </w:p>
          <w:p>
            <w:pPr>
              <w:pStyle w:val="ConsPlusNormal1"/>
              <w:widowControl w:val="false"/>
              <w:tabs>
                <w:tab w:val="clear" w:pos="709"/>
              </w:tabs>
              <w:bidi w:val="0"/>
              <w:spacing w:lineRule="auto" w:line="276"/>
              <w:ind w:left="0" w:right="387" w:hanging="0"/>
              <w:rPr>
                <w:rFonts w:ascii="PT Astra Serif" w:hAnsi="PT Astra Serif"/>
                <w:sz w:val="22"/>
                <w:szCs w:val="22"/>
                <w:lang w:eastAsia="en-US"/>
              </w:rPr>
            </w:pPr>
            <w:r>
              <w:rPr>
                <w:rFonts w:ascii="PT Astra Serif" w:hAnsi="PT Astra Serif"/>
                <w:sz w:val="22"/>
                <w:szCs w:val="22"/>
                <w:lang w:eastAsia="en-US"/>
              </w:rPr>
            </w:r>
          </w:p>
          <w:p>
            <w:pPr>
              <w:pStyle w:val="ConsPlusNormal1"/>
              <w:widowControl w:val="false"/>
              <w:tabs>
                <w:tab w:val="clear" w:pos="709"/>
              </w:tabs>
              <w:bidi w:val="0"/>
              <w:spacing w:lineRule="auto" w:line="276"/>
              <w:ind w:left="0" w:right="387" w:firstLine="720"/>
              <w:jc w:val="both"/>
              <w:rPr>
                <w:rFonts w:ascii="PT Astra Serif" w:hAnsi="PT Astra Serif"/>
                <w:sz w:val="22"/>
                <w:szCs w:val="22"/>
              </w:rPr>
            </w:pPr>
            <w:r>
              <w:rPr>
                <w:rFonts w:ascii="PT Astra Serif" w:hAnsi="PT Astra Serif"/>
                <w:sz w:val="22"/>
                <w:szCs w:val="22"/>
                <w:lang w:eastAsia="en-US"/>
              </w:rPr>
              <w:t>4. Решение по результатам рассмотрения настоящего заявления, уведомление, в случае принятия решения об отказе в приеме документов, прошу выдать (направить) в мой адрес следующим способом:</w:t>
            </w:r>
          </w:p>
        </w:tc>
      </w:tr>
      <w:tr>
        <w:trPr/>
        <w:tc>
          <w:tcPr>
            <w:tcW w:w="9701" w:type="dxa"/>
            <w:gridSpan w:val="4"/>
            <w:tcBorders>
              <w:left w:val="single" w:sz="4" w:space="0" w:color="000000"/>
              <w:bottom w:val="single" w:sz="4" w:space="0" w:color="000000"/>
              <w:right w:val="single" w:sz="4" w:space="0" w:color="000000"/>
            </w:tcBorders>
          </w:tcPr>
          <w:p>
            <w:pPr>
              <w:pStyle w:val="ConsPlusNormal1"/>
              <w:widowControl w:val="false"/>
              <w:tabs>
                <w:tab w:val="clear" w:pos="709"/>
              </w:tabs>
              <w:bidi w:val="0"/>
              <w:spacing w:lineRule="auto" w:line="276"/>
              <w:ind w:left="0" w:right="0" w:hanging="0"/>
              <w:rPr>
                <w:rFonts w:ascii="PT Astra Serif" w:hAnsi="PT Astra Serif"/>
                <w:sz w:val="22"/>
                <w:szCs w:val="22"/>
                <w:lang w:eastAsia="en-US"/>
              </w:rPr>
            </w:pPr>
            <w:r>
              <w:rPr>
                <w:rFonts w:ascii="PT Astra Serif" w:hAnsi="PT Astra Serif"/>
                <w:sz w:val="22"/>
                <w:szCs w:val="22"/>
                <w:lang w:eastAsia="en-US"/>
              </w:rPr>
            </w:r>
          </w:p>
        </w:tc>
      </w:tr>
      <w:tr>
        <w:trPr/>
        <w:tc>
          <w:tcPr>
            <w:tcW w:w="5548"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tabs>
                <w:tab w:val="clear" w:pos="709"/>
              </w:tabs>
              <w:bidi w:val="0"/>
              <w:spacing w:lineRule="auto" w:line="276"/>
              <w:ind w:left="0" w:right="0" w:hanging="0"/>
              <w:rPr>
                <w:rFonts w:ascii="PT Astra Serif" w:hAnsi="PT Astra Serif"/>
                <w:sz w:val="22"/>
                <w:szCs w:val="22"/>
              </w:rPr>
            </w:pPr>
            <w:r>
              <w:rPr/>
              <w:drawing>
                <wp:inline distT="0" distB="0" distL="0" distR="0">
                  <wp:extent cx="200025" cy="257175"/>
                  <wp:effectExtent l="0" t="0" r="0" b="0"/>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8"/>
                          <a:stretch>
                            <a:fillRect/>
                          </a:stretch>
                        </pic:blipFill>
                        <pic:spPr bwMode="auto">
                          <a:xfrm>
                            <a:off x="0" y="0"/>
                            <a:ext cx="200025" cy="257175"/>
                          </a:xfrm>
                          <a:prstGeom prst="rect">
                            <a:avLst/>
                          </a:prstGeom>
                        </pic:spPr>
                      </pic:pic>
                    </a:graphicData>
                  </a:graphic>
                </wp:inline>
              </w:drawing>
            </w:r>
            <w:r>
              <w:rPr>
                <w:rFonts w:ascii="PT Astra Serif" w:hAnsi="PT Astra Serif"/>
                <w:sz w:val="22"/>
                <w:szCs w:val="22"/>
                <w:lang w:eastAsia="en-US"/>
              </w:rPr>
              <w:t xml:space="preserve"> </w:t>
            </w:r>
            <w:r>
              <w:rPr>
                <w:rFonts w:ascii="PT Astra Serif" w:hAnsi="PT Astra Serif"/>
                <w:sz w:val="22"/>
                <w:szCs w:val="22"/>
                <w:lang w:eastAsia="en-US"/>
              </w:rPr>
              <w:t>посредством почтового отправления</w:t>
            </w:r>
          </w:p>
        </w:tc>
        <w:tc>
          <w:tcPr>
            <w:tcW w:w="4153"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tabs>
                <w:tab w:val="clear" w:pos="709"/>
              </w:tabs>
              <w:bidi w:val="0"/>
              <w:spacing w:lineRule="auto" w:line="276"/>
              <w:ind w:left="0" w:right="0" w:hanging="0"/>
              <w:rPr>
                <w:rFonts w:ascii="PT Astra Serif" w:hAnsi="PT Astra Serif"/>
                <w:sz w:val="22"/>
                <w:szCs w:val="22"/>
              </w:rPr>
            </w:pPr>
            <w:r>
              <w:rPr/>
              <w:drawing>
                <wp:inline distT="0" distB="0" distL="0" distR="0">
                  <wp:extent cx="200025" cy="257175"/>
                  <wp:effectExtent l="0" t="0" r="0" b="0"/>
                  <wp:docPr id="3"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2" descr=""/>
                          <pic:cNvPicPr>
                            <a:picLocks noChangeAspect="1" noChangeArrowheads="1"/>
                          </pic:cNvPicPr>
                        </pic:nvPicPr>
                        <pic:blipFill>
                          <a:blip r:embed="rId8"/>
                          <a:stretch>
                            <a:fillRect/>
                          </a:stretch>
                        </pic:blipFill>
                        <pic:spPr bwMode="auto">
                          <a:xfrm>
                            <a:off x="0" y="0"/>
                            <a:ext cx="200025" cy="257175"/>
                          </a:xfrm>
                          <a:prstGeom prst="rect">
                            <a:avLst/>
                          </a:prstGeom>
                        </pic:spPr>
                      </pic:pic>
                    </a:graphicData>
                  </a:graphic>
                </wp:inline>
              </w:drawing>
            </w:r>
            <w:r>
              <w:rPr>
                <w:rFonts w:ascii="PT Astra Serif" w:hAnsi="PT Astra Serif"/>
                <w:sz w:val="22"/>
                <w:szCs w:val="22"/>
                <w:lang w:eastAsia="en-US"/>
              </w:rPr>
              <w:t xml:space="preserve"> </w:t>
            </w:r>
            <w:r>
              <w:rPr>
                <w:rFonts w:ascii="PT Astra Serif" w:hAnsi="PT Astra Serif"/>
                <w:sz w:val="22"/>
                <w:szCs w:val="22"/>
                <w:lang w:eastAsia="en-US"/>
              </w:rPr>
              <w:t>при личном обращении</w:t>
            </w:r>
          </w:p>
        </w:tc>
      </w:tr>
      <w:tr>
        <w:trPr/>
        <w:tc>
          <w:tcPr>
            <w:tcW w:w="9701" w:type="dxa"/>
            <w:gridSpan w:val="4"/>
            <w:tcBorders>
              <w:top w:val="single" w:sz="4" w:space="0" w:color="000000"/>
              <w:left w:val="single" w:sz="4" w:space="0" w:color="000000"/>
              <w:right w:val="single" w:sz="4" w:space="0" w:color="000000"/>
            </w:tcBorders>
          </w:tcPr>
          <w:p>
            <w:pPr>
              <w:pStyle w:val="ConsPlusNormal1"/>
              <w:widowControl w:val="false"/>
              <w:tabs>
                <w:tab w:val="clear" w:pos="709"/>
              </w:tabs>
              <w:bidi w:val="0"/>
              <w:spacing w:lineRule="auto" w:line="276"/>
              <w:ind w:left="0" w:right="0" w:hanging="0"/>
              <w:jc w:val="both"/>
              <w:rPr/>
            </w:pPr>
            <w:r>
              <w:rPr>
                <w:rFonts w:ascii="PT Astra Serif" w:hAnsi="PT Astra Serif"/>
                <w:sz w:val="22"/>
                <w:szCs w:val="22"/>
                <w:lang w:eastAsia="en-US"/>
              </w:rPr>
              <w:t xml:space="preserve">Настоящим заявлением даю согласие в соответствии со </w:t>
            </w:r>
            <w:hyperlink r:id="rId9">
              <w:r>
                <w:rPr>
                  <w:rFonts w:ascii="PT Astra Serif" w:hAnsi="PT Astra Serif"/>
                  <w:color w:val="0679BF"/>
                  <w:sz w:val="22"/>
                  <w:szCs w:val="22"/>
                  <w:u w:val="single"/>
                  <w:lang w:eastAsia="en-US"/>
                </w:rPr>
                <w:t>статьей 9</w:t>
              </w:r>
            </w:hyperlink>
            <w:r>
              <w:rPr>
                <w:rFonts w:ascii="PT Astra Serif" w:hAnsi="PT Astra Serif"/>
                <w:sz w:val="22"/>
                <w:szCs w:val="22"/>
                <w:lang w:eastAsia="en-US"/>
              </w:rP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(в том числе обработку персональных данных посредством внесения их в электронную базу данных, включения в списки, реестры и отчетные формы, размещение на официальном сайте, а также запрашивать информацию и необходимые документы) моих персональных данных, содержащихся в настоящем заявлении, с целью организации заключения договора социального найма жилого помещения.</w:t>
            </w:r>
          </w:p>
          <w:p>
            <w:pPr>
              <w:pStyle w:val="ConsPlusNormal1"/>
              <w:widowControl w:val="false"/>
              <w:tabs>
                <w:tab w:val="clear" w:pos="709"/>
              </w:tabs>
              <w:bidi w:val="0"/>
              <w:spacing w:lineRule="auto" w:line="276"/>
              <w:ind w:left="0" w:right="0" w:firstLine="283"/>
              <w:jc w:val="both"/>
              <w:rPr>
                <w:rFonts w:ascii="PT Astra Serif" w:hAnsi="PT Astra Serif"/>
                <w:sz w:val="22"/>
                <w:szCs w:val="22"/>
              </w:rPr>
            </w:pPr>
            <w:r>
              <w:rPr>
                <w:rFonts w:ascii="PT Astra Serif" w:hAnsi="PT Astra Serif"/>
                <w:sz w:val="22"/>
                <w:szCs w:val="22"/>
                <w:lang w:eastAsia="en-US"/>
              </w:rPr>
              <w:t>Дата начала обработки персональных данных ____________________________.</w:t>
            </w:r>
          </w:p>
          <w:p>
            <w:pPr>
              <w:pStyle w:val="ConsPlusNormal1"/>
              <w:widowControl w:val="false"/>
              <w:tabs>
                <w:tab w:val="clear" w:pos="709"/>
              </w:tabs>
              <w:bidi w:val="0"/>
              <w:spacing w:lineRule="auto" w:line="276"/>
              <w:ind w:left="0" w:right="0" w:firstLine="283"/>
              <w:jc w:val="both"/>
              <w:rPr>
                <w:rFonts w:ascii="PT Astra Serif" w:hAnsi="PT Astra Serif"/>
                <w:sz w:val="22"/>
                <w:szCs w:val="22"/>
              </w:rPr>
            </w:pPr>
            <w:r>
              <w:rPr>
                <w:rFonts w:ascii="PT Astra Serif" w:hAnsi="PT Astra Serif"/>
                <w:sz w:val="22"/>
                <w:szCs w:val="22"/>
                <w:lang w:eastAsia="en-US"/>
              </w:rPr>
              <w:t>Об ответственности за достоверность представленных сведений предупрежден (-а).</w:t>
            </w:r>
          </w:p>
          <w:p>
            <w:pPr>
              <w:pStyle w:val="ConsPlusNormal1"/>
              <w:widowControl w:val="false"/>
              <w:tabs>
                <w:tab w:val="clear" w:pos="709"/>
              </w:tabs>
              <w:bidi w:val="0"/>
              <w:spacing w:lineRule="auto" w:line="276"/>
              <w:ind w:left="0" w:right="0" w:firstLine="283"/>
              <w:jc w:val="both"/>
              <w:rPr>
                <w:rFonts w:ascii="PT Astra Serif" w:hAnsi="PT Astra Serif"/>
                <w:sz w:val="22"/>
                <w:szCs w:val="22"/>
              </w:rPr>
            </w:pPr>
            <w:r>
              <w:rPr>
                <w:rFonts w:ascii="PT Astra Serif" w:hAnsi="PT Astra Serif"/>
                <w:sz w:val="22"/>
                <w:szCs w:val="22"/>
                <w:lang w:eastAsia="en-US"/>
              </w:rPr>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Отзыв заявления осуществляется в соответствии с законодательством Российской Федерации.</w:t>
            </w:r>
          </w:p>
        </w:tc>
      </w:tr>
      <w:tr>
        <w:trPr/>
        <w:tc>
          <w:tcPr>
            <w:tcW w:w="9701" w:type="dxa"/>
            <w:gridSpan w:val="4"/>
            <w:tcBorders>
              <w:left w:val="single" w:sz="4" w:space="0" w:color="000000"/>
              <w:right w:val="single" w:sz="4" w:space="0" w:color="000000"/>
            </w:tcBorders>
          </w:tcPr>
          <w:p>
            <w:pPr>
              <w:pStyle w:val="ConsPlusNormal1"/>
              <w:widowControl w:val="false"/>
              <w:tabs>
                <w:tab w:val="clear" w:pos="709"/>
              </w:tabs>
              <w:bidi w:val="0"/>
              <w:spacing w:lineRule="auto" w:line="276"/>
              <w:ind w:left="0" w:right="0" w:hanging="0"/>
              <w:rPr>
                <w:rFonts w:ascii="PT Astra Serif" w:hAnsi="PT Astra Serif"/>
                <w:sz w:val="22"/>
                <w:szCs w:val="22"/>
                <w:lang w:eastAsia="en-US"/>
              </w:rPr>
            </w:pPr>
            <w:r>
              <w:rPr>
                <w:rFonts w:ascii="PT Astra Serif" w:hAnsi="PT Astra Serif"/>
                <w:sz w:val="22"/>
                <w:szCs w:val="22"/>
                <w:lang w:eastAsia="en-US"/>
              </w:rPr>
            </w:r>
          </w:p>
        </w:tc>
      </w:tr>
      <w:tr>
        <w:trPr/>
        <w:tc>
          <w:tcPr>
            <w:tcW w:w="9701" w:type="dxa"/>
            <w:gridSpan w:val="4"/>
            <w:tcBorders>
              <w:left w:val="single" w:sz="4" w:space="0" w:color="000000"/>
              <w:right w:val="single" w:sz="4" w:space="0" w:color="000000"/>
            </w:tcBorders>
          </w:tcPr>
          <w:p>
            <w:pPr>
              <w:pStyle w:val="ConsPlusNormal1"/>
              <w:widowControl w:val="false"/>
              <w:tabs>
                <w:tab w:val="clear" w:pos="709"/>
              </w:tabs>
              <w:bidi w:val="0"/>
              <w:spacing w:lineRule="auto" w:line="276"/>
              <w:ind w:left="0" w:right="0" w:firstLine="720"/>
              <w:jc w:val="both"/>
              <w:rPr>
                <w:rFonts w:ascii="PT Astra Serif" w:hAnsi="PT Astra Serif"/>
                <w:sz w:val="22"/>
                <w:szCs w:val="22"/>
              </w:rPr>
            </w:pPr>
            <w:r>
              <w:rPr>
                <w:rFonts w:ascii="PT Astra Serif" w:hAnsi="PT Astra Serif"/>
                <w:sz w:val="22"/>
                <w:szCs w:val="22"/>
                <w:lang w:eastAsia="en-US"/>
              </w:rPr>
              <w:t>Подпись заявителя и совершеннолетних членов его семьи:</w:t>
            </w:r>
          </w:p>
        </w:tc>
      </w:tr>
      <w:tr>
        <w:trPr/>
        <w:tc>
          <w:tcPr>
            <w:tcW w:w="3117" w:type="dxa"/>
            <w:tcBorders>
              <w:left w:val="single" w:sz="4" w:space="0" w:color="000000"/>
            </w:tcBorders>
          </w:tcPr>
          <w:p>
            <w:pPr>
              <w:pStyle w:val="ConsPlusNormal1"/>
              <w:widowControl w:val="false"/>
              <w:tabs>
                <w:tab w:val="clear" w:pos="709"/>
              </w:tabs>
              <w:bidi w:val="0"/>
              <w:spacing w:lineRule="auto" w:line="276"/>
              <w:ind w:left="0" w:right="0" w:hanging="0"/>
              <w:jc w:val="both"/>
              <w:rPr>
                <w:rFonts w:ascii="PT Astra Serif" w:hAnsi="PT Astra Serif"/>
                <w:sz w:val="22"/>
                <w:szCs w:val="22"/>
              </w:rPr>
            </w:pPr>
            <w:r>
              <w:rPr>
                <w:rFonts w:ascii="PT Astra Serif" w:hAnsi="PT Astra Serif"/>
                <w:sz w:val="22"/>
                <w:szCs w:val="22"/>
                <w:lang w:eastAsia="en-US"/>
              </w:rPr>
              <w:t>1. _____________________</w:t>
            </w:r>
          </w:p>
          <w:p>
            <w:pPr>
              <w:pStyle w:val="ConsPlusNormal1"/>
              <w:widowControl w:val="false"/>
              <w:tabs>
                <w:tab w:val="clear" w:pos="709"/>
              </w:tabs>
              <w:bidi w:val="0"/>
              <w:spacing w:lineRule="auto" w:line="276"/>
              <w:ind w:left="0" w:right="0" w:hanging="0"/>
              <w:rPr>
                <w:rFonts w:ascii="PT Astra Serif" w:hAnsi="PT Astra Serif"/>
                <w:sz w:val="22"/>
                <w:szCs w:val="22"/>
              </w:rPr>
            </w:pPr>
            <w:r>
              <w:rPr>
                <w:rFonts w:ascii="PT Astra Serif" w:hAnsi="PT Astra Serif"/>
                <w:sz w:val="22"/>
                <w:szCs w:val="22"/>
                <w:lang w:eastAsia="en-US"/>
              </w:rPr>
              <w:t xml:space="preserve">              </w:t>
            </w:r>
            <w:r>
              <w:rPr>
                <w:rFonts w:ascii="PT Astra Serif" w:hAnsi="PT Astra Serif"/>
                <w:sz w:val="22"/>
                <w:szCs w:val="22"/>
                <w:lang w:eastAsia="en-US"/>
              </w:rPr>
              <w:t>(подпись)</w:t>
            </w:r>
          </w:p>
        </w:tc>
        <w:tc>
          <w:tcPr>
            <w:tcW w:w="4768" w:type="dxa"/>
            <w:gridSpan w:val="2"/>
            <w:tcBorders/>
          </w:tcPr>
          <w:p>
            <w:pPr>
              <w:pStyle w:val="ConsPlusNormal1"/>
              <w:widowControl w:val="false"/>
              <w:tabs>
                <w:tab w:val="clear" w:pos="709"/>
              </w:tabs>
              <w:bidi w:val="0"/>
              <w:spacing w:lineRule="auto" w:line="276"/>
              <w:ind w:left="0" w:right="0" w:hanging="0"/>
              <w:rPr>
                <w:rFonts w:ascii="PT Astra Serif" w:hAnsi="PT Astra Serif"/>
                <w:sz w:val="22"/>
                <w:szCs w:val="22"/>
              </w:rPr>
            </w:pPr>
            <w:r>
              <w:rPr>
                <w:rFonts w:ascii="PT Astra Serif" w:hAnsi="PT Astra Serif"/>
                <w:sz w:val="22"/>
                <w:szCs w:val="22"/>
                <w:lang w:eastAsia="en-US"/>
              </w:rPr>
              <w:t>_____________________________________</w:t>
            </w:r>
          </w:p>
          <w:p>
            <w:pPr>
              <w:pStyle w:val="ConsPlusNormal1"/>
              <w:widowControl w:val="false"/>
              <w:tabs>
                <w:tab w:val="clear" w:pos="709"/>
              </w:tabs>
              <w:bidi w:val="0"/>
              <w:spacing w:lineRule="auto" w:line="276"/>
              <w:ind w:left="0" w:right="0" w:hanging="0"/>
              <w:rPr>
                <w:rFonts w:ascii="PT Astra Serif" w:hAnsi="PT Astra Serif"/>
                <w:sz w:val="22"/>
                <w:szCs w:val="22"/>
              </w:rPr>
            </w:pPr>
            <w:r>
              <w:rPr>
                <w:rFonts w:ascii="PT Astra Serif" w:hAnsi="PT Astra Serif"/>
                <w:sz w:val="22"/>
                <w:szCs w:val="22"/>
                <w:lang w:eastAsia="en-US"/>
              </w:rPr>
              <w:t xml:space="preserve">                </w:t>
            </w:r>
            <w:r>
              <w:rPr>
                <w:rFonts w:ascii="PT Astra Serif" w:hAnsi="PT Astra Serif"/>
                <w:sz w:val="22"/>
                <w:szCs w:val="22"/>
                <w:lang w:eastAsia="en-US"/>
              </w:rPr>
              <w:t>(расшифровка подписи)</w:t>
            </w:r>
          </w:p>
        </w:tc>
        <w:tc>
          <w:tcPr>
            <w:tcW w:w="1816" w:type="dxa"/>
            <w:tcBorders>
              <w:right w:val="single" w:sz="4" w:space="0" w:color="000000"/>
            </w:tcBorders>
          </w:tcPr>
          <w:p>
            <w:pPr>
              <w:pStyle w:val="ConsPlusNormal1"/>
              <w:widowControl w:val="false"/>
              <w:tabs>
                <w:tab w:val="clear" w:pos="709"/>
              </w:tabs>
              <w:bidi w:val="0"/>
              <w:spacing w:lineRule="auto" w:line="276"/>
              <w:ind w:left="0" w:right="0" w:hanging="0"/>
              <w:rPr>
                <w:rFonts w:ascii="PT Astra Serif" w:hAnsi="PT Astra Serif"/>
                <w:sz w:val="22"/>
                <w:szCs w:val="22"/>
              </w:rPr>
            </w:pPr>
            <w:r>
              <w:rPr>
                <w:rFonts w:ascii="PT Astra Serif" w:hAnsi="PT Astra Serif"/>
                <w:sz w:val="22"/>
                <w:szCs w:val="22"/>
                <w:lang w:eastAsia="en-US"/>
              </w:rPr>
              <w:t>______________</w:t>
            </w:r>
          </w:p>
          <w:p>
            <w:pPr>
              <w:pStyle w:val="ConsPlusNormal1"/>
              <w:widowControl w:val="false"/>
              <w:tabs>
                <w:tab w:val="clear" w:pos="709"/>
              </w:tabs>
              <w:bidi w:val="0"/>
              <w:spacing w:lineRule="auto" w:line="276"/>
              <w:ind w:left="0" w:right="0" w:firstLine="720"/>
              <w:rPr>
                <w:rFonts w:ascii="PT Astra Serif" w:hAnsi="PT Astra Serif"/>
                <w:sz w:val="22"/>
                <w:szCs w:val="22"/>
              </w:rPr>
            </w:pPr>
            <w:r>
              <w:rPr>
                <w:rFonts w:ascii="PT Astra Serif" w:hAnsi="PT Astra Serif"/>
                <w:sz w:val="22"/>
                <w:szCs w:val="22"/>
                <w:lang w:eastAsia="en-US"/>
              </w:rPr>
              <w:t>(дата)</w:t>
            </w:r>
          </w:p>
        </w:tc>
      </w:tr>
      <w:tr>
        <w:trPr/>
        <w:tc>
          <w:tcPr>
            <w:tcW w:w="3117" w:type="dxa"/>
            <w:tcBorders>
              <w:left w:val="single" w:sz="4" w:space="0" w:color="000000"/>
            </w:tcBorders>
          </w:tcPr>
          <w:p>
            <w:pPr>
              <w:pStyle w:val="ConsPlusNormal1"/>
              <w:widowControl w:val="false"/>
              <w:bidi w:val="0"/>
              <w:spacing w:lineRule="auto" w:line="276"/>
              <w:ind w:left="0" w:right="0" w:hanging="0"/>
              <w:jc w:val="both"/>
              <w:rPr>
                <w:rFonts w:ascii="PT Astra Serif" w:hAnsi="PT Astra Serif"/>
                <w:sz w:val="22"/>
                <w:szCs w:val="22"/>
              </w:rPr>
            </w:pPr>
            <w:r>
              <w:rPr>
                <w:rFonts w:ascii="PT Astra Serif" w:hAnsi="PT Astra Serif"/>
                <w:sz w:val="22"/>
                <w:szCs w:val="22"/>
                <w:lang w:eastAsia="en-US"/>
              </w:rPr>
              <w:t>2._____________________</w:t>
            </w:r>
          </w:p>
          <w:p>
            <w:pPr>
              <w:pStyle w:val="ConsPlusNormal1"/>
              <w:widowControl w:val="false"/>
              <w:bidi w:val="0"/>
              <w:spacing w:lineRule="auto" w:line="276"/>
              <w:ind w:left="0" w:right="0" w:hanging="0"/>
              <w:rPr>
                <w:rFonts w:ascii="PT Astra Serif" w:hAnsi="PT Astra Serif"/>
                <w:sz w:val="22"/>
                <w:szCs w:val="22"/>
              </w:rPr>
            </w:pPr>
            <w:r>
              <w:rPr>
                <w:rFonts w:ascii="PT Astra Serif" w:hAnsi="PT Astra Serif"/>
                <w:sz w:val="22"/>
                <w:szCs w:val="22"/>
                <w:lang w:eastAsia="en-US"/>
              </w:rPr>
              <w:t xml:space="preserve">               </w:t>
            </w:r>
            <w:r>
              <w:rPr>
                <w:rFonts w:ascii="PT Astra Serif" w:hAnsi="PT Astra Serif"/>
                <w:sz w:val="22"/>
                <w:szCs w:val="22"/>
                <w:lang w:eastAsia="en-US"/>
              </w:rPr>
              <w:t>(подпись)</w:t>
            </w:r>
          </w:p>
        </w:tc>
        <w:tc>
          <w:tcPr>
            <w:tcW w:w="4768" w:type="dxa"/>
            <w:gridSpan w:val="2"/>
            <w:tcBorders/>
          </w:tcPr>
          <w:p>
            <w:pPr>
              <w:pStyle w:val="ConsPlusNormal1"/>
              <w:widowControl w:val="false"/>
              <w:bidi w:val="0"/>
              <w:spacing w:lineRule="auto" w:line="276"/>
              <w:ind w:left="0" w:right="0" w:hanging="0"/>
              <w:rPr>
                <w:rFonts w:ascii="PT Astra Serif" w:hAnsi="PT Astra Serif"/>
                <w:sz w:val="22"/>
                <w:szCs w:val="22"/>
              </w:rPr>
            </w:pPr>
            <w:r>
              <w:rPr>
                <w:rFonts w:ascii="PT Astra Serif" w:hAnsi="PT Astra Serif"/>
                <w:sz w:val="22"/>
                <w:szCs w:val="22"/>
                <w:lang w:eastAsia="en-US"/>
              </w:rPr>
              <w:t>_____________________________________</w:t>
            </w:r>
          </w:p>
          <w:p>
            <w:pPr>
              <w:pStyle w:val="ConsPlusNormal1"/>
              <w:widowControl w:val="false"/>
              <w:bidi w:val="0"/>
              <w:spacing w:lineRule="auto" w:line="276"/>
              <w:ind w:left="0" w:right="0" w:firstLine="720"/>
              <w:rPr>
                <w:rFonts w:ascii="PT Astra Serif" w:hAnsi="PT Astra Serif"/>
                <w:sz w:val="22"/>
                <w:szCs w:val="22"/>
              </w:rPr>
            </w:pPr>
            <w:r>
              <w:rPr>
                <w:rFonts w:ascii="PT Astra Serif" w:hAnsi="PT Astra Serif"/>
                <w:sz w:val="22"/>
                <w:szCs w:val="22"/>
                <w:lang w:eastAsia="en-US"/>
              </w:rPr>
              <w:t xml:space="preserve">    </w:t>
            </w:r>
            <w:r>
              <w:rPr>
                <w:rFonts w:ascii="PT Astra Serif" w:hAnsi="PT Astra Serif"/>
                <w:sz w:val="22"/>
                <w:szCs w:val="22"/>
                <w:lang w:eastAsia="en-US"/>
              </w:rPr>
              <w:t>(расшифровка подписи)</w:t>
            </w:r>
          </w:p>
        </w:tc>
        <w:tc>
          <w:tcPr>
            <w:tcW w:w="1816" w:type="dxa"/>
            <w:tcBorders>
              <w:right w:val="single" w:sz="4" w:space="0" w:color="000000"/>
            </w:tcBorders>
          </w:tcPr>
          <w:p>
            <w:pPr>
              <w:pStyle w:val="ConsPlusNormal1"/>
              <w:widowControl w:val="false"/>
              <w:bidi w:val="0"/>
              <w:spacing w:lineRule="auto" w:line="276"/>
              <w:ind w:left="0" w:right="0" w:hanging="0"/>
              <w:rPr>
                <w:rFonts w:ascii="PT Astra Serif" w:hAnsi="PT Astra Serif"/>
                <w:sz w:val="22"/>
                <w:szCs w:val="22"/>
              </w:rPr>
            </w:pPr>
            <w:r>
              <w:rPr>
                <w:rFonts w:ascii="PT Astra Serif" w:hAnsi="PT Astra Serif"/>
                <w:sz w:val="22"/>
                <w:szCs w:val="22"/>
                <w:lang w:eastAsia="en-US"/>
              </w:rPr>
              <w:t>______________</w:t>
            </w:r>
          </w:p>
          <w:p>
            <w:pPr>
              <w:pStyle w:val="ConsPlusNormal1"/>
              <w:widowControl w:val="false"/>
              <w:bidi w:val="0"/>
              <w:spacing w:lineRule="auto" w:line="276"/>
              <w:ind w:left="0" w:right="0" w:firstLine="720"/>
              <w:rPr>
                <w:rFonts w:ascii="PT Astra Serif" w:hAnsi="PT Astra Serif"/>
                <w:sz w:val="22"/>
                <w:szCs w:val="22"/>
              </w:rPr>
            </w:pPr>
            <w:r>
              <w:rPr>
                <w:rFonts w:ascii="PT Astra Serif" w:hAnsi="PT Astra Serif"/>
                <w:sz w:val="22"/>
                <w:szCs w:val="22"/>
                <w:lang w:eastAsia="en-US"/>
              </w:rPr>
              <w:t>(дата)</w:t>
            </w:r>
          </w:p>
        </w:tc>
      </w:tr>
      <w:tr>
        <w:trPr/>
        <w:tc>
          <w:tcPr>
            <w:tcW w:w="3117" w:type="dxa"/>
            <w:tcBorders>
              <w:left w:val="single" w:sz="4" w:space="0" w:color="000000"/>
            </w:tcBorders>
          </w:tcPr>
          <w:p>
            <w:pPr>
              <w:pStyle w:val="ConsPlusNormal1"/>
              <w:widowControl w:val="false"/>
              <w:bidi w:val="0"/>
              <w:spacing w:lineRule="auto" w:line="276"/>
              <w:ind w:left="0" w:right="0" w:hanging="0"/>
              <w:jc w:val="both"/>
              <w:rPr>
                <w:rFonts w:ascii="PT Astra Serif" w:hAnsi="PT Astra Serif"/>
                <w:sz w:val="22"/>
                <w:szCs w:val="22"/>
              </w:rPr>
            </w:pPr>
            <w:r>
              <w:rPr>
                <w:rFonts w:ascii="PT Astra Serif" w:hAnsi="PT Astra Serif"/>
                <w:sz w:val="22"/>
                <w:szCs w:val="22"/>
                <w:lang w:eastAsia="en-US"/>
              </w:rPr>
              <w:t>3. _____________________</w:t>
            </w:r>
          </w:p>
          <w:p>
            <w:pPr>
              <w:pStyle w:val="ConsPlusNormal1"/>
              <w:widowControl w:val="false"/>
              <w:bidi w:val="0"/>
              <w:spacing w:lineRule="auto" w:line="276"/>
              <w:ind w:left="0" w:right="0" w:firstLine="720"/>
              <w:rPr>
                <w:rFonts w:ascii="PT Astra Serif" w:hAnsi="PT Astra Serif"/>
                <w:sz w:val="22"/>
                <w:szCs w:val="22"/>
              </w:rPr>
            </w:pPr>
            <w:r>
              <w:rPr>
                <w:rFonts w:ascii="PT Astra Serif" w:hAnsi="PT Astra Serif"/>
                <w:sz w:val="22"/>
                <w:szCs w:val="22"/>
                <w:lang w:eastAsia="en-US"/>
              </w:rPr>
              <w:t xml:space="preserve">   </w:t>
            </w:r>
            <w:r>
              <w:rPr>
                <w:rFonts w:ascii="PT Astra Serif" w:hAnsi="PT Astra Serif"/>
                <w:sz w:val="22"/>
                <w:szCs w:val="22"/>
                <w:lang w:eastAsia="en-US"/>
              </w:rPr>
              <w:t>(подпись)</w:t>
            </w:r>
          </w:p>
        </w:tc>
        <w:tc>
          <w:tcPr>
            <w:tcW w:w="4768" w:type="dxa"/>
            <w:gridSpan w:val="2"/>
            <w:tcBorders/>
          </w:tcPr>
          <w:p>
            <w:pPr>
              <w:pStyle w:val="ConsPlusNormal1"/>
              <w:widowControl w:val="false"/>
              <w:bidi w:val="0"/>
              <w:spacing w:lineRule="auto" w:line="276"/>
              <w:ind w:left="0" w:right="0" w:hanging="0"/>
              <w:rPr>
                <w:rFonts w:ascii="PT Astra Serif" w:hAnsi="PT Astra Serif"/>
                <w:sz w:val="22"/>
                <w:szCs w:val="22"/>
              </w:rPr>
            </w:pPr>
            <w:r>
              <w:rPr>
                <w:rFonts w:ascii="PT Astra Serif" w:hAnsi="PT Astra Serif"/>
                <w:sz w:val="22"/>
                <w:szCs w:val="22"/>
                <w:lang w:eastAsia="en-US"/>
              </w:rPr>
              <w:t>_____________________________________</w:t>
            </w:r>
          </w:p>
          <w:p>
            <w:pPr>
              <w:pStyle w:val="ConsPlusNormal1"/>
              <w:widowControl w:val="false"/>
              <w:bidi w:val="0"/>
              <w:spacing w:lineRule="auto" w:line="276"/>
              <w:ind w:left="0" w:right="0" w:firstLine="720"/>
              <w:rPr>
                <w:rFonts w:ascii="PT Astra Serif" w:hAnsi="PT Astra Serif"/>
                <w:sz w:val="22"/>
                <w:szCs w:val="22"/>
              </w:rPr>
            </w:pPr>
            <w:r>
              <w:rPr>
                <w:rFonts w:ascii="PT Astra Serif" w:hAnsi="PT Astra Serif"/>
                <w:sz w:val="22"/>
                <w:szCs w:val="22"/>
                <w:lang w:eastAsia="en-US"/>
              </w:rPr>
              <w:t xml:space="preserve">     </w:t>
            </w:r>
            <w:r>
              <w:rPr>
                <w:rFonts w:ascii="PT Astra Serif" w:hAnsi="PT Astra Serif"/>
                <w:sz w:val="22"/>
                <w:szCs w:val="22"/>
                <w:lang w:eastAsia="en-US"/>
              </w:rPr>
              <w:t>(расшифровка подписи)</w:t>
            </w:r>
          </w:p>
        </w:tc>
        <w:tc>
          <w:tcPr>
            <w:tcW w:w="1816" w:type="dxa"/>
            <w:tcBorders>
              <w:right w:val="single" w:sz="4" w:space="0" w:color="000000"/>
            </w:tcBorders>
          </w:tcPr>
          <w:p>
            <w:pPr>
              <w:pStyle w:val="ConsPlusNormal1"/>
              <w:widowControl w:val="false"/>
              <w:bidi w:val="0"/>
              <w:spacing w:lineRule="auto" w:line="276"/>
              <w:ind w:left="0" w:right="0" w:hanging="0"/>
              <w:rPr>
                <w:rFonts w:ascii="PT Astra Serif" w:hAnsi="PT Astra Serif"/>
                <w:sz w:val="22"/>
                <w:szCs w:val="22"/>
              </w:rPr>
            </w:pPr>
            <w:r>
              <w:rPr>
                <w:rFonts w:ascii="PT Astra Serif" w:hAnsi="PT Astra Serif"/>
                <w:sz w:val="22"/>
                <w:szCs w:val="22"/>
                <w:lang w:eastAsia="en-US"/>
              </w:rPr>
              <w:t>______________</w:t>
            </w:r>
          </w:p>
          <w:p>
            <w:pPr>
              <w:pStyle w:val="ConsPlusNormal1"/>
              <w:widowControl w:val="false"/>
              <w:bidi w:val="0"/>
              <w:spacing w:lineRule="auto" w:line="276"/>
              <w:ind w:left="0" w:right="0" w:firstLine="720"/>
              <w:rPr>
                <w:rFonts w:ascii="PT Astra Serif" w:hAnsi="PT Astra Serif"/>
                <w:sz w:val="22"/>
                <w:szCs w:val="22"/>
              </w:rPr>
            </w:pPr>
            <w:r>
              <w:rPr>
                <w:rFonts w:ascii="PT Astra Serif" w:hAnsi="PT Astra Serif"/>
                <w:sz w:val="22"/>
                <w:szCs w:val="22"/>
                <w:lang w:eastAsia="en-US"/>
              </w:rPr>
              <w:t>(дата)</w:t>
            </w:r>
          </w:p>
        </w:tc>
      </w:tr>
      <w:tr>
        <w:trPr/>
        <w:tc>
          <w:tcPr>
            <w:tcW w:w="9701" w:type="dxa"/>
            <w:gridSpan w:val="4"/>
            <w:tcBorders>
              <w:left w:val="single" w:sz="4" w:space="0" w:color="000000"/>
              <w:right w:val="single" w:sz="4" w:space="0" w:color="000000"/>
            </w:tcBorders>
          </w:tcPr>
          <w:p>
            <w:pPr>
              <w:pStyle w:val="ConsPlusNormal1"/>
              <w:widowControl w:val="false"/>
              <w:tabs>
                <w:tab w:val="clear" w:pos="709"/>
              </w:tabs>
              <w:bidi w:val="0"/>
              <w:spacing w:lineRule="auto" w:line="276"/>
              <w:ind w:left="0" w:right="0" w:firstLine="720"/>
              <w:jc w:val="both"/>
              <w:rPr>
                <w:rFonts w:ascii="PT Astra Serif" w:hAnsi="PT Astra Serif"/>
                <w:sz w:val="22"/>
                <w:szCs w:val="22"/>
              </w:rPr>
            </w:pPr>
            <w:r>
              <w:rPr>
                <w:rFonts w:ascii="PT Astra Serif" w:hAnsi="PT Astra Serif"/>
                <w:sz w:val="22"/>
                <w:szCs w:val="22"/>
                <w:lang w:eastAsia="en-US"/>
              </w:rPr>
              <w:t>Подпись должностного лица, уполномоченного на прием документов:</w:t>
            </w:r>
          </w:p>
        </w:tc>
      </w:tr>
      <w:tr>
        <w:trPr/>
        <w:tc>
          <w:tcPr>
            <w:tcW w:w="3117" w:type="dxa"/>
            <w:tcBorders>
              <w:left w:val="single" w:sz="4" w:space="0" w:color="000000"/>
            </w:tcBorders>
          </w:tcPr>
          <w:p>
            <w:pPr>
              <w:pStyle w:val="ConsPlusNormal1"/>
              <w:widowControl w:val="false"/>
              <w:tabs>
                <w:tab w:val="clear" w:pos="709"/>
              </w:tabs>
              <w:bidi w:val="0"/>
              <w:spacing w:lineRule="auto" w:line="276"/>
              <w:ind w:left="0" w:right="0" w:hanging="0"/>
              <w:jc w:val="both"/>
              <w:rPr>
                <w:rFonts w:ascii="PT Astra Serif" w:hAnsi="PT Astra Serif"/>
                <w:sz w:val="22"/>
                <w:szCs w:val="22"/>
              </w:rPr>
            </w:pPr>
            <w:r>
              <w:rPr>
                <w:rFonts w:ascii="PT Astra Serif" w:hAnsi="PT Astra Serif"/>
                <w:sz w:val="22"/>
                <w:szCs w:val="22"/>
                <w:lang w:eastAsia="en-US"/>
              </w:rPr>
              <w:t>________________________</w:t>
            </w:r>
          </w:p>
          <w:p>
            <w:pPr>
              <w:pStyle w:val="ConsPlusNormal1"/>
              <w:widowControl w:val="false"/>
              <w:tabs>
                <w:tab w:val="clear" w:pos="709"/>
              </w:tabs>
              <w:bidi w:val="0"/>
              <w:spacing w:lineRule="auto" w:line="276"/>
              <w:ind w:left="0" w:right="0" w:hanging="0"/>
              <w:rPr>
                <w:rFonts w:ascii="PT Astra Serif" w:hAnsi="PT Astra Serif"/>
                <w:sz w:val="22"/>
                <w:szCs w:val="22"/>
              </w:rPr>
            </w:pPr>
            <w:r>
              <w:rPr>
                <w:rFonts w:ascii="PT Astra Serif" w:hAnsi="PT Astra Serif"/>
                <w:sz w:val="22"/>
                <w:szCs w:val="22"/>
                <w:lang w:eastAsia="en-US"/>
              </w:rPr>
              <w:t xml:space="preserve">  </w:t>
            </w:r>
            <w:r>
              <w:rPr>
                <w:rFonts w:ascii="PT Astra Serif" w:hAnsi="PT Astra Serif"/>
                <w:sz w:val="22"/>
                <w:szCs w:val="22"/>
                <w:lang w:eastAsia="en-US"/>
              </w:rPr>
              <w:t>(фамилия, имя, отчество)</w:t>
            </w:r>
          </w:p>
        </w:tc>
        <w:tc>
          <w:tcPr>
            <w:tcW w:w="4768" w:type="dxa"/>
            <w:gridSpan w:val="2"/>
            <w:tcBorders/>
          </w:tcPr>
          <w:p>
            <w:pPr>
              <w:pStyle w:val="ConsPlusNormal1"/>
              <w:widowControl w:val="false"/>
              <w:tabs>
                <w:tab w:val="clear" w:pos="709"/>
              </w:tabs>
              <w:bidi w:val="0"/>
              <w:spacing w:lineRule="auto" w:line="276"/>
              <w:ind w:left="0" w:right="0" w:hanging="0"/>
              <w:rPr>
                <w:rFonts w:ascii="PT Astra Serif" w:hAnsi="PT Astra Serif"/>
                <w:sz w:val="22"/>
                <w:szCs w:val="22"/>
              </w:rPr>
            </w:pPr>
            <w:r>
              <w:rPr>
                <w:rFonts w:ascii="PT Astra Serif" w:hAnsi="PT Astra Serif"/>
                <w:sz w:val="22"/>
                <w:szCs w:val="22"/>
                <w:lang w:eastAsia="en-US"/>
              </w:rPr>
              <w:t>_____________________________________</w:t>
            </w:r>
          </w:p>
          <w:p>
            <w:pPr>
              <w:pStyle w:val="ConsPlusNormal1"/>
              <w:widowControl w:val="false"/>
              <w:tabs>
                <w:tab w:val="clear" w:pos="709"/>
              </w:tabs>
              <w:bidi w:val="0"/>
              <w:spacing w:lineRule="auto" w:line="276"/>
              <w:ind w:left="0" w:right="0" w:firstLine="720"/>
              <w:rPr>
                <w:rFonts w:ascii="PT Astra Serif" w:hAnsi="PT Astra Serif"/>
                <w:sz w:val="22"/>
                <w:szCs w:val="22"/>
              </w:rPr>
            </w:pPr>
            <w:r>
              <w:rPr>
                <w:rFonts w:ascii="PT Astra Serif" w:hAnsi="PT Astra Serif"/>
                <w:sz w:val="22"/>
                <w:szCs w:val="22"/>
                <w:lang w:eastAsia="en-US"/>
              </w:rPr>
              <w:t xml:space="preserve">            </w:t>
            </w:r>
            <w:r>
              <w:rPr>
                <w:rFonts w:ascii="PT Astra Serif" w:hAnsi="PT Astra Serif"/>
                <w:sz w:val="22"/>
                <w:szCs w:val="22"/>
                <w:lang w:eastAsia="en-US"/>
              </w:rPr>
              <w:t>(должность)</w:t>
            </w:r>
          </w:p>
        </w:tc>
        <w:tc>
          <w:tcPr>
            <w:tcW w:w="1816" w:type="dxa"/>
            <w:tcBorders>
              <w:right w:val="single" w:sz="4" w:space="0" w:color="000000"/>
            </w:tcBorders>
          </w:tcPr>
          <w:p>
            <w:pPr>
              <w:pStyle w:val="ConsPlusNormal1"/>
              <w:widowControl w:val="false"/>
              <w:tabs>
                <w:tab w:val="clear" w:pos="709"/>
              </w:tabs>
              <w:bidi w:val="0"/>
              <w:spacing w:lineRule="auto" w:line="276"/>
              <w:ind w:left="0" w:right="0" w:hanging="0"/>
              <w:rPr>
                <w:rFonts w:ascii="PT Astra Serif" w:hAnsi="PT Astra Serif"/>
                <w:sz w:val="22"/>
                <w:szCs w:val="22"/>
              </w:rPr>
            </w:pPr>
            <w:r>
              <w:rPr>
                <w:rFonts w:ascii="PT Astra Serif" w:hAnsi="PT Astra Serif"/>
                <w:sz w:val="22"/>
                <w:szCs w:val="22"/>
                <w:lang w:eastAsia="en-US"/>
              </w:rPr>
              <w:t>______________</w:t>
            </w:r>
          </w:p>
          <w:p>
            <w:pPr>
              <w:pStyle w:val="ConsPlusNormal1"/>
              <w:widowControl w:val="false"/>
              <w:tabs>
                <w:tab w:val="clear" w:pos="709"/>
              </w:tabs>
              <w:bidi w:val="0"/>
              <w:spacing w:lineRule="auto" w:line="276"/>
              <w:ind w:left="0" w:right="0" w:hanging="0"/>
              <w:rPr>
                <w:rFonts w:ascii="PT Astra Serif" w:hAnsi="PT Astra Serif"/>
                <w:sz w:val="22"/>
                <w:szCs w:val="22"/>
              </w:rPr>
            </w:pPr>
            <w:r>
              <w:rPr>
                <w:rFonts w:ascii="PT Astra Serif" w:hAnsi="PT Astra Serif"/>
                <w:sz w:val="22"/>
                <w:szCs w:val="22"/>
                <w:lang w:eastAsia="en-US"/>
              </w:rPr>
              <w:t xml:space="preserve">         </w:t>
            </w:r>
            <w:r>
              <w:rPr>
                <w:rFonts w:ascii="PT Astra Serif" w:hAnsi="PT Astra Serif"/>
                <w:sz w:val="22"/>
                <w:szCs w:val="22"/>
                <w:lang w:eastAsia="en-US"/>
              </w:rPr>
              <w:t>(подпись)</w:t>
            </w:r>
          </w:p>
        </w:tc>
      </w:tr>
      <w:tr>
        <w:trPr/>
        <w:tc>
          <w:tcPr>
            <w:tcW w:w="9701" w:type="dxa"/>
            <w:gridSpan w:val="4"/>
            <w:tcBorders>
              <w:left w:val="single" w:sz="4" w:space="0" w:color="000000"/>
              <w:bottom w:val="single" w:sz="4" w:space="0" w:color="000000"/>
              <w:right w:val="single" w:sz="4" w:space="0" w:color="000000"/>
            </w:tcBorders>
          </w:tcPr>
          <w:p>
            <w:pPr>
              <w:pStyle w:val="ConsPlusNormal1"/>
              <w:widowControl w:val="false"/>
              <w:tabs>
                <w:tab w:val="clear" w:pos="709"/>
              </w:tabs>
              <w:bidi w:val="0"/>
              <w:spacing w:lineRule="auto" w:line="276"/>
              <w:ind w:left="0" w:right="0" w:firstLine="720"/>
              <w:jc w:val="both"/>
              <w:rPr>
                <w:rFonts w:ascii="PT Astra Serif" w:hAnsi="PT Astra Serif"/>
                <w:sz w:val="22"/>
                <w:szCs w:val="22"/>
              </w:rPr>
            </w:pPr>
            <w:r>
              <w:rPr>
                <w:rFonts w:ascii="PT Astra Serif" w:hAnsi="PT Astra Serif"/>
                <w:sz w:val="22"/>
                <w:szCs w:val="22"/>
                <w:lang w:eastAsia="en-US"/>
              </w:rPr>
              <w:t>Дата ________________ входящий номер заявления _______________</w:t>
            </w:r>
          </w:p>
        </w:tc>
      </w:tr>
    </w:tbl>
    <w:p>
      <w:pPr>
        <w:pStyle w:val="Normal"/>
        <w:widowControl w:val="false"/>
        <w:bidi w:val="0"/>
        <w:ind w:left="0" w:right="0" w:hanging="0"/>
        <w:jc w:val="right"/>
        <w:rPr>
          <w:rFonts w:ascii="PT Astra Serif" w:hAnsi="PT Astra Serif" w:eastAsia="Times New Roman" w:cs="Times New Roman"/>
          <w:b/>
          <w:b/>
          <w:bCs/>
          <w:sz w:val="28"/>
          <w:szCs w:val="28"/>
          <w:lang w:eastAsia="ru-RU"/>
        </w:rPr>
      </w:pPr>
      <w:r>
        <w:rPr>
          <w:rFonts w:eastAsia="Times New Roman" w:cs="Times New Roman" w:ascii="PT Astra Serif" w:hAnsi="PT Astra Serif"/>
          <w:b/>
          <w:bCs/>
          <w:sz w:val="28"/>
          <w:szCs w:val="28"/>
          <w:lang w:eastAsia="ru-RU"/>
        </w:rPr>
      </w:r>
    </w:p>
    <w:p>
      <w:pPr>
        <w:pStyle w:val="Normal"/>
        <w:bidi w:val="0"/>
        <w:ind w:left="0" w:right="0" w:hanging="0"/>
        <w:jc w:val="both"/>
        <w:rPr>
          <w:rFonts w:ascii="PT Astra Serif" w:hAnsi="PT Astra Serif" w:eastAsia="Times New Roman" w:cs="Times New Roman"/>
          <w:b/>
          <w:b/>
          <w:bCs/>
          <w:sz w:val="28"/>
          <w:szCs w:val="28"/>
          <w:lang w:eastAsia="ru-RU"/>
        </w:rPr>
      </w:pPr>
      <w:r>
        <w:rPr>
          <w:rFonts w:eastAsia="Times New Roman" w:cs="Times New Roman" w:ascii="PT Astra Serif" w:hAnsi="PT Astra Serif"/>
          <w:b/>
          <w:bCs/>
          <w:sz w:val="28"/>
          <w:szCs w:val="28"/>
          <w:lang w:eastAsia="ru-RU"/>
        </w:rPr>
      </w:r>
    </w:p>
    <w:p>
      <w:pPr>
        <w:pStyle w:val="Normal"/>
        <w:bidi w:val="0"/>
        <w:ind w:left="0" w:right="0" w:hanging="0"/>
        <w:rPr>
          <w:rFonts w:ascii="PT Astra Serif" w:hAnsi="PT Astra Serif" w:eastAsia="Times New Roman" w:cs="Times New Roman"/>
          <w:b/>
          <w:b/>
          <w:bCs/>
          <w:sz w:val="28"/>
          <w:szCs w:val="28"/>
          <w:lang w:eastAsia="ru-RU"/>
        </w:rPr>
      </w:pPr>
      <w:r>
        <w:rPr>
          <w:rFonts w:eastAsia="Times New Roman" w:cs="Times New Roman" w:ascii="PT Astra Serif" w:hAnsi="PT Astra Serif"/>
          <w:b/>
          <w:bCs/>
          <w:sz w:val="28"/>
          <w:szCs w:val="28"/>
          <w:lang w:eastAsia="ru-RU"/>
        </w:rPr>
      </w:r>
    </w:p>
    <w:p>
      <w:pPr>
        <w:pStyle w:val="Normal"/>
        <w:bidi w:val="0"/>
        <w:ind w:left="0" w:right="0" w:hanging="0"/>
        <w:rPr>
          <w:rFonts w:ascii="PT Astra Serif" w:hAnsi="PT Astra Serif" w:eastAsia="Times New Roman" w:cs="Times New Roman"/>
          <w:b/>
          <w:b/>
          <w:bCs/>
          <w:sz w:val="28"/>
          <w:szCs w:val="28"/>
          <w:lang w:eastAsia="ru-RU"/>
        </w:rPr>
      </w:pPr>
      <w:r>
        <w:rPr/>
      </w:r>
      <w:bookmarkEnd w:id="2"/>
      <w:bookmarkEnd w:id="3"/>
      <w:bookmarkEnd w:id="4"/>
      <w:bookmarkEnd w:id="5"/>
      <w:bookmarkEnd w:id="6"/>
      <w:bookmarkEnd w:id="7"/>
      <w:bookmarkEnd w:id="8"/>
      <w:bookmarkEnd w:id="9"/>
      <w:bookmarkEnd w:id="10"/>
    </w:p>
    <w:sectPr>
      <w:headerReference w:type="default" r:id="rId10"/>
      <w:headerReference w:type="first" r:id="rId11"/>
      <w:type w:val="nextPage"/>
      <w:pgSz w:w="11906" w:h="16838"/>
      <w:pgMar w:left="1701" w:right="567" w:header="720" w:top="1134" w:footer="0" w:bottom="1134" w:gutter="0"/>
      <w:pgNumType w:fmt="decimal"/>
      <w:formProt w:val="false"/>
      <w:titlePg/>
      <w:textDirection w:val="lrTb"/>
      <w:docGrid w:type="default" w:linePitch="299"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swiss"/>
    <w:pitch w:val="variable"/>
  </w:font>
  <w:font w:name="Times New Roman">
    <w:charset w:val="cc"/>
    <w:family w:val="swiss"/>
    <w:pitch w:val="variable"/>
  </w:font>
  <w:font w:name="Arial">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Calibri">
    <w:charset w:val="cc"/>
    <w:family w:val="swiss"/>
    <w:pitch w:val="variable"/>
  </w:font>
  <w:font w:name="PT Astra Serif">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62256111"/>
    </w:sdtPr>
    <w:sdtContent>
      <w:p>
        <w:pPr>
          <w:pStyle w:val="Style22"/>
          <w:jc w:val="center"/>
          <w:rPr>
            <w:rFonts w:ascii="PT Astra Serif" w:hAnsi="PT Astra Serif"/>
            <w:sz w:val="28"/>
            <w:szCs w:val="28"/>
          </w:rPr>
        </w:pPr>
        <w:r>
          <w:rPr>
            <w:rFonts w:ascii="PT Astra Serif" w:hAnsi="PT Astra Serif"/>
            <w:sz w:val="28"/>
            <w:szCs w:val="28"/>
          </w:rPr>
          <w:fldChar w:fldCharType="begin"/>
        </w:r>
        <w:r>
          <w:rPr>
            <w:sz w:val="28"/>
            <w:szCs w:val="28"/>
            <w:rFonts w:ascii="PT Astra Serif" w:hAnsi="PT Astra Serif"/>
          </w:rPr>
          <w:instrText> PAGE </w:instrText>
        </w:r>
        <w:r>
          <w:rPr>
            <w:sz w:val="28"/>
            <w:szCs w:val="28"/>
            <w:rFonts w:ascii="PT Astra Serif" w:hAnsi="PT Astra Serif"/>
          </w:rPr>
          <w:fldChar w:fldCharType="separate"/>
        </w:r>
        <w:r>
          <w:rPr>
            <w:sz w:val="28"/>
            <w:szCs w:val="28"/>
            <w:rFonts w:ascii="PT Astra Serif" w:hAnsi="PT Astra Serif"/>
          </w:rPr>
          <w:t>11</w:t>
        </w:r>
        <w:r>
          <w:rPr>
            <w:sz w:val="28"/>
            <w:szCs w:val="28"/>
            <w:rFonts w:ascii="PT Astra Serif" w:hAnsi="PT Astra Serif"/>
          </w:rPr>
          <w:fldChar w:fldCharType="end"/>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699" w:hanging="990"/>
      </w:pPr>
      <w:rPr>
        <w:sz w:val="26"/>
        <w:rFonts w:ascii="Arial" w:hAnsi="Arial"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64b7"/>
    <w:pPr>
      <w:widowControl w:val="false"/>
      <w:suppressAutoHyphens w:val="true"/>
      <w:bidi w:val="0"/>
      <w:spacing w:before="0" w:after="0"/>
      <w:jc w:val="left"/>
      <w:textAlignment w:val="baseline"/>
    </w:pPr>
    <w:rPr>
      <w:rFonts w:ascii="Calibri" w:hAnsi="Calibri" w:eastAsia="Calibri" w:cs="Tahoma"/>
      <w:color w:val="auto"/>
      <w:kern w:val="0"/>
      <w:sz w:val="22"/>
      <w:szCs w:val="22"/>
      <w:lang w:val="ru-RU" w:eastAsia="en-US" w:bidi="ar-SA"/>
    </w:rPr>
  </w:style>
  <w:style w:type="paragraph" w:styleId="1">
    <w:name w:val="Heading 1"/>
    <w:basedOn w:val="Standard"/>
    <w:qFormat/>
    <w:pPr>
      <w:keepNext w:val="true"/>
      <w:spacing w:lineRule="auto" w:line="240" w:before="240" w:after="0"/>
      <w:jc w:val="center"/>
      <w:outlineLvl w:val="0"/>
    </w:pPr>
    <w:rPr>
      <w:rFonts w:ascii="Arial" w:hAnsi="Arial" w:eastAsia="Times New Roman" w:cs="Times New Roman"/>
      <w:b/>
      <w:sz w:val="24"/>
      <w:szCs w:val="20"/>
      <w:lang w:eastAsia="ru-RU"/>
    </w:rPr>
  </w:style>
  <w:style w:type="paragraph" w:styleId="2">
    <w:name w:val="Heading 2"/>
    <w:basedOn w:val="Standard"/>
    <w:qFormat/>
    <w:pPr>
      <w:keepNext w:val="true"/>
      <w:spacing w:lineRule="auto" w:line="240" w:before="240" w:after="0"/>
      <w:jc w:val="center"/>
      <w:outlineLvl w:val="1"/>
    </w:pPr>
    <w:rPr>
      <w:rFonts w:ascii="Times New Roman" w:hAnsi="Times New Roman" w:eastAsia="Times New Roman" w:cs="Times New Roman"/>
      <w:b/>
      <w:bCs/>
      <w:caps/>
      <w:szCs w:val="24"/>
      <w:lang w:eastAsia="ru-RU"/>
    </w:rPr>
  </w:style>
  <w:style w:type="paragraph" w:styleId="3">
    <w:name w:val="Heading 3"/>
    <w:basedOn w:val="Standard"/>
    <w:qFormat/>
    <w:pPr>
      <w:keepNext w:val="true"/>
      <w:spacing w:lineRule="auto" w:line="240" w:before="240" w:after="0"/>
      <w:jc w:val="center"/>
      <w:outlineLvl w:val="2"/>
    </w:pPr>
    <w:rPr>
      <w:rFonts w:ascii="Times New Roman" w:hAnsi="Times New Roman" w:eastAsia="Times New Roman" w:cs="Times New Roman"/>
      <w:b/>
      <w:bCs/>
      <w:caps/>
      <w:spacing w:val="40"/>
      <w:sz w:val="26"/>
      <w:szCs w:val="24"/>
      <w:lang w:eastAsia="ru-RU"/>
    </w:rPr>
  </w:style>
  <w:style w:type="paragraph" w:styleId="4">
    <w:name w:val="Heading 4"/>
    <w:basedOn w:val="Standard"/>
    <w:qFormat/>
    <w:pPr>
      <w:keepNext w:val="true"/>
      <w:widowControl w:val="false"/>
      <w:shd w:val="clear" w:color="auto" w:fill="FFFFFF"/>
      <w:tabs>
        <w:tab w:val="clear" w:pos="709"/>
        <w:tab w:val="left" w:pos="1118" w:leader="none"/>
      </w:tabs>
      <w:spacing w:lineRule="auto" w:line="240" w:before="240" w:after="0"/>
      <w:ind w:firstLine="709"/>
      <w:jc w:val="both"/>
      <w:outlineLvl w:val="3"/>
    </w:pPr>
    <w:rPr>
      <w:rFonts w:ascii="Times New Roman" w:hAnsi="Times New Roman" w:eastAsia="Times New Roman" w:cs="Times New Roman"/>
      <w:i/>
      <w:sz w:val="28"/>
      <w:szCs w:val="28"/>
      <w:lang w:eastAsia="ru-RU"/>
    </w:rPr>
  </w:style>
  <w:style w:type="paragraph" w:styleId="5">
    <w:name w:val="Heading 5"/>
    <w:basedOn w:val="Standard"/>
    <w:qFormat/>
    <w:pPr>
      <w:keepNext w:val="true"/>
      <w:widowControl w:val="false"/>
      <w:spacing w:lineRule="auto" w:line="240" w:before="240" w:after="0"/>
      <w:jc w:val="center"/>
      <w:outlineLvl w:val="4"/>
    </w:pPr>
    <w:rPr>
      <w:rFonts w:ascii="Times New Roman" w:hAnsi="Times New Roman" w:eastAsia="Times New Roman" w:cs="Times New Roman"/>
      <w:b/>
      <w:spacing w:val="20"/>
      <w:sz w:val="28"/>
      <w:szCs w:val="28"/>
      <w:lang w:eastAsia="ru-RU"/>
    </w:rPr>
  </w:style>
  <w:style w:type="paragraph" w:styleId="6">
    <w:name w:val="Heading 6"/>
    <w:basedOn w:val="Standard"/>
    <w:qFormat/>
    <w:pPr>
      <w:keepNext w:val="true"/>
      <w:widowControl w:val="false"/>
      <w:spacing w:lineRule="auto" w:line="240" w:before="240" w:after="0"/>
      <w:outlineLvl w:val="5"/>
    </w:pPr>
    <w:rPr>
      <w:rFonts w:ascii="Times New Roman" w:hAnsi="Times New Roman" w:eastAsia="Times New Roman" w:cs="Times New Roman"/>
      <w:b/>
      <w:sz w:val="24"/>
      <w:szCs w:val="24"/>
      <w:lang w:eastAsia="ru-RU"/>
    </w:rPr>
  </w:style>
  <w:style w:type="paragraph" w:styleId="7">
    <w:name w:val="Heading 7"/>
    <w:basedOn w:val="Standard"/>
    <w:qFormat/>
    <w:pPr>
      <w:keepNext w:val="true"/>
      <w:widowControl w:val="false"/>
      <w:shd w:val="clear" w:color="auto" w:fill="FFFFFF"/>
      <w:spacing w:lineRule="auto" w:line="240" w:before="206" w:after="0"/>
      <w:ind w:left="58" w:firstLine="509"/>
      <w:jc w:val="both"/>
      <w:outlineLvl w:val="6"/>
    </w:pPr>
    <w:rPr>
      <w:rFonts w:ascii="Times New Roman" w:hAnsi="Times New Roman" w:eastAsia="Times New Roman" w:cs="Times New Roman"/>
      <w:i/>
      <w:color w:val="000000"/>
      <w:spacing w:val="-1"/>
      <w:sz w:val="28"/>
      <w:szCs w:val="28"/>
      <w:lang w:eastAsia="ru-RU"/>
    </w:rPr>
  </w:style>
  <w:style w:type="paragraph" w:styleId="8">
    <w:name w:val="Heading 8"/>
    <w:basedOn w:val="Standard"/>
    <w:qFormat/>
    <w:pPr>
      <w:keepNext w:val="true"/>
      <w:widowControl w:val="false"/>
      <w:spacing w:lineRule="auto" w:line="240" w:before="240" w:after="0"/>
      <w:outlineLvl w:val="7"/>
    </w:pPr>
    <w:rPr>
      <w:rFonts w:ascii="Times New Roman" w:hAnsi="Times New Roman" w:eastAsia="Times New Roman" w:cs="Times New Roman"/>
      <w:sz w:val="24"/>
      <w:szCs w:val="20"/>
      <w:lang w:eastAsia="ru-RU"/>
    </w:rPr>
  </w:style>
  <w:style w:type="paragraph" w:styleId="9">
    <w:name w:val="Heading 9"/>
    <w:basedOn w:val="Standard"/>
    <w:qFormat/>
    <w:pPr>
      <w:keepNext w:val="true"/>
      <w:widowControl w:val="false"/>
      <w:tabs>
        <w:tab w:val="clear" w:pos="709"/>
        <w:tab w:val="left" w:pos="1214" w:leader="none"/>
      </w:tabs>
      <w:spacing w:lineRule="auto" w:line="240" w:before="240" w:after="0"/>
      <w:jc w:val="center"/>
      <w:outlineLvl w:val="8"/>
    </w:pPr>
    <w:rPr>
      <w:rFonts w:ascii="Times New Roman" w:hAnsi="Times New Roman" w:eastAsia="Times New Roman" w:cs="Times New Roman"/>
      <w:bCs/>
      <w:color w:val="000000"/>
      <w:sz w:val="40"/>
      <w:szCs w:val="24"/>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Pr>
      <w:rFonts w:ascii="Arial" w:hAnsi="Arial" w:eastAsia="Times New Roman" w:cs="Times New Roman"/>
      <w:b/>
      <w:sz w:val="24"/>
      <w:szCs w:val="20"/>
      <w:lang w:eastAsia="ru-RU"/>
    </w:rPr>
  </w:style>
  <w:style w:type="character" w:styleId="21" w:customStyle="1">
    <w:name w:val="Заголовок 2 Знак"/>
    <w:basedOn w:val="DefaultParagraphFont"/>
    <w:qFormat/>
    <w:rPr>
      <w:rFonts w:ascii="Times New Roman" w:hAnsi="Times New Roman" w:eastAsia="Times New Roman" w:cs="Times New Roman"/>
      <w:b/>
      <w:bCs/>
      <w:caps/>
      <w:szCs w:val="24"/>
      <w:lang w:eastAsia="ru-RU"/>
    </w:rPr>
  </w:style>
  <w:style w:type="character" w:styleId="31" w:customStyle="1">
    <w:name w:val="Заголовок 3 Знак"/>
    <w:basedOn w:val="DefaultParagraphFont"/>
    <w:qFormat/>
    <w:rPr>
      <w:rFonts w:ascii="Times New Roman" w:hAnsi="Times New Roman" w:eastAsia="Times New Roman" w:cs="Times New Roman"/>
      <w:b/>
      <w:bCs/>
      <w:caps/>
      <w:spacing w:val="40"/>
      <w:sz w:val="26"/>
      <w:szCs w:val="24"/>
      <w:lang w:eastAsia="ru-RU"/>
    </w:rPr>
  </w:style>
  <w:style w:type="character" w:styleId="41" w:customStyle="1">
    <w:name w:val="Заголовок 4 Знак"/>
    <w:basedOn w:val="DefaultParagraphFont"/>
    <w:qFormat/>
    <w:rPr>
      <w:rFonts w:ascii="Times New Roman" w:hAnsi="Times New Roman" w:eastAsia="Times New Roman" w:cs="Times New Roman"/>
      <w:i/>
      <w:sz w:val="28"/>
      <w:szCs w:val="28"/>
      <w:shd w:fill="FFFFFF" w:val="clear"/>
      <w:lang w:eastAsia="ru-RU"/>
    </w:rPr>
  </w:style>
  <w:style w:type="character" w:styleId="51" w:customStyle="1">
    <w:name w:val="Заголовок 5 Знак"/>
    <w:basedOn w:val="DefaultParagraphFont"/>
    <w:qFormat/>
    <w:rPr>
      <w:rFonts w:ascii="Times New Roman" w:hAnsi="Times New Roman" w:eastAsia="Times New Roman" w:cs="Times New Roman"/>
      <w:b/>
      <w:spacing w:val="20"/>
      <w:sz w:val="28"/>
      <w:szCs w:val="28"/>
      <w:lang w:eastAsia="ru-RU"/>
    </w:rPr>
  </w:style>
  <w:style w:type="character" w:styleId="61" w:customStyle="1">
    <w:name w:val="Заголовок 6 Знак"/>
    <w:basedOn w:val="DefaultParagraphFont"/>
    <w:qFormat/>
    <w:rPr>
      <w:rFonts w:ascii="Times New Roman" w:hAnsi="Times New Roman" w:eastAsia="Times New Roman" w:cs="Times New Roman"/>
      <w:b/>
      <w:sz w:val="24"/>
      <w:szCs w:val="24"/>
      <w:lang w:eastAsia="ru-RU"/>
    </w:rPr>
  </w:style>
  <w:style w:type="character" w:styleId="71" w:customStyle="1">
    <w:name w:val="Заголовок 7 Знак"/>
    <w:basedOn w:val="DefaultParagraphFont"/>
    <w:qFormat/>
    <w:rPr>
      <w:rFonts w:ascii="Times New Roman" w:hAnsi="Times New Roman" w:eastAsia="Times New Roman" w:cs="Times New Roman"/>
      <w:i/>
      <w:color w:val="000000"/>
      <w:spacing w:val="-1"/>
      <w:sz w:val="28"/>
      <w:szCs w:val="28"/>
      <w:shd w:fill="FFFFFF" w:val="clear"/>
      <w:lang w:eastAsia="ru-RU"/>
    </w:rPr>
  </w:style>
  <w:style w:type="character" w:styleId="81" w:customStyle="1">
    <w:name w:val="Заголовок 8 Знак"/>
    <w:basedOn w:val="DefaultParagraphFont"/>
    <w:qFormat/>
    <w:rPr>
      <w:rFonts w:ascii="Times New Roman" w:hAnsi="Times New Roman" w:eastAsia="Times New Roman" w:cs="Times New Roman"/>
      <w:sz w:val="24"/>
      <w:szCs w:val="20"/>
      <w:lang w:eastAsia="ru-RU"/>
    </w:rPr>
  </w:style>
  <w:style w:type="character" w:styleId="91" w:customStyle="1">
    <w:name w:val="Заголовок 9 Знак"/>
    <w:basedOn w:val="DefaultParagraphFont"/>
    <w:qFormat/>
    <w:rPr>
      <w:rFonts w:ascii="Times New Roman" w:hAnsi="Times New Roman" w:eastAsia="Times New Roman" w:cs="Times New Roman"/>
      <w:bCs/>
      <w:color w:val="000000"/>
      <w:sz w:val="40"/>
      <w:szCs w:val="24"/>
      <w:lang w:eastAsia="ru-RU"/>
    </w:rPr>
  </w:style>
  <w:style w:type="character" w:styleId="Style5" w:customStyle="1">
    <w:name w:val="Текст выноски Знак"/>
    <w:basedOn w:val="DefaultParagraphFont"/>
    <w:qFormat/>
    <w:rPr>
      <w:rFonts w:ascii="Tahoma" w:hAnsi="Tahoma" w:eastAsia="Times New Roman" w:cs="Tahoma"/>
      <w:sz w:val="16"/>
      <w:szCs w:val="16"/>
      <w:lang w:eastAsia="ru-RU"/>
    </w:rPr>
  </w:style>
  <w:style w:type="character" w:styleId="Style6" w:customStyle="1">
    <w:name w:val="Верхний колонтитул Знак"/>
    <w:basedOn w:val="DefaultParagraphFont"/>
    <w:uiPriority w:val="99"/>
    <w:qFormat/>
    <w:rPr/>
  </w:style>
  <w:style w:type="character" w:styleId="Style7" w:customStyle="1">
    <w:name w:val="Нижний колонтитул Знак"/>
    <w:basedOn w:val="DefaultParagraphFont"/>
    <w:qFormat/>
    <w:rPr/>
  </w:style>
  <w:style w:type="character" w:styleId="Pagenumber">
    <w:name w:val="page number"/>
    <w:basedOn w:val="DefaultParagraphFont"/>
    <w:qFormat/>
    <w:rPr/>
  </w:style>
  <w:style w:type="character" w:styleId="Style8" w:customStyle="1">
    <w:name w:val="Основной текст с отступом Знак"/>
    <w:basedOn w:val="DefaultParagraphFont"/>
    <w:qFormat/>
    <w:rPr>
      <w:rFonts w:ascii="Times New Roman" w:hAnsi="Times New Roman" w:eastAsia="Times New Roman" w:cs="Times New Roman"/>
      <w:color w:val="000000"/>
      <w:spacing w:val="1"/>
      <w:sz w:val="28"/>
      <w:szCs w:val="28"/>
      <w:shd w:fill="FFFFFF" w:val="clear"/>
      <w:lang w:eastAsia="ru-RU"/>
    </w:rPr>
  </w:style>
  <w:style w:type="character" w:styleId="22" w:customStyle="1">
    <w:name w:val="Основной текст с отступом 2 Знак"/>
    <w:basedOn w:val="DefaultParagraphFont"/>
    <w:qFormat/>
    <w:rPr>
      <w:rFonts w:ascii="Times New Roman" w:hAnsi="Times New Roman" w:eastAsia="Times New Roman" w:cs="Times New Roman"/>
      <w:color w:val="000000"/>
      <w:sz w:val="28"/>
      <w:szCs w:val="28"/>
      <w:shd w:fill="FFFFFF" w:val="clear"/>
      <w:lang w:eastAsia="ru-RU"/>
    </w:rPr>
  </w:style>
  <w:style w:type="character" w:styleId="32" w:customStyle="1">
    <w:name w:val="Основной текст с отступом 3 Знак"/>
    <w:basedOn w:val="DefaultParagraphFont"/>
    <w:qFormat/>
    <w:rPr>
      <w:rFonts w:ascii="Times New Roman" w:hAnsi="Times New Roman" w:eastAsia="Times New Roman" w:cs="Times New Roman"/>
      <w:color w:val="000000"/>
      <w:spacing w:val="2"/>
      <w:sz w:val="28"/>
      <w:szCs w:val="28"/>
      <w:shd w:fill="FFFFFF" w:val="clear"/>
      <w:lang w:eastAsia="ru-RU"/>
    </w:rPr>
  </w:style>
  <w:style w:type="character" w:styleId="Style9" w:customStyle="1">
    <w:name w:val="Основной текст Знак"/>
    <w:basedOn w:val="DefaultParagraphFont"/>
    <w:qFormat/>
    <w:rPr>
      <w:rFonts w:ascii="Times New Roman" w:hAnsi="Times New Roman" w:eastAsia="Times New Roman" w:cs="Times New Roman"/>
      <w:color w:val="000000"/>
      <w:sz w:val="28"/>
      <w:szCs w:val="28"/>
      <w:shd w:fill="FFFFFF" w:val="clear"/>
      <w:lang w:eastAsia="ru-RU"/>
    </w:rPr>
  </w:style>
  <w:style w:type="character" w:styleId="23" w:customStyle="1">
    <w:name w:val="Основной текст 2 Знак"/>
    <w:basedOn w:val="DefaultParagraphFont"/>
    <w:qFormat/>
    <w:rPr>
      <w:rFonts w:ascii="Times New Roman" w:hAnsi="Times New Roman" w:eastAsia="Times New Roman" w:cs="Times New Roman"/>
      <w:color w:val="000000"/>
      <w:sz w:val="24"/>
      <w:szCs w:val="24"/>
      <w:shd w:fill="FFFFFF" w:val="clear"/>
      <w:lang w:eastAsia="ru-RU"/>
    </w:rPr>
  </w:style>
  <w:style w:type="character" w:styleId="Style10" w:customStyle="1">
    <w:name w:val="Интернет-ссылка"/>
    <w:rsid w:val="00fb6620"/>
    <w:rPr>
      <w:color w:val="0000FF"/>
      <w:u w:val="single"/>
    </w:rPr>
  </w:style>
  <w:style w:type="character" w:styleId="Linenumber">
    <w:name w:val="line number"/>
    <w:basedOn w:val="DefaultParagraphFont"/>
    <w:qFormat/>
    <w:rPr/>
  </w:style>
  <w:style w:type="character" w:styleId="Style11" w:customStyle="1">
    <w:name w:val="Текст сноски Знак"/>
    <w:basedOn w:val="DefaultParagraphFont"/>
    <w:qFormat/>
    <w:rPr>
      <w:szCs w:val="20"/>
    </w:rPr>
  </w:style>
  <w:style w:type="character" w:styleId="Style12" w:customStyle="1">
    <w:name w:val="Привязка сноски"/>
    <w:rPr>
      <w:vertAlign w:val="superscript"/>
    </w:rPr>
  </w:style>
  <w:style w:type="character" w:styleId="FootnoteCharacters" w:customStyle="1">
    <w:name w:val="Footnote Characters"/>
    <w:basedOn w:val="DefaultParagraphFont"/>
    <w:qFormat/>
    <w:rPr>
      <w:vertAlign w:val="superscript"/>
    </w:rPr>
  </w:style>
  <w:style w:type="character" w:styleId="12" w:customStyle="1">
    <w:name w:val="Верхний колонтитул Знак1"/>
    <w:basedOn w:val="DefaultParagraphFont"/>
    <w:qFormat/>
    <w:rPr>
      <w:rFonts w:ascii="Times New Roman" w:hAnsi="Times New Roman" w:eastAsia="Times New Roman" w:cs="Times New Roman"/>
      <w:sz w:val="24"/>
      <w:szCs w:val="24"/>
      <w:lang w:eastAsia="ru-RU"/>
    </w:rPr>
  </w:style>
  <w:style w:type="character" w:styleId="13" w:customStyle="1">
    <w:name w:val="Нижний колонтитул Знак1"/>
    <w:basedOn w:val="DefaultParagraphFont"/>
    <w:qFormat/>
    <w:rPr>
      <w:rFonts w:ascii="Times New Roman" w:hAnsi="Times New Roman" w:eastAsia="Times New Roman" w:cs="Times New Roman"/>
      <w:sz w:val="24"/>
      <w:szCs w:val="24"/>
      <w:lang w:eastAsia="ru-RU"/>
    </w:rPr>
  </w:style>
  <w:style w:type="character" w:styleId="14" w:customStyle="1">
    <w:name w:val="Текст сноски Знак1"/>
    <w:basedOn w:val="DefaultParagraphFont"/>
    <w:qFormat/>
    <w:rPr>
      <w:rFonts w:ascii="Times New Roman" w:hAnsi="Times New Roman" w:eastAsia="Times New Roman" w:cs="Times New Roman"/>
      <w:sz w:val="20"/>
      <w:szCs w:val="20"/>
      <w:lang w:eastAsia="ru-RU"/>
    </w:rPr>
  </w:style>
  <w:style w:type="character" w:styleId="Annotationreference">
    <w:name w:val="annotation reference"/>
    <w:basedOn w:val="DefaultParagraphFont"/>
    <w:qFormat/>
    <w:rPr>
      <w:sz w:val="16"/>
      <w:szCs w:val="16"/>
    </w:rPr>
  </w:style>
  <w:style w:type="character" w:styleId="Style13" w:customStyle="1">
    <w:name w:val="Текст примечания Знак"/>
    <w:basedOn w:val="DefaultParagraphFont"/>
    <w:qFormat/>
    <w:rPr>
      <w:rFonts w:ascii="Arial" w:hAnsi="Arial" w:eastAsia="Times New Roman" w:cs="Arial"/>
      <w:sz w:val="20"/>
      <w:szCs w:val="20"/>
      <w:lang w:eastAsia="ru-RU"/>
    </w:rPr>
  </w:style>
  <w:style w:type="character" w:styleId="Style14" w:customStyle="1">
    <w:name w:val="Тема примечания Знак"/>
    <w:basedOn w:val="Style13"/>
    <w:qFormat/>
    <w:rPr>
      <w:rFonts w:ascii="Arial" w:hAnsi="Arial" w:eastAsia="Times New Roman" w:cs="Arial"/>
      <w:b/>
      <w:bCs/>
      <w:sz w:val="20"/>
      <w:szCs w:val="20"/>
      <w:lang w:eastAsia="ru-RU"/>
    </w:rPr>
  </w:style>
  <w:style w:type="character" w:styleId="Style15" w:customStyle="1">
    <w:name w:val="Ссылка указателя"/>
    <w:qFormat/>
    <w:rPr/>
  </w:style>
  <w:style w:type="character" w:styleId="15" w:customStyle="1">
    <w:name w:val="Основной текст Знак1"/>
    <w:basedOn w:val="DefaultParagraphFont"/>
    <w:qFormat/>
    <w:rPr>
      <w:rFonts w:ascii="Times New Roman" w:hAnsi="Times New Roman" w:eastAsia="Times New Roman" w:cs="Times New Roman"/>
      <w:color w:val="000000"/>
      <w:sz w:val="28"/>
      <w:szCs w:val="28"/>
      <w:shd w:fill="FFFFFF" w:val="clear"/>
      <w:lang w:eastAsia="ru-RU"/>
    </w:rPr>
  </w:style>
  <w:style w:type="character" w:styleId="16" w:customStyle="1">
    <w:name w:val="Текст выноски Знак1"/>
    <w:basedOn w:val="DefaultParagraphFont"/>
    <w:qFormat/>
    <w:rPr>
      <w:rFonts w:ascii="Tahoma" w:hAnsi="Tahoma" w:eastAsia="Times New Roman" w:cs="Tahoma"/>
      <w:sz w:val="16"/>
      <w:szCs w:val="16"/>
      <w:lang w:eastAsia="ru-RU"/>
    </w:rPr>
  </w:style>
  <w:style w:type="character" w:styleId="17" w:customStyle="1">
    <w:name w:val="Основной текст с отступом Знак1"/>
    <w:basedOn w:val="DefaultParagraphFont"/>
    <w:qFormat/>
    <w:rPr>
      <w:rFonts w:ascii="Times New Roman" w:hAnsi="Times New Roman" w:eastAsia="Times New Roman" w:cs="Times New Roman"/>
      <w:color w:val="000000"/>
      <w:spacing w:val="1"/>
      <w:sz w:val="28"/>
      <w:szCs w:val="28"/>
      <w:shd w:fill="FFFFFF" w:val="clear"/>
      <w:lang w:eastAsia="ru-RU"/>
    </w:rPr>
  </w:style>
  <w:style w:type="character" w:styleId="211" w:customStyle="1">
    <w:name w:val="Основной текст с отступом 2 Знак1"/>
    <w:basedOn w:val="DefaultParagraphFont"/>
    <w:qFormat/>
    <w:rPr/>
  </w:style>
  <w:style w:type="character" w:styleId="311" w:customStyle="1">
    <w:name w:val="Основной текст с отступом 3 Знак1"/>
    <w:basedOn w:val="DefaultParagraphFont"/>
    <w:qFormat/>
    <w:rPr>
      <w:sz w:val="16"/>
      <w:szCs w:val="16"/>
    </w:rPr>
  </w:style>
  <w:style w:type="character" w:styleId="212" w:customStyle="1">
    <w:name w:val="Основной текст 2 Знак1"/>
    <w:basedOn w:val="DefaultParagraphFont"/>
    <w:qFormat/>
    <w:rPr>
      <w:rFonts w:ascii="Times New Roman" w:hAnsi="Times New Roman" w:eastAsia="Times New Roman" w:cs="Times New Roman"/>
      <w:color w:val="000000"/>
      <w:sz w:val="24"/>
      <w:szCs w:val="24"/>
      <w:shd w:fill="FFFFFF" w:val="clear"/>
      <w:lang w:eastAsia="ru-RU"/>
    </w:rPr>
  </w:style>
  <w:style w:type="character" w:styleId="24" w:customStyle="1">
    <w:name w:val="Верхний колонтитул Знак2"/>
    <w:basedOn w:val="DefaultParagraphFont"/>
    <w:qFormat/>
    <w:rPr>
      <w:rFonts w:ascii="Times New Roman" w:hAnsi="Times New Roman" w:eastAsia="Times New Roman" w:cs="Times New Roman"/>
      <w:sz w:val="24"/>
      <w:szCs w:val="24"/>
      <w:lang w:eastAsia="ru-RU"/>
    </w:rPr>
  </w:style>
  <w:style w:type="character" w:styleId="25" w:customStyle="1">
    <w:name w:val="Нижний колонтитул Знак2"/>
    <w:basedOn w:val="DefaultParagraphFont"/>
    <w:qFormat/>
    <w:rPr>
      <w:rFonts w:ascii="Times New Roman" w:hAnsi="Times New Roman" w:eastAsia="Times New Roman" w:cs="Times New Roman"/>
      <w:sz w:val="24"/>
      <w:szCs w:val="24"/>
      <w:lang w:eastAsia="ru-RU"/>
    </w:rPr>
  </w:style>
  <w:style w:type="character" w:styleId="26" w:customStyle="1">
    <w:name w:val="Текст сноски Знак2"/>
    <w:basedOn w:val="DefaultParagraphFont"/>
    <w:qFormat/>
    <w:rPr>
      <w:rFonts w:ascii="Times New Roman" w:hAnsi="Times New Roman" w:eastAsia="Times New Roman" w:cs="Times New Roman"/>
      <w:sz w:val="20"/>
      <w:szCs w:val="20"/>
      <w:lang w:eastAsia="ru-RU"/>
    </w:rPr>
  </w:style>
  <w:style w:type="character" w:styleId="18" w:customStyle="1">
    <w:name w:val="Текст примечания Знак1"/>
    <w:basedOn w:val="DefaultParagraphFont"/>
    <w:qFormat/>
    <w:rPr>
      <w:rFonts w:ascii="Arial" w:hAnsi="Arial" w:eastAsia="Times New Roman" w:cs="Arial"/>
      <w:sz w:val="20"/>
      <w:szCs w:val="20"/>
      <w:lang w:eastAsia="ru-RU"/>
    </w:rPr>
  </w:style>
  <w:style w:type="character" w:styleId="19" w:customStyle="1">
    <w:name w:val="Тема примечания Знак1"/>
    <w:basedOn w:val="18"/>
    <w:qFormat/>
    <w:rPr>
      <w:rFonts w:ascii="Arial" w:hAnsi="Arial" w:eastAsia="Times New Roman" w:cs="Arial"/>
      <w:b/>
      <w:bCs/>
      <w:sz w:val="20"/>
      <w:szCs w:val="20"/>
      <w:lang w:eastAsia="ru-RU"/>
    </w:rPr>
  </w:style>
  <w:style w:type="character" w:styleId="UnresolvedMention" w:customStyle="1">
    <w:name w:val="Unresolved Mention"/>
    <w:basedOn w:val="DefaultParagraphFont"/>
    <w:qFormat/>
    <w:rPr>
      <w:color w:val="605E5C"/>
      <w:shd w:fill="E1DFDD" w:val="clear"/>
    </w:rPr>
  </w:style>
  <w:style w:type="character" w:styleId="27" w:customStyle="1">
    <w:name w:val="Основной текст с отступом Знак2"/>
    <w:basedOn w:val="DefaultParagraphFont"/>
    <w:uiPriority w:val="99"/>
    <w:semiHidden/>
    <w:qFormat/>
    <w:rsid w:val="00363b2b"/>
    <w:rPr/>
  </w:style>
  <w:style w:type="character" w:styleId="ConsPlusNormal" w:customStyle="1">
    <w:name w:val="ConsPlusNormal Знак"/>
    <w:link w:val="ConsPlusNormal"/>
    <w:qFormat/>
    <w:locked/>
    <w:rsid w:val="00fb6620"/>
    <w:rPr>
      <w:rFonts w:eastAsia="Times New Roman" w:cs="Calibri"/>
      <w:sz w:val="24"/>
      <w:lang w:eastAsia="ru-RU"/>
    </w:rPr>
  </w:style>
  <w:style w:type="character" w:styleId="Pta1000004" w:customStyle="1">
    <w:name w:val="pt-a1-000004"/>
    <w:qFormat/>
    <w:rsid w:val="006838ed"/>
    <w:rPr>
      <w:rFonts w:ascii="Times New Roman" w:hAnsi="Times New Roman" w:cs="Times New Roman"/>
    </w:rPr>
  </w:style>
  <w:style w:type="paragraph" w:styleId="Style16" w:customStyle="1">
    <w:name w:val="Заголовок"/>
    <w:basedOn w:val="Standard"/>
    <w:next w:val="Textbody"/>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Textbody"/>
    <w:pPr>
      <w:shd w:val="clear" w:fill="FFFFFF"/>
    </w:pPr>
    <w:rPr>
      <w:rFonts w:cs="Mangal"/>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Caption">
    <w:name w:val="caption"/>
    <w:basedOn w:val="Standard"/>
    <w:qFormat/>
    <w:pPr>
      <w:suppressLineNumbers/>
      <w:spacing w:lineRule="auto" w:line="240" w:before="120" w:after="120"/>
    </w:pPr>
    <w:rPr>
      <w:rFonts w:ascii="Times New Roman" w:hAnsi="Times New Roman" w:eastAsia="Times New Roman" w:cs="Mangal"/>
      <w:i/>
      <w:iCs/>
      <w:sz w:val="24"/>
      <w:szCs w:val="24"/>
      <w:lang w:eastAsia="ru-RU"/>
    </w:rPr>
  </w:style>
  <w:style w:type="paragraph" w:styleId="110" w:customStyle="1">
    <w:name w:val="Указатель1"/>
    <w:basedOn w:val="Standard"/>
    <w:qFormat/>
    <w:pPr>
      <w:suppressLineNumbers/>
    </w:pPr>
    <w:rPr>
      <w:rFonts w:cs="Arial"/>
      <w:sz w:val="24"/>
    </w:rPr>
  </w:style>
  <w:style w:type="paragraph" w:styleId="Standard" w:customStyle="1">
    <w:name w:val="Standard"/>
    <w:qFormat/>
    <w:pPr>
      <w:widowControl/>
      <w:suppressAutoHyphens w:val="true"/>
      <w:bidi w:val="0"/>
      <w:spacing w:lineRule="auto" w:line="276" w:before="0" w:after="200"/>
      <w:jc w:val="left"/>
      <w:textAlignment w:val="baseline"/>
    </w:pPr>
    <w:rPr>
      <w:rFonts w:ascii="Calibri" w:hAnsi="Calibri" w:eastAsia="Calibri" w:cs="Tahoma"/>
      <w:color w:val="auto"/>
      <w:kern w:val="0"/>
      <w:sz w:val="22"/>
      <w:szCs w:val="22"/>
      <w:lang w:val="ru-RU" w:eastAsia="en-US" w:bidi="ar-SA"/>
    </w:rPr>
  </w:style>
  <w:style w:type="paragraph" w:styleId="Textbody" w:customStyle="1">
    <w:name w:val="Text body"/>
    <w:basedOn w:val="Standard"/>
    <w:qFormat/>
    <w:pPr>
      <w:widowControl w:val="false"/>
      <w:shd w:val="clear" w:color="auto" w:fill="FFFFFF"/>
      <w:spacing w:lineRule="auto" w:line="240" w:before="5" w:after="0"/>
      <w:ind w:right="14" w:hanging="0"/>
      <w:jc w:val="both"/>
    </w:pPr>
    <w:rPr>
      <w:rFonts w:ascii="Times New Roman" w:hAnsi="Times New Roman" w:eastAsia="Times New Roman" w:cs="Times New Roman"/>
      <w:color w:val="000000"/>
      <w:sz w:val="28"/>
      <w:szCs w:val="28"/>
      <w:lang w:eastAsia="ru-RU"/>
    </w:rPr>
  </w:style>
  <w:style w:type="paragraph" w:styleId="111" w:customStyle="1">
    <w:name w:val="Заголовок1"/>
    <w:basedOn w:val="Standard"/>
    <w:next w:val="Textbody"/>
    <w:qFormat/>
    <w:pPr>
      <w:keepNext w:val="true"/>
      <w:spacing w:lineRule="auto" w:line="240" w:before="240" w:after="120"/>
    </w:pPr>
    <w:rPr>
      <w:rFonts w:ascii="Liberation Sans" w:hAnsi="Liberation Sans" w:eastAsia="Microsoft YaHei" w:cs="Mangal"/>
      <w:sz w:val="28"/>
      <w:szCs w:val="28"/>
      <w:lang w:eastAsia="ru-RU"/>
    </w:rPr>
  </w:style>
  <w:style w:type="paragraph" w:styleId="Index1">
    <w:name w:val="index 1"/>
    <w:basedOn w:val="Standard"/>
    <w:next w:val="Standard"/>
    <w:autoRedefine/>
    <w:qFormat/>
    <w:pPr>
      <w:spacing w:lineRule="auto" w:line="240" w:before="0" w:after="0"/>
      <w:ind w:left="240" w:hanging="240"/>
    </w:pPr>
    <w:rPr>
      <w:rFonts w:ascii="Times New Roman" w:hAnsi="Times New Roman" w:eastAsia="Times New Roman" w:cs="Times New Roman"/>
      <w:sz w:val="24"/>
      <w:szCs w:val="24"/>
      <w:lang w:eastAsia="ru-RU"/>
    </w:rPr>
  </w:style>
  <w:style w:type="paragraph" w:styleId="Indexheading">
    <w:name w:val="index heading"/>
    <w:basedOn w:val="Standard"/>
    <w:qFormat/>
    <w:pPr>
      <w:suppressLineNumbers/>
      <w:spacing w:lineRule="auto" w:line="240" w:before="0" w:after="0"/>
    </w:pPr>
    <w:rPr>
      <w:rFonts w:ascii="Times New Roman" w:hAnsi="Times New Roman" w:eastAsia="Times New Roman" w:cs="Mangal"/>
      <w:sz w:val="24"/>
      <w:szCs w:val="24"/>
      <w:lang w:eastAsia="ru-RU"/>
    </w:rPr>
  </w:style>
  <w:style w:type="paragraph" w:styleId="BalloonText">
    <w:name w:val="Balloon Text"/>
    <w:basedOn w:val="Standard"/>
    <w:qFormat/>
    <w:pPr>
      <w:spacing w:lineRule="auto" w:line="240" w:before="0" w:after="0"/>
    </w:pPr>
    <w:rPr>
      <w:rFonts w:ascii="Tahoma" w:hAnsi="Tahoma" w:eastAsia="Times New Roman"/>
      <w:sz w:val="16"/>
      <w:szCs w:val="16"/>
      <w:lang w:eastAsia="ru-RU"/>
    </w:rPr>
  </w:style>
  <w:style w:type="paragraph" w:styleId="ConsPlusNormal1" w:customStyle="1">
    <w:name w:val="ConsPlusNormal"/>
    <w:qFormat/>
    <w:pPr>
      <w:widowControl w:val="false"/>
      <w:suppressAutoHyphens w:val="true"/>
      <w:bidi w:val="0"/>
      <w:spacing w:before="0" w:after="0"/>
      <w:jc w:val="left"/>
      <w:textAlignment w:val="baseline"/>
    </w:pPr>
    <w:rPr>
      <w:rFonts w:ascii="Calibri" w:hAnsi="Calibri" w:eastAsia="Times New Roman" w:cs="Calibri"/>
      <w:color w:val="auto"/>
      <w:kern w:val="0"/>
      <w:sz w:val="24"/>
      <w:szCs w:val="22"/>
      <w:lang w:val="ru-RU" w:eastAsia="ru-RU" w:bidi="ar-SA"/>
    </w:rPr>
  </w:style>
  <w:style w:type="paragraph" w:styleId="ConsPlusNonformat" w:customStyle="1">
    <w:name w:val="ConsPlusNonformat"/>
    <w:qFormat/>
    <w:pPr>
      <w:widowControl w:val="false"/>
      <w:suppressAutoHyphens w:val="true"/>
      <w:bidi w:val="0"/>
      <w:spacing w:before="0" w:after="0"/>
      <w:jc w:val="left"/>
      <w:textAlignment w:val="baseline"/>
    </w:pPr>
    <w:rPr>
      <w:rFonts w:ascii="Courier New" w:hAnsi="Courier New" w:eastAsia="Times New Roman" w:cs="Courier New"/>
      <w:color w:val="auto"/>
      <w:kern w:val="0"/>
      <w:sz w:val="20"/>
      <w:szCs w:val="20"/>
      <w:lang w:val="ru-RU" w:eastAsia="ru-RU" w:bidi="ar-SA"/>
    </w:rPr>
  </w:style>
  <w:style w:type="paragraph" w:styleId="ConsPlusCell" w:customStyle="1">
    <w:name w:val="ConsPlusCell"/>
    <w:qFormat/>
    <w:pPr>
      <w:widowControl w:val="false"/>
      <w:suppressAutoHyphens w:val="true"/>
      <w:bidi w:val="0"/>
      <w:spacing w:before="0" w:after="0"/>
      <w:jc w:val="left"/>
      <w:textAlignment w:val="baseline"/>
    </w:pPr>
    <w:rPr>
      <w:rFonts w:ascii="Calibri" w:hAnsi="Calibri" w:eastAsia="Times New Roman" w:cs="Calibri"/>
      <w:color w:val="auto"/>
      <w:kern w:val="0"/>
      <w:sz w:val="24"/>
      <w:szCs w:val="22"/>
      <w:lang w:val="ru-RU" w:eastAsia="ru-RU" w:bidi="ar-SA"/>
    </w:rPr>
  </w:style>
  <w:style w:type="paragraph" w:styleId="112" w:customStyle="1">
    <w:name w:val="Абзац списка1"/>
    <w:basedOn w:val="Standard"/>
    <w:qFormat/>
    <w:pPr>
      <w:ind w:left="720" w:hanging="0"/>
    </w:pPr>
    <w:rPr>
      <w:rFonts w:cs="Times New Roman"/>
    </w:rPr>
  </w:style>
  <w:style w:type="paragraph" w:styleId="113" w:customStyle="1">
    <w:name w:val="Верхний колонтитул1"/>
    <w:basedOn w:val="Standard"/>
    <w:qFormat/>
    <w:pPr>
      <w:tabs>
        <w:tab w:val="clear" w:pos="709"/>
        <w:tab w:val="center" w:pos="4677" w:leader="none"/>
        <w:tab w:val="right" w:pos="9355" w:leader="none"/>
      </w:tabs>
      <w:spacing w:lineRule="auto" w:line="240" w:before="0" w:after="0"/>
    </w:pPr>
    <w:rPr/>
  </w:style>
  <w:style w:type="paragraph" w:styleId="114" w:customStyle="1">
    <w:name w:val="Нижний колонтитул1"/>
    <w:basedOn w:val="Standard"/>
    <w:qFormat/>
    <w:pPr>
      <w:tabs>
        <w:tab w:val="clear" w:pos="709"/>
        <w:tab w:val="center" w:pos="4677" w:leader="none"/>
        <w:tab w:val="right" w:pos="9355" w:leader="none"/>
      </w:tabs>
      <w:spacing w:lineRule="auto" w:line="240" w:before="0" w:after="0"/>
    </w:pPr>
    <w:rPr/>
  </w:style>
  <w:style w:type="paragraph" w:styleId="Textbodyindent" w:customStyle="1">
    <w:name w:val="Text body indent"/>
    <w:basedOn w:val="Standard"/>
    <w:qFormat/>
    <w:pPr>
      <w:widowControl w:val="false"/>
      <w:shd w:val="clear" w:color="auto" w:fill="FFFFFF"/>
      <w:spacing w:lineRule="auto" w:line="240" w:before="0" w:after="0"/>
      <w:ind w:firstLine="709"/>
      <w:jc w:val="both"/>
    </w:pPr>
    <w:rPr>
      <w:rFonts w:ascii="Times New Roman" w:hAnsi="Times New Roman" w:eastAsia="Times New Roman" w:cs="Times New Roman"/>
      <w:color w:val="000000"/>
      <w:spacing w:val="1"/>
      <w:sz w:val="28"/>
      <w:szCs w:val="28"/>
      <w:lang w:eastAsia="ru-RU"/>
    </w:rPr>
  </w:style>
  <w:style w:type="paragraph" w:styleId="BlockText">
    <w:name w:val="Block Text"/>
    <w:basedOn w:val="Standard"/>
    <w:qFormat/>
    <w:pPr>
      <w:widowControl w:val="false"/>
      <w:shd w:val="clear" w:color="auto" w:fill="FFFFFF"/>
      <w:spacing w:lineRule="auto" w:line="240" w:before="0" w:after="0"/>
      <w:ind w:left="14" w:right="10" w:hanging="0"/>
      <w:jc w:val="center"/>
    </w:pPr>
    <w:rPr>
      <w:rFonts w:ascii="Times New Roman" w:hAnsi="Times New Roman" w:eastAsia="Times New Roman" w:cs="Times New Roman"/>
      <w:b/>
      <w:iCs/>
      <w:color w:val="000000"/>
      <w:sz w:val="28"/>
      <w:szCs w:val="28"/>
      <w:lang w:eastAsia="ru-RU"/>
    </w:rPr>
  </w:style>
  <w:style w:type="paragraph" w:styleId="BodyTextIndent2">
    <w:name w:val="Body Text Indent 2"/>
    <w:basedOn w:val="Standard"/>
    <w:qFormat/>
    <w:pPr>
      <w:widowControl w:val="false"/>
      <w:shd w:val="clear" w:color="auto" w:fill="FFFFFF"/>
      <w:tabs>
        <w:tab w:val="clear" w:pos="709"/>
        <w:tab w:val="left" w:pos="1118" w:leader="none"/>
      </w:tabs>
      <w:spacing w:lineRule="auto" w:line="240" w:before="0" w:after="0"/>
      <w:ind w:firstLine="720"/>
      <w:jc w:val="both"/>
    </w:pPr>
    <w:rPr>
      <w:rFonts w:ascii="Times New Roman" w:hAnsi="Times New Roman" w:eastAsia="Times New Roman" w:cs="Times New Roman"/>
      <w:color w:val="000000"/>
      <w:sz w:val="28"/>
      <w:szCs w:val="28"/>
      <w:lang w:eastAsia="ru-RU"/>
    </w:rPr>
  </w:style>
  <w:style w:type="paragraph" w:styleId="BodyTextIndent3">
    <w:name w:val="Body Text Indent 3"/>
    <w:basedOn w:val="Standard"/>
    <w:qFormat/>
    <w:pPr>
      <w:widowControl w:val="false"/>
      <w:shd w:val="clear" w:color="auto" w:fill="FFFFFF"/>
      <w:tabs>
        <w:tab w:val="clear" w:pos="709"/>
        <w:tab w:val="left" w:pos="279" w:leader="none"/>
      </w:tabs>
      <w:spacing w:lineRule="auto" w:line="240" w:before="0" w:after="0"/>
      <w:ind w:left="5" w:firstLine="709"/>
      <w:jc w:val="both"/>
    </w:pPr>
    <w:rPr>
      <w:rFonts w:ascii="Times New Roman" w:hAnsi="Times New Roman" w:eastAsia="Times New Roman" w:cs="Times New Roman"/>
      <w:color w:val="000000"/>
      <w:spacing w:val="2"/>
      <w:sz w:val="28"/>
      <w:szCs w:val="28"/>
      <w:lang w:eastAsia="ru-RU"/>
    </w:rPr>
  </w:style>
  <w:style w:type="paragraph" w:styleId="BodyText2">
    <w:name w:val="Body Text 2"/>
    <w:basedOn w:val="Standard"/>
    <w:qFormat/>
    <w:pPr>
      <w:widowControl w:val="false"/>
      <w:shd w:val="clear" w:color="auto" w:fill="FFFFFF"/>
      <w:tabs>
        <w:tab w:val="clear" w:pos="709"/>
        <w:tab w:val="left" w:pos="1214" w:leader="none"/>
      </w:tabs>
      <w:spacing w:lineRule="auto" w:line="240" w:before="0" w:after="0"/>
      <w:jc w:val="center"/>
    </w:pPr>
    <w:rPr>
      <w:rFonts w:ascii="Times New Roman" w:hAnsi="Times New Roman" w:eastAsia="Times New Roman" w:cs="Times New Roman"/>
      <w:color w:val="000000"/>
      <w:sz w:val="24"/>
      <w:szCs w:val="24"/>
      <w:lang w:eastAsia="ru-RU"/>
    </w:rPr>
  </w:style>
  <w:style w:type="paragraph" w:styleId="115" w:customStyle="1">
    <w:name w:val="Заголовок оглавления1"/>
    <w:basedOn w:val="1"/>
    <w:qFormat/>
    <w:pPr>
      <w:keepLines/>
      <w:spacing w:lineRule="auto" w:line="259"/>
      <w:jc w:val="left"/>
    </w:pPr>
    <w:rPr>
      <w:rFonts w:ascii="Calibri" w:hAnsi="Calibri" w:eastAsia="Calibri" w:cs="Tahoma"/>
      <w:b w:val="false"/>
      <w:sz w:val="22"/>
      <w:lang w:eastAsia="en-US"/>
    </w:rPr>
  </w:style>
  <w:style w:type="paragraph" w:styleId="116" w:customStyle="1">
    <w:name w:val="Оглавление 11"/>
    <w:basedOn w:val="Standard"/>
    <w:autoRedefine/>
    <w:qFormat/>
    <w:pPr>
      <w:tabs>
        <w:tab w:val="clear" w:pos="709"/>
        <w:tab w:val="center" w:pos="1418" w:leader="none"/>
        <w:tab w:val="right" w:pos="9344" w:leader="dot"/>
      </w:tabs>
      <w:spacing w:before="0" w:after="0"/>
    </w:pPr>
    <w:rPr>
      <w:rFonts w:cs="Times New Roman"/>
    </w:rPr>
  </w:style>
  <w:style w:type="paragraph" w:styleId="213" w:customStyle="1">
    <w:name w:val="Оглавление 21"/>
    <w:basedOn w:val="Standard"/>
    <w:autoRedefine/>
    <w:qFormat/>
    <w:pPr>
      <w:tabs>
        <w:tab w:val="clear" w:pos="709"/>
        <w:tab w:val="right" w:pos="9564" w:leader="dot"/>
      </w:tabs>
      <w:spacing w:lineRule="auto" w:line="240" w:before="0" w:after="0"/>
      <w:ind w:left="220" w:hanging="0"/>
      <w:jc w:val="both"/>
    </w:pPr>
    <w:rPr>
      <w:rFonts w:ascii="Times New Roman" w:hAnsi="Times New Roman" w:cs="Times New Roman"/>
      <w:sz w:val="28"/>
      <w:szCs w:val="28"/>
    </w:rPr>
  </w:style>
  <w:style w:type="paragraph" w:styleId="312" w:customStyle="1">
    <w:name w:val="Оглавление 31"/>
    <w:basedOn w:val="Standard"/>
    <w:autoRedefine/>
    <w:qFormat/>
    <w:pPr>
      <w:tabs>
        <w:tab w:val="clear" w:pos="709"/>
        <w:tab w:val="left" w:pos="1135" w:leader="none"/>
        <w:tab w:val="center" w:pos="1702" w:leader="none"/>
        <w:tab w:val="left" w:pos="1985" w:leader="none"/>
        <w:tab w:val="left" w:pos="2411" w:leader="none"/>
        <w:tab w:val="right" w:pos="10205" w:leader="dot"/>
      </w:tabs>
      <w:spacing w:lineRule="auto" w:line="240" w:before="0" w:after="0"/>
      <w:ind w:left="851" w:hanging="993"/>
      <w:jc w:val="both"/>
    </w:pPr>
    <w:rPr>
      <w:rFonts w:ascii="Times New Roman" w:hAnsi="Times New Roman" w:cs="Times New Roman"/>
      <w:sz w:val="28"/>
      <w:szCs w:val="28"/>
      <w:lang w:val="en-US"/>
    </w:rPr>
  </w:style>
  <w:style w:type="paragraph" w:styleId="117" w:customStyle="1">
    <w:name w:val="Рецензия1"/>
    <w:qFormat/>
    <w:pPr>
      <w:widowControl/>
      <w:suppressAutoHyphens w:val="true"/>
      <w:bidi w:val="0"/>
      <w:spacing w:before="0" w:after="0"/>
      <w:jc w:val="left"/>
      <w:textAlignment w:val="baseline"/>
    </w:pPr>
    <w:rPr>
      <w:rFonts w:ascii="Calibri" w:hAnsi="Calibri" w:eastAsia="Calibri" w:cs="Tahoma"/>
      <w:color w:val="auto"/>
      <w:kern w:val="0"/>
      <w:sz w:val="24"/>
      <w:szCs w:val="22"/>
      <w:lang w:val="ru-RU" w:eastAsia="en-US" w:bidi="ar-SA"/>
    </w:rPr>
  </w:style>
  <w:style w:type="paragraph" w:styleId="118" w:customStyle="1">
    <w:name w:val="Текст сноски1"/>
    <w:basedOn w:val="Standard"/>
    <w:qFormat/>
    <w:pPr>
      <w:spacing w:lineRule="auto" w:line="240" w:before="0" w:after="0"/>
    </w:pPr>
    <w:rPr>
      <w:sz w:val="20"/>
      <w:szCs w:val="20"/>
    </w:rPr>
  </w:style>
  <w:style w:type="paragraph" w:styleId="119" w:customStyle="1">
    <w:name w:val="Без интервала1"/>
    <w:qFormat/>
    <w:pPr>
      <w:widowControl/>
      <w:suppressAutoHyphens w:val="true"/>
      <w:bidi w:val="0"/>
      <w:spacing w:before="0" w:after="0"/>
      <w:jc w:val="left"/>
      <w:textAlignment w:val="baseline"/>
    </w:pPr>
    <w:rPr>
      <w:rFonts w:ascii="Calibri" w:hAnsi="Calibri" w:eastAsia="Calibri" w:cs="Tahoma"/>
      <w:color w:val="auto"/>
      <w:kern w:val="0"/>
      <w:sz w:val="24"/>
      <w:szCs w:val="22"/>
      <w:lang w:val="ru-RU" w:eastAsia="en-US" w:bidi="ar-SA"/>
    </w:rPr>
  </w:style>
  <w:style w:type="paragraph" w:styleId="ListParagraph">
    <w:name w:val="List Paragraph"/>
    <w:basedOn w:val="Standard"/>
    <w:qFormat/>
    <w:pPr>
      <w:spacing w:lineRule="auto" w:line="240" w:before="0" w:after="0"/>
      <w:ind w:left="720" w:hanging="0"/>
    </w:pPr>
    <w:rPr>
      <w:rFonts w:ascii="Times New Roman" w:hAnsi="Times New Roman" w:eastAsia="Times New Roman" w:cs="Times New Roman"/>
      <w:sz w:val="24"/>
      <w:szCs w:val="24"/>
      <w:lang w:eastAsia="ru-RU"/>
    </w:rPr>
  </w:style>
  <w:style w:type="paragraph" w:styleId="Style21" w:customStyle="1">
    <w:name w:val="Верхний и нижний колонтитулы"/>
    <w:basedOn w:val="Standard"/>
    <w:qFormat/>
    <w:pPr/>
    <w:rPr/>
  </w:style>
  <w:style w:type="paragraph" w:styleId="Style22">
    <w:name w:val="Header"/>
    <w:basedOn w:val="Standard"/>
    <w:uiPriority w:val="99"/>
    <w:pPr>
      <w:tabs>
        <w:tab w:val="clear" w:pos="709"/>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Style23">
    <w:name w:val="Footer"/>
    <w:basedOn w:val="Standard"/>
    <w:pPr>
      <w:tabs>
        <w:tab w:val="clear" w:pos="709"/>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Revision">
    <w:name w:val="Revision"/>
    <w:qFormat/>
    <w:pPr>
      <w:widowControl/>
      <w:suppressAutoHyphens w:val="true"/>
      <w:bidi w:val="0"/>
      <w:spacing w:before="0" w:after="0"/>
      <w:jc w:val="left"/>
      <w:textAlignment w:val="baseline"/>
    </w:pPr>
    <w:rPr>
      <w:rFonts w:ascii="Times New Roman" w:hAnsi="Times New Roman" w:eastAsia="Times New Roman" w:cs="Times New Roman"/>
      <w:color w:val="auto"/>
      <w:kern w:val="0"/>
      <w:sz w:val="24"/>
      <w:szCs w:val="24"/>
      <w:lang w:val="ru-RU" w:eastAsia="ru-RU" w:bidi="ar-SA"/>
    </w:rPr>
  </w:style>
  <w:style w:type="paragraph" w:styleId="Footnote" w:customStyle="1">
    <w:name w:val="Footnote"/>
    <w:basedOn w:val="Standard"/>
    <w:qFormat/>
    <w:pPr>
      <w:spacing w:lineRule="auto" w:line="240" w:before="0" w:after="0"/>
    </w:pPr>
    <w:rPr>
      <w:rFonts w:ascii="Times New Roman" w:hAnsi="Times New Roman" w:eastAsia="Times New Roman" w:cs="Times New Roman"/>
      <w:sz w:val="20"/>
      <w:szCs w:val="20"/>
      <w:lang w:eastAsia="ru-RU"/>
    </w:rPr>
  </w:style>
  <w:style w:type="paragraph" w:styleId="NoSpacing">
    <w:name w:val="No Spacing"/>
    <w:uiPriority w:val="1"/>
    <w:qFormat/>
    <w:pPr>
      <w:widowControl/>
      <w:suppressAutoHyphens w:val="true"/>
      <w:bidi w:val="0"/>
      <w:spacing w:before="0" w:after="0"/>
      <w:jc w:val="left"/>
      <w:textAlignment w:val="baseline"/>
    </w:pPr>
    <w:rPr>
      <w:rFonts w:ascii="Times New Roman" w:hAnsi="Times New Roman" w:eastAsia="Times New Roman" w:cs="Times New Roman"/>
      <w:color w:val="auto"/>
      <w:kern w:val="0"/>
      <w:sz w:val="24"/>
      <w:szCs w:val="24"/>
      <w:lang w:val="ru-RU" w:eastAsia="ru-RU" w:bidi="ar-SA"/>
    </w:rPr>
  </w:style>
  <w:style w:type="paragraph" w:styleId="Annotationtext">
    <w:name w:val="annotation text"/>
    <w:basedOn w:val="Standard"/>
    <w:qFormat/>
    <w:pPr>
      <w:widowControl w:val="false"/>
      <w:spacing w:lineRule="auto" w:line="240" w:before="0" w:after="0"/>
    </w:pPr>
    <w:rPr>
      <w:rFonts w:ascii="Arial" w:hAnsi="Arial" w:eastAsia="Times New Roman" w:cs="Arial"/>
      <w:sz w:val="20"/>
      <w:szCs w:val="20"/>
      <w:lang w:eastAsia="ru-RU"/>
    </w:rPr>
  </w:style>
  <w:style w:type="paragraph" w:styleId="Annotationsubject">
    <w:name w:val="annotation subject"/>
    <w:basedOn w:val="Annotationtext"/>
    <w:qFormat/>
    <w:pPr/>
    <w:rPr>
      <w:b/>
      <w:bCs/>
    </w:rPr>
  </w:style>
  <w:style w:type="paragraph" w:styleId="Default" w:customStyle="1">
    <w:name w:val="Default"/>
    <w:qFormat/>
    <w:pPr>
      <w:widowControl/>
      <w:suppressAutoHyphens w:val="true"/>
      <w:bidi w:val="0"/>
      <w:spacing w:before="0" w:after="0"/>
      <w:jc w:val="left"/>
      <w:textAlignment w:val="baseline"/>
    </w:pPr>
    <w:rPr>
      <w:rFonts w:ascii="Arial" w:hAnsi="Arial" w:eastAsia="Calibri" w:cs="Arial"/>
      <w:color w:val="000000"/>
      <w:kern w:val="0"/>
      <w:sz w:val="24"/>
      <w:szCs w:val="24"/>
      <w:lang w:val="ru-RU" w:eastAsia="en-US" w:bidi="ar-SA"/>
    </w:rPr>
  </w:style>
  <w:style w:type="paragraph" w:styleId="NormalWeb">
    <w:name w:val="Normal (Web)"/>
    <w:basedOn w:val="Standard"/>
    <w:qFormat/>
    <w:pPr>
      <w:spacing w:lineRule="auto" w:line="288" w:before="280" w:after="142"/>
    </w:pPr>
    <w:rPr>
      <w:rFonts w:ascii="Times New Roman" w:hAnsi="Times New Roman" w:eastAsia="Times New Roman" w:cs="Times New Roman"/>
      <w:sz w:val="24"/>
      <w:szCs w:val="24"/>
      <w:lang w:eastAsia="ru-RU"/>
    </w:rPr>
  </w:style>
  <w:style w:type="paragraph" w:styleId="Style24" w:customStyle="1">
    <w:name w:val="Содержимое врезки"/>
    <w:basedOn w:val="Standard"/>
    <w:qFormat/>
    <w:pPr/>
    <w:rPr/>
  </w:style>
  <w:style w:type="paragraph" w:styleId="Style25" w:customStyle="1">
    <w:name w:val="Содержимое таблицы"/>
    <w:basedOn w:val="Standard"/>
    <w:qFormat/>
    <w:pPr>
      <w:widowControl w:val="false"/>
      <w:suppressLineNumbers/>
    </w:pPr>
    <w:rPr/>
  </w:style>
  <w:style w:type="paragraph" w:styleId="Western" w:customStyle="1">
    <w:name w:val="western"/>
    <w:basedOn w:val="Normal"/>
    <w:qFormat/>
    <w:rsid w:val="00533013"/>
    <w:pPr>
      <w:widowControl/>
      <w:suppressAutoHyphens w:val="false"/>
      <w:spacing w:beforeAutospacing="1" w:afterAutospacing="1"/>
      <w:jc w:val="center"/>
      <w:textAlignment w:val="auto"/>
    </w:pPr>
    <w:rPr>
      <w:rFonts w:ascii="Times New Roman" w:hAnsi="Times New Roman" w:eastAsia="Times New Roman" w:cs="Times New Roman"/>
      <w:b/>
      <w:bCs/>
      <w:color w:val="00000A"/>
      <w:sz w:val="26"/>
      <w:szCs w:val="26"/>
      <w:lang w:eastAsia="ru-RU"/>
    </w:rPr>
  </w:style>
  <w:style w:type="paragraph" w:styleId="Style26">
    <w:name w:val="Body Text Indent"/>
    <w:basedOn w:val="Normal"/>
    <w:uiPriority w:val="99"/>
    <w:semiHidden/>
    <w:unhideWhenUsed/>
    <w:rsid w:val="00363b2b"/>
    <w:pPr>
      <w:spacing w:before="0" w:after="120"/>
      <w:ind w:left="283" w:hanging="0"/>
    </w:pPr>
    <w:rPr/>
  </w:style>
  <w:style w:type="paragraph" w:styleId="Formattexttopleveltext" w:customStyle="1">
    <w:name w:val="formattext topleveltext"/>
    <w:basedOn w:val="Normal"/>
    <w:qFormat/>
    <w:rsid w:val="00756159"/>
    <w:pPr>
      <w:widowControl/>
      <w:suppressAutoHyphens w:val="false"/>
      <w:spacing w:beforeAutospacing="1" w:afterAutospacing="1"/>
      <w:jc w:val="both"/>
      <w:textAlignment w:val="auto"/>
    </w:pPr>
    <w:rPr>
      <w:rFonts w:ascii="Times New Roman" w:hAnsi="Times New Roman" w:eastAsia="Times New Roman" w:cs="Times New Roman"/>
      <w:sz w:val="24"/>
      <w:szCs w:val="24"/>
      <w:lang w:eastAsia="ru-RU"/>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ru-RU" w:eastAsia="ru-RU" w:bidi="ar-SA"/>
    </w:rPr>
  </w:style>
  <w:style w:type="paragraph" w:styleId="ConsPlusTitle">
    <w:name w:val="ConsPlusTitle"/>
    <w:qFormat/>
    <w:pPr>
      <w:widowControl w:val="false"/>
      <w:suppressAutoHyphens w:val="true"/>
      <w:bidi w:val="0"/>
      <w:spacing w:before="0" w:after="0"/>
      <w:jc w:val="left"/>
      <w:textAlignment w:val="auto"/>
    </w:pPr>
    <w:rPr>
      <w:rFonts w:ascii="Calibri" w:hAnsi="Calibri" w:eastAsia="Calibri" w:cs="Calibri"/>
      <w:b/>
      <w:color w:val="auto"/>
      <w:kern w:val="0"/>
      <w:sz w:val="22"/>
      <w:szCs w:val="20"/>
      <w:lang w:val="ru-RU" w:eastAsia="ru-RU" w:bidi="ar-SA"/>
    </w:rPr>
  </w:style>
  <w:style w:type="numbering" w:styleId="NoList" w:default="1">
    <w:name w:val="No List"/>
    <w:uiPriority w:val="99"/>
    <w:semiHidden/>
    <w:unhideWhenUsed/>
    <w:qFormat/>
  </w:style>
  <w:style w:type="numbering" w:styleId="120" w:customStyle="1">
    <w:name w:val="Нет списка1"/>
    <w:qFormat/>
  </w:style>
  <w:style w:type="numbering" w:styleId="1110" w:customStyle="1">
    <w:name w:val="Нет списка11"/>
    <w:qFormat/>
  </w:style>
  <w:style w:type="numbering" w:styleId="1111" w:customStyle="1">
    <w:name w:val="Нет списка111"/>
    <w:qFormat/>
  </w:style>
  <w:style w:type="numbering" w:styleId="33" w:customStyle="1">
    <w:name w:val="Нет списка3"/>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f4">
    <w:name w:val="Сетка таблицы1"/>
    <w:basedOn w:val="a1"/>
    <w:uiPriority w:val="59"/>
    <w:rsid w:val="00f04b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aff3">
    <w:name w:val="Table Grid"/>
    <w:basedOn w:val="a1"/>
    <w:uiPriority w:val="59"/>
    <w:rsid w:val="00f04b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orovskiy-m.o@inbox.ru" TargetMode="External"/><Relationship Id="rId3" Type="http://schemas.openxmlformats.org/officeDocument/2006/relationships/hyperlink" Target="mailto:borovskiy-m.o@inbox.ru" TargetMode="External"/><Relationship Id="rId4" Type="http://schemas.openxmlformats.org/officeDocument/2006/relationships/hyperlink" Target="mailto:borovskiy-m.o@inbox.ru" TargetMode="External"/><Relationship Id="rId5" Type="http://schemas.openxmlformats.org/officeDocument/2006/relationships/hyperlink" Target="mailto:borovskiy-m.o@inbox.ru" TargetMode="External"/><Relationship Id="rId6" Type="http://schemas.openxmlformats.org/officeDocument/2006/relationships/image" Target="media/image1.jpeg"/><Relationship Id="rId7" Type="http://schemas.openxmlformats.org/officeDocument/2006/relationships/hyperlink" Target="consultantplus://offline/ref=C1456529D882C849CF363D9E2FE6A78B92B262435A88DAA1E8B2333D375D7121E13DD52AD5EBD1974172708FB7E4D6DE8234B34D47023ADD226A67BAxAJAH" TargetMode="External"/><Relationship Id="rId8" Type="http://schemas.openxmlformats.org/officeDocument/2006/relationships/image" Target="media/image2.wmf"/><Relationship Id="rId9" Type="http://schemas.openxmlformats.org/officeDocument/2006/relationships/hyperlink" Target="consultantplus://offline/ref=DE2BC48A00DC729D19ABB07A1BEC7EE5401878F862DDD871D661695AA61EBACF4BC26A05A7498AE5BBE85BF57898787AEF9C1021CD4A7141M8f4H"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3287D-438F-43AE-8C73-1A6015F0D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Application>LibreOffice/7.1.5.2$Windows_X86_64 LibreOffice_project/85f04e9f809797b8199d13c421bd8a2b025d52b5</Application>
  <AppVersion>15.0000</AppVersion>
  <Pages>11</Pages>
  <Words>2396</Words>
  <Characters>18765</Characters>
  <CharactersWithSpaces>21527</CharactersWithSpaces>
  <Paragraphs>154</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2023-01-31T11:28:00Z</dcterms:created>
  <dc:creator>Широкова Виолетта Вячеславовна</dc:creator>
  <dc:description/>
  <dc:language>ru-RU</dc:language>
  <cp:lastModifiedBy/>
  <cp:lastPrinted>2023-10-17T09:36:34Z</cp:lastPrinted>
  <dcterms:modified xsi:type="dcterms:W3CDTF">2023-11-02T16:04:00Z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