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22"/>
      </w:tblGrid>
      <w:tr w:rsidR="003F73D3" w:rsidRPr="003B48F2" w:rsidTr="00FE3113">
        <w:trPr>
          <w:trHeight w:val="883"/>
        </w:trPr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3F73D3" w:rsidRDefault="003F73D3" w:rsidP="00FE3113"/>
          <w:p w:rsidR="003F73D3" w:rsidRPr="0010534D" w:rsidRDefault="003F73D3" w:rsidP="00FE3113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70865" cy="797560"/>
                  <wp:effectExtent l="19050" t="0" r="635" b="0"/>
                  <wp:docPr id="2" name="Рисунок 1" descr="Гер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865" cy="797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73D3" w:rsidRPr="0010534D" w:rsidRDefault="003F73D3" w:rsidP="00FE3113">
            <w:pPr>
              <w:tabs>
                <w:tab w:val="left" w:pos="542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3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</w:p>
          <w:p w:rsidR="003F73D3" w:rsidRPr="0010534D" w:rsidRDefault="003F73D3" w:rsidP="00FE3113">
            <w:pPr>
              <w:tabs>
                <w:tab w:val="left" w:pos="542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34D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3F73D3" w:rsidRPr="0010534D" w:rsidRDefault="003F73D3" w:rsidP="00FE3113">
            <w:pPr>
              <w:tabs>
                <w:tab w:val="left" w:pos="542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3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ПОСЕЛОК БОРОВСКИЙ</w:t>
            </w:r>
          </w:p>
          <w:p w:rsidR="003F73D3" w:rsidRPr="0010534D" w:rsidRDefault="003F73D3" w:rsidP="00FE3113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3F73D3" w:rsidRDefault="003F73D3" w:rsidP="00FE3113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73D3" w:rsidRPr="0010534D" w:rsidRDefault="001D4296" w:rsidP="00FE3113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3F73D3" w:rsidRPr="0010534D" w:rsidRDefault="003F73D3" w:rsidP="00FE3113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73D3" w:rsidRPr="0010534D" w:rsidRDefault="00B942C9" w:rsidP="00FE3113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__28.03.</w:t>
            </w:r>
            <w:r w:rsidR="00C65C10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3F73D3" w:rsidRPr="0010534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3F73D3" w:rsidRPr="0010534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3F73D3" w:rsidRPr="0010534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3F73D3" w:rsidRPr="0010534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3F73D3" w:rsidRPr="0010534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3F73D3" w:rsidRPr="0010534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3F73D3" w:rsidRPr="0010534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3F73D3" w:rsidRPr="0010534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</w:t>
            </w:r>
            <w:r w:rsidR="003F73D3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3F73D3" w:rsidRPr="001053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3F73D3" w:rsidRPr="0010534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:rsidR="003F73D3" w:rsidRDefault="003F73D3" w:rsidP="00FE3113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F73D3" w:rsidRPr="0010534D" w:rsidRDefault="003F73D3" w:rsidP="00FE3113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10534D">
              <w:rPr>
                <w:rFonts w:ascii="Times New Roman" w:hAnsi="Times New Roman" w:cs="Times New Roman"/>
              </w:rPr>
              <w:t>п.</w:t>
            </w:r>
            <w:r w:rsidR="001D7B1B">
              <w:rPr>
                <w:rFonts w:ascii="Times New Roman" w:hAnsi="Times New Roman" w:cs="Times New Roman"/>
              </w:rPr>
              <w:t xml:space="preserve"> </w:t>
            </w:r>
            <w:r w:rsidRPr="0010534D">
              <w:rPr>
                <w:rFonts w:ascii="Times New Roman" w:hAnsi="Times New Roman" w:cs="Times New Roman"/>
              </w:rPr>
              <w:t>Боровский</w:t>
            </w:r>
          </w:p>
          <w:p w:rsidR="003F73D3" w:rsidRPr="0010534D" w:rsidRDefault="003F73D3" w:rsidP="00FE3113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10534D">
              <w:rPr>
                <w:rFonts w:ascii="Times New Roman" w:hAnsi="Times New Roman" w:cs="Times New Roman"/>
              </w:rPr>
              <w:t>Тюменского муниципального района</w:t>
            </w:r>
          </w:p>
          <w:p w:rsidR="003F73D3" w:rsidRPr="003B48F2" w:rsidRDefault="003F73D3" w:rsidP="00FE311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D4296" w:rsidRPr="0010534D" w:rsidRDefault="003F73D3" w:rsidP="001D4296">
      <w:pPr>
        <w:tabs>
          <w:tab w:val="left" w:pos="4253"/>
        </w:tabs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1D4296">
        <w:rPr>
          <w:rFonts w:ascii="Times New Roman" w:eastAsia="Times New Roman" w:hAnsi="Times New Roman" w:cs="Times New Roman"/>
          <w:sz w:val="26"/>
          <w:szCs w:val="26"/>
          <w:lang w:eastAsia="ru-RU"/>
        </w:rPr>
        <w:t>б отмене Постановления администрации муниципального</w:t>
      </w:r>
      <w:r w:rsidR="001A75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D42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образования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поселок Боровский</w:t>
      </w:r>
      <w:r w:rsidR="001D42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13.11.2013 №193 «Об утверждении порядка сбора, накопления и передачи на утилизацию ртутьсодержащих ламп на территории муниципального образования  поселок Боровский».</w:t>
      </w:r>
    </w:p>
    <w:p w:rsidR="003F73D3" w:rsidRPr="003B48F2" w:rsidRDefault="003F73D3" w:rsidP="003F73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73D3" w:rsidRDefault="003F73D3" w:rsidP="003F73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5A471D" w:rsidRPr="005A4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471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муниципального образования поселок Боровский,</w:t>
      </w:r>
      <w:r w:rsidR="00D07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исполнение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73D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8725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ротеста прокуратуры Тюменского района от 19.03.2018 №55-2018.</w:t>
      </w:r>
    </w:p>
    <w:p w:rsidR="003F73D3" w:rsidRDefault="003F73D3" w:rsidP="003F73D3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58725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Отменить Постановление администрации муниципального образования поселок Боровский от 13.11.2013 №193 «Об утверждении порядка сбора, накопления и передачи на утилизацию ртутьсодержащих ламп на территории муниципального образования поселок Боровский»</w:t>
      </w:r>
      <w:r w:rsidR="003C35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73D3" w:rsidRPr="00D13B4E" w:rsidRDefault="003F73D3" w:rsidP="003C358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1D7B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D7B1B">
        <w:rPr>
          <w:rFonts w:ascii="Times New Roman" w:hAnsi="Times New Roman" w:cs="Times New Roman"/>
          <w:sz w:val="28"/>
          <w:szCs w:val="28"/>
        </w:rPr>
        <w:t xml:space="preserve">Контроль </w:t>
      </w:r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3C358E">
        <w:rPr>
          <w:rFonts w:ascii="Times New Roman" w:hAnsi="Times New Roman" w:cs="Times New Roman"/>
          <w:sz w:val="28"/>
          <w:szCs w:val="28"/>
        </w:rPr>
        <w:t>настоящег</w:t>
      </w:r>
      <w:r w:rsidR="00AD73DE">
        <w:rPr>
          <w:rFonts w:ascii="Times New Roman" w:hAnsi="Times New Roman" w:cs="Times New Roman"/>
          <w:sz w:val="28"/>
          <w:szCs w:val="28"/>
        </w:rPr>
        <w:t xml:space="preserve">о распоряжения возложить на заместителя главы администрации муниципального образования по строительству, благоустройству, землеустройству, ГО и ЧС. </w:t>
      </w:r>
    </w:p>
    <w:p w:rsidR="003F73D3" w:rsidRDefault="003F73D3" w:rsidP="003F73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358E" w:rsidRDefault="003C358E" w:rsidP="003F73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358E" w:rsidRDefault="003C358E" w:rsidP="003F73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3D3" w:rsidRDefault="003F73D3" w:rsidP="003F73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Pr="003B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                                                 С.В. Сычева</w:t>
      </w:r>
    </w:p>
    <w:p w:rsidR="003F73D3" w:rsidRPr="003B48F2" w:rsidRDefault="003F73D3" w:rsidP="003F73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</w:t>
      </w:r>
      <w:r w:rsidRPr="003B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</w:p>
    <w:p w:rsidR="00AD73DE" w:rsidRDefault="00AD73DE" w:rsidP="001D4296">
      <w:pPr>
        <w:tabs>
          <w:tab w:val="left" w:pos="5425"/>
        </w:tabs>
        <w:jc w:val="center"/>
      </w:pPr>
    </w:p>
    <w:p w:rsidR="00044BDF" w:rsidRDefault="00044BDF"/>
    <w:sectPr w:rsidR="00044BDF" w:rsidSect="003C358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F73D3"/>
    <w:rsid w:val="00044BDF"/>
    <w:rsid w:val="001211D5"/>
    <w:rsid w:val="001A754F"/>
    <w:rsid w:val="001D4296"/>
    <w:rsid w:val="001D7B1B"/>
    <w:rsid w:val="002B19C3"/>
    <w:rsid w:val="0035760E"/>
    <w:rsid w:val="003C358E"/>
    <w:rsid w:val="003F73D3"/>
    <w:rsid w:val="00422EED"/>
    <w:rsid w:val="00563056"/>
    <w:rsid w:val="00587259"/>
    <w:rsid w:val="005A471D"/>
    <w:rsid w:val="007910A6"/>
    <w:rsid w:val="00AD73DE"/>
    <w:rsid w:val="00B942C9"/>
    <w:rsid w:val="00BC3EFA"/>
    <w:rsid w:val="00C65C10"/>
    <w:rsid w:val="00D07D1A"/>
    <w:rsid w:val="00F80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3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3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7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73D3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1D42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2018-03-27T12:11:00Z</cp:lastPrinted>
  <dcterms:created xsi:type="dcterms:W3CDTF">2017-11-28T10:56:00Z</dcterms:created>
  <dcterms:modified xsi:type="dcterms:W3CDTF">2018-03-28T05:53:00Z</dcterms:modified>
</cp:coreProperties>
</file>