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D" w:rsidRPr="00172368" w:rsidRDefault="008B654D" w:rsidP="008B654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4D" w:rsidRPr="00C12BFE" w:rsidRDefault="008B654D" w:rsidP="008B654D">
      <w:pPr>
        <w:tabs>
          <w:tab w:val="left" w:pos="5425"/>
        </w:tabs>
        <w:jc w:val="center"/>
        <w:rPr>
          <w:sz w:val="12"/>
          <w:szCs w:val="12"/>
        </w:rPr>
      </w:pPr>
    </w:p>
    <w:p w:rsidR="008B654D" w:rsidRPr="00172368" w:rsidRDefault="008B654D" w:rsidP="008B654D">
      <w:pPr>
        <w:pStyle w:val="1"/>
      </w:pPr>
      <w:r w:rsidRPr="00172368">
        <w:t xml:space="preserve">АДМИНИСТРАЦИЯ </w:t>
      </w:r>
    </w:p>
    <w:p w:rsidR="008B654D" w:rsidRPr="00172368" w:rsidRDefault="008B654D" w:rsidP="008B654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B654D" w:rsidRPr="00172368" w:rsidRDefault="008B654D" w:rsidP="008B654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B654D" w:rsidRPr="00172368" w:rsidRDefault="008B654D" w:rsidP="008B654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B654D" w:rsidRPr="00172368" w:rsidRDefault="008B654D" w:rsidP="008B654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8B654D" w:rsidRPr="00172368" w:rsidRDefault="008B654D" w:rsidP="008B654D">
      <w:pPr>
        <w:jc w:val="both"/>
        <w:rPr>
          <w:sz w:val="28"/>
          <w:szCs w:val="28"/>
        </w:rPr>
      </w:pPr>
    </w:p>
    <w:p w:rsidR="008B654D" w:rsidRPr="00172368" w:rsidRDefault="008B654D" w:rsidP="008B654D">
      <w:pPr>
        <w:jc w:val="both"/>
        <w:rPr>
          <w:sz w:val="28"/>
          <w:szCs w:val="28"/>
        </w:rPr>
      </w:pPr>
      <w:r w:rsidRPr="008B654D">
        <w:rPr>
          <w:sz w:val="28"/>
          <w:szCs w:val="28"/>
          <w:u w:val="single"/>
        </w:rPr>
        <w:t>14 мая</w:t>
      </w:r>
      <w:r>
        <w:rPr>
          <w:sz w:val="28"/>
          <w:szCs w:val="28"/>
        </w:rPr>
        <w:t xml:space="preserve">   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Pr="00172368">
        <w:rPr>
          <w:sz w:val="28"/>
          <w:szCs w:val="28"/>
        </w:rPr>
        <w:t xml:space="preserve">      № _</w:t>
      </w:r>
      <w:r w:rsidRPr="008B654D">
        <w:rPr>
          <w:sz w:val="28"/>
          <w:szCs w:val="28"/>
          <w:u w:val="single"/>
        </w:rPr>
        <w:t>51</w:t>
      </w:r>
    </w:p>
    <w:p w:rsidR="008B654D" w:rsidRPr="00172368" w:rsidRDefault="008B654D" w:rsidP="008B654D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8B654D" w:rsidRPr="00172368" w:rsidRDefault="008B654D" w:rsidP="008B654D">
      <w:pPr>
        <w:jc w:val="center"/>
      </w:pPr>
      <w:r w:rsidRPr="00172368">
        <w:t>Тюменского муниципального района</w:t>
      </w:r>
    </w:p>
    <w:p w:rsidR="008B654D" w:rsidRPr="00172368" w:rsidRDefault="008B654D" w:rsidP="008B654D">
      <w:pPr>
        <w:jc w:val="both"/>
        <w:rPr>
          <w:rFonts w:ascii="Arial" w:hAnsi="Arial" w:cs="Arial"/>
        </w:rPr>
      </w:pPr>
    </w:p>
    <w:p w:rsidR="008B654D" w:rsidRPr="00172368" w:rsidRDefault="008B654D" w:rsidP="008B654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52070</wp:posOffset>
                </wp:positionV>
                <wp:extent cx="3312795" cy="723900"/>
                <wp:effectExtent l="5715" t="7620" r="571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4D" w:rsidRPr="00BB29D0" w:rsidRDefault="008B654D" w:rsidP="008B654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окончании отопительного периода 2017-2018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35pt;margin-top:4.1pt;width:260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" strokecolor="white">
                <v:textbox>
                  <w:txbxContent>
                    <w:p w:rsidR="008B654D" w:rsidRPr="00BB29D0" w:rsidRDefault="008B654D" w:rsidP="008B654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окончании отопительного периода 2017-2018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B654D" w:rsidRDefault="008B654D" w:rsidP="008B654D">
      <w:pPr>
        <w:jc w:val="both"/>
      </w:pPr>
    </w:p>
    <w:p w:rsidR="008B654D" w:rsidRDefault="008B654D" w:rsidP="008B654D"/>
    <w:p w:rsidR="008B654D" w:rsidRDefault="008B654D" w:rsidP="008B654D"/>
    <w:p w:rsidR="008B654D" w:rsidRDefault="008B654D" w:rsidP="008B65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8B654D" w:rsidRDefault="008B654D" w:rsidP="008B654D">
      <w:pPr>
        <w:ind w:firstLine="720"/>
        <w:jc w:val="both"/>
        <w:rPr>
          <w:rFonts w:ascii="Arial" w:hAnsi="Arial" w:cs="Arial"/>
        </w:rPr>
      </w:pPr>
    </w:p>
    <w:p w:rsidR="008B654D" w:rsidRDefault="008B654D" w:rsidP="008B654D">
      <w:pPr>
        <w:ind w:firstLine="720"/>
        <w:jc w:val="both"/>
        <w:rPr>
          <w:rFonts w:ascii="Arial" w:hAnsi="Arial"/>
          <w:sz w:val="26"/>
          <w:szCs w:val="26"/>
        </w:rPr>
      </w:pPr>
      <w:proofErr w:type="gramStart"/>
      <w:r w:rsidRPr="00564369">
        <w:rPr>
          <w:rFonts w:ascii="Arial" w:hAnsi="Arial" w:cs="Arial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</w:t>
      </w:r>
      <w:proofErr w:type="gramEnd"/>
      <w:r w:rsidRPr="00564369">
        <w:rPr>
          <w:rFonts w:ascii="Arial" w:hAnsi="Arial" w:cs="Arial"/>
          <w:sz w:val="26"/>
          <w:szCs w:val="26"/>
        </w:rPr>
        <w:t xml:space="preserve">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</w:p>
    <w:p w:rsidR="008B654D" w:rsidRDefault="008B654D" w:rsidP="008B654D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 </w:t>
      </w:r>
      <w:r w:rsidRPr="00166A74">
        <w:rPr>
          <w:rFonts w:ascii="Arial" w:hAnsi="Arial"/>
          <w:sz w:val="26"/>
          <w:szCs w:val="26"/>
        </w:rPr>
        <w:t>Разрешить в</w:t>
      </w:r>
      <w:r>
        <w:rPr>
          <w:rFonts w:ascii="Arial" w:hAnsi="Arial"/>
          <w:sz w:val="26"/>
          <w:szCs w:val="26"/>
        </w:rPr>
        <w:t>ы</w:t>
      </w:r>
      <w:r w:rsidRPr="00166A74">
        <w:rPr>
          <w:rFonts w:ascii="Arial" w:hAnsi="Arial"/>
          <w:sz w:val="26"/>
          <w:szCs w:val="26"/>
        </w:rPr>
        <w:t xml:space="preserve">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</w:t>
      </w:r>
      <w:r>
        <w:rPr>
          <w:rFonts w:ascii="Arial" w:hAnsi="Arial"/>
          <w:sz w:val="26"/>
          <w:szCs w:val="26"/>
        </w:rPr>
        <w:t>:</w:t>
      </w:r>
    </w:p>
    <w:p w:rsidR="008B654D" w:rsidRPr="00166A74" w:rsidRDefault="008B654D" w:rsidP="008B654D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8B654D" w:rsidRPr="00166A74" w:rsidRDefault="008B654D" w:rsidP="008B654D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выше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8B654D" w:rsidRPr="00A0138C" w:rsidRDefault="008B654D" w:rsidP="008B654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8B654D" w:rsidRPr="00180AFC" w:rsidRDefault="008B654D" w:rsidP="008B654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80AFC">
        <w:rPr>
          <w:rFonts w:ascii="Arial" w:hAnsi="Arial"/>
          <w:sz w:val="26"/>
          <w:szCs w:val="26"/>
        </w:rPr>
        <w:t>Контроль за</w:t>
      </w:r>
      <w:proofErr w:type="gramEnd"/>
      <w:r w:rsidRPr="00180AFC">
        <w:rPr>
          <w:rFonts w:ascii="Arial" w:hAnsi="Arial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 xml:space="preserve">заместителя главы администрации </w:t>
      </w:r>
      <w:proofErr w:type="spellStart"/>
      <w:r>
        <w:rPr>
          <w:rFonts w:ascii="Arial" w:hAnsi="Arial"/>
          <w:sz w:val="26"/>
          <w:szCs w:val="26"/>
        </w:rPr>
        <w:t>А.Н.Корсакова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8B654D" w:rsidRDefault="008B654D" w:rsidP="008B654D">
      <w:pPr>
        <w:jc w:val="both"/>
        <w:rPr>
          <w:rFonts w:ascii="Arial" w:hAnsi="Arial" w:cs="Arial"/>
          <w:sz w:val="26"/>
          <w:szCs w:val="26"/>
        </w:rPr>
      </w:pPr>
    </w:p>
    <w:p w:rsidR="008B654D" w:rsidRDefault="008B654D" w:rsidP="008B654D">
      <w:pPr>
        <w:jc w:val="both"/>
        <w:rPr>
          <w:rFonts w:ascii="Arial" w:hAnsi="Arial" w:cs="Arial"/>
          <w:sz w:val="26"/>
          <w:szCs w:val="26"/>
        </w:rPr>
      </w:pPr>
    </w:p>
    <w:p w:rsidR="008B654D" w:rsidRPr="00BB29D0" w:rsidRDefault="008B654D" w:rsidP="008B65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B654D" w:rsidRDefault="008B654D" w:rsidP="008B654D"/>
    <w:sectPr w:rsidR="008B654D" w:rsidSect="008B6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6B2"/>
    <w:multiLevelType w:val="hybridMultilevel"/>
    <w:tmpl w:val="078CC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D"/>
    <w:rsid w:val="008B654D"/>
    <w:rsid w:val="00A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4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4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2018-05-15T03:16:00Z</dcterms:created>
  <dcterms:modified xsi:type="dcterms:W3CDTF">2018-05-15T03:18:00Z</dcterms:modified>
</cp:coreProperties>
</file>