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3A" w:rsidRDefault="0002303A" w:rsidP="0002303A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73EAFB1" wp14:editId="4AE6F636">
            <wp:extent cx="560705" cy="793750"/>
            <wp:effectExtent l="0" t="0" r="0" b="6350"/>
            <wp:docPr id="2" name="Рисунок 17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03A" w:rsidRPr="00DF5F1F" w:rsidRDefault="0002303A" w:rsidP="0002303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F5F1F">
        <w:rPr>
          <w:b/>
          <w:caps/>
          <w:sz w:val="28"/>
          <w:szCs w:val="28"/>
        </w:rPr>
        <w:t xml:space="preserve">АДМИНИСТРАЦИЯ </w:t>
      </w:r>
    </w:p>
    <w:p w:rsidR="0002303A" w:rsidRPr="00172368" w:rsidRDefault="0002303A" w:rsidP="0002303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02303A" w:rsidRPr="00172368" w:rsidRDefault="0002303A" w:rsidP="0002303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02303A" w:rsidRPr="00172368" w:rsidRDefault="0002303A" w:rsidP="0002303A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02303A" w:rsidRPr="00172368" w:rsidRDefault="0002303A" w:rsidP="0002303A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02303A" w:rsidRDefault="0002303A" w:rsidP="0002303A">
      <w:pPr>
        <w:jc w:val="both"/>
        <w:rPr>
          <w:b/>
          <w:sz w:val="28"/>
          <w:szCs w:val="28"/>
        </w:rPr>
      </w:pPr>
    </w:p>
    <w:p w:rsidR="0002303A" w:rsidRDefault="008D6E7D" w:rsidP="0002303A">
      <w:pPr>
        <w:jc w:val="both"/>
        <w:rPr>
          <w:sz w:val="32"/>
          <w:szCs w:val="32"/>
        </w:rPr>
      </w:pPr>
      <w:r w:rsidRPr="008D6E7D">
        <w:rPr>
          <w:sz w:val="28"/>
          <w:szCs w:val="28"/>
        </w:rPr>
        <w:t>18 марта</w:t>
      </w:r>
      <w:r>
        <w:rPr>
          <w:b/>
          <w:sz w:val="28"/>
          <w:szCs w:val="28"/>
        </w:rPr>
        <w:t xml:space="preserve"> </w:t>
      </w:r>
      <w:r w:rsidR="0002303A" w:rsidRPr="00DF5F1F">
        <w:rPr>
          <w:sz w:val="28"/>
          <w:szCs w:val="32"/>
        </w:rPr>
        <w:t>20</w:t>
      </w:r>
      <w:r w:rsidR="0002303A">
        <w:rPr>
          <w:sz w:val="28"/>
          <w:szCs w:val="32"/>
        </w:rPr>
        <w:t>16</w:t>
      </w:r>
      <w:r w:rsidR="0002303A" w:rsidRPr="00DF5F1F">
        <w:rPr>
          <w:sz w:val="28"/>
          <w:szCs w:val="32"/>
        </w:rPr>
        <w:t xml:space="preserve"> г.</w:t>
      </w:r>
      <w:r w:rsidR="0002303A">
        <w:rPr>
          <w:sz w:val="32"/>
          <w:szCs w:val="32"/>
        </w:rPr>
        <w:tab/>
      </w:r>
      <w:r w:rsidR="0002303A">
        <w:rPr>
          <w:sz w:val="32"/>
          <w:szCs w:val="32"/>
        </w:rPr>
        <w:tab/>
      </w:r>
      <w:r w:rsidR="0002303A">
        <w:rPr>
          <w:sz w:val="32"/>
          <w:szCs w:val="32"/>
        </w:rPr>
        <w:tab/>
      </w:r>
      <w:r w:rsidR="0002303A">
        <w:rPr>
          <w:sz w:val="32"/>
          <w:szCs w:val="32"/>
        </w:rPr>
        <w:tab/>
      </w:r>
      <w:r w:rsidR="0002303A">
        <w:rPr>
          <w:sz w:val="32"/>
          <w:szCs w:val="32"/>
        </w:rPr>
        <w:tab/>
      </w:r>
      <w:r w:rsidR="0002303A">
        <w:rPr>
          <w:sz w:val="32"/>
          <w:szCs w:val="32"/>
        </w:rPr>
        <w:tab/>
      </w:r>
      <w:r w:rsidR="0002303A">
        <w:rPr>
          <w:sz w:val="32"/>
          <w:szCs w:val="32"/>
        </w:rPr>
        <w:tab/>
      </w:r>
      <w:r w:rsidR="0002303A">
        <w:rPr>
          <w:sz w:val="32"/>
          <w:szCs w:val="32"/>
        </w:rPr>
        <w:tab/>
      </w:r>
      <w:r w:rsidR="0002303A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2303A" w:rsidRPr="008D6E7D">
        <w:rPr>
          <w:sz w:val="28"/>
          <w:szCs w:val="32"/>
        </w:rPr>
        <w:t>№</w:t>
      </w:r>
      <w:r w:rsidRPr="008D6E7D">
        <w:rPr>
          <w:sz w:val="28"/>
          <w:szCs w:val="32"/>
        </w:rPr>
        <w:t xml:space="preserve"> 50</w:t>
      </w:r>
      <w:r w:rsidR="0002303A" w:rsidRPr="008D6E7D">
        <w:rPr>
          <w:sz w:val="28"/>
          <w:szCs w:val="32"/>
        </w:rPr>
        <w:t xml:space="preserve">     </w:t>
      </w:r>
    </w:p>
    <w:p w:rsidR="0002303A" w:rsidRPr="00825B13" w:rsidRDefault="0002303A" w:rsidP="0002303A">
      <w:pPr>
        <w:jc w:val="center"/>
      </w:pPr>
      <w:r>
        <w:t>п</w:t>
      </w:r>
      <w:r w:rsidRPr="00825B13">
        <w:t>.</w:t>
      </w:r>
      <w:r>
        <w:t xml:space="preserve"> Боровский</w:t>
      </w:r>
    </w:p>
    <w:p w:rsidR="0002303A" w:rsidRDefault="0002303A" w:rsidP="0002303A">
      <w:pPr>
        <w:jc w:val="center"/>
      </w:pPr>
      <w:r>
        <w:t>Тюмен</w:t>
      </w:r>
      <w:r w:rsidRPr="00825B13">
        <w:t>ского муниципального района</w:t>
      </w:r>
    </w:p>
    <w:p w:rsidR="0002303A" w:rsidRDefault="0002303A" w:rsidP="0002303A">
      <w:pPr>
        <w:jc w:val="center"/>
      </w:pPr>
    </w:p>
    <w:p w:rsidR="0002303A" w:rsidRPr="00973ADC" w:rsidRDefault="0002303A" w:rsidP="0002303A">
      <w:pPr>
        <w:ind w:right="4820"/>
        <w:rPr>
          <w:rFonts w:ascii="Arial" w:hAnsi="Arial" w:cs="Arial"/>
          <w:sz w:val="28"/>
          <w:szCs w:val="28"/>
        </w:rPr>
      </w:pPr>
      <w:r w:rsidRPr="00973ADC">
        <w:rPr>
          <w:rFonts w:ascii="Arial" w:hAnsi="Arial" w:cs="Arial"/>
          <w:sz w:val="28"/>
          <w:szCs w:val="28"/>
        </w:rPr>
        <w:t xml:space="preserve">О запрещении </w:t>
      </w:r>
      <w:proofErr w:type="gramStart"/>
      <w:r w:rsidRPr="00973ADC">
        <w:rPr>
          <w:rFonts w:ascii="Arial" w:hAnsi="Arial" w:cs="Arial"/>
          <w:sz w:val="28"/>
          <w:szCs w:val="28"/>
        </w:rPr>
        <w:t>неконтролируемых</w:t>
      </w:r>
      <w:proofErr w:type="gramEnd"/>
      <w:r w:rsidRPr="00973ADC">
        <w:rPr>
          <w:rFonts w:ascii="Arial" w:hAnsi="Arial" w:cs="Arial"/>
          <w:sz w:val="28"/>
          <w:szCs w:val="28"/>
        </w:rPr>
        <w:t xml:space="preserve"> </w:t>
      </w:r>
    </w:p>
    <w:p w:rsidR="0002303A" w:rsidRPr="00973ADC" w:rsidRDefault="0002303A" w:rsidP="0002303A">
      <w:pPr>
        <w:jc w:val="both"/>
        <w:rPr>
          <w:rFonts w:ascii="Arial" w:hAnsi="Arial" w:cs="Arial"/>
          <w:sz w:val="28"/>
          <w:szCs w:val="28"/>
        </w:rPr>
      </w:pPr>
      <w:r w:rsidRPr="00973ADC">
        <w:rPr>
          <w:rFonts w:ascii="Arial" w:hAnsi="Arial" w:cs="Arial"/>
          <w:sz w:val="28"/>
          <w:szCs w:val="28"/>
        </w:rPr>
        <w:t xml:space="preserve">выжиганий  на территории </w:t>
      </w:r>
      <w:proofErr w:type="gramStart"/>
      <w:r w:rsidRPr="00973ADC">
        <w:rPr>
          <w:rFonts w:ascii="Arial" w:hAnsi="Arial" w:cs="Arial"/>
          <w:sz w:val="28"/>
          <w:szCs w:val="28"/>
        </w:rPr>
        <w:t>муниципального</w:t>
      </w:r>
      <w:proofErr w:type="gramEnd"/>
      <w:r w:rsidRPr="00973ADC">
        <w:rPr>
          <w:rFonts w:ascii="Arial" w:hAnsi="Arial" w:cs="Arial"/>
          <w:sz w:val="28"/>
          <w:szCs w:val="28"/>
        </w:rPr>
        <w:t xml:space="preserve"> </w:t>
      </w:r>
    </w:p>
    <w:p w:rsidR="0002303A" w:rsidRPr="00973ADC" w:rsidRDefault="0002303A" w:rsidP="00973ADC">
      <w:pPr>
        <w:jc w:val="both"/>
        <w:rPr>
          <w:rFonts w:ascii="Arial" w:hAnsi="Arial" w:cs="Arial"/>
          <w:sz w:val="28"/>
          <w:szCs w:val="28"/>
        </w:rPr>
      </w:pPr>
      <w:r w:rsidRPr="00973ADC">
        <w:rPr>
          <w:rFonts w:ascii="Arial" w:hAnsi="Arial" w:cs="Arial"/>
          <w:sz w:val="28"/>
          <w:szCs w:val="28"/>
        </w:rPr>
        <w:t>образования поселок Боровский</w:t>
      </w:r>
    </w:p>
    <w:p w:rsidR="0002303A" w:rsidRPr="00973ADC" w:rsidRDefault="0002303A" w:rsidP="0002303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2303A" w:rsidRPr="00973ADC" w:rsidRDefault="0002303A" w:rsidP="0002303A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973ADC">
        <w:rPr>
          <w:rFonts w:ascii="Arial" w:hAnsi="Arial" w:cs="Arial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со статьей 22.1 Федерального закона от 21.12.1994 № 69-ФЗ «О пожарной безопасности», со статьей 53.1 Лесного кодекса Российской Федерации, с Правилами противопожарного режима в Российской Федерации, утвержденными постановлением Правительства Российской Федерации от 25.04.2012 № 390, с Правилами пожарной безопасности в лесах, утвержденными</w:t>
      </w:r>
      <w:proofErr w:type="gramEnd"/>
      <w:r w:rsidRPr="00973ADC">
        <w:rPr>
          <w:rFonts w:ascii="Arial" w:hAnsi="Arial" w:cs="Arial"/>
          <w:sz w:val="28"/>
          <w:szCs w:val="28"/>
        </w:rPr>
        <w:t xml:space="preserve"> постановлением Правительства Российской Федерации от 30.06.2007 № 417</w:t>
      </w:r>
      <w:r w:rsidR="00973ADC">
        <w:rPr>
          <w:rFonts w:ascii="Arial" w:hAnsi="Arial" w:cs="Arial"/>
          <w:sz w:val="28"/>
          <w:szCs w:val="28"/>
        </w:rPr>
        <w:t>:</w:t>
      </w:r>
    </w:p>
    <w:p w:rsidR="0002303A" w:rsidRPr="00973ADC" w:rsidRDefault="0002303A" w:rsidP="0002303A">
      <w:pPr>
        <w:jc w:val="both"/>
        <w:rPr>
          <w:rFonts w:ascii="Arial" w:hAnsi="Arial" w:cs="Arial"/>
          <w:sz w:val="28"/>
          <w:szCs w:val="28"/>
        </w:rPr>
      </w:pPr>
      <w:r w:rsidRPr="00973ADC">
        <w:rPr>
          <w:rFonts w:ascii="Arial" w:hAnsi="Arial" w:cs="Arial"/>
          <w:sz w:val="28"/>
          <w:szCs w:val="28"/>
        </w:rPr>
        <w:t xml:space="preserve">1. </w:t>
      </w:r>
      <w:r w:rsidR="005D2505">
        <w:rPr>
          <w:rFonts w:ascii="Arial" w:hAnsi="Arial" w:cs="Arial"/>
          <w:sz w:val="28"/>
          <w:szCs w:val="28"/>
        </w:rPr>
        <w:t>Рекомендовать р</w:t>
      </w:r>
      <w:r w:rsidRPr="00973ADC">
        <w:rPr>
          <w:rFonts w:ascii="Arial" w:hAnsi="Arial" w:cs="Arial"/>
          <w:sz w:val="28"/>
          <w:szCs w:val="28"/>
        </w:rPr>
        <w:t>уководителям предприятий, организаций и учреждений, садоводческих, огороднических и дачных объединений граждан, учреждений отдыха, индивидуальным предпринимателям:</w:t>
      </w:r>
    </w:p>
    <w:p w:rsidR="0002303A" w:rsidRPr="00973ADC" w:rsidRDefault="0002303A" w:rsidP="0002303A">
      <w:pPr>
        <w:jc w:val="both"/>
        <w:rPr>
          <w:rFonts w:ascii="Arial" w:hAnsi="Arial" w:cs="Arial"/>
          <w:sz w:val="28"/>
          <w:szCs w:val="28"/>
        </w:rPr>
      </w:pPr>
      <w:r w:rsidRPr="00973ADC">
        <w:rPr>
          <w:rFonts w:ascii="Arial" w:hAnsi="Arial" w:cs="Arial"/>
          <w:sz w:val="28"/>
          <w:szCs w:val="28"/>
        </w:rPr>
        <w:t>1.1. Запретить неконтролируемое выжигание мусора, сухой травянистой растительности и растительных остатков (далее – растительность) на землях различных категорий на территориях муниципальных образованиях Тюменского муниципального района.</w:t>
      </w:r>
    </w:p>
    <w:p w:rsidR="0002303A" w:rsidRPr="00973ADC" w:rsidRDefault="0002303A" w:rsidP="0002303A">
      <w:pPr>
        <w:widowControl/>
        <w:numPr>
          <w:ilvl w:val="1"/>
          <w:numId w:val="4"/>
        </w:numPr>
        <w:suppressAutoHyphens w:val="0"/>
        <w:ind w:left="0" w:firstLine="0"/>
        <w:jc w:val="both"/>
        <w:rPr>
          <w:rFonts w:ascii="Arial" w:hAnsi="Arial" w:cs="Arial"/>
          <w:sz w:val="28"/>
          <w:szCs w:val="28"/>
        </w:rPr>
      </w:pPr>
      <w:r w:rsidRPr="00973ADC">
        <w:rPr>
          <w:rFonts w:ascii="Arial" w:hAnsi="Arial" w:cs="Arial"/>
          <w:sz w:val="28"/>
          <w:szCs w:val="28"/>
        </w:rPr>
        <w:t>Производить выжигание сухой травянистой растительности в соответствии с Методическими рекомендациями по проведению выжигания сухой травянистой растительности, утвержденными статс-секретарем - заместителем Министра Российской Федерации по делам гражданской обороны, чрезвычайным ситуациям и ликвидации последствий стихийных бедствий от 23.01.2014 №2-4-87-1-19.</w:t>
      </w:r>
    </w:p>
    <w:p w:rsidR="00117FBD" w:rsidRDefault="0002303A" w:rsidP="0002303A">
      <w:pPr>
        <w:widowControl/>
        <w:numPr>
          <w:ilvl w:val="1"/>
          <w:numId w:val="4"/>
        </w:numPr>
        <w:suppressAutoHyphens w:val="0"/>
        <w:ind w:left="0" w:firstLine="0"/>
        <w:jc w:val="both"/>
        <w:rPr>
          <w:rFonts w:ascii="Arial" w:hAnsi="Arial" w:cs="Arial"/>
          <w:sz w:val="28"/>
          <w:szCs w:val="28"/>
        </w:rPr>
      </w:pPr>
      <w:r w:rsidRPr="00973ADC">
        <w:rPr>
          <w:rFonts w:ascii="Arial" w:hAnsi="Arial" w:cs="Arial"/>
          <w:sz w:val="28"/>
          <w:szCs w:val="28"/>
        </w:rPr>
        <w:t>Во время проведения выжигания сухой травянистой растительности обеспечить соблюдение правил противопожарного режима в Российской Федерации.</w:t>
      </w:r>
    </w:p>
    <w:p w:rsidR="0002303A" w:rsidRPr="00973ADC" w:rsidRDefault="00117FBD" w:rsidP="00117FBD">
      <w:pPr>
        <w:widowControl/>
        <w:suppressAutoHyphens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2. </w:t>
      </w:r>
      <w:r w:rsidR="00973ADC" w:rsidRPr="00973ADC">
        <w:rPr>
          <w:rFonts w:ascii="Arial" w:hAnsi="Arial" w:cs="Arial"/>
          <w:sz w:val="28"/>
          <w:szCs w:val="28"/>
        </w:rPr>
        <w:t>Опубликовать настоящее постановление в информационно-коммуникационной сети Интернет на официальном сайте администрации муниципального образования поселок Боровский.</w:t>
      </w:r>
    </w:p>
    <w:p w:rsidR="00093D72" w:rsidRPr="00973ADC" w:rsidRDefault="00117FBD" w:rsidP="00117F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gramStart"/>
      <w:r w:rsidR="00093D72" w:rsidRPr="00973ADC">
        <w:rPr>
          <w:rFonts w:ascii="Arial" w:hAnsi="Arial" w:cs="Arial"/>
          <w:sz w:val="28"/>
          <w:szCs w:val="28"/>
        </w:rPr>
        <w:t>Контроль за</w:t>
      </w:r>
      <w:proofErr w:type="gramEnd"/>
      <w:r w:rsidR="00093D72" w:rsidRPr="00973ADC">
        <w:rPr>
          <w:rFonts w:ascii="Arial" w:hAnsi="Arial" w:cs="Arial"/>
          <w:sz w:val="28"/>
          <w:szCs w:val="28"/>
        </w:rPr>
        <w:t xml:space="preserve"> выполнением настоящего постановления оставляю за собой.</w:t>
      </w:r>
    </w:p>
    <w:p w:rsidR="00093D72" w:rsidRPr="00973ADC" w:rsidRDefault="00093D72" w:rsidP="00093D72">
      <w:pPr>
        <w:keepNext/>
        <w:keepLines/>
        <w:ind w:hanging="14"/>
        <w:jc w:val="both"/>
        <w:rPr>
          <w:rFonts w:ascii="Arial" w:hAnsi="Arial" w:cs="Arial"/>
          <w:sz w:val="28"/>
          <w:szCs w:val="28"/>
        </w:rPr>
      </w:pPr>
    </w:p>
    <w:p w:rsidR="00093D72" w:rsidRPr="00973ADC" w:rsidRDefault="00093D72" w:rsidP="00093D72">
      <w:pPr>
        <w:keepNext/>
        <w:keepLines/>
        <w:jc w:val="both"/>
        <w:rPr>
          <w:rFonts w:ascii="Arial" w:hAnsi="Arial" w:cs="Arial"/>
          <w:sz w:val="28"/>
          <w:szCs w:val="28"/>
        </w:rPr>
      </w:pPr>
    </w:p>
    <w:p w:rsidR="00FE7708" w:rsidRPr="00973ADC" w:rsidRDefault="00093D72" w:rsidP="00093D72">
      <w:pPr>
        <w:jc w:val="both"/>
        <w:rPr>
          <w:rFonts w:ascii="Arial" w:hAnsi="Arial" w:cs="Arial"/>
          <w:sz w:val="28"/>
          <w:szCs w:val="28"/>
        </w:rPr>
      </w:pPr>
      <w:r w:rsidRPr="00973ADC">
        <w:rPr>
          <w:rFonts w:ascii="Arial" w:hAnsi="Arial" w:cs="Arial"/>
          <w:sz w:val="28"/>
          <w:szCs w:val="28"/>
        </w:rPr>
        <w:t>Глава муниципального образования</w:t>
      </w:r>
      <w:r w:rsidR="00973ADC">
        <w:rPr>
          <w:rFonts w:ascii="Arial" w:hAnsi="Arial" w:cs="Arial"/>
          <w:sz w:val="28"/>
          <w:szCs w:val="28"/>
        </w:rPr>
        <w:tab/>
      </w:r>
      <w:r w:rsidR="00973ADC">
        <w:rPr>
          <w:rFonts w:ascii="Arial" w:hAnsi="Arial" w:cs="Arial"/>
          <w:sz w:val="28"/>
          <w:szCs w:val="28"/>
        </w:rPr>
        <w:tab/>
      </w:r>
      <w:r w:rsidR="00973ADC">
        <w:rPr>
          <w:rFonts w:ascii="Arial" w:hAnsi="Arial" w:cs="Arial"/>
          <w:sz w:val="28"/>
          <w:szCs w:val="28"/>
        </w:rPr>
        <w:tab/>
      </w:r>
      <w:r w:rsidR="00973ADC">
        <w:rPr>
          <w:rFonts w:ascii="Arial" w:hAnsi="Arial" w:cs="Arial"/>
          <w:sz w:val="28"/>
          <w:szCs w:val="28"/>
        </w:rPr>
        <w:tab/>
      </w:r>
      <w:r w:rsidR="00973ADC">
        <w:rPr>
          <w:rFonts w:ascii="Arial" w:hAnsi="Arial" w:cs="Arial"/>
          <w:sz w:val="28"/>
          <w:szCs w:val="28"/>
        </w:rPr>
        <w:tab/>
        <w:t xml:space="preserve">  </w:t>
      </w:r>
      <w:r w:rsidRPr="00973ADC">
        <w:rPr>
          <w:rFonts w:ascii="Arial" w:hAnsi="Arial" w:cs="Arial"/>
          <w:sz w:val="28"/>
          <w:szCs w:val="28"/>
        </w:rPr>
        <w:t>С.В. Сычева</w:t>
      </w:r>
      <w:r w:rsidR="0002303A" w:rsidRPr="00973ADC">
        <w:rPr>
          <w:rFonts w:ascii="Arial" w:hAnsi="Arial" w:cs="Arial"/>
          <w:sz w:val="28"/>
          <w:szCs w:val="28"/>
        </w:rPr>
        <w:t xml:space="preserve"> </w:t>
      </w:r>
    </w:p>
    <w:sectPr w:rsidR="00FE7708" w:rsidRPr="00973ADC" w:rsidSect="002521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43DED"/>
    <w:multiLevelType w:val="hybridMultilevel"/>
    <w:tmpl w:val="065C6E0A"/>
    <w:lvl w:ilvl="0" w:tplc="EC50828E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>
    <w:nsid w:val="73B07637"/>
    <w:multiLevelType w:val="multilevel"/>
    <w:tmpl w:val="02FA68C2"/>
    <w:lvl w:ilvl="0">
      <w:start w:val="1"/>
      <w:numFmt w:val="decimal"/>
      <w:lvlText w:val="%1."/>
      <w:lvlJc w:val="left"/>
      <w:pPr>
        <w:ind w:left="1003" w:hanging="43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2">
    <w:nsid w:val="7E346B18"/>
    <w:multiLevelType w:val="hybridMultilevel"/>
    <w:tmpl w:val="6D7C86F4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>
    <w:nsid w:val="7E52668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41"/>
    <w:rsid w:val="000163F1"/>
    <w:rsid w:val="0002303A"/>
    <w:rsid w:val="00093D72"/>
    <w:rsid w:val="000A7B6B"/>
    <w:rsid w:val="00101421"/>
    <w:rsid w:val="001158FA"/>
    <w:rsid w:val="00117FBD"/>
    <w:rsid w:val="00141FA9"/>
    <w:rsid w:val="00172368"/>
    <w:rsid w:val="001D787A"/>
    <w:rsid w:val="001F4A5B"/>
    <w:rsid w:val="00246775"/>
    <w:rsid w:val="00252157"/>
    <w:rsid w:val="00275180"/>
    <w:rsid w:val="002A452E"/>
    <w:rsid w:val="00345EE0"/>
    <w:rsid w:val="003B1343"/>
    <w:rsid w:val="003E4689"/>
    <w:rsid w:val="005D2505"/>
    <w:rsid w:val="00602BE3"/>
    <w:rsid w:val="006C48CA"/>
    <w:rsid w:val="006E00F1"/>
    <w:rsid w:val="00747132"/>
    <w:rsid w:val="00791F89"/>
    <w:rsid w:val="007F6C47"/>
    <w:rsid w:val="00825B13"/>
    <w:rsid w:val="00826655"/>
    <w:rsid w:val="008658A1"/>
    <w:rsid w:val="008D26D6"/>
    <w:rsid w:val="008D6E7D"/>
    <w:rsid w:val="00973ADC"/>
    <w:rsid w:val="0099345A"/>
    <w:rsid w:val="009D4AE4"/>
    <w:rsid w:val="00A059E8"/>
    <w:rsid w:val="00A618E1"/>
    <w:rsid w:val="00A9449C"/>
    <w:rsid w:val="00AE1779"/>
    <w:rsid w:val="00B51DFB"/>
    <w:rsid w:val="00B87E6F"/>
    <w:rsid w:val="00BE236D"/>
    <w:rsid w:val="00C772C3"/>
    <w:rsid w:val="00CE2AE7"/>
    <w:rsid w:val="00D04F91"/>
    <w:rsid w:val="00DF5F1F"/>
    <w:rsid w:val="00E37195"/>
    <w:rsid w:val="00EE2841"/>
    <w:rsid w:val="00F41736"/>
    <w:rsid w:val="00FE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41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284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284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EE2841"/>
    <w:rPr>
      <w:b/>
      <w:color w:val="106BBE"/>
      <w:sz w:val="26"/>
    </w:rPr>
  </w:style>
  <w:style w:type="character" w:customStyle="1" w:styleId="a4">
    <w:name w:val="Цветовое выделение"/>
    <w:uiPriority w:val="99"/>
    <w:rsid w:val="00EE2841"/>
    <w:rPr>
      <w:b/>
      <w:color w:val="000080"/>
    </w:rPr>
  </w:style>
  <w:style w:type="paragraph" w:styleId="a5">
    <w:name w:val="Balloon Text"/>
    <w:basedOn w:val="a"/>
    <w:link w:val="a6"/>
    <w:uiPriority w:val="99"/>
    <w:semiHidden/>
    <w:rsid w:val="00252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2157"/>
    <w:rPr>
      <w:rFonts w:ascii="Tahoma" w:eastAsia="DejaVu Sans" w:hAnsi="Tahoma" w:cs="Tahoma"/>
      <w:color w:val="000000"/>
      <w:kern w:val="2"/>
      <w:sz w:val="16"/>
      <w:szCs w:val="16"/>
    </w:rPr>
  </w:style>
  <w:style w:type="table" w:styleId="a7">
    <w:name w:val="Table Grid"/>
    <w:basedOn w:val="a1"/>
    <w:locked/>
    <w:rsid w:val="00FE7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41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284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284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EE2841"/>
    <w:rPr>
      <w:b/>
      <w:color w:val="106BBE"/>
      <w:sz w:val="26"/>
    </w:rPr>
  </w:style>
  <w:style w:type="character" w:customStyle="1" w:styleId="a4">
    <w:name w:val="Цветовое выделение"/>
    <w:uiPriority w:val="99"/>
    <w:rsid w:val="00EE2841"/>
    <w:rPr>
      <w:b/>
      <w:color w:val="000080"/>
    </w:rPr>
  </w:style>
  <w:style w:type="paragraph" w:styleId="a5">
    <w:name w:val="Balloon Text"/>
    <w:basedOn w:val="a"/>
    <w:link w:val="a6"/>
    <w:uiPriority w:val="99"/>
    <w:semiHidden/>
    <w:rsid w:val="00252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2157"/>
    <w:rPr>
      <w:rFonts w:ascii="Tahoma" w:eastAsia="DejaVu Sans" w:hAnsi="Tahoma" w:cs="Tahoma"/>
      <w:color w:val="000000"/>
      <w:kern w:val="2"/>
      <w:sz w:val="16"/>
      <w:szCs w:val="16"/>
    </w:rPr>
  </w:style>
  <w:style w:type="table" w:styleId="a7">
    <w:name w:val="Table Grid"/>
    <w:basedOn w:val="a1"/>
    <w:locked/>
    <w:rsid w:val="00FE7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EEC0-6AA6-4CEA-B9C3-75FAC5B9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Замглавстрой</dc:creator>
  <cp:lastModifiedBy>Александр</cp:lastModifiedBy>
  <cp:revision>2</cp:revision>
  <cp:lastPrinted>2015-08-24T11:16:00Z</cp:lastPrinted>
  <dcterms:created xsi:type="dcterms:W3CDTF">2016-03-21T11:35:00Z</dcterms:created>
  <dcterms:modified xsi:type="dcterms:W3CDTF">2016-03-21T11:35:00Z</dcterms:modified>
</cp:coreProperties>
</file>