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3" w:rsidRPr="00172368" w:rsidRDefault="008F6123" w:rsidP="008F6123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93E73A6" wp14:editId="3BE763B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23" w:rsidRPr="00C12BFE" w:rsidRDefault="008F6123" w:rsidP="008F6123">
      <w:pPr>
        <w:tabs>
          <w:tab w:val="left" w:pos="5425"/>
        </w:tabs>
        <w:jc w:val="center"/>
        <w:rPr>
          <w:sz w:val="12"/>
          <w:szCs w:val="12"/>
        </w:rPr>
      </w:pPr>
    </w:p>
    <w:p w:rsidR="008F6123" w:rsidRPr="00133B87" w:rsidRDefault="008F6123" w:rsidP="008F612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8F6123" w:rsidRPr="00D14154" w:rsidRDefault="008F6123" w:rsidP="008F612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8F6123" w:rsidRPr="00D14154" w:rsidRDefault="008F6123" w:rsidP="008F612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8F6123" w:rsidRPr="00D14154" w:rsidRDefault="008F6123" w:rsidP="008F6123">
      <w:pPr>
        <w:tabs>
          <w:tab w:val="left" w:pos="5425"/>
        </w:tabs>
        <w:rPr>
          <w:b/>
          <w:sz w:val="28"/>
          <w:szCs w:val="28"/>
        </w:rPr>
      </w:pPr>
    </w:p>
    <w:p w:rsidR="008F6123" w:rsidRPr="00D14154" w:rsidRDefault="008F6123" w:rsidP="008F6123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8F6123" w:rsidRPr="00D14154" w:rsidRDefault="008F6123" w:rsidP="008F6123">
      <w:pPr>
        <w:jc w:val="both"/>
        <w:rPr>
          <w:sz w:val="28"/>
          <w:szCs w:val="28"/>
        </w:rPr>
      </w:pPr>
    </w:p>
    <w:p w:rsidR="008F6123" w:rsidRPr="00D14154" w:rsidRDefault="00777895" w:rsidP="008F6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8F6123" w:rsidRPr="00D14154">
        <w:rPr>
          <w:sz w:val="28"/>
          <w:szCs w:val="28"/>
        </w:rPr>
        <w:t xml:space="preserve"> 201</w:t>
      </w:r>
      <w:r w:rsidR="008F6123">
        <w:rPr>
          <w:sz w:val="28"/>
          <w:szCs w:val="28"/>
        </w:rPr>
        <w:t>9 г.</w:t>
      </w:r>
      <w:r w:rsidR="008F6123">
        <w:rPr>
          <w:sz w:val="28"/>
          <w:szCs w:val="28"/>
        </w:rPr>
        <w:tab/>
      </w:r>
      <w:r w:rsidR="008F6123">
        <w:rPr>
          <w:sz w:val="28"/>
          <w:szCs w:val="28"/>
        </w:rPr>
        <w:tab/>
      </w:r>
      <w:r w:rsidR="008F6123">
        <w:rPr>
          <w:sz w:val="28"/>
          <w:szCs w:val="28"/>
        </w:rPr>
        <w:tab/>
      </w:r>
      <w:r w:rsidR="008F6123">
        <w:rPr>
          <w:sz w:val="28"/>
          <w:szCs w:val="28"/>
        </w:rPr>
        <w:tab/>
      </w:r>
      <w:r w:rsidR="008F6123" w:rsidRPr="00D14154">
        <w:rPr>
          <w:sz w:val="28"/>
          <w:szCs w:val="28"/>
        </w:rPr>
        <w:tab/>
      </w:r>
      <w:r w:rsidR="008F6123" w:rsidRPr="00D14154">
        <w:rPr>
          <w:sz w:val="28"/>
          <w:szCs w:val="28"/>
        </w:rPr>
        <w:tab/>
        <w:t xml:space="preserve">   </w:t>
      </w:r>
      <w:r w:rsidR="008F6123">
        <w:rPr>
          <w:sz w:val="28"/>
          <w:szCs w:val="28"/>
        </w:rPr>
        <w:t xml:space="preserve">                      </w:t>
      </w:r>
      <w:r w:rsidR="008F6123" w:rsidRPr="00D14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F6123" w:rsidRPr="00D14154">
        <w:rPr>
          <w:sz w:val="28"/>
          <w:szCs w:val="28"/>
        </w:rPr>
        <w:t xml:space="preserve">  №</w:t>
      </w:r>
      <w:r w:rsidR="008F6123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</w:p>
    <w:p w:rsidR="008F6123" w:rsidRPr="00D14154" w:rsidRDefault="008F6123" w:rsidP="008F6123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8F6123" w:rsidRPr="00D14154" w:rsidRDefault="008F6123" w:rsidP="008F6123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8F6123" w:rsidRDefault="008F6123" w:rsidP="008F6123"/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8CF0" wp14:editId="1273B4E6">
                <wp:simplePos x="0" y="0"/>
                <wp:positionH relativeFrom="column">
                  <wp:posOffset>-114529</wp:posOffset>
                </wp:positionH>
                <wp:positionV relativeFrom="paragraph">
                  <wp:posOffset>19507</wp:posOffset>
                </wp:positionV>
                <wp:extent cx="3299156" cy="1119226"/>
                <wp:effectExtent l="0" t="0" r="1587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156" cy="111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23" w:rsidRPr="008F6123" w:rsidRDefault="008F6123" w:rsidP="008F6123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 w:rsidRPr="008F6123">
                              <w:rPr>
                                <w:bCs/>
                                <w:sz w:val="26"/>
                                <w:szCs w:val="26"/>
                              </w:rPr>
                      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1.55pt;width:259.8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wiMwIAAFEEAAAOAAAAZHJzL2Uyb0RvYy54bWysVF1u2zAMfh+wOwh6Xxx7SdYYcYouXYYB&#10;3Q/Q7QCyLNvCZFGTlNjdZXqKPQ3YGXKkUXKaZttbMT8IpEh9JD+SXl0OnSJ7YZ0EXdB0MqVEaA6V&#10;1E1Bv3zevrigxHmmK6ZAi4LeCUcv18+frXqTiwxaUJWwBEG0y3tT0NZ7kyeJ463omJuAERqNNdiO&#10;eVRtk1SW9YjeqSSbThdJD7YyFrhwDm+vRyNdR/y6Ftx/rGsnPFEFxdx8PG08y3Am6xXLG8tMK/kx&#10;DfaELDomNQY9QV0zz8jOyn+gOsktOKj9hEOXQF1LLmINWE06/aua25YZEWtBcpw50eT+Hyz/sP9k&#10;iawKmlGiWYctOtwffh1+Hn6QLLDTG5ej061BNz+8hgG7HCt15gb4V0c0bFqmG3FlLfStYBVml4aX&#10;ydnTEccFkLJ/DxWGYTsPEWiobReoQzIIomOX7k6dEYMnHC9fZstlOl9QwtGWpukyyxYxBssfnhvr&#10;/FsBHQlCQS22PsKz/Y3zIR2WP7iEaA6UrLZSqajYptwoS/YMx2QbvyP6H25Kk76gy3k2Hxl4AkQn&#10;Pc67kl1BL6bhC3FYHnh7o6soeybVKGPKSh+JDNyNLPqhHNAxsFtCdYeUWhjnGvcQhRbsd0p6nOmC&#10;um87ZgUl6p3GtizT2SwsQVRm81cZKvbcUp5bmOYIVVBPyShu/Lg4O2Nl02KkcRA0XGEraxlJfszq&#10;mDfObeT+uGNhMc716PX4J1j/BgAA//8DAFBLAwQUAAYACAAAACEAuD3QO98AAAAJAQAADwAAAGRy&#10;cy9kb3ducmV2LnhtbEyPwU7DMBBE70j8g7VIXFBrJ0ApIU5VVSDOLVy4ufE2iYjXSew2KV/PcirH&#10;0Yxm3uSrybXihENoPGlI5goEUultQ5WGz4+32RJEiIasaT2hhjMGWBXXV7nJrB9pi6ddrASXUMiM&#10;hjrGLpMylDU6E+a+Q2Lv4AdnIsuhknYwI5e7VqZKLaQzDfFCbTrc1Fh+745Ogx9fz85jr9K7rx/3&#10;vln320Paa317M61fQESc4iUMf/iMDgUz7f2RbBCthlmy5C9Rw30Cgv1HlSxA7Dn49PwAssjl/wfF&#10;LwAAAP//AwBQSwECLQAUAAYACAAAACEAtoM4kv4AAADhAQAAEwAAAAAAAAAAAAAAAAAAAAAAW0Nv&#10;bnRlbnRfVHlwZXNdLnhtbFBLAQItABQABgAIAAAAIQA4/SH/1gAAAJQBAAALAAAAAAAAAAAAAAAA&#10;AC8BAABfcmVscy8ucmVsc1BLAQItABQABgAIAAAAIQCROHwiMwIAAFEEAAAOAAAAAAAAAAAAAAAA&#10;AC4CAABkcnMvZTJvRG9jLnhtbFBLAQItABQABgAIAAAAIQC4PdA73wAAAAkBAAAPAAAAAAAAAAAA&#10;AAAAAI0EAABkcnMvZG93bnJldi54bWxQSwUGAAAAAAQABADzAAAAmQUAAAAA&#10;" strokecolor="white">
                <v:textbox>
                  <w:txbxContent>
                    <w:p w:rsidR="008F6123" w:rsidRPr="008F6123" w:rsidRDefault="008F6123" w:rsidP="008F6123">
                      <w:pPr>
                        <w:pStyle w:val="ConsPlusNormal"/>
                        <w:ind w:firstLine="0"/>
                        <w:jc w:val="both"/>
                        <w:rPr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 w:rsidRPr="008F6123">
                        <w:rPr>
                          <w:bCs/>
                          <w:sz w:val="26"/>
                          <w:szCs w:val="26"/>
                        </w:rPr>
                        <w:t>О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б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утверждении тарифицированного перечня работ и услуг, входящих в плату за содержание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жилых помещений, расположенных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в многоквартирных домах</w:t>
                      </w:r>
                    </w:p>
                  </w:txbxContent>
                </v:textbox>
              </v:shape>
            </w:pict>
          </mc:Fallback>
        </mc:AlternateContent>
      </w: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/>
    <w:p w:rsidR="008F6123" w:rsidRPr="008F6123" w:rsidRDefault="008F6123" w:rsidP="008F6123"/>
    <w:p w:rsidR="008F6123" w:rsidRPr="008F6123" w:rsidRDefault="008F6123" w:rsidP="008F6123"/>
    <w:p w:rsidR="008F6123" w:rsidRDefault="008F6123" w:rsidP="008F6123"/>
    <w:p w:rsidR="00F512B6" w:rsidRPr="008F6123" w:rsidRDefault="008F6123" w:rsidP="008F6123">
      <w:pPr>
        <w:tabs>
          <w:tab w:val="left" w:pos="3007"/>
        </w:tabs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ab/>
      </w:r>
    </w:p>
    <w:p w:rsidR="008F6123" w:rsidRPr="008F6123" w:rsidRDefault="008F6123" w:rsidP="008F6123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 в многоквартирном доме не надлежащего качества и (или) с перерывами, превышающими установленную</w:t>
      </w:r>
      <w:proofErr w:type="gramEnd"/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>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о порядке их оказания и выполнения», постановлением Правительства Российской Федерации от 15.05.2013 № 416 «О порядке осуществления деятельности по управлению многоквартирными домами», руководствуясь Уставом  муниципального образования поселок Боровский:</w:t>
      </w:r>
      <w:proofErr w:type="gramEnd"/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Утвердить тарифицированный перечень работ и услуг, входящих в плату за содержание жилых помещений, расположенных в многоквартирных домах, с учетом степени благоустройства многоквартирного дома, согласно приложениям 1,2,3 к настоящему постановлению.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Тарифицированный перечень работ и услуг, указанный в пункте 1 настоящего постановления, применяется для расчета размера платы за содержание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жилого фонда.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Установить, что настоящее постановление применяется для расчета размера платы за содержание жилого помещения в целях </w:t>
      </w:r>
      <w:r w:rsidRPr="008F6123">
        <w:rPr>
          <w:rFonts w:ascii="Arial" w:eastAsia="Calibri" w:hAnsi="Arial" w:cs="Arial"/>
          <w:sz w:val="26"/>
          <w:szCs w:val="26"/>
          <w:lang w:eastAsia="en-US"/>
        </w:rPr>
        <w:lastRenderedPageBreak/>
        <w:t>проведения открытого конкурса по отбору управляющей организации для управления многоквартирным домом в случае, предусмотренном частью 3 статьи 156 Жилищного кодекса Российской Федерации и в целях расчета размера платы за содержание жилого помещения в случае, предусмотренном частью 4 статьи 158 Жилищного кодекса Российской Федерации.</w:t>
      </w:r>
      <w:proofErr w:type="gramEnd"/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области, муниципальных правовых актах муниципального образования поселок Боровский. 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при отсутствии оборудования, указанного в приложениях 1,2,3 к настоящему постановлению, размер платы за содержание жилого помещения снижается на стоимость услуг по содержанию и текущему ремонту данного вида оборудования.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тарифицированный перечень работ и услуг, входящих в плату за содержание жилых помещений, расположенных в многоквартирных домах,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8F6123" w:rsidRPr="008F6123" w:rsidRDefault="008F6123" w:rsidP="008F6123">
      <w:pPr>
        <w:ind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периодичность выполнения работ по текущему ремонту и содержанию общего имущества в многоквартирном доме устанавливается в соответствии с требованиями действующего законодательства Российской Федерации и Тюменской области.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Настоящее постановление вступает в силу с 01.01.2019.</w:t>
      </w:r>
    </w:p>
    <w:p w:rsidR="008F6123" w:rsidRPr="008F6123" w:rsidRDefault="008F6123" w:rsidP="008F6123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567"/>
        <w:jc w:val="both"/>
        <w:rPr>
          <w:rFonts w:cs="Arial"/>
          <w:b w:val="0"/>
          <w:color w:val="000000"/>
          <w:spacing w:val="-5"/>
          <w:sz w:val="26"/>
          <w:szCs w:val="26"/>
        </w:rPr>
      </w:pPr>
      <w:r w:rsidRPr="008F6123">
        <w:rPr>
          <w:rFonts w:cs="Arial"/>
          <w:b w:val="0"/>
          <w:color w:val="auto"/>
          <w:sz w:val="26"/>
          <w:szCs w:val="26"/>
        </w:rPr>
        <w:t>Признать утратившим силу постановлени</w:t>
      </w:r>
      <w:r w:rsidR="009A0B19">
        <w:rPr>
          <w:rFonts w:cs="Arial"/>
          <w:b w:val="0"/>
          <w:color w:val="auto"/>
          <w:sz w:val="26"/>
          <w:szCs w:val="26"/>
        </w:rPr>
        <w:t>е</w:t>
      </w:r>
      <w:r w:rsidRPr="008F6123">
        <w:rPr>
          <w:rFonts w:cs="Arial"/>
          <w:b w:val="0"/>
          <w:color w:val="auto"/>
          <w:sz w:val="26"/>
          <w:szCs w:val="26"/>
        </w:rPr>
        <w:t xml:space="preserve"> администрации муниципального образования поселок Боровский от 28.04.2018 №46 «Об установлении размера платы за содержание жилого </w:t>
      </w:r>
      <w:r w:rsidRPr="008F6123">
        <w:rPr>
          <w:rFonts w:cs="Arial"/>
          <w:b w:val="0"/>
          <w:color w:val="000000"/>
          <w:sz w:val="26"/>
          <w:szCs w:val="26"/>
        </w:rPr>
        <w:t>помещения».</w:t>
      </w:r>
    </w:p>
    <w:p w:rsidR="008F6123" w:rsidRPr="008F6123" w:rsidRDefault="008F6123" w:rsidP="008F6123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8F6123">
        <w:rPr>
          <w:rFonts w:ascii="Arial" w:hAnsi="Arial" w:cs="Arial"/>
          <w:sz w:val="26"/>
          <w:szCs w:val="26"/>
        </w:rPr>
        <w:t>Боровские</w:t>
      </w:r>
      <w:proofErr w:type="spellEnd"/>
      <w:r w:rsidRPr="008F6123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8F6123" w:rsidRPr="008F6123" w:rsidRDefault="008F6123" w:rsidP="008F6123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8F61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8F612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8F6123" w:rsidRPr="001E434B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F6123" w:rsidRPr="001E434B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right"/>
        <w:rPr>
          <w:bCs/>
          <w:szCs w:val="24"/>
        </w:rPr>
      </w:pPr>
    </w:p>
    <w:p w:rsidR="008F6123" w:rsidRDefault="008F6123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Default="00970D12" w:rsidP="008F6123">
      <w:pPr>
        <w:tabs>
          <w:tab w:val="left" w:pos="3007"/>
        </w:tabs>
      </w:pPr>
    </w:p>
    <w:p w:rsidR="00970D12" w:rsidRPr="00172368" w:rsidRDefault="00970D12" w:rsidP="00970D12">
      <w:pPr>
        <w:tabs>
          <w:tab w:val="left" w:pos="5425"/>
        </w:tabs>
        <w:jc w:val="center"/>
      </w:pPr>
      <w:r>
        <w:rPr>
          <w:noProof/>
        </w:rPr>
        <w:lastRenderedPageBreak/>
        <w:drawing>
          <wp:inline distT="0" distB="0" distL="0" distR="0" wp14:anchorId="1CC3FB37" wp14:editId="25892212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12" w:rsidRPr="00C12BFE" w:rsidRDefault="00970D12" w:rsidP="00970D12">
      <w:pPr>
        <w:tabs>
          <w:tab w:val="left" w:pos="5425"/>
        </w:tabs>
        <w:jc w:val="center"/>
        <w:rPr>
          <w:sz w:val="12"/>
          <w:szCs w:val="12"/>
        </w:rPr>
      </w:pPr>
    </w:p>
    <w:p w:rsidR="00970D12" w:rsidRPr="00133B87" w:rsidRDefault="00970D12" w:rsidP="00970D1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70D12" w:rsidRPr="00D14154" w:rsidRDefault="00970D12" w:rsidP="00970D1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70D12" w:rsidRPr="00D14154" w:rsidRDefault="00970D12" w:rsidP="00970D1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70D12" w:rsidRPr="00D14154" w:rsidRDefault="00970D12" w:rsidP="00970D12">
      <w:pPr>
        <w:tabs>
          <w:tab w:val="left" w:pos="5425"/>
        </w:tabs>
        <w:rPr>
          <w:b/>
          <w:sz w:val="28"/>
          <w:szCs w:val="28"/>
        </w:rPr>
      </w:pPr>
    </w:p>
    <w:p w:rsidR="00970D12" w:rsidRPr="00D14154" w:rsidRDefault="00970D12" w:rsidP="00970D12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70D12" w:rsidRPr="00D14154" w:rsidRDefault="00970D12" w:rsidP="00970D12">
      <w:pPr>
        <w:jc w:val="both"/>
        <w:rPr>
          <w:sz w:val="28"/>
          <w:szCs w:val="28"/>
        </w:rPr>
      </w:pPr>
    </w:p>
    <w:p w:rsidR="00970D12" w:rsidRPr="00D14154" w:rsidRDefault="00970D12" w:rsidP="00970D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D14154">
        <w:rPr>
          <w:sz w:val="28"/>
          <w:szCs w:val="28"/>
        </w:rPr>
        <w:t xml:space="preserve"> 201</w:t>
      </w:r>
      <w:r>
        <w:rPr>
          <w:sz w:val="28"/>
          <w:szCs w:val="28"/>
        </w:rPr>
        <w:t>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Pr="00D14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1415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970D12" w:rsidRPr="00D14154" w:rsidRDefault="00970D12" w:rsidP="00970D1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970D12" w:rsidRPr="00D14154" w:rsidRDefault="00970D12" w:rsidP="00970D12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70D12" w:rsidRDefault="00970D12" w:rsidP="00970D12"/>
    <w:p w:rsidR="00970D12" w:rsidRDefault="00970D12" w:rsidP="00970D12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CC766" wp14:editId="4EAA4E63">
                <wp:simplePos x="0" y="0"/>
                <wp:positionH relativeFrom="column">
                  <wp:posOffset>-114529</wp:posOffset>
                </wp:positionH>
                <wp:positionV relativeFrom="paragraph">
                  <wp:posOffset>19507</wp:posOffset>
                </wp:positionV>
                <wp:extent cx="3496666" cy="1638605"/>
                <wp:effectExtent l="0" t="0" r="2794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6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D12" w:rsidRPr="008F6123" w:rsidRDefault="00970D12" w:rsidP="00970D12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16.01.2019 №3 «</w:t>
                            </w:r>
                            <w:r w:rsidRPr="008F6123">
                              <w:rPr>
                                <w:bCs/>
                                <w:sz w:val="26"/>
                                <w:szCs w:val="26"/>
                              </w:rPr>
                              <w:t>Об утверждении тарифицированного перечня работ и услуг, входящих в плату за содержание жилых помещений, расположенных в</w:t>
                            </w:r>
                            <w:bookmarkStart w:id="0" w:name="_GoBack"/>
                            <w:bookmarkEnd w:id="0"/>
                            <w:r w:rsidRPr="008F6123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многоквартирных домах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-9pt;margin-top:1.55pt;width:275.3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ixNAIAAFgEAAAOAAAAZHJzL2Uyb0RvYy54bWysVF2O0zAQfkfiDpbfadJf2qjpaulShLT8&#10;SAsHcBwnsXA8xnabLJfhFDwhcYYeibHT7RZ4W+EHayYz/mbmm5msr/pWkYOwToLO6XiUUiI0h1Lq&#10;OqefP+1eLClxnumSKdAip/fC0avN82frzmRiAg2oUliCINplnclp473JksTxRrTMjcAIjcYKbMs8&#10;qrZOSss6RG9VMknTRdKBLY0FLpzDrzeDkW4iflUJ7j9UlROeqJxibj7eNt5FuJPNmmW1ZaaR/JQG&#10;e0IWLZMag56hbphnZG/lP1Ct5BYcVH7EoU2gqiQXsQasZpz+Vc1dw4yItSA5zpxpcv8Plr8/fLRE&#10;ljmdUqJZiy06fj/+Ov48/iDTwE5nXIZOdwbdfP8KeuxyrNSZW+BfHNGwbZiuxbW10DWClZjdOLxM&#10;Lp4OOC6AFN07KDEM23uIQH1l20AdkkEQHbt0f+6M6D3h+HE6Wy3wUMLRNl5Ml4t0HmOw7OG5sc6/&#10;EdCSIOTUYusjPDvcOh/SYdmDS4jmQMlyJ5WKiq2LrbLkwHBMdvGc0P9wU5p0OV3NJ/OBgSdAtNLj&#10;vCvZ5nSZhhPisCzw9lqXUfZMqkHGlJU+ERm4G1j0fdHHjkWWA8kFlPfIrIVhvHEdUWjAfqOkw9HO&#10;qfu6Z1ZQot5q7M5qPJuFXYjKbP5ygoq9tBSXFqY5QuXUUzKIWz/sz95YWTcYaZgHDdfY0UpGrh+z&#10;OqWP4xtbcFq1sB+XevR6/CFsfgMAAP//AwBQSwMEFAAGAAgAAAAhAAf7P97fAAAACQEAAA8AAABk&#10;cnMvZG93bnJldi54bWxMj8FOwzAQRO9I/IO1SFxQ6zgVpUqzqaoKxLmFCzc33iZR43USu03K12NO&#10;cBzNaOZNvplsK640+MYxgponIIhLZxquED4/3mYrED5oNrp1TAg38rAp7u9ynRk38p6uh1CJWMI+&#10;0wh1CF0mpS9rstrPXUccvZMbrA5RDpU0gx5juW1lmiRLaXXDcaHWHe1qKs+Hi0Vw4+vNOuqT9Onr&#10;277vtv3+lPaIjw/Tdg0i0BT+wvCLH9GhiExHd2HjRYswU6v4JSAsFIjoPy/SFxBHhHSpFMgil/8f&#10;FD8AAAD//wMAUEsBAi0AFAAGAAgAAAAhALaDOJL+AAAA4QEAABMAAAAAAAAAAAAAAAAAAAAAAFtD&#10;b250ZW50X1R5cGVzXS54bWxQSwECLQAUAAYACAAAACEAOP0h/9YAAACUAQAACwAAAAAAAAAAAAAA&#10;AAAvAQAAX3JlbHMvLnJlbHNQSwECLQAUAAYACAAAACEASYYosTQCAABYBAAADgAAAAAAAAAAAAAA&#10;AAAuAgAAZHJzL2Uyb0RvYy54bWxQSwECLQAUAAYACAAAACEAB/s/3t8AAAAJAQAADwAAAAAAAAAA&#10;AAAAAACOBAAAZHJzL2Rvd25yZXYueG1sUEsFBgAAAAAEAAQA8wAAAJoFAAAAAA==&#10;" strokecolor="white">
                <v:textbox>
                  <w:txbxContent>
                    <w:p w:rsidR="00970D12" w:rsidRPr="008F6123" w:rsidRDefault="00970D12" w:rsidP="00970D12">
                      <w:pPr>
                        <w:pStyle w:val="ConsPlusNormal"/>
                        <w:ind w:firstLine="0"/>
                        <w:jc w:val="both"/>
                        <w:rPr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16.01.2019 №3 «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Об утверждении тарифицированного перечня работ и услуг, входящих в плату за содержание жилых помещений, расположенных в</w:t>
                      </w:r>
                      <w:bookmarkStart w:id="1" w:name="_GoBack"/>
                      <w:bookmarkEnd w:id="1"/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многоквартирных домах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70D12" w:rsidRDefault="00970D12" w:rsidP="00970D12">
      <w:pPr>
        <w:jc w:val="both"/>
        <w:rPr>
          <w:rFonts w:ascii="Arial" w:hAnsi="Arial" w:cs="Arial"/>
          <w:sz w:val="26"/>
          <w:szCs w:val="26"/>
        </w:rPr>
      </w:pPr>
    </w:p>
    <w:p w:rsidR="00970D12" w:rsidRDefault="00970D12" w:rsidP="00970D12">
      <w:pPr>
        <w:jc w:val="both"/>
        <w:rPr>
          <w:rFonts w:ascii="Arial" w:hAnsi="Arial" w:cs="Arial"/>
          <w:sz w:val="26"/>
          <w:szCs w:val="26"/>
        </w:rPr>
      </w:pPr>
    </w:p>
    <w:p w:rsidR="00970D12" w:rsidRDefault="00970D12" w:rsidP="00970D12"/>
    <w:p w:rsidR="00970D12" w:rsidRPr="008F6123" w:rsidRDefault="00970D12" w:rsidP="00970D12"/>
    <w:p w:rsidR="00970D12" w:rsidRPr="008F6123" w:rsidRDefault="00970D12" w:rsidP="00970D12"/>
    <w:p w:rsidR="00970D12" w:rsidRDefault="00970D12" w:rsidP="00970D12"/>
    <w:p w:rsidR="00970D12" w:rsidRPr="008F6123" w:rsidRDefault="00970D12" w:rsidP="00970D12">
      <w:pPr>
        <w:tabs>
          <w:tab w:val="left" w:pos="3007"/>
        </w:tabs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ab/>
      </w:r>
    </w:p>
    <w:p w:rsidR="00970D12" w:rsidRDefault="00970D12" w:rsidP="00970D12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70D12" w:rsidRDefault="00970D12" w:rsidP="00970D12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70D12" w:rsidRPr="00970D12" w:rsidRDefault="00970D12" w:rsidP="00970D12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970D12">
        <w:rPr>
          <w:rFonts w:ascii="Arial" w:eastAsia="Calibri" w:hAnsi="Arial" w:cs="Arial"/>
          <w:sz w:val="26"/>
          <w:szCs w:val="26"/>
          <w:lang w:eastAsia="en-US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 в многоквартирном доме не надлежащего качества и (или) с перерывами, превышающими установленную</w:t>
      </w:r>
      <w:proofErr w:type="gramEnd"/>
      <w:r w:rsidRPr="00970D12">
        <w:rPr>
          <w:rFonts w:ascii="Arial" w:eastAsia="Calibri" w:hAnsi="Arial" w:cs="Arial"/>
          <w:sz w:val="26"/>
          <w:szCs w:val="26"/>
          <w:lang w:eastAsia="en-US"/>
        </w:rPr>
        <w:t xml:space="preserve"> продолжительность», руководствуясь Уставом  муниципального образования поселок Боровский:</w:t>
      </w:r>
    </w:p>
    <w:p w:rsidR="00970D12" w:rsidRPr="00970D12" w:rsidRDefault="00970D12" w:rsidP="00970D12">
      <w:pPr>
        <w:pStyle w:val="a5"/>
        <w:numPr>
          <w:ilvl w:val="0"/>
          <w:numId w:val="4"/>
        </w:numPr>
        <w:ind w:left="0" w:firstLine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70D12">
        <w:rPr>
          <w:rFonts w:ascii="Arial" w:hAnsi="Arial" w:cs="Arial"/>
          <w:bCs/>
          <w:sz w:val="26"/>
          <w:szCs w:val="26"/>
        </w:rPr>
        <w:t>В</w:t>
      </w:r>
      <w:r w:rsidRPr="00970D12">
        <w:rPr>
          <w:rFonts w:ascii="Arial" w:hAnsi="Arial" w:cs="Arial"/>
          <w:bCs/>
          <w:sz w:val="26"/>
          <w:szCs w:val="26"/>
        </w:rPr>
        <w:t>нес</w:t>
      </w:r>
      <w:r w:rsidRPr="00970D12">
        <w:rPr>
          <w:rFonts w:ascii="Arial" w:hAnsi="Arial" w:cs="Arial"/>
          <w:bCs/>
          <w:sz w:val="26"/>
          <w:szCs w:val="26"/>
        </w:rPr>
        <w:t>т</w:t>
      </w:r>
      <w:r w:rsidRPr="00970D12">
        <w:rPr>
          <w:rFonts w:ascii="Arial" w:hAnsi="Arial" w:cs="Arial"/>
          <w:bCs/>
          <w:sz w:val="26"/>
          <w:szCs w:val="26"/>
        </w:rPr>
        <w:t>и изменени</w:t>
      </w:r>
      <w:r w:rsidRPr="00970D12">
        <w:rPr>
          <w:rFonts w:ascii="Arial" w:hAnsi="Arial" w:cs="Arial"/>
          <w:bCs/>
          <w:sz w:val="26"/>
          <w:szCs w:val="26"/>
        </w:rPr>
        <w:t>я</w:t>
      </w:r>
      <w:r w:rsidRPr="00970D12">
        <w:rPr>
          <w:rFonts w:ascii="Arial" w:hAnsi="Arial" w:cs="Arial"/>
          <w:bCs/>
          <w:sz w:val="26"/>
          <w:szCs w:val="26"/>
        </w:rPr>
        <w:t xml:space="preserve"> в постановление администрации муниципального образования поселок Боровский от 16.01.2019 №3 «Об утверждении тарифицированного перечня работ и услуг, входящих в плату за содержание жилых помещений, расположенных в многоквартирных домах»</w:t>
      </w:r>
      <w:r w:rsidRPr="00970D12">
        <w:rPr>
          <w:rFonts w:ascii="Arial" w:hAnsi="Arial" w:cs="Arial"/>
          <w:bCs/>
          <w:sz w:val="26"/>
          <w:szCs w:val="26"/>
        </w:rPr>
        <w:t xml:space="preserve"> (далее – Постановление).</w:t>
      </w:r>
    </w:p>
    <w:p w:rsidR="00970D12" w:rsidRDefault="00970D12" w:rsidP="00970D12">
      <w:pPr>
        <w:pStyle w:val="a5"/>
        <w:numPr>
          <w:ilvl w:val="1"/>
          <w:numId w:val="4"/>
        </w:numPr>
        <w:ind w:left="0" w:firstLine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70D12">
        <w:rPr>
          <w:rFonts w:ascii="Arial" w:eastAsia="Calibri" w:hAnsi="Arial" w:cs="Arial"/>
          <w:sz w:val="26"/>
          <w:szCs w:val="26"/>
          <w:lang w:eastAsia="en-US"/>
        </w:rPr>
        <w:t>Приложения 1, 2, 3  Постановления изложить в новой редакции согласно приложению 1,2,3 к настоящему постановлению.</w:t>
      </w:r>
    </w:p>
    <w:p w:rsidR="00970D12" w:rsidRDefault="00970D12" w:rsidP="00970D12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8F6123">
        <w:rPr>
          <w:rFonts w:ascii="Arial" w:hAnsi="Arial" w:cs="Arial"/>
          <w:sz w:val="26"/>
          <w:szCs w:val="26"/>
        </w:rPr>
        <w:t>Боровские</w:t>
      </w:r>
      <w:proofErr w:type="spellEnd"/>
      <w:r w:rsidRPr="008F6123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70D12" w:rsidRDefault="00970D12" w:rsidP="00970D12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70D12" w:rsidRPr="008F6123" w:rsidRDefault="00970D12" w:rsidP="00970D12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70D12" w:rsidRPr="00970D12" w:rsidRDefault="00970D12" w:rsidP="00970D12">
      <w:pPr>
        <w:jc w:val="both"/>
        <w:rPr>
          <w:rFonts w:ascii="Arial" w:hAnsi="Arial" w:cs="Arial"/>
          <w:sz w:val="26"/>
          <w:szCs w:val="26"/>
        </w:rPr>
      </w:pPr>
      <w:r w:rsidRPr="00970D12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 w:rsidRPr="00970D12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70D12" w:rsidRDefault="00970D12" w:rsidP="00970D12">
      <w:pPr>
        <w:pStyle w:val="a5"/>
        <w:ind w:left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70D12" w:rsidRDefault="00970D12" w:rsidP="00970D12">
      <w:pPr>
        <w:pStyle w:val="a5"/>
        <w:ind w:left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70D12" w:rsidRPr="00970D12" w:rsidRDefault="00970D12" w:rsidP="00970D12">
      <w:pPr>
        <w:pStyle w:val="a5"/>
        <w:ind w:left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70D12" w:rsidRPr="00970D12" w:rsidRDefault="00970D12" w:rsidP="00970D12">
      <w:pPr>
        <w:pStyle w:val="a5"/>
        <w:ind w:left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70D12" w:rsidRPr="008F6123" w:rsidRDefault="00970D12" w:rsidP="008F6123">
      <w:pPr>
        <w:tabs>
          <w:tab w:val="left" w:pos="3007"/>
        </w:tabs>
      </w:pPr>
    </w:p>
    <w:sectPr w:rsidR="00970D12" w:rsidRPr="008F6123" w:rsidSect="008F61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647"/>
    <w:multiLevelType w:val="hybridMultilevel"/>
    <w:tmpl w:val="8C32BBBE"/>
    <w:lvl w:ilvl="0" w:tplc="5DE6CFF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479BE"/>
    <w:multiLevelType w:val="multilevel"/>
    <w:tmpl w:val="A2E2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="Times New Roman" w:hint="default"/>
      </w:rPr>
    </w:lvl>
  </w:abstractNum>
  <w:abstractNum w:abstractNumId="2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0C2A"/>
    <w:multiLevelType w:val="hybridMultilevel"/>
    <w:tmpl w:val="A8D43ED4"/>
    <w:lvl w:ilvl="0" w:tplc="D13C9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23"/>
    <w:rsid w:val="00777895"/>
    <w:rsid w:val="008F6123"/>
    <w:rsid w:val="00970D12"/>
    <w:rsid w:val="009A0B19"/>
    <w:rsid w:val="009A2974"/>
    <w:rsid w:val="00F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123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ConsPlusTitle">
    <w:name w:val="ConsPlusTitle"/>
    <w:rsid w:val="008F6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123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ConsPlusTitle">
    <w:name w:val="ConsPlusTitle"/>
    <w:rsid w:val="008F6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2019-02-07T05:15:00Z</cp:lastPrinted>
  <dcterms:created xsi:type="dcterms:W3CDTF">2018-12-25T09:28:00Z</dcterms:created>
  <dcterms:modified xsi:type="dcterms:W3CDTF">2019-02-07T05:30:00Z</dcterms:modified>
</cp:coreProperties>
</file>