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9D" w:rsidRDefault="0056629D" w:rsidP="0056629D">
      <w:pPr>
        <w:jc w:val="both"/>
        <w:rPr>
          <w:rStyle w:val="a5"/>
          <w:rFonts w:ascii="Arial" w:hAnsi="Arial" w:cs="Arial"/>
          <w:sz w:val="28"/>
          <w:szCs w:val="28"/>
        </w:rPr>
      </w:pPr>
      <w:r>
        <w:rPr>
          <w:rStyle w:val="a6"/>
          <w:rFonts w:ascii="Arial" w:hAnsi="Arial" w:cs="Arial"/>
          <w:color w:val="0070C0"/>
          <w:sz w:val="28"/>
          <w:szCs w:val="28"/>
        </w:rPr>
        <w:t xml:space="preserve">16.09.2019 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23.09.2019 (в течение 7 дней со дня размещения проекта – 16.09.2019)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9E4B42" w:rsidRPr="009E4B42" w:rsidRDefault="009E4B42" w:rsidP="009E4B42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E4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532DB" wp14:editId="290CD24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42" w:rsidRPr="009E4B42" w:rsidRDefault="009E4B42" w:rsidP="009E4B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E4B42" w:rsidRPr="009E4B42" w:rsidRDefault="009E4B42" w:rsidP="009E4B42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E4B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9E4B42" w:rsidRPr="009E4B42" w:rsidRDefault="009E4B42" w:rsidP="009E4B42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E4B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9E4B42" w:rsidRPr="009E4B42" w:rsidRDefault="009E4B42" w:rsidP="009E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42" w:rsidRPr="009E4B42" w:rsidRDefault="009E4B42" w:rsidP="009E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E4B42" w:rsidRPr="009E4B42" w:rsidRDefault="009E4B42" w:rsidP="009E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42" w:rsidRPr="009E4B42" w:rsidRDefault="009E4B42" w:rsidP="009E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____________2019 г.</w:t>
      </w:r>
      <w:r w:rsidRPr="009E4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E4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____</w:t>
      </w:r>
    </w:p>
    <w:p w:rsidR="009E4B42" w:rsidRPr="009E4B42" w:rsidRDefault="009E4B42" w:rsidP="009E4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4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gramStart"/>
      <w:r w:rsidRPr="009E4B4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E4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9E4B42" w:rsidRPr="009E4B42" w:rsidRDefault="009E4B42" w:rsidP="009E4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42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9E4B42" w:rsidRPr="009E4B42" w:rsidRDefault="009E4B42" w:rsidP="009E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CC0D5" wp14:editId="621E842B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000375" cy="14287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FF" w:rsidRPr="009E4B42" w:rsidRDefault="00B003FF" w:rsidP="009E4B4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 w:rsidRPr="009E4B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 утверждении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</w:t>
                            </w:r>
                            <w:r w:rsidRPr="009E4B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оложения об учете муниципального имущества и порядке ведения реестра муниципального имущества муниципального образования поселок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</w:t>
                            </w:r>
                            <w:r w:rsidRPr="009E4B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оровский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7.75pt;width:236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" strokecolor="white">
                <v:textbox>
                  <w:txbxContent>
                    <w:p w:rsidR="00BB4328" w:rsidRPr="009E4B42" w:rsidRDefault="00BB4328" w:rsidP="009E4B42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 w:rsidRPr="009E4B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 утверждении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П</w:t>
                      </w:r>
                      <w:r w:rsidRPr="009E4B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оложения об учете муниципального имущества и порядке ведения реестра муниципального имущества муниципального образования поселок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</w:t>
                      </w:r>
                      <w:r w:rsidRPr="009E4B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оровский </w:t>
                      </w:r>
                    </w:p>
                  </w:txbxContent>
                </v:textbox>
              </v:shape>
            </w:pict>
          </mc:Fallback>
        </mc:AlternateContent>
      </w:r>
    </w:p>
    <w:p w:rsidR="009E4B42" w:rsidRPr="009E4B42" w:rsidRDefault="009E4B42" w:rsidP="009E4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B42" w:rsidRDefault="009E4B42"/>
    <w:p w:rsidR="009E4B42" w:rsidRPr="009E4B42" w:rsidRDefault="009E4B42" w:rsidP="009E4B42"/>
    <w:p w:rsidR="009E4B42" w:rsidRPr="009E4B42" w:rsidRDefault="009E4B42" w:rsidP="009E4B42"/>
    <w:p w:rsidR="009E4B42" w:rsidRPr="009E4B42" w:rsidRDefault="009E4B42" w:rsidP="009E4B42"/>
    <w:p w:rsidR="009E4B42" w:rsidRPr="00FB5E44" w:rsidRDefault="009E4B42" w:rsidP="009E4B42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 соответствии со </w:t>
      </w:r>
      <w:hyperlink r:id="rId8" w:history="1">
        <w:r w:rsidRPr="00FB5E44">
          <w:rPr>
            <w:sz w:val="26"/>
            <w:szCs w:val="26"/>
          </w:rPr>
          <w:t>статьей 51</w:t>
        </w:r>
      </w:hyperlink>
      <w:r w:rsidRPr="00FB5E44">
        <w:rPr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N 131-ФЗ от 06.10.2003, </w:t>
      </w:r>
      <w:hyperlink r:id="rId9" w:history="1">
        <w:r w:rsidRPr="00FB5E44">
          <w:rPr>
            <w:sz w:val="26"/>
            <w:szCs w:val="26"/>
          </w:rPr>
          <w:t>приказом</w:t>
        </w:r>
      </w:hyperlink>
      <w:r w:rsidRPr="00FB5E44">
        <w:rPr>
          <w:sz w:val="26"/>
          <w:szCs w:val="26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руководствуясь </w:t>
      </w:r>
      <w:hyperlink r:id="rId10" w:history="1">
        <w:r w:rsidRPr="00FB5E44">
          <w:rPr>
            <w:sz w:val="26"/>
            <w:szCs w:val="26"/>
          </w:rPr>
          <w:t>Уставом</w:t>
        </w:r>
      </w:hyperlink>
      <w:r w:rsidRPr="00FB5E44">
        <w:rPr>
          <w:sz w:val="26"/>
          <w:szCs w:val="26"/>
        </w:rPr>
        <w:t xml:space="preserve"> муниципального образования поселок Боровский: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1. Утвердить </w:t>
      </w:r>
      <w:hyperlink w:anchor="P32" w:history="1">
        <w:r w:rsidRPr="00FB5E44">
          <w:rPr>
            <w:sz w:val="26"/>
            <w:szCs w:val="26"/>
          </w:rPr>
          <w:t>Положение</w:t>
        </w:r>
      </w:hyperlink>
      <w:r w:rsidRPr="00FB5E44">
        <w:rPr>
          <w:sz w:val="26"/>
          <w:szCs w:val="26"/>
        </w:rPr>
        <w:t xml:space="preserve"> об учете муниципального имущества и порядке ведения реестра муниципального имущества муниципального образования поселок Боровский согласно приложению к настоящему постановлению.</w:t>
      </w:r>
    </w:p>
    <w:p w:rsidR="009E4B42" w:rsidRDefault="009E4B42" w:rsidP="009E4B4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2. Опубликовать настоящее постановление на официальном сайте муниципального образования поселок Боровский в информационно-коммуникационной сети "Интернет".</w:t>
      </w:r>
    </w:p>
    <w:p w:rsidR="009E4B42" w:rsidRPr="00FB5E44" w:rsidRDefault="009E4B42" w:rsidP="009E4B42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9E4B42" w:rsidRPr="00FB5E44" w:rsidRDefault="009E4B42" w:rsidP="009E4B42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FB5E44">
        <w:rPr>
          <w:rFonts w:ascii="Arial" w:hAnsi="Arial" w:cs="Arial"/>
          <w:sz w:val="26"/>
          <w:szCs w:val="26"/>
        </w:rPr>
        <w:t>Контроль за</w:t>
      </w:r>
      <w:proofErr w:type="gramEnd"/>
      <w:r w:rsidRPr="00FB5E44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jc w:val="both"/>
        <w:rPr>
          <w:rFonts w:ascii="Arial" w:hAnsi="Arial" w:cs="Arial"/>
          <w:bCs/>
          <w:sz w:val="26"/>
          <w:szCs w:val="26"/>
        </w:rPr>
      </w:pPr>
      <w:r w:rsidRPr="00FB5E44">
        <w:rPr>
          <w:rFonts w:ascii="Arial" w:hAnsi="Arial" w:cs="Arial"/>
          <w:bCs/>
          <w:sz w:val="26"/>
          <w:szCs w:val="26"/>
        </w:rPr>
        <w:t xml:space="preserve">Глава муниципального образования                                                </w:t>
      </w:r>
      <w:proofErr w:type="spellStart"/>
      <w:r w:rsidRPr="00FB5E44">
        <w:rPr>
          <w:rFonts w:ascii="Arial" w:hAnsi="Arial" w:cs="Arial"/>
          <w:bCs/>
          <w:sz w:val="26"/>
          <w:szCs w:val="26"/>
        </w:rPr>
        <w:t>С.В.Сычева</w:t>
      </w:r>
      <w:proofErr w:type="spellEnd"/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jc w:val="right"/>
        <w:outlineLvl w:val="0"/>
        <w:rPr>
          <w:sz w:val="22"/>
          <w:szCs w:val="22"/>
        </w:rPr>
      </w:pPr>
      <w:r w:rsidRPr="00FB5E44">
        <w:rPr>
          <w:sz w:val="22"/>
          <w:szCs w:val="22"/>
        </w:rPr>
        <w:t>Приложение</w:t>
      </w:r>
      <w:r w:rsidR="001802EE">
        <w:rPr>
          <w:sz w:val="22"/>
          <w:szCs w:val="22"/>
        </w:rPr>
        <w:t xml:space="preserve"> </w:t>
      </w:r>
    </w:p>
    <w:p w:rsidR="009E4B42" w:rsidRPr="00FB5E44" w:rsidRDefault="009E4B42" w:rsidP="009E4B42">
      <w:pPr>
        <w:pStyle w:val="ConsPlusNormal"/>
        <w:jc w:val="right"/>
        <w:rPr>
          <w:sz w:val="22"/>
          <w:szCs w:val="22"/>
        </w:rPr>
      </w:pPr>
      <w:r w:rsidRPr="00FB5E44">
        <w:rPr>
          <w:sz w:val="22"/>
          <w:szCs w:val="22"/>
        </w:rPr>
        <w:t>к постановлению администрации</w:t>
      </w:r>
    </w:p>
    <w:p w:rsidR="009E4B42" w:rsidRPr="00FB5E44" w:rsidRDefault="009E4B42" w:rsidP="009E4B42">
      <w:pPr>
        <w:pStyle w:val="ConsPlusNormal"/>
        <w:jc w:val="right"/>
        <w:rPr>
          <w:sz w:val="22"/>
          <w:szCs w:val="22"/>
        </w:rPr>
      </w:pPr>
      <w:r w:rsidRPr="00FB5E44">
        <w:rPr>
          <w:sz w:val="22"/>
          <w:szCs w:val="22"/>
        </w:rPr>
        <w:t>муниципального образования</w:t>
      </w:r>
    </w:p>
    <w:p w:rsidR="009E4B42" w:rsidRPr="00FB5E44" w:rsidRDefault="009E4B42" w:rsidP="009E4B42">
      <w:pPr>
        <w:pStyle w:val="ConsPlusNormal"/>
        <w:jc w:val="right"/>
        <w:rPr>
          <w:sz w:val="22"/>
          <w:szCs w:val="22"/>
        </w:rPr>
      </w:pPr>
      <w:r w:rsidRPr="00FB5E44">
        <w:rPr>
          <w:sz w:val="22"/>
          <w:szCs w:val="22"/>
        </w:rPr>
        <w:t>поселок Боровский</w:t>
      </w:r>
    </w:p>
    <w:p w:rsidR="009E4B42" w:rsidRPr="00FB5E44" w:rsidRDefault="009E4B42" w:rsidP="009E4B42">
      <w:pPr>
        <w:pStyle w:val="ConsPlusNormal"/>
        <w:jc w:val="right"/>
        <w:rPr>
          <w:sz w:val="22"/>
          <w:szCs w:val="22"/>
        </w:rPr>
      </w:pPr>
      <w:r w:rsidRPr="00FB5E44">
        <w:rPr>
          <w:sz w:val="22"/>
          <w:szCs w:val="22"/>
        </w:rPr>
        <w:t>от_______2019 №_____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bookmarkStart w:id="1" w:name="P32"/>
      <w:bookmarkEnd w:id="1"/>
      <w:r w:rsidRPr="00FB5E44">
        <w:rPr>
          <w:rFonts w:ascii="Arial" w:hAnsi="Arial" w:cs="Arial"/>
          <w:sz w:val="26"/>
          <w:szCs w:val="26"/>
        </w:rPr>
        <w:t xml:space="preserve">Положение об учете муниципального имущества и порядке ведения реестра муниципального имущества муниципального образования поселок Боровский </w:t>
      </w:r>
    </w:p>
    <w:p w:rsidR="009E4B42" w:rsidRPr="00FB5E44" w:rsidRDefault="009E4B42" w:rsidP="009E4B42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I. Общие положения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1. </w:t>
      </w:r>
      <w:proofErr w:type="gramStart"/>
      <w:r w:rsidRPr="00FB5E44">
        <w:rPr>
          <w:sz w:val="26"/>
          <w:szCs w:val="26"/>
        </w:rPr>
        <w:t xml:space="preserve">Настоящее Положение в соответствии со </w:t>
      </w:r>
      <w:hyperlink r:id="rId11" w:history="1">
        <w:r w:rsidRPr="00FB5E44">
          <w:rPr>
            <w:sz w:val="26"/>
            <w:szCs w:val="26"/>
          </w:rPr>
          <w:t>статьей 51</w:t>
        </w:r>
      </w:hyperlink>
      <w:r w:rsidRPr="00FB5E44">
        <w:rPr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N 131-ФЗ от 06.10.2003, </w:t>
      </w:r>
      <w:hyperlink r:id="rId12" w:history="1">
        <w:r w:rsidRPr="00FB5E44">
          <w:rPr>
            <w:sz w:val="26"/>
            <w:szCs w:val="26"/>
          </w:rPr>
          <w:t>приказом</w:t>
        </w:r>
      </w:hyperlink>
      <w:r w:rsidRPr="00FB5E44">
        <w:rPr>
          <w:sz w:val="26"/>
          <w:szCs w:val="26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</w:t>
      </w:r>
      <w:hyperlink r:id="rId13" w:history="1">
        <w:r w:rsidRPr="00FB5E44">
          <w:rPr>
            <w:sz w:val="26"/>
            <w:szCs w:val="26"/>
          </w:rPr>
          <w:t>решением</w:t>
        </w:r>
      </w:hyperlink>
      <w:r w:rsidRPr="00FB5E44">
        <w:rPr>
          <w:sz w:val="26"/>
          <w:szCs w:val="26"/>
        </w:rPr>
        <w:t xml:space="preserve"> </w:t>
      </w:r>
      <w:r w:rsidR="00DD4822" w:rsidRPr="00FB5E44">
        <w:rPr>
          <w:sz w:val="26"/>
          <w:szCs w:val="26"/>
        </w:rPr>
        <w:t>Боровской поселковой Думы от 16.06.2011 № 101 «Об утверждении Положения о порядке управления и распоряжения муниципальной собственностью муниципального</w:t>
      </w:r>
      <w:proofErr w:type="gramEnd"/>
      <w:r w:rsidR="00DD4822" w:rsidRPr="00FB5E44">
        <w:rPr>
          <w:sz w:val="26"/>
          <w:szCs w:val="26"/>
        </w:rPr>
        <w:t xml:space="preserve"> </w:t>
      </w:r>
      <w:proofErr w:type="gramStart"/>
      <w:r w:rsidR="00DD4822" w:rsidRPr="00FB5E44">
        <w:rPr>
          <w:sz w:val="26"/>
          <w:szCs w:val="26"/>
        </w:rPr>
        <w:t>образования поселок Боровский»</w:t>
      </w:r>
      <w:r w:rsidRPr="00FB5E44">
        <w:rPr>
          <w:sz w:val="26"/>
          <w:szCs w:val="26"/>
        </w:rPr>
        <w:t xml:space="preserve">, </w:t>
      </w:r>
      <w:hyperlink r:id="rId14" w:history="1">
        <w:r w:rsidRPr="00FB5E44">
          <w:rPr>
            <w:sz w:val="26"/>
            <w:szCs w:val="26"/>
          </w:rPr>
          <w:t>Уставом</w:t>
        </w:r>
      </w:hyperlink>
      <w:r w:rsidRPr="00FB5E44">
        <w:rPr>
          <w:sz w:val="26"/>
          <w:szCs w:val="26"/>
        </w:rPr>
        <w:t xml:space="preserve"> муниципального </w:t>
      </w:r>
      <w:r w:rsidR="00DD4822" w:rsidRPr="00FB5E44">
        <w:rPr>
          <w:sz w:val="26"/>
          <w:szCs w:val="26"/>
        </w:rPr>
        <w:t>образования поселок Боровский</w:t>
      </w:r>
      <w:r w:rsidRPr="00FB5E44">
        <w:rPr>
          <w:sz w:val="26"/>
          <w:szCs w:val="26"/>
        </w:rPr>
        <w:t xml:space="preserve"> регулирует отношения, связанные с учетом муниципального имущества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, юридических лиц, учредителем (участником) которых является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, ведением Реестра муниципального имущества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, а также отношения, связанные с предоставлением сведений о муниципальном имуществе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.</w:t>
      </w:r>
      <w:proofErr w:type="gramEnd"/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Настоящее Положение не распространяется на отношения, связанные с бухгалтерским (бюджетным) учетом муниципального имущества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Установленные настоящим Положением правила, в том числе сроки предоставления сведений, а также документов, содержащих данные сведения, применяются постольку, поскольку иное не урегулировано специальными правилами предоставления указанных сведений и документов, установленными иными нормативными правовыми актами.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2. Понятия, используемые в настоящем Положении: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а) учет муниципального имущества </w:t>
      </w:r>
      <w:r w:rsidR="00DD4822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 xml:space="preserve">- сбор, обработка и хранение сведений о муниципальном имуществе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, юридических </w:t>
      </w:r>
      <w:r w:rsidRPr="00FB5E44">
        <w:rPr>
          <w:sz w:val="26"/>
          <w:szCs w:val="26"/>
        </w:rPr>
        <w:lastRenderedPageBreak/>
        <w:t xml:space="preserve">лицах, учредителем (участником) которых является </w:t>
      </w:r>
      <w:r w:rsidR="00DD4822" w:rsidRPr="00FB5E44">
        <w:rPr>
          <w:sz w:val="26"/>
          <w:szCs w:val="26"/>
        </w:rPr>
        <w:t>администрация муниципального образования поселок Боровский</w:t>
      </w:r>
      <w:r w:rsidRPr="00FB5E44">
        <w:rPr>
          <w:sz w:val="26"/>
          <w:szCs w:val="26"/>
        </w:rPr>
        <w:t xml:space="preserve">, в целях осуществления полномочий по управлению и распоряжению муниципальным имуществом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б) Реестр муниципального имущества </w:t>
      </w:r>
      <w:r w:rsidR="00DD4822" w:rsidRPr="00FB5E44">
        <w:rPr>
          <w:sz w:val="26"/>
          <w:szCs w:val="26"/>
        </w:rPr>
        <w:t xml:space="preserve">муниципального образования поселок Боровский - </w:t>
      </w:r>
      <w:r w:rsidRPr="00FB5E44">
        <w:rPr>
          <w:sz w:val="26"/>
          <w:szCs w:val="26"/>
        </w:rPr>
        <w:t xml:space="preserve"> информационная система, представляющая собой совокупность содержащейся в базах данных информации о муниципальном имуществе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, юридических лицах, учредителем (участником) которых является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, и обеспечивающих ее обработку информационных технологий и технических средств;</w:t>
      </w:r>
    </w:p>
    <w:p w:rsidR="009E4B42" w:rsidRPr="00C277FF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bookmarkStart w:id="2" w:name="P47"/>
      <w:bookmarkEnd w:id="2"/>
      <w:r w:rsidRPr="00C277FF">
        <w:rPr>
          <w:sz w:val="26"/>
          <w:szCs w:val="26"/>
        </w:rPr>
        <w:t xml:space="preserve">в) правообладатель - лицо, обязанное в соответствии с настоящим Положением предоставлять администрации </w:t>
      </w:r>
      <w:r w:rsidR="00DD4822" w:rsidRPr="00C277FF">
        <w:rPr>
          <w:sz w:val="26"/>
          <w:szCs w:val="26"/>
        </w:rPr>
        <w:t xml:space="preserve">муниципального образования поселок Боровский </w:t>
      </w:r>
      <w:r w:rsidRPr="00C277FF">
        <w:rPr>
          <w:sz w:val="26"/>
          <w:szCs w:val="26"/>
        </w:rPr>
        <w:t xml:space="preserve">(далее по тексту - </w:t>
      </w:r>
      <w:r w:rsidR="00DD4822" w:rsidRPr="00C277FF">
        <w:rPr>
          <w:sz w:val="26"/>
          <w:szCs w:val="26"/>
        </w:rPr>
        <w:t>Администрация</w:t>
      </w:r>
      <w:r w:rsidRPr="00C277FF">
        <w:rPr>
          <w:sz w:val="26"/>
          <w:szCs w:val="26"/>
        </w:rPr>
        <w:t xml:space="preserve">) сведения о муниципальном имуществе </w:t>
      </w:r>
      <w:r w:rsidR="00DD4822" w:rsidRPr="00C277FF">
        <w:rPr>
          <w:sz w:val="26"/>
          <w:szCs w:val="26"/>
        </w:rPr>
        <w:t>муниципального образования поселок Боровский</w:t>
      </w:r>
      <w:r w:rsidRPr="00C277FF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277FF">
        <w:rPr>
          <w:sz w:val="26"/>
          <w:szCs w:val="26"/>
        </w:rPr>
        <w:t>3. Используемые в настоящем Положении понятия законодательства о</w:t>
      </w:r>
      <w:r w:rsidRPr="00FB5E44">
        <w:rPr>
          <w:sz w:val="26"/>
          <w:szCs w:val="26"/>
        </w:rPr>
        <w:t xml:space="preserve"> бухгалтерском учете применяются в том значении, в каком они используются в нормативных правовых актах и методических указаниях по вопросам бухгалтерского учета.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4. Указанными в </w:t>
      </w:r>
      <w:hyperlink w:anchor="P47" w:history="1">
        <w:r w:rsidRPr="00FB5E44">
          <w:rPr>
            <w:sz w:val="26"/>
            <w:szCs w:val="26"/>
          </w:rPr>
          <w:t>подпункте "в" пункта 2</w:t>
        </w:r>
      </w:hyperlink>
      <w:r w:rsidRPr="00FB5E44">
        <w:rPr>
          <w:sz w:val="26"/>
          <w:szCs w:val="26"/>
        </w:rPr>
        <w:t xml:space="preserve"> настоящего Положения лицами, обязанными в соответствии с настоящим Положением предоставлять сведения о муниципальном имуществе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 (правообладателями), являются: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а) муниципальные учреждения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 - в отношении имущества, принадлежащего данным учреждениям на праве оперативного управления;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б) муниципальные унитарные предприятия </w:t>
      </w:r>
      <w:r w:rsidR="00DD4822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>- в отношении имущества, принадлежащего данным предприятиям на праве хозяйственного ведения.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5. Бюджетный учет имущества, составляющего казну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, осуществляется в соответствии с действующим законодательством администрацией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6. Учету в Реестре в соответствии с настоящим Положением подлежат: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gramStart"/>
      <w:r w:rsidRPr="00FB5E44">
        <w:rPr>
          <w:sz w:val="26"/>
          <w:szCs w:val="26"/>
        </w:rPr>
        <w:t xml:space="preserve">а) находящееся в муниципальной собственности </w:t>
      </w:r>
      <w:r w:rsidR="00DD4822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proofErr w:type="gramEnd"/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б) </w:t>
      </w:r>
      <w:proofErr w:type="gramStart"/>
      <w:r w:rsidRPr="00FB5E44">
        <w:rPr>
          <w:sz w:val="26"/>
          <w:szCs w:val="26"/>
        </w:rPr>
        <w:t>находящееся</w:t>
      </w:r>
      <w:proofErr w:type="gramEnd"/>
      <w:r w:rsidRPr="00FB5E44">
        <w:rPr>
          <w:sz w:val="26"/>
          <w:szCs w:val="26"/>
        </w:rPr>
        <w:t xml:space="preserve"> в муниципальной собственности акции, доли (вклады) в </w:t>
      </w:r>
      <w:r w:rsidRPr="00FB5E44">
        <w:rPr>
          <w:sz w:val="26"/>
          <w:szCs w:val="26"/>
        </w:rPr>
        <w:lastRenderedPageBreak/>
        <w:t>уставном (складочном) капитале хозяйственного общества или товарищества;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в) особо ценное движимое имущество, закрепленное за автономными учреждениями и определенное в соответствии с Федеральным </w:t>
      </w:r>
      <w:hyperlink r:id="rId15" w:history="1">
        <w:r w:rsidRPr="00FB5E44">
          <w:rPr>
            <w:sz w:val="26"/>
            <w:szCs w:val="26"/>
          </w:rPr>
          <w:t>законом</w:t>
        </w:r>
      </w:hyperlink>
      <w:r w:rsidRPr="00FB5E44">
        <w:rPr>
          <w:sz w:val="26"/>
          <w:szCs w:val="26"/>
        </w:rPr>
        <w:t xml:space="preserve"> от 03.11.2006 N 174-ФЗ "Об автономных учреждениях";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движимое имущество, относящееся к транспортным средствам;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д) движимое имущество, составляющее казну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;</w:t>
      </w:r>
    </w:p>
    <w:p w:rsidR="009E4B42" w:rsidRPr="00C277FF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277FF">
        <w:rPr>
          <w:sz w:val="26"/>
          <w:szCs w:val="26"/>
        </w:rPr>
        <w:t xml:space="preserve">е) иное движимое имущество, балансовая стоимость которого составляет не менее </w:t>
      </w:r>
      <w:r w:rsidR="00613A84" w:rsidRPr="00C277FF">
        <w:rPr>
          <w:sz w:val="26"/>
          <w:szCs w:val="26"/>
        </w:rPr>
        <w:t>4</w:t>
      </w:r>
      <w:r w:rsidRPr="00C277FF">
        <w:rPr>
          <w:sz w:val="26"/>
          <w:szCs w:val="26"/>
        </w:rPr>
        <w:t>0 000 рублей;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277FF">
        <w:rPr>
          <w:sz w:val="26"/>
          <w:szCs w:val="26"/>
        </w:rPr>
        <w:t>ж) юридические лица, учредителем (участником) которых является</w:t>
      </w:r>
      <w:r w:rsidRPr="00FB5E44">
        <w:rPr>
          <w:sz w:val="26"/>
          <w:szCs w:val="26"/>
        </w:rPr>
        <w:t xml:space="preserve">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7. В Реестр вносятся следующие сведения о муниципальном имуществе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сведения об уникальных характеристиках объекта учета;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сведения об обладателях вещных и иных прав в отношении объекта учета (сведения о правообладателях);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дополнительные сведения, относящиеся к объекту учета.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8. К сведениям об уникальных характеристиках объекта учета относятся: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для земельных участков: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кадастровый номер;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площадь.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для объектов капитального строительства: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вид объекта капитального строительства (здание, строение, сооружение, объект незавершенного строительства);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площадь (для зданий);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государственный учетный номер (кадастровый, инвентарный, условный);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адрес или при отсутствии адреса описание местоположения.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для помещений: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площадь;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государственный учетный номер (кадастровый, инвентарный, условный);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3) адрес или при отсутствии адреса описание местоположения.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для судов: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вид судна (воздушное судно, морское судно, судно внутреннего плавания);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государственный учетный номер;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название (для судов внутреннего плавания).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д) для транспортных средств, самоходных машин и других видов техники: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идентификационный (заводской) номер (VIN);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марка, модель;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наименование (тип);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модель, номер двигателя;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5) номер шасси (рамы).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е) для иного движимого имущества - наименование, заводской (серийный) номер либо другие сведения, позволяющие идентифицировать вещь;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ж) для юридических лиц: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наименование;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организационно-правовая форма;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адрес (место нахождения);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основной государственный регистрационный номер (ОГРН).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9. К сведениям об обладателях вещных и иных прав в отношении объекта учета (сведениям о правообладателях) относятся: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сведения о вещных правах (право постоянного (бессрочного) пользования, сервитуты, право хозяйственного ведения, право оперативного управления) и об обладателях этих прав;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сведения об ограничениях (обременениях) вещных прав (аренда, доверительное управление, безвозмездное пользование) и о лицах, в пользу которых установлены такие ограничения (обременения).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10. К дополнительным сведениям об объекте учета относятся: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для земельных участков: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сведения о кадастровой стоимости</w:t>
      </w:r>
      <w:r w:rsidRPr="00CC676B">
        <w:rPr>
          <w:sz w:val="26"/>
          <w:szCs w:val="26"/>
          <w:highlight w:val="cyan"/>
        </w:rPr>
        <w:t>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категория земель, к которой отнесен земельный участок;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3) разрешенное использование.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для объектов капитального строительства: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с</w:t>
      </w:r>
      <w:r w:rsidR="00B003FF">
        <w:rPr>
          <w:sz w:val="26"/>
          <w:szCs w:val="26"/>
        </w:rPr>
        <w:t>ведения о кадастровой стоимости</w:t>
      </w:r>
      <w:r w:rsidRPr="00CC676B">
        <w:rPr>
          <w:sz w:val="26"/>
          <w:szCs w:val="26"/>
          <w:highlight w:val="cyan"/>
        </w:rPr>
        <w:t>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сведения о первоначальной и остаточной стоимости;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назначение;</w:t>
      </w:r>
    </w:p>
    <w:p w:rsidR="009E4B42" w:rsidRPr="00FB5E44" w:rsidRDefault="00B003FF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E4B42" w:rsidRPr="00FB5E44">
        <w:rPr>
          <w:sz w:val="26"/>
          <w:szCs w:val="26"/>
        </w:rPr>
        <w:t>) сведения о прекращении существования объекта недвижимости, если объект недвижимости прекратил существование.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для помещений: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сведения о кадастровой стоимости</w:t>
      </w:r>
      <w:r w:rsidRPr="00CC676B">
        <w:rPr>
          <w:sz w:val="26"/>
          <w:szCs w:val="26"/>
          <w:highlight w:val="cyan"/>
        </w:rPr>
        <w:t>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сведения о первоначальной и остаточной стоимости;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назначение (жилое помещение, нежилое помещение);</w:t>
      </w:r>
    </w:p>
    <w:p w:rsidR="009E4B42" w:rsidRPr="00FB5E44" w:rsidRDefault="00B003FF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E4B42" w:rsidRPr="00FB5E44">
        <w:rPr>
          <w:sz w:val="26"/>
          <w:szCs w:val="26"/>
        </w:rPr>
        <w:t>) сведения о прекращении существования здания или сооружения, в котором расположено помещение, если соответствующий объект недвижимости прекратил существование.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для судов - сведения о первоначальной и остаточной стоимости, назначение судна, класс судна, основные технические характеристики судна;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д) для транспортных средств, самоходных машин и других видов техники: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год изготовления;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цвет кузова (кабины, прицепа);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мощность двигателя;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сведения о первоначальной и остаточной стоимости;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е) для юридических лиц: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способ образования (создание или реорганизация);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сведения об учредителях (участниках);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3) сведения о правопреемстве;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сведения о том, что юридическое лицо находится в процессе ликвидации;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5) размер уставного капитала (складочного капитала, уставного фонда);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6) фамилия, имя, отчество и должность лица, имеющего право без доверенности действовать от имени юридического лица;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7) сведения о филиалах и представительствах;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8) идентификационный номер налогоплательщика, код причины и дата постановки на учет юридического лица в налоговом органе;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9) коды по Общероссийскому </w:t>
      </w:r>
      <w:hyperlink r:id="rId16" w:history="1">
        <w:r w:rsidRPr="00FB5E44">
          <w:rPr>
            <w:sz w:val="26"/>
            <w:szCs w:val="26"/>
          </w:rPr>
          <w:t>классификатору</w:t>
        </w:r>
      </w:hyperlink>
      <w:r w:rsidRPr="00FB5E44">
        <w:rPr>
          <w:sz w:val="26"/>
          <w:szCs w:val="26"/>
        </w:rPr>
        <w:t xml:space="preserve"> видов экономической деятельности.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II. Порядок учета муниципального имущества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11. Учет муниципального имущества </w:t>
      </w:r>
      <w:r w:rsidR="00DD4822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 xml:space="preserve">и юридических лиц, учредителем (участником) которых является </w:t>
      </w:r>
      <w:r w:rsidR="00DD4822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, включает в себя описание объекта учета с указанием его индивидуальных особенностей, позволяющее однозначно его идентифицировать.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Сведения об объектах учета в Реестре представляют собой характеристики данных объектов и определяются на основании подтверждающих документов: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учредительных документов;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бухгалтерской отчетности;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учетно-технической документации об объектах муниципального технического учета и технической инвентаризации;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документов, выданных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д) правоустанавливающих и </w:t>
      </w:r>
      <w:proofErr w:type="spellStart"/>
      <w:r w:rsidRPr="00FB5E44">
        <w:rPr>
          <w:sz w:val="26"/>
          <w:szCs w:val="26"/>
        </w:rPr>
        <w:t>правоподтверждающих</w:t>
      </w:r>
      <w:proofErr w:type="spellEnd"/>
      <w:r w:rsidRPr="00FB5E44">
        <w:rPr>
          <w:sz w:val="26"/>
          <w:szCs w:val="26"/>
        </w:rPr>
        <w:t xml:space="preserve"> документов;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е) иных документов, содержащих сведения об объектах учета.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12. Для учета муниципального имущества и внесения сведений в Реестр правообладатель в течение 14 календарных дней со дня приобретения имущества, поступления в его хозяйственное ведение, оперативное управление или казну </w:t>
      </w:r>
      <w:r w:rsidR="00401D2E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 представляет в </w:t>
      </w:r>
      <w:r w:rsidR="00401D2E" w:rsidRPr="00FB5E44">
        <w:rPr>
          <w:sz w:val="26"/>
          <w:szCs w:val="26"/>
        </w:rPr>
        <w:t>Администрацию</w:t>
      </w:r>
      <w:r w:rsidRPr="00FB5E44">
        <w:rPr>
          <w:sz w:val="26"/>
          <w:szCs w:val="26"/>
        </w:rPr>
        <w:t>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а) надлежащим образом заверенные правообладателем карты сведений об объекте учета в соответствии с формами согласно </w:t>
      </w:r>
      <w:hyperlink w:anchor="P234" w:history="1">
        <w:r w:rsidRPr="00FB5E44">
          <w:rPr>
            <w:sz w:val="26"/>
            <w:szCs w:val="26"/>
          </w:rPr>
          <w:t>приложению N 1</w:t>
        </w:r>
      </w:hyperlink>
      <w:r w:rsidRPr="00FB5E44">
        <w:rPr>
          <w:sz w:val="26"/>
          <w:szCs w:val="26"/>
        </w:rPr>
        <w:t xml:space="preserve"> к настоящему Положению (предоставляемые правообладателем один раз в год не позднее 1 мая года, следующего </w:t>
      </w:r>
      <w:proofErr w:type="gramStart"/>
      <w:r w:rsidRPr="00FB5E44">
        <w:rPr>
          <w:sz w:val="26"/>
          <w:szCs w:val="26"/>
        </w:rPr>
        <w:t>за</w:t>
      </w:r>
      <w:proofErr w:type="gramEnd"/>
      <w:r w:rsidRPr="00FB5E44">
        <w:rPr>
          <w:sz w:val="26"/>
          <w:szCs w:val="26"/>
        </w:rPr>
        <w:t xml:space="preserve"> отчетным, с данными на 1 января);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gramStart"/>
      <w:r w:rsidRPr="00FB5E44">
        <w:rPr>
          <w:sz w:val="26"/>
          <w:szCs w:val="26"/>
        </w:rPr>
        <w:t xml:space="preserve">б) заверенные печатью правообладателя и подписанные руководителем правообладателя копии, а также электронный образ документов, подтверждающих приобретение правообладателем объекта учета, возникновение соответствующего вещного права на объект учета или государственную регистрацию указанного права на него, если им является </w:t>
      </w:r>
      <w:r w:rsidRPr="00FB5E44">
        <w:rPr>
          <w:sz w:val="26"/>
          <w:szCs w:val="26"/>
        </w:rPr>
        <w:lastRenderedPageBreak/>
        <w:t>недвижимое имущество, и копии иных документов, подтверждающих сведения об объекте учета (электронный образ документа - электронная копия документа, полученная путем сканирования бумажного носителя).</w:t>
      </w:r>
      <w:proofErr w:type="gramEnd"/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13. При изменении сведений об объекте учета, включая сведения о лицах, обладающих правами на него, правообладатель в течение 14 календарных дней со дня получения сведений об изменении или прекращении права собственности </w:t>
      </w:r>
      <w:r w:rsidR="00401D2E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 xml:space="preserve"> представляет в </w:t>
      </w:r>
      <w:r w:rsidR="00401D2E" w:rsidRPr="00FB5E44">
        <w:rPr>
          <w:sz w:val="26"/>
          <w:szCs w:val="26"/>
        </w:rPr>
        <w:t>Администрацию</w:t>
      </w:r>
      <w:r w:rsidRPr="00FB5E44">
        <w:rPr>
          <w:sz w:val="26"/>
          <w:szCs w:val="26"/>
        </w:rPr>
        <w:t xml:space="preserve"> для внесения в Реестр новые сведения об объекте учета: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а) документы либо копии документов, подтверждающих новые сведения об объекте учета либо прекращение права собственности </w:t>
      </w:r>
      <w:r w:rsidR="00401D2E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 xml:space="preserve"> на имущество или государственную регистрацию прекращения указанного права на имущество, заверенные печатью и подписанные руководителем копии, а также их электронный образ.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14.1. Учет в Реестре, а также внесение сведений об объектах учета в отношении имущества составляющего казну </w:t>
      </w:r>
      <w:r w:rsidR="00401D2E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 xml:space="preserve">(далее по тексту - Казна) осуществляет </w:t>
      </w:r>
      <w:r w:rsidR="00401D2E" w:rsidRPr="00FB5E44">
        <w:rPr>
          <w:sz w:val="26"/>
          <w:szCs w:val="26"/>
        </w:rPr>
        <w:t>Администрация</w:t>
      </w:r>
      <w:r w:rsidRPr="00FB5E44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277FF">
        <w:rPr>
          <w:sz w:val="26"/>
          <w:szCs w:val="26"/>
        </w:rPr>
        <w:t>Включение</w:t>
      </w:r>
      <w:r w:rsidR="00357DB3" w:rsidRPr="00C277FF">
        <w:rPr>
          <w:sz w:val="26"/>
          <w:szCs w:val="26"/>
        </w:rPr>
        <w:t>, внесение изменений</w:t>
      </w:r>
      <w:r w:rsidRPr="00C277FF">
        <w:rPr>
          <w:sz w:val="26"/>
          <w:szCs w:val="26"/>
        </w:rPr>
        <w:t xml:space="preserve"> и исключение сведений об объектах</w:t>
      </w:r>
      <w:r w:rsidRPr="00FB5E44">
        <w:rPr>
          <w:sz w:val="26"/>
          <w:szCs w:val="26"/>
        </w:rPr>
        <w:t xml:space="preserve"> учета составляющих Казну, осуществляется на основании распоряжения </w:t>
      </w:r>
      <w:r w:rsidR="00401D2E" w:rsidRPr="00FB5E44">
        <w:rPr>
          <w:sz w:val="26"/>
          <w:szCs w:val="26"/>
        </w:rPr>
        <w:t>Администрации</w:t>
      </w:r>
      <w:r w:rsidRPr="00FB5E44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14. </w:t>
      </w:r>
      <w:r w:rsidR="00357DB3">
        <w:rPr>
          <w:sz w:val="26"/>
          <w:szCs w:val="26"/>
        </w:rPr>
        <w:t>Администрация</w:t>
      </w:r>
      <w:r w:rsidRPr="00FB5E44">
        <w:rPr>
          <w:sz w:val="26"/>
          <w:szCs w:val="26"/>
        </w:rPr>
        <w:t xml:space="preserve"> в течение 30 календарных дней со дня получения сведений об объекте учета или о прекращении права собственности </w:t>
      </w:r>
      <w:r w:rsidR="00401D2E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>на имущество и копий документов проводит экспертизу документов и по ее результатам: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вносит сведения в Реестр, если установлены подлинность документов правообладателя, а также достоверность содержащихся в них сведений;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б) возвращает документы правообладателю, если установлено, что представленное к учету имущество, в том числе право собственности </w:t>
      </w:r>
      <w:r w:rsidR="00401D2E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 xml:space="preserve">на которое не зарегистрировано или не подлежит регистрации, не находится в собственности </w:t>
      </w:r>
      <w:r w:rsidR="00DA570D" w:rsidRPr="00FB5E44">
        <w:rPr>
          <w:sz w:val="26"/>
          <w:szCs w:val="26"/>
        </w:rPr>
        <w:t>муниципального образования поселок Боровский</w:t>
      </w:r>
      <w:r w:rsidRPr="00FB5E44">
        <w:rPr>
          <w:sz w:val="26"/>
          <w:szCs w:val="26"/>
        </w:rPr>
        <w:t>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в) приостанавливает процедуру учета, если установлена недостоверность содержащихся в документах правообладателя сведений или у </w:t>
      </w:r>
      <w:r w:rsidR="005F5A10">
        <w:rPr>
          <w:sz w:val="26"/>
          <w:szCs w:val="26"/>
        </w:rPr>
        <w:t>Администрации</w:t>
      </w:r>
      <w:r w:rsidRPr="00FB5E44">
        <w:rPr>
          <w:sz w:val="26"/>
          <w:szCs w:val="26"/>
        </w:rPr>
        <w:t xml:space="preserve"> возникли сомнения в подлинности, полноте и (или) достоверности указанных документов либо документы правообладателя по форме и содержанию не соответствуют установленным настоящим Положением требованиям (под достоверностью сведений понимается отсутствие неточностей, искажений в содержании предоставленных документов).</w:t>
      </w:r>
    </w:p>
    <w:p w:rsidR="009E4B42" w:rsidRPr="00FB5E44" w:rsidRDefault="00401D2E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Требования Администрации</w:t>
      </w:r>
      <w:r w:rsidR="009E4B42" w:rsidRPr="00FB5E44">
        <w:rPr>
          <w:sz w:val="26"/>
          <w:szCs w:val="26"/>
        </w:rPr>
        <w:t>, связанные с устранением причин приостановления процедуры учета, подлежат исполнению правообладателями не позднее 10 рабочих дней со дня их получения.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lastRenderedPageBreak/>
        <w:t>15. Внесение сведений в Реестр включает в себя присвоение постоянного реестрового номера, внесение сведений, содержащихся в представленных документах, в базы данных Реестра, а документов, содержащих указанные сведения, в соответствующее дело.</w:t>
      </w:r>
    </w:p>
    <w:p w:rsidR="009E4B42" w:rsidRPr="00FB5E44" w:rsidRDefault="009E4B42" w:rsidP="009E4B42">
      <w:pPr>
        <w:pStyle w:val="ConsPlusTitle"/>
        <w:spacing w:before="280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IV. Порядок ведения Реестра</w:t>
      </w:r>
    </w:p>
    <w:p w:rsidR="00B003FF" w:rsidRDefault="009E4B42" w:rsidP="009E4B42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17.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  <w:r w:rsidR="00DA570D" w:rsidRPr="00FB5E44">
        <w:rPr>
          <w:sz w:val="26"/>
          <w:szCs w:val="26"/>
        </w:rPr>
        <w:t xml:space="preserve"> </w:t>
      </w:r>
    </w:p>
    <w:p w:rsidR="00BB4328" w:rsidRPr="00FB5E44" w:rsidRDefault="00BB4328" w:rsidP="009E4B42">
      <w:pPr>
        <w:pStyle w:val="ConsPlusNormal"/>
        <w:spacing w:before="2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BB4328">
        <w:rPr>
          <w:sz w:val="26"/>
          <w:szCs w:val="26"/>
        </w:rPr>
        <w:t>иксирование информации на бумажных носителях один раз в год до 1 мая текущего года с данными на 1 января текущего года.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Реестр на электронном носителе представляет собой базу данных, содержащую сведения о муниципальном имуществе.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Реестр на бумажном носителе представляет собой дела, состоящие из документов, содержащих сведения об объектах учета, включая сведения о прекращении права собственности </w:t>
      </w:r>
      <w:r w:rsidR="00041DD3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>на имущество.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18. Ведение Реестра осуществляется путем помещения в базы данных сведений, содержащихся в документах, предоставленных правообладателями, а указанные документы помещаются в дела.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19. Реестровый номер (уникальный цифровой код) формируется следующим образом: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B46049" w:rsidRPr="00B003FF" w:rsidRDefault="00B46049" w:rsidP="00B46049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003FF">
        <w:rPr>
          <w:sz w:val="26"/>
          <w:szCs w:val="26"/>
        </w:rPr>
        <w:t>Каждому объекту учета присваивается порядковый (реестровый) номер, состоящий из 9 разрядов: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46049" w:rsidRPr="00B003FF" w:rsidTr="00B46049"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46049" w:rsidRPr="00B003FF" w:rsidRDefault="00B46049" w:rsidP="00B4604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  <w:r w:rsidRPr="00B003FF">
              <w:rPr>
                <w:sz w:val="26"/>
                <w:szCs w:val="26"/>
              </w:rPr>
              <w:t>9</w:t>
            </w:r>
          </w:p>
        </w:tc>
      </w:tr>
    </w:tbl>
    <w:p w:rsidR="00B46049" w:rsidRPr="00FB5E44" w:rsidRDefault="00B46049" w:rsidP="00B46049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003FF">
        <w:rPr>
          <w:sz w:val="26"/>
          <w:szCs w:val="26"/>
        </w:rPr>
        <w:t>Первые три разряда - определяют реестровый номер балансодержателя, шесть последующих разрядов - определяют порядковый номер имущества.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20. Документы Реестра подлежат постоянному хранению.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V. Порядок размещения сведений из Реестра</w:t>
      </w:r>
    </w:p>
    <w:p w:rsidR="009E4B42" w:rsidRPr="00FB5E44" w:rsidRDefault="009E4B42" w:rsidP="009E4B42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в информационно-телекоммуникационной сети "Интернет"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21. Сведения из </w:t>
      </w:r>
      <w:hyperlink w:anchor="P541" w:history="1">
        <w:r w:rsidRPr="00FB5E44">
          <w:rPr>
            <w:sz w:val="26"/>
            <w:szCs w:val="26"/>
          </w:rPr>
          <w:t>Реестра</w:t>
        </w:r>
      </w:hyperlink>
      <w:r w:rsidRPr="00FB5E44">
        <w:rPr>
          <w:sz w:val="26"/>
          <w:szCs w:val="26"/>
        </w:rPr>
        <w:t xml:space="preserve"> размещаются </w:t>
      </w:r>
      <w:r w:rsidR="00041DD3" w:rsidRPr="00FB5E44">
        <w:rPr>
          <w:sz w:val="26"/>
          <w:szCs w:val="26"/>
        </w:rPr>
        <w:t>на сайте Администрации Тюменского муниципального района во вкладке «Муниципальное имущество»</w:t>
      </w:r>
      <w:r w:rsidRPr="00FB5E44">
        <w:rPr>
          <w:sz w:val="26"/>
          <w:szCs w:val="26"/>
        </w:rPr>
        <w:t xml:space="preserve"> в объеме, указанном в приложении N 2 к настоящему Положению.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22. В случае изменения сведений, содержащихся в Реестре, обновление таких сведений, размещенных на Официальном </w:t>
      </w:r>
      <w:r w:rsidR="00041DD3" w:rsidRPr="00FB5E44">
        <w:rPr>
          <w:sz w:val="26"/>
          <w:szCs w:val="26"/>
        </w:rPr>
        <w:t>Сайте Администрации Тюменского муниципального района</w:t>
      </w:r>
      <w:r w:rsidRPr="00FB5E44">
        <w:rPr>
          <w:sz w:val="26"/>
          <w:szCs w:val="26"/>
        </w:rPr>
        <w:t xml:space="preserve">, осуществляется </w:t>
      </w:r>
      <w:r w:rsidR="00041DD3" w:rsidRPr="00FB5E44">
        <w:rPr>
          <w:sz w:val="26"/>
          <w:szCs w:val="26"/>
        </w:rPr>
        <w:t>Администрацией</w:t>
      </w:r>
      <w:r w:rsidRPr="00FB5E44">
        <w:rPr>
          <w:sz w:val="26"/>
          <w:szCs w:val="26"/>
        </w:rPr>
        <w:t xml:space="preserve"> </w:t>
      </w:r>
      <w:r w:rsidR="00BB4328" w:rsidRPr="00B003FF">
        <w:rPr>
          <w:sz w:val="26"/>
          <w:szCs w:val="26"/>
        </w:rPr>
        <w:t xml:space="preserve">один </w:t>
      </w:r>
      <w:r w:rsidR="00BB4328" w:rsidRPr="00B003FF">
        <w:rPr>
          <w:sz w:val="26"/>
          <w:szCs w:val="26"/>
        </w:rPr>
        <w:lastRenderedPageBreak/>
        <w:t>раз в квартал.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VI. Порядок предоставления информации, содержащейся</w:t>
      </w:r>
    </w:p>
    <w:p w:rsidR="009E4B42" w:rsidRPr="00FB5E44" w:rsidRDefault="009E4B42" w:rsidP="009E4B42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в Реестре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23. Содержащаяся в Реестре информация об объектах учета (далее - информация) предоставляется бесплатно по запросам государственных органов, органов местного самоуправления, юридических лиц и граждан (далее - пользователи информации) в виде документированной информации.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24. Запрос о предоставлении информации (далее - запрос) подается (направляется) в Администрацию на бумажном носителе.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Запрос должен содержать следующую информацию: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фамилия, имя, отчество гражданина либо наименование юридического лица, муниципального органа, органа местного самоуправления, запрашивающего информацию;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информация, позволяющая идентифицировать объект учета: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1) для зданий, строений, сооружений, помещений - наименование, местонахождение (адрес);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2) для земельных участков - кадастровый номер;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gramStart"/>
      <w:r w:rsidRPr="00FB5E44">
        <w:rPr>
          <w:sz w:val="26"/>
          <w:szCs w:val="26"/>
        </w:rPr>
        <w:t>3) для воздушных и иных судов - серийный (заводской) номер, название, тип, назначение, класс;</w:t>
      </w:r>
      <w:proofErr w:type="gramEnd"/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4) для транспортных средств - марка, модель, номер кузова, номер двигателя, номер шасси, идентификационный номер (VIN);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5) для иного движимого имущества - наименование, а также иная информация, позволяющая идентифицировать объект учета.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в) почтовый адрес, адрес электронной почты, номер телефона и (или) факса для направления информации или уточнения содержания запроса.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г) способ предоставления информации (посредством почтового отправления, вручения лично, направления на адрес электронной почты).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bookmarkStart w:id="3" w:name="P212"/>
      <w:bookmarkEnd w:id="3"/>
      <w:r w:rsidRPr="00FB5E44">
        <w:rPr>
          <w:sz w:val="26"/>
          <w:szCs w:val="26"/>
        </w:rPr>
        <w:t xml:space="preserve">25. В течение </w:t>
      </w:r>
      <w:r w:rsidR="00BC0BF0">
        <w:rPr>
          <w:sz w:val="26"/>
          <w:szCs w:val="26"/>
        </w:rPr>
        <w:t>10</w:t>
      </w:r>
      <w:r w:rsidRPr="00FB5E44">
        <w:rPr>
          <w:sz w:val="26"/>
          <w:szCs w:val="26"/>
        </w:rPr>
        <w:t xml:space="preserve"> дней со дня регистрации запроса пользователю информации направляется: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а) в случае наличия в Реестре запрашиваемой информации - выписка из Реестра муниципального имущества</w:t>
      </w:r>
      <w:r w:rsidR="00041DD3" w:rsidRPr="00FB5E44">
        <w:rPr>
          <w:sz w:val="26"/>
          <w:szCs w:val="26"/>
        </w:rPr>
        <w:t xml:space="preserve"> муниципального образования поселок Боровский</w:t>
      </w:r>
      <w:r w:rsidRPr="00FB5E44">
        <w:rPr>
          <w:sz w:val="26"/>
          <w:szCs w:val="26"/>
        </w:rPr>
        <w:t>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б) в случае отсутствия в Реестре запрашиваемой информации - уведомление об отсутствии в Реестре запрашиваемой информации;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в) в случае если содержание запроса не позволяет идентифицировать </w:t>
      </w:r>
      <w:r w:rsidRPr="00FB5E44">
        <w:rPr>
          <w:sz w:val="26"/>
          <w:szCs w:val="26"/>
        </w:rPr>
        <w:lastRenderedPageBreak/>
        <w:t>объект учета - отказ в предоставлении информации.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26. Указанные в </w:t>
      </w:r>
      <w:hyperlink w:anchor="P212" w:history="1">
        <w:r w:rsidRPr="00FB5E44">
          <w:rPr>
            <w:sz w:val="26"/>
            <w:szCs w:val="26"/>
          </w:rPr>
          <w:t>пункте 25</w:t>
        </w:r>
      </w:hyperlink>
      <w:r w:rsidRPr="00FB5E44">
        <w:rPr>
          <w:sz w:val="26"/>
          <w:szCs w:val="26"/>
        </w:rPr>
        <w:t xml:space="preserve"> настоящего Положения выписка из Реестра, уведомление об отсутствии в Реестре запрашиваемой информации, а также мотивированный отказ в предоставлении информации предоставляются пользователю информации способом, указанным в запросе.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В случае отсутствия в запросе указания на способ предоставления информации способ определяется </w:t>
      </w:r>
      <w:r w:rsidR="005F5A10">
        <w:rPr>
          <w:sz w:val="26"/>
          <w:szCs w:val="26"/>
        </w:rPr>
        <w:t>Администрацией</w:t>
      </w:r>
      <w:r w:rsidRPr="00FB5E44">
        <w:rPr>
          <w:sz w:val="26"/>
          <w:szCs w:val="26"/>
        </w:rPr>
        <w:t xml:space="preserve"> самостоятельно.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FB5E44">
        <w:rPr>
          <w:rFonts w:ascii="Arial" w:hAnsi="Arial" w:cs="Arial"/>
          <w:sz w:val="26"/>
          <w:szCs w:val="26"/>
        </w:rPr>
        <w:t>VII. Заключительные положения</w:t>
      </w:r>
    </w:p>
    <w:p w:rsidR="009E4B42" w:rsidRPr="00FB5E44" w:rsidRDefault="009E4B42" w:rsidP="009E4B42">
      <w:pPr>
        <w:pStyle w:val="ConsPlusNormal"/>
        <w:jc w:val="both"/>
        <w:rPr>
          <w:sz w:val="26"/>
          <w:szCs w:val="26"/>
        </w:rPr>
      </w:pPr>
    </w:p>
    <w:p w:rsidR="009E4B42" w:rsidRPr="00FB5E44" w:rsidRDefault="009E4B42" w:rsidP="009E4B42">
      <w:pPr>
        <w:pStyle w:val="ConsPlusNormal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26. Обладателем информации, содержащейся в Реестре, является </w:t>
      </w:r>
      <w:r w:rsidR="00DA570D" w:rsidRPr="00FB5E44">
        <w:rPr>
          <w:sz w:val="26"/>
          <w:szCs w:val="26"/>
        </w:rPr>
        <w:t>муниципальное образование поселок Боровский</w:t>
      </w:r>
      <w:r w:rsidRPr="00FB5E44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От имени </w:t>
      </w:r>
      <w:r w:rsidR="00DA570D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>правомочия обладателя информации, содержащ</w:t>
      </w:r>
      <w:r w:rsidR="00DA570D" w:rsidRPr="00FB5E44">
        <w:rPr>
          <w:sz w:val="26"/>
          <w:szCs w:val="26"/>
        </w:rPr>
        <w:t>ейся в Реестре, осуществляются Администрацией</w:t>
      </w:r>
      <w:r w:rsidRPr="00FB5E44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 xml:space="preserve">27. Правообладатели, а также их должностные лица несут ответственность в соответствии с действующим законодательством за непредставление или ненадлежащее представление сведений о муниципальном имуществе </w:t>
      </w:r>
      <w:r w:rsidR="00DA570D" w:rsidRPr="00FB5E44">
        <w:rPr>
          <w:sz w:val="26"/>
          <w:szCs w:val="26"/>
        </w:rPr>
        <w:t xml:space="preserve">муниципального образования поселок Боровский </w:t>
      </w:r>
      <w:r w:rsidRPr="00FB5E44">
        <w:rPr>
          <w:sz w:val="26"/>
          <w:szCs w:val="26"/>
        </w:rPr>
        <w:t xml:space="preserve">либо представление недостоверных и (или) неполных сведений о нем в </w:t>
      </w:r>
      <w:r w:rsidR="005F5A10">
        <w:rPr>
          <w:sz w:val="26"/>
          <w:szCs w:val="26"/>
        </w:rPr>
        <w:t>Администрацию</w:t>
      </w:r>
      <w:r w:rsidRPr="00FB5E44">
        <w:rPr>
          <w:sz w:val="26"/>
          <w:szCs w:val="26"/>
        </w:rPr>
        <w:t>.</w:t>
      </w:r>
    </w:p>
    <w:p w:rsidR="009E4B42" w:rsidRPr="00FB5E44" w:rsidRDefault="009E4B42" w:rsidP="009E4B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28. За неисполнение или ненадлежащее исполнение требований, предусмотренных настоящим Положением, должностные лица, ответственные за осуществление учета муниципального имущества и ведение Реестра, несут ответственность в соответствии с действующим законодательством.</w:t>
      </w:r>
    </w:p>
    <w:p w:rsidR="00B85272" w:rsidRDefault="009E4B42" w:rsidP="00B8527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B5E44">
        <w:rPr>
          <w:sz w:val="26"/>
          <w:szCs w:val="26"/>
        </w:rPr>
        <w:t>29. Правообладатели вправе обжаловать действия (бездействие) должностных лиц, а также принимаемые ими решения в судебном порядке в соответствии с действующим законодательством.</w:t>
      </w:r>
    </w:p>
    <w:p w:rsidR="00B85272" w:rsidRDefault="00B85272">
      <w:pPr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9E4B42" w:rsidRPr="00DA570D" w:rsidRDefault="009E4B42" w:rsidP="00B85272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DA570D">
        <w:rPr>
          <w:sz w:val="22"/>
          <w:szCs w:val="22"/>
        </w:rPr>
        <w:lastRenderedPageBreak/>
        <w:t>Приложение N 1</w:t>
      </w:r>
    </w:p>
    <w:p w:rsidR="009E4B42" w:rsidRPr="00DA570D" w:rsidRDefault="009E4B42" w:rsidP="009E4B42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к Положению об учете</w:t>
      </w:r>
    </w:p>
    <w:p w:rsidR="009E4B42" w:rsidRPr="00DA570D" w:rsidRDefault="009E4B42" w:rsidP="009E4B42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имущества и</w:t>
      </w:r>
    </w:p>
    <w:p w:rsidR="009E4B42" w:rsidRPr="00DA570D" w:rsidRDefault="009E4B42" w:rsidP="009E4B42">
      <w:pPr>
        <w:pStyle w:val="ConsPlusNormal"/>
        <w:jc w:val="right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порядке</w:t>
      </w:r>
      <w:proofErr w:type="gramEnd"/>
      <w:r w:rsidRPr="00DA570D">
        <w:rPr>
          <w:sz w:val="22"/>
          <w:szCs w:val="22"/>
        </w:rPr>
        <w:t xml:space="preserve"> ведения реестра</w:t>
      </w:r>
    </w:p>
    <w:p w:rsidR="009E4B42" w:rsidRPr="00DA570D" w:rsidRDefault="009E4B42" w:rsidP="009E4B42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имущества</w:t>
      </w:r>
    </w:p>
    <w:p w:rsidR="009E4B42" w:rsidRPr="00DA570D" w:rsidRDefault="00DA570D" w:rsidP="00DA570D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образования поселок Боровский</w:t>
      </w:r>
    </w:p>
    <w:p w:rsidR="009E4B42" w:rsidRPr="00DA570D" w:rsidRDefault="009E4B42" w:rsidP="00DA570D">
      <w:pPr>
        <w:pStyle w:val="ConsPlusNormal"/>
        <w:jc w:val="right"/>
        <w:outlineLvl w:val="2"/>
        <w:rPr>
          <w:sz w:val="22"/>
          <w:szCs w:val="22"/>
        </w:rPr>
      </w:pPr>
      <w:r w:rsidRPr="00DA570D">
        <w:rPr>
          <w:sz w:val="22"/>
          <w:szCs w:val="22"/>
        </w:rPr>
        <w:t>Реестровый N ________</w:t>
      </w:r>
    </w:p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 xml:space="preserve">КАРТА УЧЕТА ИМУЩЕСТВА </w:t>
      </w:r>
      <w:r w:rsidR="00DA570D" w:rsidRPr="00DA570D">
        <w:rPr>
          <w:sz w:val="22"/>
          <w:szCs w:val="22"/>
        </w:rPr>
        <w:t>МУНИЦИПАЛЬНОГО ОБРАЗОВАНИЯ ПОСЕЛОК БОРОВСКИЙ</w:t>
      </w:r>
      <w:r w:rsidRPr="00DA570D">
        <w:rPr>
          <w:sz w:val="22"/>
          <w:szCs w:val="22"/>
        </w:rPr>
        <w:t>,</w:t>
      </w:r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НАХОДЯЩЕГОСЯ У ЮРИДИЧЕСКОГО ЛИЦА</w:t>
      </w:r>
      <w:proofErr w:type="gramEnd"/>
    </w:p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6463"/>
        <w:gridCol w:w="2027"/>
      </w:tblGrid>
      <w:tr w:rsidR="009E4B42" w:rsidRPr="00DA570D" w:rsidTr="00B46049">
        <w:tc>
          <w:tcPr>
            <w:tcW w:w="580" w:type="dxa"/>
          </w:tcPr>
          <w:p w:rsidR="009E4B42" w:rsidRPr="00DA570D" w:rsidRDefault="009E4B42" w:rsidP="00B46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 xml:space="preserve">N </w:t>
            </w:r>
            <w:proofErr w:type="gramStart"/>
            <w:r w:rsidRPr="00DA570D">
              <w:rPr>
                <w:sz w:val="22"/>
                <w:szCs w:val="22"/>
              </w:rPr>
              <w:t>п</w:t>
            </w:r>
            <w:proofErr w:type="gramEnd"/>
            <w:r w:rsidRPr="00DA570D">
              <w:rPr>
                <w:sz w:val="22"/>
                <w:szCs w:val="22"/>
              </w:rPr>
              <w:t>/п</w:t>
            </w: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Наименование данных об объекте учета</w:t>
            </w:r>
          </w:p>
          <w:p w:rsidR="009E4B42" w:rsidRPr="00DA570D" w:rsidRDefault="009E4B42" w:rsidP="00B46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на ____________ 20__ г.</w:t>
            </w:r>
          </w:p>
        </w:tc>
        <w:tc>
          <w:tcPr>
            <w:tcW w:w="2027" w:type="dxa"/>
          </w:tcPr>
          <w:p w:rsidR="009E4B42" w:rsidRPr="00DA570D" w:rsidRDefault="009E4B42" w:rsidP="00B46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Характеристика данных</w:t>
            </w:r>
          </w:p>
        </w:tc>
      </w:tr>
      <w:tr w:rsidR="009E4B42" w:rsidRPr="00DA570D" w:rsidTr="00B46049">
        <w:tc>
          <w:tcPr>
            <w:tcW w:w="580" w:type="dxa"/>
            <w:vMerge w:val="restart"/>
          </w:tcPr>
          <w:p w:rsidR="009E4B42" w:rsidRPr="00DA570D" w:rsidRDefault="009E4B42" w:rsidP="00B46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1</w:t>
            </w: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Реквизиты и основные данные юридического лица:</w:t>
            </w:r>
          </w:p>
        </w:tc>
        <w:tc>
          <w:tcPr>
            <w:tcW w:w="2027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Полное наименование юридического лица, ОКПО</w:t>
            </w:r>
          </w:p>
        </w:tc>
        <w:tc>
          <w:tcPr>
            <w:tcW w:w="2027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027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027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2027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Балансовая стоимость основных фондов (по балансу)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Балансовая стоимость основных фондов (по перечню)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Кадастровая стоимость земельных участков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(руб.)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(чел.)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</w:t>
            </w:r>
            <w:proofErr w:type="gramStart"/>
            <w:r w:rsidRPr="00DA570D">
              <w:rPr>
                <w:sz w:val="22"/>
                <w:szCs w:val="22"/>
              </w:rPr>
              <w:t>га</w:t>
            </w:r>
            <w:proofErr w:type="gramEnd"/>
            <w:r w:rsidRPr="00DA570D">
              <w:rPr>
                <w:sz w:val="22"/>
                <w:szCs w:val="22"/>
              </w:rPr>
              <w:t>)</w:t>
            </w:r>
          </w:p>
        </w:tc>
      </w:tr>
      <w:tr w:rsidR="009E4B42" w:rsidRPr="00DA570D" w:rsidTr="00B46049">
        <w:tc>
          <w:tcPr>
            <w:tcW w:w="580" w:type="dxa"/>
            <w:vMerge w:val="restart"/>
          </w:tcPr>
          <w:p w:rsidR="009E4B42" w:rsidRPr="00DA570D" w:rsidRDefault="009E4B42" w:rsidP="00B46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2</w:t>
            </w: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Состав объекта учета: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Недвижимость (по перечню)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(баланс</w:t>
            </w:r>
            <w:proofErr w:type="gramStart"/>
            <w:r w:rsidRPr="00DA570D">
              <w:rPr>
                <w:sz w:val="22"/>
                <w:szCs w:val="22"/>
              </w:rPr>
              <w:t>.</w:t>
            </w:r>
            <w:proofErr w:type="gramEnd"/>
            <w:r w:rsidRPr="00DA570D">
              <w:rPr>
                <w:sz w:val="22"/>
                <w:szCs w:val="22"/>
              </w:rPr>
              <w:t xml:space="preserve"> </w:t>
            </w:r>
            <w:proofErr w:type="gramStart"/>
            <w:r w:rsidRPr="00DA570D">
              <w:rPr>
                <w:sz w:val="22"/>
                <w:szCs w:val="22"/>
              </w:rPr>
              <w:t>с</w:t>
            </w:r>
            <w:proofErr w:type="gramEnd"/>
            <w:r w:rsidRPr="00DA570D">
              <w:rPr>
                <w:sz w:val="22"/>
                <w:szCs w:val="22"/>
              </w:rPr>
              <w:t>тоим. в руб.)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Движимое имущество (по перечню)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(баланс</w:t>
            </w:r>
            <w:proofErr w:type="gramStart"/>
            <w:r w:rsidRPr="00DA570D">
              <w:rPr>
                <w:sz w:val="22"/>
                <w:szCs w:val="22"/>
              </w:rPr>
              <w:t>.</w:t>
            </w:r>
            <w:proofErr w:type="gramEnd"/>
            <w:r w:rsidRPr="00DA570D">
              <w:rPr>
                <w:sz w:val="22"/>
                <w:szCs w:val="22"/>
              </w:rPr>
              <w:t xml:space="preserve"> </w:t>
            </w:r>
            <w:proofErr w:type="gramStart"/>
            <w:r w:rsidRPr="00DA570D">
              <w:rPr>
                <w:sz w:val="22"/>
                <w:szCs w:val="22"/>
              </w:rPr>
              <w:t>с</w:t>
            </w:r>
            <w:proofErr w:type="gramEnd"/>
            <w:r w:rsidRPr="00DA570D">
              <w:rPr>
                <w:sz w:val="22"/>
                <w:szCs w:val="22"/>
              </w:rPr>
              <w:t>тоим. в руб.)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FB5E44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 xml:space="preserve">Акции, принадлежащие муниципальному </w:t>
            </w:r>
            <w:r w:rsidR="00FB5E44">
              <w:rPr>
                <w:sz w:val="22"/>
                <w:szCs w:val="22"/>
              </w:rPr>
              <w:t>образованию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(шт., % в уст</w:t>
            </w:r>
            <w:proofErr w:type="gramStart"/>
            <w:r w:rsidRPr="00DA570D">
              <w:rPr>
                <w:sz w:val="22"/>
                <w:szCs w:val="22"/>
              </w:rPr>
              <w:t>.</w:t>
            </w:r>
            <w:proofErr w:type="gramEnd"/>
            <w:r w:rsidRPr="00DA570D">
              <w:rPr>
                <w:sz w:val="22"/>
                <w:szCs w:val="22"/>
              </w:rPr>
              <w:t xml:space="preserve"> </w:t>
            </w:r>
            <w:proofErr w:type="gramStart"/>
            <w:r w:rsidRPr="00DA570D">
              <w:rPr>
                <w:sz w:val="22"/>
                <w:szCs w:val="22"/>
              </w:rPr>
              <w:t>к</w:t>
            </w:r>
            <w:proofErr w:type="gramEnd"/>
            <w:r w:rsidRPr="00DA570D">
              <w:rPr>
                <w:sz w:val="22"/>
                <w:szCs w:val="22"/>
              </w:rPr>
              <w:t>апитале)</w:t>
            </w:r>
          </w:p>
        </w:tc>
      </w:tr>
      <w:tr w:rsidR="009E4B42" w:rsidRPr="00DA570D" w:rsidTr="00B46049">
        <w:tc>
          <w:tcPr>
            <w:tcW w:w="580" w:type="dxa"/>
            <w:vMerge/>
          </w:tcPr>
          <w:p w:rsidR="009E4B42" w:rsidRPr="00DA570D" w:rsidRDefault="009E4B42" w:rsidP="00B46049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9E4B42" w:rsidRPr="00DA570D" w:rsidRDefault="009E4B42" w:rsidP="00B46049">
            <w:pPr>
              <w:pStyle w:val="ConsPlusNormal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Акции, подлежащие продаже</w:t>
            </w:r>
          </w:p>
        </w:tc>
        <w:tc>
          <w:tcPr>
            <w:tcW w:w="2027" w:type="dxa"/>
          </w:tcPr>
          <w:p w:rsidR="009E4B42" w:rsidRPr="00DA570D" w:rsidRDefault="009E4B42" w:rsidP="00FB5E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(шт., % в уст</w:t>
            </w:r>
            <w:proofErr w:type="gramStart"/>
            <w:r w:rsidRPr="00DA570D">
              <w:rPr>
                <w:sz w:val="22"/>
                <w:szCs w:val="22"/>
              </w:rPr>
              <w:t>.</w:t>
            </w:r>
            <w:proofErr w:type="gramEnd"/>
            <w:r w:rsidRPr="00DA570D">
              <w:rPr>
                <w:sz w:val="22"/>
                <w:szCs w:val="22"/>
              </w:rPr>
              <w:t xml:space="preserve"> </w:t>
            </w:r>
            <w:proofErr w:type="gramStart"/>
            <w:r w:rsidRPr="00DA570D">
              <w:rPr>
                <w:sz w:val="22"/>
                <w:szCs w:val="22"/>
              </w:rPr>
              <w:t>к</w:t>
            </w:r>
            <w:proofErr w:type="gramEnd"/>
            <w:r w:rsidRPr="00DA570D">
              <w:rPr>
                <w:sz w:val="22"/>
                <w:szCs w:val="22"/>
              </w:rPr>
              <w:t>апитале)</w:t>
            </w:r>
          </w:p>
        </w:tc>
      </w:tr>
    </w:tbl>
    <w:p w:rsidR="009E4B42" w:rsidRPr="00DA570D" w:rsidRDefault="009E4B42" w:rsidP="009E4B4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>Руководитель _____________________ "___" _________ г., тел.,</w:t>
      </w:r>
    </w:p>
    <w:p w:rsidR="009E4B42" w:rsidRPr="00DA570D" w:rsidRDefault="009E4B42" w:rsidP="009E4B4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 xml:space="preserve">                (ФИО, подпись)</w:t>
      </w:r>
    </w:p>
    <w:p w:rsidR="009E4B42" w:rsidRPr="00DA570D" w:rsidRDefault="009E4B42" w:rsidP="009E4B4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>Главный бухгалтер _____________________ "___" _________ г., тел.</w:t>
      </w:r>
    </w:p>
    <w:p w:rsidR="009E4B42" w:rsidRPr="00DA570D" w:rsidRDefault="009E4B42" w:rsidP="009E4B4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 xml:space="preserve">                     (ФИО, подпись)</w:t>
      </w:r>
    </w:p>
    <w:p w:rsidR="009E4B42" w:rsidRPr="00DA570D" w:rsidRDefault="009E4B42" w:rsidP="009E4B4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>Исполнитель ____________________ "___" ___________ г. тел.</w:t>
      </w:r>
    </w:p>
    <w:p w:rsidR="009E4B42" w:rsidRPr="00DA570D" w:rsidRDefault="009E4B42" w:rsidP="009E4B4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A570D">
        <w:rPr>
          <w:rFonts w:ascii="Arial" w:hAnsi="Arial" w:cs="Arial"/>
          <w:sz w:val="22"/>
          <w:szCs w:val="22"/>
        </w:rPr>
        <w:t xml:space="preserve">                (ФИО, подпись)</w:t>
      </w:r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</w:p>
    <w:p w:rsidR="00DA570D" w:rsidRDefault="00DA570D" w:rsidP="00DA570D">
      <w:pPr>
        <w:rPr>
          <w:rFonts w:ascii="Arial" w:hAnsi="Arial" w:cs="Arial"/>
        </w:rPr>
      </w:pPr>
      <w:r w:rsidRPr="00DA570D">
        <w:rPr>
          <w:rFonts w:ascii="Arial" w:hAnsi="Arial" w:cs="Arial"/>
        </w:rPr>
        <w:t>_________________________________________</w:t>
      </w:r>
    </w:p>
    <w:p w:rsidR="00DA570D" w:rsidRPr="00DA570D" w:rsidRDefault="00DA570D" w:rsidP="00DA570D">
      <w:pPr>
        <w:rPr>
          <w:rFonts w:ascii="Arial" w:hAnsi="Arial" w:cs="Arial"/>
        </w:rPr>
        <w:sectPr w:rsidR="00DA570D" w:rsidRPr="00DA570D" w:rsidSect="009E4B4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07F8" w:rsidRDefault="003E1AC2" w:rsidP="00223A4B">
      <w:pPr>
        <w:jc w:val="center"/>
        <w:rPr>
          <w:rFonts w:ascii="Arial" w:hAnsi="Arial" w:cs="Arial"/>
        </w:rPr>
      </w:pPr>
      <w:r w:rsidRPr="003E1AC2">
        <w:rPr>
          <w:rFonts w:ascii="Arial" w:hAnsi="Arial" w:cs="Arial"/>
        </w:rPr>
        <w:lastRenderedPageBreak/>
        <w:t>ПЕРЕЧЕНЬ</w:t>
      </w:r>
      <w:r w:rsidR="00223A4B">
        <w:rPr>
          <w:rFonts w:ascii="Arial" w:hAnsi="Arial" w:cs="Arial"/>
        </w:rPr>
        <w:t xml:space="preserve"> </w:t>
      </w:r>
      <w:r w:rsidRPr="003E1AC2">
        <w:rPr>
          <w:rFonts w:ascii="Arial" w:hAnsi="Arial" w:cs="Arial"/>
        </w:rPr>
        <w:t>объектов недвижимости</w:t>
      </w:r>
    </w:p>
    <w:tbl>
      <w:tblPr>
        <w:tblW w:w="14543" w:type="dxa"/>
        <w:tblInd w:w="93" w:type="dxa"/>
        <w:tblLook w:val="04A0" w:firstRow="1" w:lastRow="0" w:firstColumn="1" w:lastColumn="0" w:noHBand="0" w:noVBand="1"/>
      </w:tblPr>
      <w:tblGrid>
        <w:gridCol w:w="598"/>
        <w:gridCol w:w="720"/>
        <w:gridCol w:w="1404"/>
        <w:gridCol w:w="1246"/>
        <w:gridCol w:w="929"/>
        <w:gridCol w:w="11"/>
        <w:gridCol w:w="1049"/>
        <w:gridCol w:w="890"/>
        <w:gridCol w:w="1342"/>
        <w:gridCol w:w="988"/>
        <w:gridCol w:w="2015"/>
        <w:gridCol w:w="829"/>
        <w:gridCol w:w="6"/>
        <w:gridCol w:w="1011"/>
        <w:gridCol w:w="437"/>
        <w:gridCol w:w="6"/>
        <w:gridCol w:w="1062"/>
      </w:tblGrid>
      <w:tr w:rsidR="00A7225C" w:rsidRPr="009307F8" w:rsidTr="00A7225C">
        <w:trPr>
          <w:trHeight w:val="161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№ по </w:t>
            </w:r>
            <w:proofErr w:type="gramStart"/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недвижимого имущества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кадастровый</w:t>
            </w:r>
            <w:proofErr w:type="gramEnd"/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№ муниципального недвижимого имущества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площадь, протяженность и т.д.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балансовая стоимость, руб.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B003FF" w:rsidP="0093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кадастровая</w:t>
            </w:r>
            <w:r w:rsidR="00A7225C"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стоимость, руб.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и дата документа подтверждающего право собственности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и дата документа подтверждающего прекращение права собственности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BB4328" w:rsidP="00BB4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сведения о </w:t>
            </w:r>
            <w:r w:rsidR="00A7225C"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правообладател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="00A7225C"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сведения об установленных ограничениях в отношении муниципального имущества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A7225C" w:rsidRPr="009307F8" w:rsidTr="00A7225C">
        <w:trPr>
          <w:trHeight w:val="229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вид ограничения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№, дата документа подтверждающего возникновение ограничения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№, дата документа подтверждающего прекращение ограничения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A7225C" w:rsidRPr="009307F8" w:rsidTr="00A7225C">
        <w:trPr>
          <w:trHeight w:val="3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A7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A7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A7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225C" w:rsidRPr="009307F8" w:rsidRDefault="00A7225C" w:rsidP="0093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A7225C" w:rsidRPr="009307F8" w:rsidTr="00A7225C">
        <w:trPr>
          <w:trHeight w:val="399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DD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225C" w:rsidRPr="009307F8" w:rsidRDefault="00A7225C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307F8" w:rsidRDefault="009307F8" w:rsidP="009E4B42">
      <w:pPr>
        <w:rPr>
          <w:rFonts w:ascii="Arial" w:hAnsi="Arial" w:cs="Arial"/>
        </w:rPr>
      </w:pPr>
    </w:p>
    <w:p w:rsidR="003E1AC2" w:rsidRPr="00DA570D" w:rsidRDefault="003E1AC2" w:rsidP="003E1AC2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Руководитель ____________ ____________ "____" ________ 20__ г.</w:t>
      </w:r>
    </w:p>
    <w:p w:rsidR="003E1AC2" w:rsidRPr="00DA570D" w:rsidRDefault="003E1AC2" w:rsidP="003E1AC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Главный бухгалтер __________ ______________ "____" ________ 20___ г.</w:t>
      </w:r>
    </w:p>
    <w:p w:rsidR="003E1AC2" w:rsidRPr="00DA570D" w:rsidRDefault="003E1AC2" w:rsidP="003E1AC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Исполнитель ___________ ______________ "____" ________ 20___ г.</w:t>
      </w:r>
    </w:p>
    <w:p w:rsidR="003E1AC2" w:rsidRPr="00DA570D" w:rsidRDefault="003E1AC2" w:rsidP="009E4B42">
      <w:pPr>
        <w:rPr>
          <w:rFonts w:ascii="Arial" w:hAnsi="Arial" w:cs="Arial"/>
        </w:rPr>
        <w:sectPr w:rsidR="003E1AC2" w:rsidRPr="00DA57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p w:rsidR="009E4B42" w:rsidRPr="00DA570D" w:rsidRDefault="009E4B42" w:rsidP="009E4B42">
      <w:pPr>
        <w:pStyle w:val="ConsPlusNormal"/>
        <w:jc w:val="center"/>
        <w:outlineLvl w:val="2"/>
        <w:rPr>
          <w:sz w:val="22"/>
          <w:szCs w:val="22"/>
        </w:rPr>
      </w:pPr>
      <w:r w:rsidRPr="00DA570D">
        <w:rPr>
          <w:sz w:val="22"/>
          <w:szCs w:val="22"/>
        </w:rPr>
        <w:t>ПЕРЕЧЕНЬ ДВИЖИМОГО ИМУЩЕСТВА</w:t>
      </w:r>
    </w:p>
    <w:p w:rsidR="009E4B42" w:rsidRDefault="009E4B42" w:rsidP="009E4B42">
      <w:pPr>
        <w:pStyle w:val="ConsPlusNormal"/>
        <w:jc w:val="both"/>
        <w:rPr>
          <w:sz w:val="22"/>
          <w:szCs w:val="22"/>
        </w:rPr>
      </w:pPr>
    </w:p>
    <w:tbl>
      <w:tblPr>
        <w:tblW w:w="15325" w:type="dxa"/>
        <w:tblInd w:w="93" w:type="dxa"/>
        <w:tblLook w:val="04A0" w:firstRow="1" w:lastRow="0" w:firstColumn="1" w:lastColumn="0" w:noHBand="0" w:noVBand="1"/>
      </w:tblPr>
      <w:tblGrid>
        <w:gridCol w:w="410"/>
        <w:gridCol w:w="1578"/>
        <w:gridCol w:w="2137"/>
        <w:gridCol w:w="882"/>
        <w:gridCol w:w="975"/>
        <w:gridCol w:w="1492"/>
        <w:gridCol w:w="1324"/>
        <w:gridCol w:w="1664"/>
        <w:gridCol w:w="973"/>
        <w:gridCol w:w="1324"/>
        <w:gridCol w:w="1324"/>
        <w:gridCol w:w="1242"/>
      </w:tblGrid>
      <w:tr w:rsidR="001802EE" w:rsidRPr="001802EE" w:rsidTr="001802EE">
        <w:trPr>
          <w:trHeight w:val="175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по </w:t>
            </w:r>
            <w:proofErr w:type="gramStart"/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</w:t>
            </w:r>
            <w:proofErr w:type="spellStart"/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движемого</w:t>
            </w:r>
            <w:proofErr w:type="spellEnd"/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имущества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адрес (местоположение) движимого имущества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балансовая стоимость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начисленная амортизация (износ)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и дата документа подтверждающего право собственности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и дата документа подтверждающего прекращение права собственности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правообладатель 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сведения об установленных ограничениях в отношении муниципального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примечание</w:t>
            </w:r>
          </w:p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2EE" w:rsidRPr="001802EE" w:rsidTr="001802EE">
        <w:trPr>
          <w:trHeight w:val="2190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вид ограничения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№, дата документа подтверждающего возникновение ограничения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№, дата документа подтверждающего прекращение ограничения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23A4B" w:rsidRDefault="00223A4B" w:rsidP="00223A4B">
      <w:pPr>
        <w:pStyle w:val="ConsPlusNormal"/>
        <w:ind w:firstLine="540"/>
        <w:jc w:val="both"/>
        <w:rPr>
          <w:sz w:val="22"/>
          <w:szCs w:val="22"/>
        </w:rPr>
      </w:pPr>
    </w:p>
    <w:p w:rsidR="00223A4B" w:rsidRPr="00DA570D" w:rsidRDefault="00223A4B" w:rsidP="00223A4B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Руководитель ____________ ____________ "____" ________ 20__ г.</w:t>
      </w:r>
    </w:p>
    <w:p w:rsidR="00223A4B" w:rsidRPr="00DA570D" w:rsidRDefault="00223A4B" w:rsidP="00223A4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Главный бухгалтер __________ ______________ "____" ________ 20___ г.</w:t>
      </w:r>
    </w:p>
    <w:p w:rsidR="00223A4B" w:rsidRPr="00DA570D" w:rsidRDefault="00223A4B" w:rsidP="00223A4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Исполнитель ___________ ______________ "____" ________ 20___ г.</w:t>
      </w:r>
    </w:p>
    <w:p w:rsidR="003C2FD2" w:rsidRDefault="003C2FD2" w:rsidP="003C2FD2">
      <w:pPr>
        <w:pStyle w:val="ConsPlusNormal"/>
        <w:ind w:firstLine="0"/>
        <w:outlineLvl w:val="2"/>
        <w:rPr>
          <w:sz w:val="22"/>
          <w:szCs w:val="22"/>
        </w:rPr>
      </w:pPr>
    </w:p>
    <w:p w:rsidR="003C2FD2" w:rsidRDefault="003C2FD2">
      <w:pPr>
        <w:rPr>
          <w:rFonts w:ascii="Arial" w:eastAsia="Times New Roman" w:hAnsi="Arial" w:cs="Arial"/>
          <w:lang w:eastAsia="ru-RU"/>
        </w:rPr>
      </w:pPr>
      <w:r>
        <w:br w:type="page"/>
      </w:r>
    </w:p>
    <w:p w:rsidR="007106F7" w:rsidRPr="007106F7" w:rsidRDefault="001802EE" w:rsidP="003C2FD2">
      <w:pPr>
        <w:pStyle w:val="ConsPlusNormal"/>
        <w:ind w:firstLine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Перечень </w:t>
      </w:r>
      <w:r w:rsidR="007106F7" w:rsidRPr="007106F7">
        <w:rPr>
          <w:sz w:val="22"/>
          <w:szCs w:val="22"/>
        </w:rPr>
        <w:t>юридических лиц, учредителем  которых является администрация муниципального образования поселок Боровский, в целях осуществления полномочий по управлению и распоряжению муниципальным имуществом муниципального образования поселок Боровский</w:t>
      </w:r>
    </w:p>
    <w:p w:rsidR="001802EE" w:rsidRDefault="001802EE" w:rsidP="009E4B42">
      <w:pPr>
        <w:pStyle w:val="ConsPlusNormal"/>
        <w:jc w:val="both"/>
        <w:rPr>
          <w:sz w:val="22"/>
          <w:szCs w:val="22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389"/>
        <w:gridCol w:w="2201"/>
        <w:gridCol w:w="1529"/>
        <w:gridCol w:w="1129"/>
        <w:gridCol w:w="1700"/>
        <w:gridCol w:w="2234"/>
        <w:gridCol w:w="933"/>
        <w:gridCol w:w="1361"/>
        <w:gridCol w:w="1534"/>
        <w:gridCol w:w="1294"/>
        <w:gridCol w:w="876"/>
      </w:tblGrid>
      <w:tr w:rsidR="001802EE" w:rsidRPr="001802EE" w:rsidTr="00223A4B">
        <w:trPr>
          <w:trHeight w:val="58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№ по </w:t>
            </w:r>
            <w:proofErr w:type="gramStart"/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адрес (местонахождение)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дата государственной регистрации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основной государственный номер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реквизиты документа являющегося основанием для создания юридического лица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размер уставного фонда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балансовой стоимости основных средств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об остаточной стоимости основных средств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среднесписочная численность работников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примечание</w:t>
            </w:r>
          </w:p>
        </w:tc>
      </w:tr>
      <w:tr w:rsidR="001802EE" w:rsidRPr="001802EE" w:rsidTr="00223A4B">
        <w:trPr>
          <w:trHeight w:val="1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EE" w:rsidRPr="001802EE" w:rsidRDefault="001802EE" w:rsidP="0018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802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223A4B" w:rsidRDefault="00223A4B" w:rsidP="00223A4B">
      <w:pPr>
        <w:pStyle w:val="ConsPlusNormal"/>
        <w:ind w:firstLine="540"/>
        <w:jc w:val="both"/>
        <w:rPr>
          <w:sz w:val="22"/>
          <w:szCs w:val="22"/>
        </w:rPr>
      </w:pPr>
    </w:p>
    <w:p w:rsidR="00223A4B" w:rsidRPr="00DA570D" w:rsidRDefault="00223A4B" w:rsidP="00223A4B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Руководитель ____________ ____________ "____" ________ 20__ г.</w:t>
      </w:r>
    </w:p>
    <w:p w:rsidR="00223A4B" w:rsidRPr="00DA570D" w:rsidRDefault="00223A4B" w:rsidP="00223A4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Главный бухгалтер __________ ______________ "____" ________ 20___ г.</w:t>
      </w:r>
    </w:p>
    <w:p w:rsidR="00223A4B" w:rsidRPr="00DA570D" w:rsidRDefault="00223A4B" w:rsidP="00223A4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Исполнитель ___________ ______________ "____" ________ 20___ г.</w:t>
      </w:r>
    </w:p>
    <w:p w:rsidR="00223A4B" w:rsidRDefault="00223A4B">
      <w:pPr>
        <w:rPr>
          <w:rFonts w:ascii="Arial" w:eastAsia="Times New Roman" w:hAnsi="Arial" w:cs="Arial"/>
          <w:lang w:eastAsia="ru-RU"/>
        </w:rPr>
      </w:pPr>
      <w:r>
        <w:br w:type="page"/>
      </w:r>
    </w:p>
    <w:p w:rsidR="009E4B42" w:rsidRPr="00DA570D" w:rsidRDefault="009E4B42" w:rsidP="00EC0099">
      <w:pPr>
        <w:pStyle w:val="ConsPlusNormal"/>
        <w:ind w:firstLine="0"/>
        <w:jc w:val="center"/>
        <w:outlineLvl w:val="2"/>
        <w:rPr>
          <w:sz w:val="22"/>
          <w:szCs w:val="22"/>
        </w:rPr>
      </w:pPr>
      <w:r w:rsidRPr="00DA570D">
        <w:rPr>
          <w:sz w:val="22"/>
          <w:szCs w:val="22"/>
        </w:rPr>
        <w:lastRenderedPageBreak/>
        <w:t>ПЕРЕЧЕНЬ</w:t>
      </w:r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арендуемого имущества (имущества в безвозмездном</w:t>
      </w:r>
      <w:proofErr w:type="gramEnd"/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пользовании</w:t>
      </w:r>
      <w:proofErr w:type="gramEnd"/>
      <w:r w:rsidRPr="00DA570D">
        <w:rPr>
          <w:sz w:val="22"/>
          <w:szCs w:val="22"/>
        </w:rPr>
        <w:t>)</w:t>
      </w:r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_____________________________________________</w:t>
      </w:r>
    </w:p>
    <w:p w:rsidR="009E4B42" w:rsidRDefault="009E4B42" w:rsidP="009E4B42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(полное наименование организации)</w:t>
      </w:r>
    </w:p>
    <w:p w:rsidR="00661AC8" w:rsidRPr="00DA570D" w:rsidRDefault="00661AC8" w:rsidP="009E4B42">
      <w:pPr>
        <w:pStyle w:val="ConsPlusNormal"/>
        <w:jc w:val="center"/>
        <w:rPr>
          <w:sz w:val="22"/>
          <w:szCs w:val="22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783"/>
        <w:gridCol w:w="783"/>
        <w:gridCol w:w="887"/>
        <w:gridCol w:w="830"/>
        <w:gridCol w:w="650"/>
        <w:gridCol w:w="823"/>
        <w:gridCol w:w="823"/>
        <w:gridCol w:w="1035"/>
        <w:gridCol w:w="931"/>
        <w:gridCol w:w="787"/>
        <w:gridCol w:w="1065"/>
        <w:gridCol w:w="894"/>
        <w:gridCol w:w="1009"/>
        <w:gridCol w:w="1047"/>
        <w:gridCol w:w="876"/>
        <w:gridCol w:w="1071"/>
      </w:tblGrid>
      <w:tr w:rsidR="00E8026D" w:rsidRPr="00661AC8" w:rsidTr="00B003FF">
        <w:trPr>
          <w:trHeight w:val="18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 договора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Дата регистр</w:t>
            </w:r>
            <w:proofErr w:type="gram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оговора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Ставка в </w:t>
            </w:r>
            <w:proofErr w:type="spell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</w:t>
            </w:r>
            <w:proofErr w:type="gram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Арендная плата, руб. (в месяц)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Арендная плата, руб. (в год)</w:t>
            </w:r>
          </w:p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Срок действия договора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Порядок заключения договора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Вид пользования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Домашний адрес и др. дополнит</w:t>
            </w:r>
            <w:proofErr w:type="gram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нформация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Электронные адреса</w:t>
            </w:r>
          </w:p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Телефоны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AC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Вид деятельности</w:t>
            </w:r>
          </w:p>
        </w:tc>
      </w:tr>
      <w:tr w:rsidR="00E8026D" w:rsidRPr="00661AC8" w:rsidTr="00B003FF">
        <w:trPr>
          <w:trHeight w:val="64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6D" w:rsidRPr="00661AC8" w:rsidRDefault="00E8026D" w:rsidP="00661A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6D" w:rsidRPr="00661AC8" w:rsidRDefault="00E8026D" w:rsidP="00661AC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DE6278" w:rsidRDefault="00DE6278" w:rsidP="00DE6278">
      <w:pPr>
        <w:pStyle w:val="ConsPlusNormal"/>
        <w:ind w:firstLine="540"/>
        <w:jc w:val="both"/>
        <w:rPr>
          <w:sz w:val="22"/>
          <w:szCs w:val="22"/>
        </w:rPr>
      </w:pPr>
    </w:p>
    <w:p w:rsidR="00DE6278" w:rsidRPr="00DA570D" w:rsidRDefault="00DE6278" w:rsidP="00DE6278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Руководитель (должность) ________ ________________ "____" _________ 20__ г.</w:t>
      </w:r>
    </w:p>
    <w:p w:rsidR="00DE6278" w:rsidRPr="00DA570D" w:rsidRDefault="00DE6278" w:rsidP="00DE6278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Главный бухгалтер _________ _________________ "____" _________ 20__ г.</w:t>
      </w:r>
    </w:p>
    <w:p w:rsidR="00DE6278" w:rsidRPr="00DA570D" w:rsidRDefault="00DE6278" w:rsidP="00DE6278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Исполнитель ________ _________________ "____" __________ 20__ г.</w:t>
      </w:r>
    </w:p>
    <w:p w:rsidR="009E4B42" w:rsidRDefault="009E4B42" w:rsidP="009E4B42">
      <w:pPr>
        <w:pStyle w:val="ConsPlusNormal"/>
        <w:jc w:val="both"/>
        <w:rPr>
          <w:sz w:val="22"/>
          <w:szCs w:val="22"/>
        </w:rPr>
      </w:pPr>
    </w:p>
    <w:p w:rsidR="009E4B42" w:rsidRDefault="009E4B42" w:rsidP="009E4B42">
      <w:pPr>
        <w:rPr>
          <w:rFonts w:ascii="Arial" w:hAnsi="Arial" w:cs="Arial"/>
        </w:rPr>
      </w:pPr>
    </w:p>
    <w:p w:rsidR="00DE6278" w:rsidRPr="00DA570D" w:rsidRDefault="00DE6278" w:rsidP="009E4B42">
      <w:pPr>
        <w:rPr>
          <w:rFonts w:ascii="Arial" w:hAnsi="Arial" w:cs="Arial"/>
        </w:rPr>
        <w:sectPr w:rsidR="00DE6278" w:rsidRPr="00DA57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4B42" w:rsidRPr="00DA570D" w:rsidRDefault="009E4B42" w:rsidP="00DE6278">
      <w:pPr>
        <w:pStyle w:val="ConsPlusNormal"/>
        <w:spacing w:before="220"/>
        <w:ind w:firstLine="540"/>
        <w:jc w:val="right"/>
        <w:rPr>
          <w:sz w:val="22"/>
          <w:szCs w:val="22"/>
        </w:rPr>
      </w:pPr>
      <w:r w:rsidRPr="00DA570D">
        <w:rPr>
          <w:sz w:val="22"/>
          <w:szCs w:val="22"/>
        </w:rPr>
        <w:lastRenderedPageBreak/>
        <w:t>Приложение N 2</w:t>
      </w:r>
    </w:p>
    <w:p w:rsidR="009E4B42" w:rsidRPr="00DA570D" w:rsidRDefault="009E4B42" w:rsidP="009E4B42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к Положению об учете</w:t>
      </w:r>
    </w:p>
    <w:p w:rsidR="009E4B42" w:rsidRPr="00DA570D" w:rsidRDefault="009E4B42" w:rsidP="009E4B42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имущества и</w:t>
      </w:r>
    </w:p>
    <w:p w:rsidR="009E4B42" w:rsidRPr="00DA570D" w:rsidRDefault="009E4B42" w:rsidP="009E4B42">
      <w:pPr>
        <w:pStyle w:val="ConsPlusNormal"/>
        <w:jc w:val="right"/>
        <w:rPr>
          <w:sz w:val="22"/>
          <w:szCs w:val="22"/>
        </w:rPr>
      </w:pPr>
      <w:proofErr w:type="gramStart"/>
      <w:r w:rsidRPr="00DA570D">
        <w:rPr>
          <w:sz w:val="22"/>
          <w:szCs w:val="22"/>
        </w:rPr>
        <w:t>порядке</w:t>
      </w:r>
      <w:proofErr w:type="gramEnd"/>
      <w:r w:rsidRPr="00DA570D">
        <w:rPr>
          <w:sz w:val="22"/>
          <w:szCs w:val="22"/>
        </w:rPr>
        <w:t xml:space="preserve"> ведения реестра</w:t>
      </w:r>
    </w:p>
    <w:p w:rsidR="009E4B42" w:rsidRPr="00DA570D" w:rsidRDefault="009E4B42" w:rsidP="009E4B42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муниципального имущества</w:t>
      </w:r>
    </w:p>
    <w:p w:rsidR="00DA570D" w:rsidRPr="00DA570D" w:rsidRDefault="00DA570D" w:rsidP="009E4B42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 xml:space="preserve">муниципального образования </w:t>
      </w:r>
    </w:p>
    <w:p w:rsidR="00DA570D" w:rsidRPr="00DA570D" w:rsidRDefault="00DA570D" w:rsidP="009E4B42">
      <w:pPr>
        <w:pStyle w:val="ConsPlusNormal"/>
        <w:jc w:val="right"/>
        <w:rPr>
          <w:sz w:val="22"/>
          <w:szCs w:val="22"/>
        </w:rPr>
      </w:pPr>
      <w:r w:rsidRPr="00DA570D">
        <w:rPr>
          <w:sz w:val="22"/>
          <w:szCs w:val="22"/>
        </w:rPr>
        <w:t>поселок Боровский</w:t>
      </w:r>
    </w:p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  <w:bookmarkStart w:id="4" w:name="P541"/>
      <w:bookmarkEnd w:id="4"/>
      <w:r w:rsidRPr="00DA570D">
        <w:rPr>
          <w:sz w:val="22"/>
          <w:szCs w:val="22"/>
        </w:rPr>
        <w:t>ОБЪЕМ СВЕДЕНИЙ</w:t>
      </w:r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ИЗ РЕЕСТРА, ПОДЛЕЖАЩИХ РАЗМЕЩЕНИЮ</w:t>
      </w:r>
    </w:p>
    <w:p w:rsidR="009E4B42" w:rsidRPr="00DA570D" w:rsidRDefault="009E4B42" w:rsidP="009E4B42">
      <w:pPr>
        <w:pStyle w:val="ConsPlusNormal"/>
        <w:jc w:val="center"/>
        <w:rPr>
          <w:sz w:val="22"/>
          <w:szCs w:val="22"/>
        </w:rPr>
      </w:pPr>
      <w:r w:rsidRPr="00DA570D">
        <w:rPr>
          <w:sz w:val="22"/>
          <w:szCs w:val="22"/>
        </w:rPr>
        <w:t>В ИНФОРМАЦИОННО-ТЕЛЕКОММУНИКАЦИОННОЙ СЕТИ "ИНТЕРНЕТ"</w:t>
      </w:r>
    </w:p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134"/>
        <w:gridCol w:w="1417"/>
        <w:gridCol w:w="1985"/>
        <w:gridCol w:w="1701"/>
        <w:gridCol w:w="1559"/>
        <w:gridCol w:w="1701"/>
      </w:tblGrid>
      <w:tr w:rsidR="009E4B42" w:rsidRPr="00DA570D" w:rsidTr="00DA570D"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E4B42" w:rsidRPr="00DA570D" w:rsidRDefault="009E4B42" w:rsidP="00B46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 xml:space="preserve">N </w:t>
            </w:r>
            <w:proofErr w:type="gramStart"/>
            <w:r w:rsidRPr="00DA570D">
              <w:rPr>
                <w:sz w:val="22"/>
                <w:szCs w:val="22"/>
              </w:rPr>
              <w:t>п</w:t>
            </w:r>
            <w:proofErr w:type="gramEnd"/>
            <w:r w:rsidRPr="00DA570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4B42" w:rsidRPr="00DA570D" w:rsidRDefault="009E4B42" w:rsidP="00DA570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4B42" w:rsidRPr="00DA570D" w:rsidRDefault="009E4B42" w:rsidP="00DA570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Кадастровый номер &lt;1&gt;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4B42" w:rsidRPr="00DA570D" w:rsidRDefault="009E4B42" w:rsidP="00DA570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Наименование объекта и его характеристики &lt;2&gt;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4B42" w:rsidRPr="00DA570D" w:rsidRDefault="009E4B42" w:rsidP="00DA570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Адрес (описание местоположения)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4B42" w:rsidRPr="00DA570D" w:rsidRDefault="009E4B42" w:rsidP="00DA570D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Право владения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4B42" w:rsidRPr="00DA570D" w:rsidRDefault="00DA570D" w:rsidP="00C85332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A570D">
              <w:rPr>
                <w:sz w:val="22"/>
                <w:szCs w:val="22"/>
              </w:rPr>
              <w:t>Сведе</w:t>
            </w:r>
            <w:r w:rsidR="00B003FF">
              <w:rPr>
                <w:sz w:val="22"/>
                <w:szCs w:val="22"/>
              </w:rPr>
              <w:t>ни</w:t>
            </w:r>
            <w:r w:rsidR="009E4B42" w:rsidRPr="00DA570D">
              <w:rPr>
                <w:sz w:val="22"/>
                <w:szCs w:val="22"/>
              </w:rPr>
              <w:t>я об ограничениях (обременениях)</w:t>
            </w:r>
          </w:p>
        </w:tc>
      </w:tr>
    </w:tbl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p w:rsidR="009E4B42" w:rsidRPr="00DA570D" w:rsidRDefault="009E4B42" w:rsidP="009E4B42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--------------------------------</w:t>
      </w:r>
    </w:p>
    <w:p w:rsidR="009E4B42" w:rsidRPr="00DA570D" w:rsidRDefault="009E4B42" w:rsidP="009E4B4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&lt;1</w:t>
      </w:r>
      <w:proofErr w:type="gramStart"/>
      <w:r w:rsidRPr="00DA570D">
        <w:rPr>
          <w:sz w:val="22"/>
          <w:szCs w:val="22"/>
        </w:rPr>
        <w:t>&gt; У</w:t>
      </w:r>
      <w:proofErr w:type="gramEnd"/>
      <w:r w:rsidRPr="00DA570D">
        <w:rPr>
          <w:sz w:val="22"/>
          <w:szCs w:val="22"/>
        </w:rPr>
        <w:t>казывается кадастровый номер земельных участков, объектов капитального строительства, помещений;</w:t>
      </w:r>
    </w:p>
    <w:p w:rsidR="009E4B42" w:rsidRPr="00DA570D" w:rsidRDefault="009E4B42" w:rsidP="009E4B4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&lt;2</w:t>
      </w:r>
      <w:proofErr w:type="gramStart"/>
      <w:r w:rsidRPr="00DA570D">
        <w:rPr>
          <w:sz w:val="22"/>
          <w:szCs w:val="22"/>
        </w:rPr>
        <w:t>&gt; У</w:t>
      </w:r>
      <w:proofErr w:type="gramEnd"/>
      <w:r w:rsidRPr="00DA570D">
        <w:rPr>
          <w:sz w:val="22"/>
          <w:szCs w:val="22"/>
        </w:rPr>
        <w:t>казываются следующие сведения о характеристиках объекта учета:</w:t>
      </w:r>
    </w:p>
    <w:p w:rsidR="009E4B42" w:rsidRPr="00DA570D" w:rsidRDefault="009E4B42" w:rsidP="009E4B42">
      <w:pPr>
        <w:pStyle w:val="ConsPlusNormal"/>
        <w:jc w:val="both"/>
        <w:rPr>
          <w:sz w:val="22"/>
          <w:szCs w:val="22"/>
        </w:rPr>
      </w:pPr>
    </w:p>
    <w:p w:rsidR="009E4B42" w:rsidRPr="00DA570D" w:rsidRDefault="009E4B42" w:rsidP="009E4B42">
      <w:pPr>
        <w:pStyle w:val="ConsPlusNormal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а) для объектов капитального строительства, помещений:</w:t>
      </w:r>
    </w:p>
    <w:p w:rsidR="009E4B42" w:rsidRPr="00DA570D" w:rsidRDefault="009E4B42" w:rsidP="009E4B4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1) вид объекта капитального строительства (здание, строение, сооружение, объект незавершенного строительства);</w:t>
      </w:r>
    </w:p>
    <w:p w:rsidR="009E4B42" w:rsidRPr="00DA570D" w:rsidRDefault="009E4B42" w:rsidP="009E4B4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2) площадь;</w:t>
      </w:r>
    </w:p>
    <w:p w:rsidR="009E4B42" w:rsidRPr="00DA570D" w:rsidRDefault="009E4B42" w:rsidP="009E4B4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3) назначение;</w:t>
      </w:r>
    </w:p>
    <w:p w:rsidR="009E4B42" w:rsidRPr="00DA570D" w:rsidRDefault="009E4B42" w:rsidP="009E4B4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б) для земельных участков:</w:t>
      </w:r>
    </w:p>
    <w:p w:rsidR="009E4B42" w:rsidRPr="00DA570D" w:rsidRDefault="009E4B42" w:rsidP="009E4B4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1) категория земель, к которой отнесен земельный участок;</w:t>
      </w:r>
    </w:p>
    <w:p w:rsidR="009E4B42" w:rsidRPr="00DA570D" w:rsidRDefault="009E4B42" w:rsidP="009E4B42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2) разрешенное использование;</w:t>
      </w:r>
    </w:p>
    <w:p w:rsidR="002C2E8E" w:rsidRPr="0019415D" w:rsidRDefault="009E4B42" w:rsidP="0019415D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DA570D">
        <w:rPr>
          <w:sz w:val="22"/>
          <w:szCs w:val="22"/>
        </w:rPr>
        <w:t>3) площадь.</w:t>
      </w:r>
    </w:p>
    <w:sectPr w:rsidR="002C2E8E" w:rsidRPr="0019415D" w:rsidSect="009E4B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2"/>
    <w:rsid w:val="00041DD3"/>
    <w:rsid w:val="001802EE"/>
    <w:rsid w:val="0019415D"/>
    <w:rsid w:val="00223A4B"/>
    <w:rsid w:val="002C2E8E"/>
    <w:rsid w:val="00357DB3"/>
    <w:rsid w:val="003775AC"/>
    <w:rsid w:val="003C2FD2"/>
    <w:rsid w:val="003E1AC2"/>
    <w:rsid w:val="00401D2E"/>
    <w:rsid w:val="00452C90"/>
    <w:rsid w:val="00484A5E"/>
    <w:rsid w:val="004F7011"/>
    <w:rsid w:val="00510B90"/>
    <w:rsid w:val="0056629D"/>
    <w:rsid w:val="005F5A10"/>
    <w:rsid w:val="00613A84"/>
    <w:rsid w:val="00642132"/>
    <w:rsid w:val="00661AC8"/>
    <w:rsid w:val="0068786E"/>
    <w:rsid w:val="006E46B5"/>
    <w:rsid w:val="007106F7"/>
    <w:rsid w:val="00753462"/>
    <w:rsid w:val="00771B8D"/>
    <w:rsid w:val="009307F8"/>
    <w:rsid w:val="009E4B42"/>
    <w:rsid w:val="00A7225C"/>
    <w:rsid w:val="00AD7B49"/>
    <w:rsid w:val="00B003FF"/>
    <w:rsid w:val="00B46049"/>
    <w:rsid w:val="00B85272"/>
    <w:rsid w:val="00BB4328"/>
    <w:rsid w:val="00BC0BF0"/>
    <w:rsid w:val="00C277FF"/>
    <w:rsid w:val="00C85332"/>
    <w:rsid w:val="00CC676B"/>
    <w:rsid w:val="00DA570D"/>
    <w:rsid w:val="00DD06B6"/>
    <w:rsid w:val="00DD4822"/>
    <w:rsid w:val="00DE6278"/>
    <w:rsid w:val="00E328DE"/>
    <w:rsid w:val="00E8026D"/>
    <w:rsid w:val="00EC0099"/>
    <w:rsid w:val="00F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4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E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E4B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E4B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56629D"/>
    <w:rPr>
      <w:color w:val="0000FF"/>
      <w:u w:val="single"/>
    </w:rPr>
  </w:style>
  <w:style w:type="character" w:styleId="a6">
    <w:name w:val="Strong"/>
    <w:uiPriority w:val="22"/>
    <w:qFormat/>
    <w:rsid w:val="00566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4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E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E4B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E4B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56629D"/>
    <w:rPr>
      <w:color w:val="0000FF"/>
      <w:u w:val="single"/>
    </w:rPr>
  </w:style>
  <w:style w:type="character" w:styleId="a6">
    <w:name w:val="Strong"/>
    <w:uiPriority w:val="22"/>
    <w:qFormat/>
    <w:rsid w:val="00566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6402B7BAA774A31DD83344ED6DA8B193E6E67AEB242EFAA2BC846987FAB833BEA9C57749D606347FCDA6C961DF0DBAF25C75D59S2n9E" TargetMode="External"/><Relationship Id="rId13" Type="http://schemas.openxmlformats.org/officeDocument/2006/relationships/hyperlink" Target="consultantplus://offline/ref=3476402B7BAA774A31DD9D3958BA84841C363063A7B34DBBFF7BCE11C72FADD67BAA9A023EDB663616B88D669712BA8AE26EC85D5C3EFB1376BA2D60SFnA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476402B7BAA774A31DD83344ED6DA8B1B3F6D66A1B042EFAA2BC846987FAB8329EAC45B7D9B75371FA68D6197S1n0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76402B7BAA774A31DD83344ED6DA8B193F6C6DA5B242EFAA2BC846987FAB8329EAC45B7D9B75371FA68D6197S1n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consultantplus://offline/ref=3476402B7BAA774A31DD83344ED6DA8B193E6E67AEB242EFAA2BC846987FAB833BEA9C57749D606347FCDA6C961DF0DBAF25C75D59S2n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76402B7BAA774A31DD83344ED6DA8B183C6966AEB642EFAA2BC846987FAB8329EAC45B7D9B75371FA68D6197S1n0E" TargetMode="External"/><Relationship Id="rId10" Type="http://schemas.openxmlformats.org/officeDocument/2006/relationships/hyperlink" Target="consultantplus://offline/ref=3476402B7BAA774A31DD9D3958BA84841C363063A7B34CBAFE7DCE11C72FADD67BAA9A023EDB663616B887689512BA8AE26EC85D5C3EFB1376BA2D60SFn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76402B7BAA774A31DD83344ED6DA8B1B3F6D66A1B042EFAA2BC846987FAB8329EAC45B7D9B75371FA68D6197S1n0E" TargetMode="External"/><Relationship Id="rId14" Type="http://schemas.openxmlformats.org/officeDocument/2006/relationships/hyperlink" Target="consultantplus://offline/ref=3476402B7BAA774A31DD9D3958BA84841C363063A7B44BBAF276CE11C72FADD67BAA9A023EDB663616B887699312BA8AE26EC85D5C3EFB1376BA2D60SFn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6093-4B14-4485-8EC3-631C3B0B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2019-09-13T09:58:00Z</cp:lastPrinted>
  <dcterms:created xsi:type="dcterms:W3CDTF">2019-09-04T05:23:00Z</dcterms:created>
  <dcterms:modified xsi:type="dcterms:W3CDTF">2019-09-16T04:37:00Z</dcterms:modified>
</cp:coreProperties>
</file>