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B4" w:rsidRPr="007E12B4" w:rsidRDefault="007E12B4" w:rsidP="007E12B4">
      <w:pPr>
        <w:pStyle w:val="a3"/>
        <w:pageBreakBefore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E12B4">
        <w:rPr>
          <w:sz w:val="24"/>
          <w:szCs w:val="24"/>
        </w:rPr>
        <w:t>.07.2021 Экспертные заключения, предложения к проекту направлять в администрацию муниципального образования поселок Боровский в течение 7 дней по 2</w:t>
      </w:r>
      <w:r>
        <w:rPr>
          <w:sz w:val="24"/>
          <w:szCs w:val="24"/>
        </w:rPr>
        <w:t>1</w:t>
      </w:r>
      <w:r w:rsidRPr="007E12B4">
        <w:rPr>
          <w:sz w:val="24"/>
          <w:szCs w:val="24"/>
        </w:rPr>
        <w:t>.07.2021 (в течение 7 дней со дня размещения проекта – 1</w:t>
      </w:r>
      <w:r>
        <w:rPr>
          <w:sz w:val="24"/>
          <w:szCs w:val="24"/>
        </w:rPr>
        <w:t>4</w:t>
      </w:r>
      <w:bookmarkStart w:id="0" w:name="_GoBack"/>
      <w:bookmarkEnd w:id="0"/>
      <w:r w:rsidRPr="007E12B4">
        <w:rPr>
          <w:sz w:val="24"/>
          <w:szCs w:val="24"/>
        </w:rPr>
        <w:t>.07.2021) по адресу: п. Боровский, ул. Островского, д.33, 2 этаж, кабинет 3 (приемная)  и по электронной почте: borovskiy-m.o@inbox.ru</w:t>
      </w:r>
    </w:p>
    <w:p w:rsidR="007E12B4" w:rsidRPr="007E12B4" w:rsidRDefault="007E12B4" w:rsidP="007E12B4">
      <w:pPr>
        <w:tabs>
          <w:tab w:val="left" w:pos="54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1D" w:rsidRPr="00231371" w:rsidRDefault="00D0031D" w:rsidP="007E12B4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</w:rPr>
      </w:pPr>
      <w:r w:rsidRPr="002313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0CF70" wp14:editId="2202CBA3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1D" w:rsidRPr="00D0031D" w:rsidRDefault="00D0031D" w:rsidP="007E12B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0031D">
        <w:rPr>
          <w:rFonts w:ascii="Times New Roman" w:hAnsi="Times New Roman"/>
          <w:sz w:val="28"/>
          <w:szCs w:val="28"/>
        </w:rPr>
        <w:t>АДМИНИСТРАЦИЯ</w:t>
      </w:r>
    </w:p>
    <w:p w:rsidR="00D0031D" w:rsidRPr="00D0031D" w:rsidRDefault="00D0031D" w:rsidP="007E12B4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31D">
        <w:rPr>
          <w:rFonts w:ascii="Times New Roman" w:hAnsi="Times New Roman" w:cs="Times New Roman"/>
          <w:b/>
          <w:caps/>
          <w:sz w:val="28"/>
          <w:szCs w:val="28"/>
        </w:rPr>
        <w:t>Муниципального  образования</w:t>
      </w:r>
    </w:p>
    <w:p w:rsidR="00D0031D" w:rsidRPr="00D0031D" w:rsidRDefault="00D0031D" w:rsidP="007E12B4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31D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D0031D" w:rsidRDefault="00D0031D" w:rsidP="007E1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B4" w:rsidRPr="007E12B4" w:rsidRDefault="007E12B4" w:rsidP="007E12B4">
      <w:pPr>
        <w:pStyle w:val="2"/>
      </w:pPr>
      <w:r w:rsidRPr="007E12B4">
        <w:t>ПРОЕКТ</w:t>
      </w:r>
    </w:p>
    <w:p w:rsidR="007E12B4" w:rsidRPr="00D0031D" w:rsidRDefault="007E12B4" w:rsidP="007E1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1D" w:rsidRPr="00D0031D" w:rsidRDefault="00D0031D" w:rsidP="007E1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031D" w:rsidRPr="00231371" w:rsidRDefault="00D0031D" w:rsidP="007E1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31D" w:rsidRPr="00231371" w:rsidRDefault="007E12B4" w:rsidP="007E1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0031D" w:rsidRPr="00231371">
        <w:rPr>
          <w:rFonts w:ascii="Times New Roman" w:hAnsi="Times New Roman" w:cs="Times New Roman"/>
          <w:sz w:val="24"/>
          <w:szCs w:val="24"/>
        </w:rPr>
        <w:t>2021 г.</w:t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003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1D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031D" w:rsidRPr="00231371">
        <w:rPr>
          <w:rFonts w:ascii="Times New Roman" w:hAnsi="Times New Roman" w:cs="Times New Roman"/>
          <w:sz w:val="24"/>
          <w:szCs w:val="24"/>
        </w:rPr>
        <w:t>№</w:t>
      </w:r>
      <w:r w:rsidR="00F0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0031D" w:rsidRPr="00231371" w:rsidRDefault="00D0031D" w:rsidP="007E1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1371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2313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1371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D0031D" w:rsidRPr="00231371" w:rsidRDefault="00D0031D" w:rsidP="007E1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71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C533E4" w:rsidRPr="00E83AC3" w:rsidRDefault="00C533E4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83AC3" w:rsidRPr="00D0031D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03781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места первичного сбора и размещения отработанных ртутьсодержащих ламп у потребителей ртутьсодержащих ламп</w:t>
      </w:r>
      <w:r w:rsidR="00D0031D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2C59A0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0031D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Боровский          </w:t>
      </w:r>
    </w:p>
    <w:p w:rsidR="00E83AC3" w:rsidRPr="00E83AC3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C4" w:rsidRPr="00070BAF" w:rsidRDefault="000476C4" w:rsidP="00BA226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0BA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0BA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B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560D8">
        <w:rPr>
          <w:rFonts w:ascii="Times New Roman" w:hAnsi="Times New Roman" w:cs="Times New Roman"/>
          <w:sz w:val="28"/>
          <w:szCs w:val="28"/>
        </w:rPr>
        <w:t xml:space="preserve">», пунктом </w:t>
      </w:r>
      <w:r w:rsidR="00D7783A" w:rsidRPr="003560D8">
        <w:rPr>
          <w:rFonts w:ascii="Times New Roman" w:hAnsi="Times New Roman" w:cs="Times New Roman"/>
          <w:sz w:val="28"/>
          <w:szCs w:val="28"/>
        </w:rPr>
        <w:t xml:space="preserve">5 </w:t>
      </w:r>
      <w:r w:rsidRPr="002C59A0">
        <w:rPr>
          <w:rFonts w:ascii="Times New Roman" w:hAnsi="Times New Roman" w:cs="Times New Roman"/>
          <w:sz w:val="28"/>
          <w:szCs w:val="28"/>
        </w:rPr>
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28.12.2020</w:t>
      </w:r>
      <w:r w:rsidRPr="002C59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2314</w:t>
      </w:r>
      <w:r w:rsidRPr="002C59A0">
        <w:rPr>
          <w:rFonts w:ascii="Times New Roman" w:hAnsi="Times New Roman" w:cs="Times New Roman"/>
          <w:sz w:val="28"/>
          <w:szCs w:val="28"/>
        </w:rPr>
        <w:t xml:space="preserve">  и в целях обеспечения экологического и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E733E6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6C4" w:rsidRDefault="000476C4" w:rsidP="00BA226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365A">
        <w:rPr>
          <w:rFonts w:ascii="Times New Roman" w:hAnsi="Times New Roman" w:cs="Times New Roman"/>
          <w:sz w:val="28"/>
          <w:szCs w:val="28"/>
        </w:rPr>
        <w:t xml:space="preserve">Определить место первичного сбора и размещения отработанных ртутьсодержащих ламп у потребителей ртутьсодержащих ламп на территории </w:t>
      </w:r>
      <w:r w:rsidRPr="0087365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8736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315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7365A">
        <w:rPr>
          <w:rFonts w:ascii="Times New Roman" w:hAnsi="Times New Roman" w:cs="Times New Roman"/>
          <w:sz w:val="28"/>
          <w:szCs w:val="28"/>
        </w:rPr>
        <w:t>.</w:t>
      </w:r>
    </w:p>
    <w:p w:rsidR="000476C4" w:rsidRDefault="000476C4" w:rsidP="00BA226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0C57">
        <w:rPr>
          <w:rFonts w:ascii="Times New Roman" w:hAnsi="Times New Roman" w:cs="Times New Roman"/>
          <w:sz w:val="28"/>
          <w:szCs w:val="28"/>
        </w:rPr>
        <w:t>Обустроить место для пре</w:t>
      </w:r>
      <w:r>
        <w:rPr>
          <w:rFonts w:ascii="Times New Roman" w:hAnsi="Times New Roman" w:cs="Times New Roman"/>
          <w:sz w:val="28"/>
          <w:szCs w:val="28"/>
        </w:rPr>
        <w:t xml:space="preserve">дварительного сбора и временного </w:t>
      </w:r>
      <w:r w:rsidRPr="004F0C57">
        <w:rPr>
          <w:rFonts w:ascii="Times New Roman" w:hAnsi="Times New Roman" w:cs="Times New Roman"/>
          <w:sz w:val="28"/>
          <w:szCs w:val="28"/>
        </w:rPr>
        <w:t>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</w:p>
    <w:p w:rsidR="000476C4" w:rsidRDefault="000476C4" w:rsidP="008E620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65A">
        <w:rPr>
          <w:rFonts w:ascii="Times New Roman" w:hAnsi="Times New Roman" w:cs="Times New Roman"/>
          <w:sz w:val="28"/>
          <w:szCs w:val="28"/>
        </w:rPr>
        <w:t>Обеспечить информирование населения о порядке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</w:t>
      </w:r>
      <w:r w:rsidRPr="00D01FEB">
        <w:rPr>
          <w:rFonts w:ascii="Times New Roman" w:hAnsi="Times New Roman" w:cs="Times New Roman"/>
          <w:sz w:val="28"/>
          <w:szCs w:val="28"/>
        </w:rPr>
        <w:t xml:space="preserve"> </w:t>
      </w:r>
      <w:r w:rsidRPr="008736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6C4" w:rsidRPr="0087620E" w:rsidRDefault="003560D8" w:rsidP="008E6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6C4">
        <w:rPr>
          <w:rFonts w:ascii="Times New Roman" w:hAnsi="Times New Roman" w:cs="Times New Roman"/>
          <w:sz w:val="28"/>
          <w:szCs w:val="28"/>
        </w:rPr>
        <w:t xml:space="preserve">. </w:t>
      </w:r>
      <w:r w:rsidRPr="003560D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</w:t>
      </w:r>
      <w:r w:rsidR="00D0031D">
        <w:rPr>
          <w:rFonts w:ascii="Times New Roman" w:hAnsi="Times New Roman" w:cs="Times New Roman"/>
          <w:sz w:val="28"/>
          <w:szCs w:val="28"/>
        </w:rPr>
        <w:t xml:space="preserve">х, установленных администрацией </w:t>
      </w:r>
      <w:r w:rsidRPr="003560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3560D8">
        <w:rPr>
          <w:rFonts w:ascii="Times New Roman" w:hAnsi="Times New Roman" w:cs="Times New Roman"/>
          <w:sz w:val="28"/>
          <w:szCs w:val="28"/>
        </w:rPr>
        <w:t xml:space="preserve"> и р</w:t>
      </w:r>
      <w:r w:rsidR="000476C4" w:rsidRPr="003560D8">
        <w:rPr>
          <w:rFonts w:ascii="Times New Roman" w:eastAsia="Calibri" w:hAnsi="Times New Roman" w:cs="Times New Roman"/>
          <w:sz w:val="28"/>
          <w:szCs w:val="28"/>
        </w:rPr>
        <w:t>азместить</w:t>
      </w:r>
      <w:r w:rsidR="000476C4" w:rsidRPr="0087620E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D629E2">
        <w:rPr>
          <w:rFonts w:ascii="Times New Roman" w:eastAsia="Calibri" w:hAnsi="Times New Roman" w:cs="Times New Roman"/>
          <w:sz w:val="28"/>
          <w:szCs w:val="28"/>
        </w:rPr>
        <w:t>п</w:t>
      </w:r>
      <w:r w:rsidR="000476C4" w:rsidRPr="0087620E">
        <w:rPr>
          <w:rFonts w:ascii="Times New Roman" w:eastAsia="Calibri" w:hAnsi="Times New Roman" w:cs="Times New Roman"/>
          <w:sz w:val="28"/>
          <w:szCs w:val="28"/>
        </w:rPr>
        <w:t>ост</w:t>
      </w:r>
      <w:r w:rsidR="008E6200">
        <w:rPr>
          <w:rFonts w:ascii="Times New Roman" w:eastAsia="Calibri" w:hAnsi="Times New Roman" w:cs="Times New Roman"/>
          <w:sz w:val="28"/>
          <w:szCs w:val="28"/>
        </w:rPr>
        <w:t>ановление на официальном сайте А</w:t>
      </w:r>
      <w:r w:rsidR="000476C4" w:rsidRPr="0087620E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D0031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поселок Боровский в информационн</w:t>
      </w:r>
      <w:proofErr w:type="gramStart"/>
      <w:r w:rsidR="00D0031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D0031D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телекоммуникационной сети «Интернет». </w:t>
      </w:r>
    </w:p>
    <w:p w:rsidR="000476C4" w:rsidRDefault="003560D8" w:rsidP="008E620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6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031D" w:rsidRPr="00C15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03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0476C4" w:rsidRDefault="000476C4" w:rsidP="008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AC3" w:rsidRDefault="00E83AC3" w:rsidP="008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8BB" w:rsidRDefault="00E83AC3" w:rsidP="00D0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2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ab/>
      </w:r>
      <w:r w:rsidR="00D0031D">
        <w:rPr>
          <w:rFonts w:ascii="Times New Roman" w:hAnsi="Times New Roman" w:cs="Times New Roman"/>
          <w:sz w:val="28"/>
          <w:szCs w:val="28"/>
        </w:rPr>
        <w:tab/>
      </w:r>
      <w:r w:rsidR="00D0031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A22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031D">
        <w:rPr>
          <w:rFonts w:ascii="Times New Roman" w:hAnsi="Times New Roman" w:cs="Times New Roman"/>
          <w:sz w:val="28"/>
          <w:szCs w:val="28"/>
        </w:rPr>
        <w:t>С.В. Сычева</w:t>
      </w: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F04" w:rsidRDefault="00CA6F04" w:rsidP="00D6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A6F04" w:rsidSect="00D0031D"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272D77" w:rsidRPr="00E83AC3" w:rsidRDefault="00272D77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226C" w:rsidRDefault="00272D77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226C" w:rsidRDefault="00BA226C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поселок </w:t>
      </w:r>
    </w:p>
    <w:p w:rsidR="00272D77" w:rsidRPr="00E83AC3" w:rsidRDefault="00BA226C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Боровский</w:t>
      </w:r>
      <w:r w:rsidR="00272D77" w:rsidRPr="00E8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77" w:rsidRPr="00E83AC3" w:rsidRDefault="00272D77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t xml:space="preserve">от </w:t>
      </w:r>
      <w:r w:rsidR="00F01DF1">
        <w:rPr>
          <w:rFonts w:ascii="Times New Roman" w:hAnsi="Times New Roman" w:cs="Times New Roman"/>
          <w:sz w:val="24"/>
          <w:szCs w:val="24"/>
        </w:rPr>
        <w:t>21.07.</w:t>
      </w:r>
      <w:r w:rsidR="00040E38">
        <w:rPr>
          <w:rFonts w:ascii="Times New Roman" w:hAnsi="Times New Roman" w:cs="Times New Roman"/>
          <w:sz w:val="24"/>
          <w:szCs w:val="24"/>
        </w:rPr>
        <w:t>2021</w:t>
      </w:r>
      <w:r w:rsidRPr="00E83AC3">
        <w:rPr>
          <w:rFonts w:ascii="Times New Roman" w:hAnsi="Times New Roman" w:cs="Times New Roman"/>
          <w:sz w:val="24"/>
          <w:szCs w:val="24"/>
        </w:rPr>
        <w:t xml:space="preserve"> №</w:t>
      </w:r>
      <w:r w:rsidR="00F01DF1">
        <w:rPr>
          <w:rFonts w:ascii="Times New Roman" w:hAnsi="Times New Roman" w:cs="Times New Roman"/>
          <w:sz w:val="24"/>
          <w:szCs w:val="24"/>
        </w:rPr>
        <w:t xml:space="preserve"> 43</w:t>
      </w:r>
      <w:r w:rsidR="00BA22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D77" w:rsidRDefault="00272D77" w:rsidP="00272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P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77">
        <w:rPr>
          <w:rFonts w:ascii="Times New Roman" w:hAnsi="Times New Roman" w:cs="Times New Roman"/>
          <w:b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 на территории муниципального образования</w:t>
      </w:r>
      <w:r w:rsidR="00BA226C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26C" w:rsidRDefault="00BA226C" w:rsidP="00BA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612C">
        <w:rPr>
          <w:rFonts w:ascii="Times New Roman" w:hAnsi="Times New Roman" w:cs="Times New Roman"/>
          <w:sz w:val="28"/>
          <w:szCs w:val="28"/>
        </w:rPr>
        <w:t>омещение, расположенное п</w:t>
      </w:r>
      <w:r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F2612C">
        <w:rPr>
          <w:rFonts w:ascii="Times New Roman" w:hAnsi="Times New Roman" w:cs="Times New Roman"/>
          <w:sz w:val="28"/>
          <w:szCs w:val="28"/>
        </w:rPr>
        <w:t xml:space="preserve">Тюменская область, Тюменский район, </w:t>
      </w:r>
      <w:r>
        <w:rPr>
          <w:rFonts w:ascii="Times New Roman" w:hAnsi="Times New Roman" w:cs="Times New Roman"/>
          <w:sz w:val="28"/>
          <w:szCs w:val="28"/>
        </w:rPr>
        <w:t>п. Боровский, ул. Советская, д.15.</w:t>
      </w:r>
    </w:p>
    <w:p w:rsidR="00BA226C" w:rsidRDefault="00BA226C" w:rsidP="00BA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Помещение, расположенное по адресу: Тюменская область, Тюменский район, п. Боровский, ул. Мира, д.8а.</w:t>
      </w:r>
    </w:p>
    <w:p w:rsidR="00272D77" w:rsidRDefault="00272D77" w:rsidP="0027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D77" w:rsidSect="00331A43">
      <w:pgSz w:w="11906" w:h="16838" w:code="9"/>
      <w:pgMar w:top="851" w:right="567" w:bottom="851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65" w:rsidRDefault="00172465">
      <w:pPr>
        <w:spacing w:after="0" w:line="240" w:lineRule="auto"/>
      </w:pPr>
      <w:r>
        <w:separator/>
      </w:r>
    </w:p>
  </w:endnote>
  <w:endnote w:type="continuationSeparator" w:id="0">
    <w:p w:rsidR="00172465" w:rsidRDefault="0017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65" w:rsidRDefault="00172465">
      <w:pPr>
        <w:spacing w:after="0" w:line="240" w:lineRule="auto"/>
      </w:pPr>
      <w:r>
        <w:separator/>
      </w:r>
    </w:p>
  </w:footnote>
  <w:footnote w:type="continuationSeparator" w:id="0">
    <w:p w:rsidR="00172465" w:rsidRDefault="0017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610E"/>
    <w:multiLevelType w:val="multilevel"/>
    <w:tmpl w:val="7570A7B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2D0786C"/>
    <w:multiLevelType w:val="hybridMultilevel"/>
    <w:tmpl w:val="4B6AB460"/>
    <w:lvl w:ilvl="0" w:tplc="A5C872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108B5"/>
    <w:multiLevelType w:val="hybridMultilevel"/>
    <w:tmpl w:val="DEDC3FDE"/>
    <w:lvl w:ilvl="0" w:tplc="79041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9"/>
    <w:rsid w:val="00040E38"/>
    <w:rsid w:val="000476C4"/>
    <w:rsid w:val="000502F6"/>
    <w:rsid w:val="00106B09"/>
    <w:rsid w:val="00131557"/>
    <w:rsid w:val="0014520D"/>
    <w:rsid w:val="001527C1"/>
    <w:rsid w:val="00172465"/>
    <w:rsid w:val="001C0169"/>
    <w:rsid w:val="001C3ED2"/>
    <w:rsid w:val="00203781"/>
    <w:rsid w:val="002555BC"/>
    <w:rsid w:val="00272D77"/>
    <w:rsid w:val="002A313C"/>
    <w:rsid w:val="002C59A0"/>
    <w:rsid w:val="002D334A"/>
    <w:rsid w:val="003208BB"/>
    <w:rsid w:val="00331A43"/>
    <w:rsid w:val="003560D8"/>
    <w:rsid w:val="00357A8C"/>
    <w:rsid w:val="0037290A"/>
    <w:rsid w:val="003C5C02"/>
    <w:rsid w:val="003E0750"/>
    <w:rsid w:val="004261D3"/>
    <w:rsid w:val="004416F4"/>
    <w:rsid w:val="004607DD"/>
    <w:rsid w:val="00461F0E"/>
    <w:rsid w:val="0049190E"/>
    <w:rsid w:val="004C41D5"/>
    <w:rsid w:val="004F0C57"/>
    <w:rsid w:val="005A3F28"/>
    <w:rsid w:val="005E2EC9"/>
    <w:rsid w:val="00612B98"/>
    <w:rsid w:val="00657BAB"/>
    <w:rsid w:val="00665540"/>
    <w:rsid w:val="006842BD"/>
    <w:rsid w:val="006953B4"/>
    <w:rsid w:val="007E12B4"/>
    <w:rsid w:val="007F5545"/>
    <w:rsid w:val="0080271E"/>
    <w:rsid w:val="00831664"/>
    <w:rsid w:val="0087365A"/>
    <w:rsid w:val="00876437"/>
    <w:rsid w:val="0088120B"/>
    <w:rsid w:val="008A25EB"/>
    <w:rsid w:val="008A3542"/>
    <w:rsid w:val="008D6A8E"/>
    <w:rsid w:val="008E6200"/>
    <w:rsid w:val="009B295A"/>
    <w:rsid w:val="00AA7825"/>
    <w:rsid w:val="00AB084F"/>
    <w:rsid w:val="00AB6088"/>
    <w:rsid w:val="00B06AD8"/>
    <w:rsid w:val="00B834C3"/>
    <w:rsid w:val="00BA226C"/>
    <w:rsid w:val="00C16602"/>
    <w:rsid w:val="00C26160"/>
    <w:rsid w:val="00C533E4"/>
    <w:rsid w:val="00C53809"/>
    <w:rsid w:val="00C75433"/>
    <w:rsid w:val="00CA6F04"/>
    <w:rsid w:val="00CF0DD5"/>
    <w:rsid w:val="00D0031D"/>
    <w:rsid w:val="00D20372"/>
    <w:rsid w:val="00D41527"/>
    <w:rsid w:val="00D627EB"/>
    <w:rsid w:val="00D629E2"/>
    <w:rsid w:val="00D670AC"/>
    <w:rsid w:val="00D7783A"/>
    <w:rsid w:val="00D964AB"/>
    <w:rsid w:val="00DA0E39"/>
    <w:rsid w:val="00DB09A7"/>
    <w:rsid w:val="00E65C73"/>
    <w:rsid w:val="00E81906"/>
    <w:rsid w:val="00E83AC3"/>
    <w:rsid w:val="00E91BFF"/>
    <w:rsid w:val="00E91DE0"/>
    <w:rsid w:val="00EB40C1"/>
    <w:rsid w:val="00F01DF1"/>
    <w:rsid w:val="00F113F1"/>
    <w:rsid w:val="00F2612C"/>
    <w:rsid w:val="00F358D9"/>
    <w:rsid w:val="00F6727C"/>
    <w:rsid w:val="00F71E86"/>
    <w:rsid w:val="00F77A2A"/>
    <w:rsid w:val="00FC3A7D"/>
    <w:rsid w:val="00FD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8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2B4"/>
    <w:pPr>
      <w:keepNext/>
      <w:spacing w:after="0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83AC3"/>
  </w:style>
  <w:style w:type="paragraph" w:styleId="a6">
    <w:name w:val="Balloon Text"/>
    <w:basedOn w:val="a"/>
    <w:link w:val="a7"/>
    <w:uiPriority w:val="99"/>
    <w:semiHidden/>
    <w:unhideWhenUsed/>
    <w:rsid w:val="00E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AC3"/>
    <w:pPr>
      <w:ind w:left="720"/>
      <w:contextualSpacing/>
    </w:pPr>
  </w:style>
  <w:style w:type="table" w:styleId="a9">
    <w:name w:val="Table Grid"/>
    <w:basedOn w:val="a1"/>
    <w:uiPriority w:val="59"/>
    <w:rsid w:val="008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0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unhideWhenUsed/>
    <w:rsid w:val="0033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A43"/>
  </w:style>
  <w:style w:type="character" w:customStyle="1" w:styleId="20">
    <w:name w:val="Заголовок 2 Знак"/>
    <w:basedOn w:val="a0"/>
    <w:link w:val="2"/>
    <w:uiPriority w:val="9"/>
    <w:rsid w:val="007E12B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8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2B4"/>
    <w:pPr>
      <w:keepNext/>
      <w:spacing w:after="0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83AC3"/>
  </w:style>
  <w:style w:type="paragraph" w:styleId="a6">
    <w:name w:val="Balloon Text"/>
    <w:basedOn w:val="a"/>
    <w:link w:val="a7"/>
    <w:uiPriority w:val="99"/>
    <w:semiHidden/>
    <w:unhideWhenUsed/>
    <w:rsid w:val="00E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AC3"/>
    <w:pPr>
      <w:ind w:left="720"/>
      <w:contextualSpacing/>
    </w:pPr>
  </w:style>
  <w:style w:type="table" w:styleId="a9">
    <w:name w:val="Table Grid"/>
    <w:basedOn w:val="a1"/>
    <w:uiPriority w:val="59"/>
    <w:rsid w:val="008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0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unhideWhenUsed/>
    <w:rsid w:val="0033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A43"/>
  </w:style>
  <w:style w:type="character" w:customStyle="1" w:styleId="20">
    <w:name w:val="Заголовок 2 Знак"/>
    <w:basedOn w:val="a0"/>
    <w:link w:val="2"/>
    <w:uiPriority w:val="9"/>
    <w:rsid w:val="007E12B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6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63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9D77-D851-4ECA-9FD7-BDACD6A5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Т.М.</cp:lastModifiedBy>
  <cp:revision>2</cp:revision>
  <cp:lastPrinted>2021-06-29T06:59:00Z</cp:lastPrinted>
  <dcterms:created xsi:type="dcterms:W3CDTF">2021-07-22T04:24:00Z</dcterms:created>
  <dcterms:modified xsi:type="dcterms:W3CDTF">2021-07-22T04:24:00Z</dcterms:modified>
</cp:coreProperties>
</file>