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74" w:rsidRDefault="00800674" w:rsidP="00800674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>1</w:t>
      </w:r>
      <w:r w:rsidR="00AD5BB9">
        <w:rPr>
          <w:rStyle w:val="a8"/>
          <w:rFonts w:ascii="Arial" w:hAnsi="Arial" w:cs="Arial"/>
          <w:color w:val="0070C0"/>
          <w:sz w:val="28"/>
          <w:szCs w:val="28"/>
        </w:rPr>
        <w:t>7</w:t>
      </w:r>
      <w:r>
        <w:rPr>
          <w:rStyle w:val="a8"/>
          <w:rFonts w:ascii="Arial" w:hAnsi="Arial" w:cs="Arial"/>
          <w:color w:val="0070C0"/>
          <w:sz w:val="28"/>
          <w:szCs w:val="28"/>
        </w:rPr>
        <w:t>.02.2016</w:t>
      </w:r>
      <w:r w:rsidRPr="00360E99">
        <w:rPr>
          <w:rStyle w:val="a8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8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 дней до 2</w:t>
      </w:r>
      <w:r w:rsidR="00AD5BB9">
        <w:rPr>
          <w:rStyle w:val="a8"/>
          <w:rFonts w:ascii="Arial" w:hAnsi="Arial" w:cs="Arial"/>
          <w:color w:val="333333"/>
          <w:sz w:val="28"/>
          <w:szCs w:val="28"/>
        </w:rPr>
        <w:t>4</w:t>
      </w:r>
      <w:r>
        <w:rPr>
          <w:rStyle w:val="a8"/>
          <w:rFonts w:ascii="Arial" w:hAnsi="Arial" w:cs="Arial"/>
          <w:color w:val="333333"/>
          <w:sz w:val="28"/>
          <w:szCs w:val="28"/>
        </w:rPr>
        <w:t>.02.2016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8"/>
          <w:rFonts w:ascii="Arial" w:hAnsi="Arial" w:cs="Arial"/>
          <w:color w:val="333333"/>
          <w:sz w:val="28"/>
          <w:szCs w:val="28"/>
        </w:rPr>
        <w:t>1</w:t>
      </w:r>
      <w:r w:rsidR="00AD5BB9">
        <w:rPr>
          <w:rStyle w:val="a8"/>
          <w:rFonts w:ascii="Arial" w:hAnsi="Arial" w:cs="Arial"/>
          <w:color w:val="333333"/>
          <w:sz w:val="28"/>
          <w:szCs w:val="28"/>
        </w:rPr>
        <w:t>7</w:t>
      </w:r>
      <w:r>
        <w:rPr>
          <w:rStyle w:val="a8"/>
          <w:rFonts w:ascii="Arial" w:hAnsi="Arial" w:cs="Arial"/>
          <w:color w:val="333333"/>
          <w:sz w:val="28"/>
          <w:szCs w:val="28"/>
        </w:rPr>
        <w:t>.02.2016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8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8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800674" w:rsidRDefault="00800674" w:rsidP="00B639AD">
      <w:pPr>
        <w:jc w:val="center"/>
      </w:pPr>
    </w:p>
    <w:p w:rsidR="00B639AD" w:rsidRPr="00172368" w:rsidRDefault="00B639AD" w:rsidP="00B639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311172" wp14:editId="25773E0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AD" w:rsidRPr="006F4036" w:rsidRDefault="00B639AD" w:rsidP="00B639AD">
      <w:pPr>
        <w:jc w:val="center"/>
        <w:rPr>
          <w:rFonts w:ascii="Arial" w:hAnsi="Arial" w:cs="Arial"/>
          <w:sz w:val="12"/>
          <w:szCs w:val="12"/>
        </w:rPr>
      </w:pPr>
    </w:p>
    <w:p w:rsidR="00B639AD" w:rsidRPr="00172368" w:rsidRDefault="00B639AD" w:rsidP="00B639A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B639AD" w:rsidRPr="00172368" w:rsidRDefault="00B639AD" w:rsidP="00B639AD">
      <w:pPr>
        <w:jc w:val="center"/>
        <w:rPr>
          <w:rFonts w:ascii="Arial" w:hAnsi="Arial" w:cs="Arial"/>
          <w:b/>
          <w:sz w:val="28"/>
          <w:szCs w:val="28"/>
        </w:rPr>
      </w:pPr>
    </w:p>
    <w:p w:rsidR="00B639AD" w:rsidRPr="00172368" w:rsidRDefault="00800674" w:rsidP="00B63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</w:t>
      </w:r>
      <w:proofErr w:type="gramStart"/>
      <w:r w:rsidR="00B639AD" w:rsidRPr="00172368">
        <w:rPr>
          <w:b/>
          <w:sz w:val="28"/>
          <w:szCs w:val="28"/>
        </w:rPr>
        <w:t>Р</w:t>
      </w:r>
      <w:proofErr w:type="gramEnd"/>
      <w:r w:rsidR="00B639AD" w:rsidRPr="00172368">
        <w:rPr>
          <w:b/>
          <w:sz w:val="28"/>
          <w:szCs w:val="28"/>
        </w:rPr>
        <w:t xml:space="preserve"> Е Ш Е Н И </w:t>
      </w:r>
      <w:r>
        <w:rPr>
          <w:b/>
          <w:sz w:val="28"/>
          <w:szCs w:val="28"/>
        </w:rPr>
        <w:t>Я</w:t>
      </w:r>
    </w:p>
    <w:p w:rsidR="00B639AD" w:rsidRPr="00172368" w:rsidRDefault="00B639AD" w:rsidP="00B639AD">
      <w:pPr>
        <w:jc w:val="center"/>
        <w:rPr>
          <w:b/>
          <w:sz w:val="28"/>
          <w:szCs w:val="28"/>
        </w:rPr>
      </w:pPr>
    </w:p>
    <w:p w:rsidR="00B639AD" w:rsidRPr="00396E4B" w:rsidRDefault="00B639AD" w:rsidP="00B639AD">
      <w:pPr>
        <w:jc w:val="both"/>
        <w:rPr>
          <w:sz w:val="28"/>
          <w:szCs w:val="28"/>
        </w:rPr>
      </w:pPr>
      <w:r w:rsidRPr="00396E4B">
        <w:rPr>
          <w:sz w:val="28"/>
          <w:szCs w:val="28"/>
        </w:rPr>
        <w:t>______________ 201</w:t>
      </w:r>
      <w:r>
        <w:rPr>
          <w:sz w:val="28"/>
          <w:szCs w:val="28"/>
        </w:rPr>
        <w:t>6</w:t>
      </w:r>
      <w:r w:rsidRPr="00396E4B">
        <w:rPr>
          <w:sz w:val="28"/>
          <w:szCs w:val="28"/>
        </w:rPr>
        <w:t xml:space="preserve"> г.</w:t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</w:r>
      <w:r w:rsidRPr="00396E4B">
        <w:rPr>
          <w:sz w:val="28"/>
          <w:szCs w:val="28"/>
        </w:rPr>
        <w:tab/>
        <w:t xml:space="preserve">         </w:t>
      </w:r>
      <w:r w:rsidR="004E0AF9">
        <w:rPr>
          <w:sz w:val="28"/>
          <w:szCs w:val="28"/>
        </w:rPr>
        <w:t xml:space="preserve"> </w:t>
      </w:r>
      <w:r w:rsidRPr="00396E4B">
        <w:rPr>
          <w:sz w:val="28"/>
          <w:szCs w:val="28"/>
        </w:rPr>
        <w:t xml:space="preserve">  № </w:t>
      </w:r>
      <w:r w:rsidR="004E0AF9">
        <w:rPr>
          <w:sz w:val="28"/>
          <w:szCs w:val="28"/>
        </w:rPr>
        <w:t>____</w:t>
      </w:r>
    </w:p>
    <w:p w:rsidR="00B639AD" w:rsidRPr="00172368" w:rsidRDefault="00B639AD" w:rsidP="00B639AD">
      <w:pPr>
        <w:jc w:val="center"/>
      </w:pPr>
      <w:proofErr w:type="spellStart"/>
      <w:r w:rsidRPr="00172368">
        <w:t>п.Боровский</w:t>
      </w:r>
      <w:proofErr w:type="spellEnd"/>
    </w:p>
    <w:p w:rsidR="00B639AD" w:rsidRPr="00172368" w:rsidRDefault="00B639AD" w:rsidP="00B639AD">
      <w:pPr>
        <w:jc w:val="center"/>
      </w:pPr>
      <w:r w:rsidRPr="00172368">
        <w:t>Тюменского муниципального района</w:t>
      </w:r>
    </w:p>
    <w:p w:rsidR="00B639AD" w:rsidRDefault="00B639AD" w:rsidP="00B639AD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B639AD" w:rsidTr="00F4098D">
        <w:tc>
          <w:tcPr>
            <w:tcW w:w="5495" w:type="dxa"/>
          </w:tcPr>
          <w:p w:rsidR="00B639AD" w:rsidRDefault="00B639AD" w:rsidP="00F4098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внесении изменений в решение Боровской поселковой Думы от 26.11.2014 № 554 «О</w:t>
            </w:r>
            <w:r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B639AD" w:rsidRDefault="00B639AD" w:rsidP="00F4098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639AD" w:rsidRDefault="00B639AD" w:rsidP="00B639AD">
      <w:pPr>
        <w:rPr>
          <w:rFonts w:ascii="Arial" w:hAnsi="Arial" w:cs="Arial"/>
          <w:sz w:val="26"/>
          <w:szCs w:val="26"/>
        </w:rPr>
      </w:pPr>
    </w:p>
    <w:p w:rsidR="00B639AD" w:rsidRDefault="00B639AD" w:rsidP="00B639AD">
      <w:pPr>
        <w:rPr>
          <w:rFonts w:ascii="Arial" w:hAnsi="Arial" w:cs="Arial"/>
          <w:sz w:val="26"/>
          <w:szCs w:val="26"/>
        </w:rPr>
      </w:pPr>
    </w:p>
    <w:p w:rsidR="00B639AD" w:rsidRPr="006942E4" w:rsidRDefault="00B639AD" w:rsidP="003259E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B639AD" w:rsidRPr="003259ED" w:rsidRDefault="00B639AD" w:rsidP="003259ED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3259ED">
        <w:rPr>
          <w:rFonts w:ascii="Arial" w:hAnsi="Arial" w:cs="Arial"/>
          <w:color w:val="000000"/>
          <w:sz w:val="26"/>
          <w:szCs w:val="26"/>
        </w:rPr>
        <w:t xml:space="preserve">Исключить из подпункта 15 пункта 5 </w:t>
      </w:r>
      <w:r w:rsidRPr="003259ED">
        <w:rPr>
          <w:rFonts w:ascii="Arial" w:hAnsi="Arial" w:cs="Arial"/>
          <w:sz w:val="26"/>
          <w:szCs w:val="26"/>
        </w:rPr>
        <w:t>решения Боровской поселковой Думы от 26.11.2014 № 554 «О земельном налоге» слова «</w:t>
      </w:r>
      <w:proofErr w:type="gramStart"/>
      <w:r w:rsidRPr="003259ED">
        <w:rPr>
          <w:rFonts w:ascii="Arial" w:hAnsi="Arial" w:cs="Arial"/>
          <w:sz w:val="26"/>
          <w:szCs w:val="26"/>
        </w:rPr>
        <w:t>железных</w:t>
      </w:r>
      <w:proofErr w:type="gramEnd"/>
      <w:r w:rsidRPr="003259ED">
        <w:rPr>
          <w:rFonts w:ascii="Arial" w:hAnsi="Arial" w:cs="Arial"/>
          <w:sz w:val="26"/>
          <w:szCs w:val="26"/>
        </w:rPr>
        <w:t xml:space="preserve"> и». </w:t>
      </w:r>
    </w:p>
    <w:p w:rsidR="00B639AD" w:rsidRPr="006942E4" w:rsidRDefault="00B639AD" w:rsidP="003259ED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6942E4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>Опубликовать настоящее решение в газете "</w:t>
      </w:r>
      <w:proofErr w:type="spellStart"/>
      <w:r w:rsidRPr="006942E4">
        <w:rPr>
          <w:rFonts w:ascii="Arial" w:hAnsi="Arial" w:cs="Arial"/>
          <w:sz w:val="26"/>
          <w:szCs w:val="26"/>
        </w:rPr>
        <w:t>Боровские</w:t>
      </w:r>
      <w:proofErr w:type="spellEnd"/>
      <w:r w:rsidRPr="006942E4">
        <w:rPr>
          <w:rFonts w:ascii="Arial" w:hAnsi="Arial" w:cs="Arial"/>
          <w:sz w:val="26"/>
          <w:szCs w:val="26"/>
        </w:rPr>
        <w:t xml:space="preserve"> вести".</w:t>
      </w:r>
    </w:p>
    <w:p w:rsidR="00B639AD" w:rsidRDefault="00B639AD" w:rsidP="00B639A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639AD" w:rsidRDefault="00B639AD" w:rsidP="00B639AD">
      <w:pPr>
        <w:jc w:val="both"/>
        <w:rPr>
          <w:rFonts w:ascii="Arial" w:hAnsi="Arial" w:cs="Arial"/>
          <w:sz w:val="26"/>
          <w:szCs w:val="26"/>
        </w:rPr>
      </w:pPr>
    </w:p>
    <w:p w:rsidR="00B639AD" w:rsidRDefault="00B639AD" w:rsidP="00B639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B639AD" w:rsidRPr="006942E4" w:rsidRDefault="00B639AD" w:rsidP="00B639AD">
      <w:pPr>
        <w:jc w:val="both"/>
        <w:rPr>
          <w:rFonts w:ascii="Arial" w:hAnsi="Arial" w:cs="Arial"/>
          <w:sz w:val="26"/>
          <w:szCs w:val="26"/>
        </w:rPr>
      </w:pPr>
    </w:p>
    <w:p w:rsidR="00B639AD" w:rsidRPr="006942E4" w:rsidRDefault="00B639AD" w:rsidP="00B639AD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B639AD" w:rsidRDefault="00B639AD" w:rsidP="00B639AD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AE37EF" w:rsidRDefault="00AE37EF" w:rsidP="00800674">
      <w:pPr>
        <w:rPr>
          <w:rFonts w:ascii="Arial" w:hAnsi="Arial" w:cs="Arial"/>
          <w:b/>
        </w:rPr>
      </w:pPr>
    </w:p>
    <w:sectPr w:rsidR="00AE37EF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537"/>
    <w:multiLevelType w:val="hybridMultilevel"/>
    <w:tmpl w:val="35406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312B"/>
    <w:multiLevelType w:val="hybridMultilevel"/>
    <w:tmpl w:val="86E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EF9"/>
    <w:multiLevelType w:val="hybridMultilevel"/>
    <w:tmpl w:val="86E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704A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1772"/>
    <w:rsid w:val="000E1ACB"/>
    <w:rsid w:val="000E7D35"/>
    <w:rsid w:val="000F1FF7"/>
    <w:rsid w:val="000F46AC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59ED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7798A"/>
    <w:rsid w:val="00383D9C"/>
    <w:rsid w:val="003905F9"/>
    <w:rsid w:val="0039084B"/>
    <w:rsid w:val="0039144E"/>
    <w:rsid w:val="0039208B"/>
    <w:rsid w:val="003965C4"/>
    <w:rsid w:val="00396E4B"/>
    <w:rsid w:val="003A491C"/>
    <w:rsid w:val="003A65BF"/>
    <w:rsid w:val="003B073D"/>
    <w:rsid w:val="003C5219"/>
    <w:rsid w:val="003C6B51"/>
    <w:rsid w:val="003D516E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41E8B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0AF9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27F8"/>
    <w:rsid w:val="0059309C"/>
    <w:rsid w:val="00594FA1"/>
    <w:rsid w:val="005A72A0"/>
    <w:rsid w:val="005B1392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3A70"/>
    <w:rsid w:val="007B485F"/>
    <w:rsid w:val="007B7E95"/>
    <w:rsid w:val="007C443B"/>
    <w:rsid w:val="007D311D"/>
    <w:rsid w:val="007E049D"/>
    <w:rsid w:val="007F57C6"/>
    <w:rsid w:val="00800674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9E3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4FBC"/>
    <w:rsid w:val="00AC0F4C"/>
    <w:rsid w:val="00AC72A1"/>
    <w:rsid w:val="00AD5B30"/>
    <w:rsid w:val="00AD5BB9"/>
    <w:rsid w:val="00AE37EF"/>
    <w:rsid w:val="00AE6A6E"/>
    <w:rsid w:val="00AF5C13"/>
    <w:rsid w:val="00B00727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F13"/>
    <w:rsid w:val="00B6142D"/>
    <w:rsid w:val="00B6320D"/>
    <w:rsid w:val="00B639AD"/>
    <w:rsid w:val="00B7052C"/>
    <w:rsid w:val="00B70CE6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B6C96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5D5C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766FF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E2AA3"/>
    <w:rsid w:val="00F0056F"/>
    <w:rsid w:val="00F04748"/>
    <w:rsid w:val="00F24C7C"/>
    <w:rsid w:val="00F334F7"/>
    <w:rsid w:val="00F46D5C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1D1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39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00674"/>
    <w:rPr>
      <w:color w:val="0679BF"/>
      <w:u w:val="single"/>
    </w:rPr>
  </w:style>
  <w:style w:type="character" w:styleId="a8">
    <w:name w:val="Strong"/>
    <w:basedOn w:val="a0"/>
    <w:uiPriority w:val="22"/>
    <w:qFormat/>
    <w:rsid w:val="00800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12</cp:revision>
  <cp:lastPrinted>2016-02-04T11:02:00Z</cp:lastPrinted>
  <dcterms:created xsi:type="dcterms:W3CDTF">2016-02-04T10:39:00Z</dcterms:created>
  <dcterms:modified xsi:type="dcterms:W3CDTF">2016-02-17T11:28:00Z</dcterms:modified>
</cp:coreProperties>
</file>