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CB" w:rsidRDefault="003265CB" w:rsidP="003265CB">
      <w:pPr>
        <w:jc w:val="both"/>
        <w:rPr>
          <w:rStyle w:val="ac"/>
          <w:rFonts w:ascii="Arial" w:hAnsi="Arial" w:cs="Arial"/>
          <w:color w:val="0070C0"/>
          <w:sz w:val="28"/>
          <w:szCs w:val="28"/>
        </w:rPr>
      </w:pPr>
    </w:p>
    <w:p w:rsidR="003265CB" w:rsidRDefault="003265CB" w:rsidP="003265CB">
      <w:pPr>
        <w:jc w:val="both"/>
        <w:rPr>
          <w:rStyle w:val="a7"/>
          <w:rFonts w:ascii="Arial" w:hAnsi="Arial" w:cs="Arial"/>
          <w:sz w:val="28"/>
          <w:szCs w:val="28"/>
        </w:rPr>
      </w:pPr>
      <w:bookmarkStart w:id="0" w:name="_GoBack"/>
      <w:r>
        <w:rPr>
          <w:rStyle w:val="ac"/>
          <w:rFonts w:ascii="Arial" w:hAnsi="Arial" w:cs="Arial"/>
          <w:color w:val="0070C0"/>
          <w:sz w:val="28"/>
          <w:szCs w:val="28"/>
        </w:rPr>
        <w:t xml:space="preserve">16.11.2016 </w:t>
      </w:r>
      <w:r>
        <w:rPr>
          <w:rStyle w:val="ac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22.11.2016 (в течение 7 дней со дня размещения проекта – 16.11.2016) по адресу: п. Боровский, ул. Островского, д.33, 2 этаж, кабинет 3 (приемная)  и по электронной почте: </w:t>
      </w:r>
      <w:hyperlink r:id="rId6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bookmarkEnd w:id="0"/>
    <w:p w:rsidR="003265CB" w:rsidRDefault="003265CB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231FBB" wp14:editId="3585271F">
            <wp:extent cx="571500" cy="800100"/>
            <wp:effectExtent l="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C256B5" w:rsidRPr="003367CA" w:rsidRDefault="00C256B5" w:rsidP="00C256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7CA">
        <w:rPr>
          <w:rFonts w:ascii="Times New Roman" w:hAnsi="Times New Roman" w:cs="Times New Roman"/>
          <w:b/>
          <w:caps/>
          <w:sz w:val="28"/>
          <w:szCs w:val="28"/>
        </w:rPr>
        <w:t>Боровская  поселковая  Дума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B5" w:rsidRPr="000E4E3D" w:rsidRDefault="00C256B5" w:rsidP="00C256B5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0E4E3D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0E4E3D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6B5" w:rsidRPr="003367CA" w:rsidRDefault="00C256B5" w:rsidP="00C25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7CA">
        <w:rPr>
          <w:rFonts w:ascii="Times New Roman" w:hAnsi="Times New Roman" w:cs="Times New Roman"/>
          <w:sz w:val="28"/>
          <w:szCs w:val="28"/>
        </w:rPr>
        <w:t>______________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67CA">
        <w:rPr>
          <w:rFonts w:ascii="Times New Roman" w:hAnsi="Times New Roman" w:cs="Times New Roman"/>
          <w:sz w:val="28"/>
          <w:szCs w:val="28"/>
        </w:rPr>
        <w:t xml:space="preserve"> г.</w:t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</w:r>
      <w:r w:rsidRPr="003367CA">
        <w:rPr>
          <w:rFonts w:ascii="Times New Roman" w:hAnsi="Times New Roman" w:cs="Times New Roman"/>
          <w:sz w:val="28"/>
          <w:szCs w:val="28"/>
        </w:rPr>
        <w:tab/>
        <w:t xml:space="preserve">    № _______</w:t>
      </w:r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367CA">
        <w:rPr>
          <w:rFonts w:ascii="Times New Roman" w:hAnsi="Times New Roman" w:cs="Times New Roman"/>
        </w:rPr>
        <w:t>п</w:t>
      </w:r>
      <w:proofErr w:type="gramStart"/>
      <w:r w:rsidRPr="003367CA">
        <w:rPr>
          <w:rFonts w:ascii="Times New Roman" w:hAnsi="Times New Roman" w:cs="Times New Roman"/>
        </w:rPr>
        <w:t>.Б</w:t>
      </w:r>
      <w:proofErr w:type="gramEnd"/>
      <w:r w:rsidRPr="003367CA">
        <w:rPr>
          <w:rFonts w:ascii="Times New Roman" w:hAnsi="Times New Roman" w:cs="Times New Roman"/>
        </w:rPr>
        <w:t>оровский</w:t>
      </w:r>
      <w:proofErr w:type="spellEnd"/>
    </w:p>
    <w:p w:rsidR="00C256B5" w:rsidRPr="003367CA" w:rsidRDefault="00C256B5" w:rsidP="00C256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67CA">
        <w:rPr>
          <w:rFonts w:ascii="Times New Roman" w:hAnsi="Times New Roman" w:cs="Times New Roman"/>
        </w:rPr>
        <w:t>Тюменского муниципального района</w:t>
      </w: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right="5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решение Боровской поселковой Думы от 26.11.2014 № 560 «</w:t>
      </w:r>
      <w:r w:rsidRPr="00C31E48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1E48">
        <w:rPr>
          <w:rFonts w:ascii="Arial" w:eastAsia="Times New Roman" w:hAnsi="Arial" w:cs="Arial"/>
          <w:sz w:val="24"/>
          <w:szCs w:val="24"/>
          <w:lang w:eastAsia="ru-RU"/>
        </w:rPr>
        <w:t>определения размера арендной платы, условия, сроки ее внесения за пользование земельными участками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256B5" w:rsidRPr="009572C4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3367CA">
        <w:rPr>
          <w:rFonts w:ascii="Arial" w:hAnsi="Arial" w:cs="Arial"/>
          <w:sz w:val="26"/>
          <w:szCs w:val="26"/>
        </w:rPr>
        <w:t xml:space="preserve">В соответствии с </w:t>
      </w:r>
      <w:hyperlink r:id="rId8" w:history="1">
        <w:r w:rsidRPr="003367CA">
          <w:rPr>
            <w:rFonts w:ascii="Arial" w:hAnsi="Arial" w:cs="Arial"/>
            <w:sz w:val="26"/>
            <w:szCs w:val="26"/>
          </w:rPr>
          <w:t>Конституцией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 </w:t>
      </w:r>
      <w:hyperlink r:id="rId9" w:history="1">
        <w:r w:rsidRPr="003367CA">
          <w:rPr>
            <w:rFonts w:ascii="Arial" w:hAnsi="Arial" w:cs="Arial"/>
            <w:sz w:val="26"/>
            <w:szCs w:val="26"/>
          </w:rPr>
          <w:t>Гражданским кодексом</w:t>
        </w:r>
      </w:hyperlink>
      <w:r w:rsidRPr="003367CA">
        <w:rPr>
          <w:rFonts w:ascii="Arial" w:hAnsi="Arial" w:cs="Arial"/>
          <w:sz w:val="26"/>
          <w:szCs w:val="26"/>
        </w:rPr>
        <w:t xml:space="preserve"> Российской Федерации,</w:t>
      </w:r>
      <w:r w:rsidRPr="000E4E3D">
        <w:rPr>
          <w:rFonts w:ascii="Arial" w:hAnsi="Arial" w:cs="Arial"/>
          <w:sz w:val="26"/>
          <w:szCs w:val="26"/>
        </w:rPr>
        <w:t xml:space="preserve"> ст. 65 Земельного кодекса Российской Федерации, </w:t>
      </w:r>
      <w:hyperlink r:id="rId10" w:history="1">
        <w:r w:rsidRPr="000E4E3D">
          <w:rPr>
            <w:rFonts w:ascii="Arial" w:hAnsi="Arial" w:cs="Arial"/>
            <w:sz w:val="26"/>
            <w:szCs w:val="26"/>
          </w:rPr>
          <w:t>п. 10 ст. 3</w:t>
        </w:r>
      </w:hyperlink>
      <w:r w:rsidRPr="000E4E3D">
        <w:rPr>
          <w:rFonts w:ascii="Arial" w:hAnsi="Arial" w:cs="Arial"/>
          <w:sz w:val="26"/>
          <w:szCs w:val="26"/>
        </w:rPr>
        <w:t xml:space="preserve"> Федерального закона от 25.10.2001 N 137-ФЗ "О введении в действие Земельного кодекса Российской Федерации</w:t>
      </w:r>
      <w:r w:rsidRPr="003367CA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Pr="003367CA">
          <w:rPr>
            <w:rFonts w:ascii="Arial" w:hAnsi="Arial" w:cs="Arial"/>
            <w:sz w:val="26"/>
            <w:szCs w:val="26"/>
          </w:rPr>
          <w:t>Федеральным законом</w:t>
        </w:r>
      </w:hyperlink>
      <w:r w:rsidRPr="003367CA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Уставом муниципального образования посёлок Боров</w:t>
      </w:r>
      <w:r>
        <w:rPr>
          <w:rFonts w:ascii="Arial" w:hAnsi="Arial" w:cs="Arial"/>
          <w:sz w:val="26"/>
          <w:szCs w:val="26"/>
        </w:rPr>
        <w:t>с</w:t>
      </w:r>
      <w:r w:rsidRPr="003367CA">
        <w:rPr>
          <w:rFonts w:ascii="Arial" w:hAnsi="Arial" w:cs="Arial"/>
          <w:sz w:val="26"/>
          <w:szCs w:val="26"/>
        </w:rPr>
        <w:t xml:space="preserve">кий, </w:t>
      </w:r>
      <w:r w:rsidRPr="009572C4">
        <w:rPr>
          <w:rFonts w:ascii="Arial" w:hAnsi="Arial" w:cs="Arial"/>
          <w:sz w:val="26"/>
          <w:szCs w:val="26"/>
        </w:rPr>
        <w:t>Боровская поселковая Дума решила:</w:t>
      </w:r>
      <w:proofErr w:type="gramEnd"/>
    </w:p>
    <w:p w:rsidR="00C256B5" w:rsidRPr="009572C4" w:rsidRDefault="00C256B5" w:rsidP="00C256B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572C4">
        <w:rPr>
          <w:rFonts w:ascii="Arial" w:eastAsia="Times New Roman" w:hAnsi="Arial" w:cs="Arial"/>
          <w:sz w:val="26"/>
          <w:szCs w:val="26"/>
          <w:lang w:eastAsia="ru-RU"/>
        </w:rPr>
        <w:t>Внести следующие изменения в решение Боровской поселковой Думы от 26.11.2014 № 560 «Об утверждении Порядка определения размера арендной платы, условия, сроки ее внесения за пользование земельными участками» (далее-Порядок):</w:t>
      </w:r>
    </w:p>
    <w:p w:rsidR="00C256B5" w:rsidRDefault="00C256B5" w:rsidP="00C256B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t xml:space="preserve">Пункт 3 Порядка изложить в новой редакции: </w:t>
      </w:r>
    </w:p>
    <w:p w:rsidR="003203BE" w:rsidRPr="009572C4" w:rsidRDefault="009572C4" w:rsidP="009572C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 </w:t>
      </w:r>
      <w:r w:rsidR="00C256B5" w:rsidRPr="00C256B5">
        <w:rPr>
          <w:rFonts w:ascii="Arial" w:hAnsi="Arial" w:cs="Arial"/>
          <w:sz w:val="26"/>
          <w:szCs w:val="26"/>
        </w:rPr>
        <w:t xml:space="preserve">Если иное не установлено федеральными законами, размер арендной платы за земельные участки, находящиеся в муниципальной собственности </w:t>
      </w:r>
      <w:r w:rsidR="003203BE" w:rsidRPr="009572C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C256B5" w:rsidRPr="00C256B5">
        <w:rPr>
          <w:rFonts w:ascii="Arial" w:hAnsi="Arial" w:cs="Arial"/>
          <w:sz w:val="26"/>
          <w:szCs w:val="26"/>
        </w:rPr>
        <w:t xml:space="preserve"> (далее - земельные участки) рассчитывается по следующей формуле:</w:t>
      </w:r>
    </w:p>
    <w:p w:rsidR="003203BE" w:rsidRPr="009572C4" w:rsidRDefault="003203BE" w:rsidP="003203BE">
      <w:pPr>
        <w:pStyle w:val="a5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lastRenderedPageBreak/>
        <w:t xml:space="preserve">Ап = </w:t>
      </w:r>
      <w:proofErr w:type="spellStart"/>
      <w:r w:rsidRPr="009572C4">
        <w:rPr>
          <w:rFonts w:ascii="Arial" w:hAnsi="Arial" w:cs="Arial"/>
          <w:sz w:val="26"/>
          <w:szCs w:val="26"/>
        </w:rPr>
        <w:t>Супксз</w:t>
      </w:r>
      <w:proofErr w:type="spellEnd"/>
      <w:r w:rsidRPr="009572C4">
        <w:rPr>
          <w:rFonts w:ascii="Arial" w:hAnsi="Arial" w:cs="Arial"/>
          <w:sz w:val="26"/>
          <w:szCs w:val="26"/>
        </w:rPr>
        <w:t xml:space="preserve"> * </w:t>
      </w:r>
      <w:proofErr w:type="spellStart"/>
      <w:proofErr w:type="gramStart"/>
      <w:r w:rsidRPr="009572C4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9572C4">
        <w:rPr>
          <w:rFonts w:ascii="Arial" w:hAnsi="Arial" w:cs="Arial"/>
          <w:sz w:val="26"/>
          <w:szCs w:val="26"/>
        </w:rPr>
        <w:t>*Кд*</w:t>
      </w:r>
      <w:proofErr w:type="spellStart"/>
      <w:r w:rsidRPr="009572C4">
        <w:rPr>
          <w:rFonts w:ascii="Arial" w:hAnsi="Arial" w:cs="Arial"/>
          <w:sz w:val="26"/>
          <w:szCs w:val="26"/>
        </w:rPr>
        <w:t>Кнр</w:t>
      </w:r>
      <w:proofErr w:type="spellEnd"/>
      <w:r w:rsidRPr="009572C4">
        <w:rPr>
          <w:rFonts w:ascii="Arial" w:hAnsi="Arial" w:cs="Arial"/>
          <w:sz w:val="26"/>
          <w:szCs w:val="26"/>
        </w:rPr>
        <w:t>*К</w:t>
      </w:r>
      <w:proofErr w:type="spellStart"/>
      <w:r w:rsidRPr="009572C4">
        <w:rPr>
          <w:rFonts w:ascii="Arial" w:hAnsi="Arial" w:cs="Arial"/>
          <w:sz w:val="26"/>
          <w:szCs w:val="26"/>
          <w:lang w:val="en-US"/>
        </w:rPr>
        <w:t>i</w:t>
      </w:r>
      <w:proofErr w:type="spellEnd"/>
      <w:r w:rsidRPr="009572C4">
        <w:rPr>
          <w:rFonts w:ascii="Arial" w:hAnsi="Arial" w:cs="Arial"/>
          <w:sz w:val="26"/>
          <w:szCs w:val="26"/>
        </w:rPr>
        <w:t>, где:</w:t>
      </w:r>
    </w:p>
    <w:p w:rsidR="003203BE" w:rsidRPr="009572C4" w:rsidRDefault="003203BE" w:rsidP="00320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t>Ап - годовой размер арендной платы;</w:t>
      </w:r>
    </w:p>
    <w:p w:rsidR="003203BE" w:rsidRPr="009572C4" w:rsidRDefault="003203BE" w:rsidP="003203B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9572C4">
        <w:rPr>
          <w:rFonts w:ascii="Arial" w:hAnsi="Arial" w:cs="Arial"/>
          <w:sz w:val="26"/>
          <w:szCs w:val="26"/>
        </w:rPr>
        <w:t>Супксз</w:t>
      </w:r>
      <w:proofErr w:type="spellEnd"/>
      <w:r w:rsidRPr="009572C4">
        <w:rPr>
          <w:rFonts w:ascii="Arial" w:hAnsi="Arial" w:cs="Arial"/>
          <w:sz w:val="26"/>
          <w:szCs w:val="26"/>
        </w:rPr>
        <w:t xml:space="preserve"> - удельный показатель кадастровой стоимости земельного участка;</w:t>
      </w:r>
    </w:p>
    <w:p w:rsidR="003203BE" w:rsidRPr="009572C4" w:rsidRDefault="003203BE" w:rsidP="003203B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9572C4">
        <w:rPr>
          <w:rFonts w:ascii="Arial" w:hAnsi="Arial" w:cs="Arial"/>
          <w:sz w:val="26"/>
          <w:szCs w:val="26"/>
        </w:rPr>
        <w:t>Пл</w:t>
      </w:r>
      <w:proofErr w:type="spellEnd"/>
      <w:proofErr w:type="gramEnd"/>
      <w:r w:rsidRPr="009572C4">
        <w:rPr>
          <w:rFonts w:ascii="Arial" w:hAnsi="Arial" w:cs="Arial"/>
          <w:sz w:val="26"/>
          <w:szCs w:val="26"/>
        </w:rPr>
        <w:t xml:space="preserve"> - площадь земельного участка, предоставленного в аренду</w:t>
      </w:r>
    </w:p>
    <w:p w:rsidR="003203BE" w:rsidRPr="00C256B5" w:rsidRDefault="003203BE" w:rsidP="00320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256B5">
        <w:rPr>
          <w:rFonts w:ascii="Arial" w:hAnsi="Arial" w:cs="Arial"/>
          <w:sz w:val="26"/>
          <w:szCs w:val="26"/>
        </w:rPr>
        <w:t>Кд - коэффициент детализации (</w:t>
      </w:r>
      <w:hyperlink w:anchor="sub_2000" w:history="1">
        <w:r w:rsidRPr="009572C4">
          <w:rPr>
            <w:rFonts w:ascii="Arial" w:hAnsi="Arial" w:cs="Arial"/>
            <w:sz w:val="26"/>
            <w:szCs w:val="26"/>
          </w:rPr>
          <w:t>приложение N 1</w:t>
        </w:r>
      </w:hyperlink>
      <w:r w:rsidRPr="00C256B5">
        <w:rPr>
          <w:rFonts w:ascii="Arial" w:hAnsi="Arial" w:cs="Arial"/>
          <w:sz w:val="26"/>
          <w:szCs w:val="26"/>
        </w:rPr>
        <w:t xml:space="preserve"> к </w:t>
      </w:r>
      <w:r w:rsidRPr="009572C4">
        <w:rPr>
          <w:rFonts w:ascii="Arial" w:hAnsi="Arial" w:cs="Arial"/>
          <w:sz w:val="26"/>
          <w:szCs w:val="26"/>
        </w:rPr>
        <w:t>Порядку</w:t>
      </w:r>
      <w:r w:rsidRPr="00C256B5">
        <w:rPr>
          <w:rFonts w:ascii="Arial" w:hAnsi="Arial" w:cs="Arial"/>
          <w:sz w:val="26"/>
          <w:szCs w:val="26"/>
        </w:rPr>
        <w:t>), учитывает специфику осуществления деятельности на конкретном земельном участке</w:t>
      </w:r>
      <w:proofErr w:type="gramStart"/>
      <w:r w:rsidRPr="00C256B5">
        <w:rPr>
          <w:rFonts w:ascii="Arial" w:hAnsi="Arial" w:cs="Arial"/>
          <w:sz w:val="26"/>
          <w:szCs w:val="26"/>
        </w:rPr>
        <w:t>, %;</w:t>
      </w:r>
      <w:proofErr w:type="gramEnd"/>
    </w:p>
    <w:p w:rsidR="003203BE" w:rsidRPr="009572C4" w:rsidRDefault="003203BE" w:rsidP="003203BE">
      <w:pPr>
        <w:pStyle w:val="a5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9572C4">
        <w:rPr>
          <w:rFonts w:ascii="Arial" w:hAnsi="Arial" w:cs="Arial"/>
          <w:sz w:val="26"/>
          <w:szCs w:val="26"/>
        </w:rPr>
        <w:t>Кнр</w:t>
      </w:r>
      <w:proofErr w:type="spellEnd"/>
      <w:r w:rsidRPr="009572C4">
        <w:rPr>
          <w:rFonts w:ascii="Arial" w:hAnsi="Arial" w:cs="Arial"/>
          <w:sz w:val="26"/>
          <w:szCs w:val="26"/>
        </w:rPr>
        <w:t xml:space="preserve"> - коэффициент нарушения установленного режима использования земельного участка </w:t>
      </w:r>
      <w:bookmarkStart w:id="1" w:name="OLE_LINK4"/>
      <w:r w:rsidRPr="009572C4">
        <w:rPr>
          <w:rFonts w:ascii="Arial" w:hAnsi="Arial" w:cs="Arial"/>
          <w:sz w:val="26"/>
          <w:szCs w:val="26"/>
        </w:rPr>
        <w:t>(</w:t>
      </w:r>
      <w:hyperlink w:anchor="sub_1200" w:history="1">
        <w:r w:rsidRPr="009572C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2</w:t>
        </w:r>
      </w:hyperlink>
      <w:r w:rsidRPr="009572C4">
        <w:rPr>
          <w:rFonts w:ascii="Arial" w:hAnsi="Arial" w:cs="Arial"/>
          <w:sz w:val="26"/>
          <w:szCs w:val="26"/>
        </w:rPr>
        <w:t xml:space="preserve"> к настоящему Порядку</w:t>
      </w:r>
      <w:bookmarkEnd w:id="1"/>
      <w:r w:rsidRPr="009572C4">
        <w:rPr>
          <w:rFonts w:ascii="Arial" w:hAnsi="Arial" w:cs="Arial"/>
          <w:sz w:val="26"/>
          <w:szCs w:val="26"/>
        </w:rPr>
        <w:t>), учитывает функциональное назначение земельных участков в зависимости от места их расположения и категорий граждан и юридических лиц, использующих эти земельные участки.</w:t>
      </w:r>
    </w:p>
    <w:p w:rsidR="003203BE" w:rsidRPr="009572C4" w:rsidRDefault="009C0DCA" w:rsidP="003203BE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proofErr w:type="spellStart"/>
      <w:r w:rsidRPr="009572C4">
        <w:rPr>
          <w:rFonts w:ascii="Arial" w:hAnsi="Arial" w:cs="Arial"/>
          <w:sz w:val="26"/>
          <w:szCs w:val="26"/>
        </w:rPr>
        <w:t>К</w:t>
      </w:r>
      <w:proofErr w:type="gramStart"/>
      <w:r w:rsidRPr="009572C4">
        <w:rPr>
          <w:rFonts w:ascii="Arial" w:hAnsi="Arial" w:cs="Arial"/>
          <w:sz w:val="26"/>
          <w:szCs w:val="26"/>
        </w:rPr>
        <w:t>i</w:t>
      </w:r>
      <w:proofErr w:type="spellEnd"/>
      <w:proofErr w:type="gramEnd"/>
      <w:r w:rsidRPr="009572C4">
        <w:rPr>
          <w:rFonts w:ascii="Arial" w:hAnsi="Arial" w:cs="Arial"/>
          <w:sz w:val="26"/>
          <w:szCs w:val="26"/>
        </w:rPr>
        <w:t xml:space="preserve"> - коэффициент, учитывающий уровень инфляции/</w:t>
      </w:r>
    </w:p>
    <w:p w:rsidR="009C0DCA" w:rsidRPr="009572C4" w:rsidRDefault="009C0DCA" w:rsidP="009C0DC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t>Решением Боровской поселковой Думы  устанавливается размер коэффициента, учитывающего уровень инфляции (</w:t>
      </w:r>
      <w:proofErr w:type="spellStart"/>
      <w:r w:rsidRPr="009572C4">
        <w:rPr>
          <w:rFonts w:ascii="Arial" w:hAnsi="Arial" w:cs="Arial"/>
          <w:sz w:val="26"/>
          <w:szCs w:val="26"/>
        </w:rPr>
        <w:fldChar w:fldCharType="begin"/>
      </w:r>
      <w:r w:rsidRPr="009572C4">
        <w:rPr>
          <w:rFonts w:ascii="Arial" w:hAnsi="Arial" w:cs="Arial"/>
          <w:sz w:val="26"/>
          <w:szCs w:val="26"/>
        </w:rPr>
        <w:instrText xml:space="preserve"> HYPERLINK "/O:\Юристы\Лазукова\от Зацаринной\Положение об аренде муницип.имущества  от 27 марта 2009 г. N .rtf" \l "sub_30%23sub_30"</w:instrText>
      </w:r>
      <w:r w:rsidRPr="009572C4">
        <w:rPr>
          <w:rFonts w:ascii="Arial" w:hAnsi="Arial" w:cs="Arial"/>
          <w:sz w:val="26"/>
          <w:szCs w:val="26"/>
        </w:rPr>
        <w:fldChar w:fldCharType="separate"/>
      </w:r>
      <w:r w:rsidRPr="009572C4">
        <w:rPr>
          <w:rStyle w:val="a7"/>
          <w:rFonts w:ascii="Arial" w:hAnsi="Arial" w:cs="Arial"/>
          <w:color w:val="auto"/>
          <w:sz w:val="26"/>
          <w:szCs w:val="26"/>
        </w:rPr>
        <w:t>К</w:t>
      </w:r>
      <w:proofErr w:type="gramStart"/>
      <w:r w:rsidRPr="009572C4">
        <w:rPr>
          <w:rStyle w:val="a7"/>
          <w:rFonts w:ascii="Arial" w:hAnsi="Arial" w:cs="Arial"/>
          <w:color w:val="auto"/>
          <w:sz w:val="26"/>
          <w:szCs w:val="26"/>
        </w:rPr>
        <w:t>i</w:t>
      </w:r>
      <w:proofErr w:type="spellEnd"/>
      <w:proofErr w:type="gramEnd"/>
      <w:r w:rsidRPr="009572C4">
        <w:rPr>
          <w:rFonts w:ascii="Arial" w:hAnsi="Arial" w:cs="Arial"/>
          <w:sz w:val="26"/>
          <w:szCs w:val="26"/>
        </w:rPr>
        <w:fldChar w:fldCharType="end"/>
      </w:r>
      <w:r w:rsidRPr="009572C4">
        <w:rPr>
          <w:rFonts w:ascii="Arial" w:hAnsi="Arial" w:cs="Arial"/>
          <w:sz w:val="26"/>
          <w:szCs w:val="26"/>
        </w:rPr>
        <w:t>), ежегодно, не позднее 1 декабря года, предшествующего очередному финансовому году. Решение Боровской поселковой Думы  является основанием для пересмотра арендной платы администрацией муниципального образования поселок Боровский и доводится до сведения арендатора путем направления уведомления. Изменение установленного Решением Боровской поселковой Думы  коэффициента, учитывающего уровень инфляции (</w:t>
      </w:r>
      <w:proofErr w:type="spellStart"/>
      <w:r w:rsidRPr="009572C4">
        <w:rPr>
          <w:rFonts w:ascii="Arial" w:hAnsi="Arial" w:cs="Arial"/>
          <w:sz w:val="26"/>
          <w:szCs w:val="26"/>
        </w:rPr>
        <w:fldChar w:fldCharType="begin"/>
      </w:r>
      <w:r w:rsidRPr="009572C4">
        <w:rPr>
          <w:rFonts w:ascii="Arial" w:hAnsi="Arial" w:cs="Arial"/>
          <w:sz w:val="26"/>
          <w:szCs w:val="26"/>
        </w:rPr>
        <w:instrText xml:space="preserve"> HYPERLINK "/O:\Юристы\Лазукова\от Зацаринной\Положение об аренде муницип.имущества  от 27 марта 2009 г. N .rtf" \l "sub_30%23sub_30"</w:instrText>
      </w:r>
      <w:r w:rsidRPr="009572C4">
        <w:rPr>
          <w:rFonts w:ascii="Arial" w:hAnsi="Arial" w:cs="Arial"/>
          <w:sz w:val="26"/>
          <w:szCs w:val="26"/>
        </w:rPr>
        <w:fldChar w:fldCharType="separate"/>
      </w:r>
      <w:r w:rsidRPr="009572C4">
        <w:rPr>
          <w:rStyle w:val="a7"/>
          <w:rFonts w:ascii="Arial" w:hAnsi="Arial" w:cs="Arial"/>
          <w:color w:val="auto"/>
          <w:sz w:val="26"/>
          <w:szCs w:val="26"/>
        </w:rPr>
        <w:t>Кi</w:t>
      </w:r>
      <w:proofErr w:type="spellEnd"/>
      <w:r w:rsidRPr="009572C4">
        <w:rPr>
          <w:rFonts w:ascii="Arial" w:hAnsi="Arial" w:cs="Arial"/>
          <w:sz w:val="26"/>
          <w:szCs w:val="26"/>
        </w:rPr>
        <w:fldChar w:fldCharType="end"/>
      </w:r>
      <w:r w:rsidRPr="009572C4">
        <w:rPr>
          <w:rFonts w:ascii="Arial" w:hAnsi="Arial" w:cs="Arial"/>
          <w:sz w:val="26"/>
          <w:szCs w:val="26"/>
        </w:rPr>
        <w:t xml:space="preserve">), </w:t>
      </w:r>
      <w:r w:rsidRPr="00C256B5">
        <w:rPr>
          <w:rFonts w:ascii="Arial" w:hAnsi="Arial" w:cs="Arial"/>
          <w:sz w:val="26"/>
          <w:szCs w:val="26"/>
        </w:rPr>
        <w:t>коэффициент детализации</w:t>
      </w:r>
      <w:r w:rsidRPr="009572C4">
        <w:rPr>
          <w:rFonts w:ascii="Arial" w:hAnsi="Arial" w:cs="Arial"/>
          <w:sz w:val="26"/>
          <w:szCs w:val="26"/>
        </w:rPr>
        <w:t xml:space="preserve"> (Кд) коэффициент нарушения установленного режима использования земельного участка</w:t>
      </w:r>
      <w:r w:rsidRPr="00C256B5">
        <w:rPr>
          <w:rFonts w:ascii="Arial" w:hAnsi="Arial" w:cs="Arial"/>
          <w:sz w:val="26"/>
          <w:szCs w:val="26"/>
        </w:rPr>
        <w:t xml:space="preserve"> </w:t>
      </w:r>
      <w:r w:rsidRPr="009572C4">
        <w:rPr>
          <w:rFonts w:ascii="Arial" w:hAnsi="Arial" w:cs="Arial"/>
          <w:sz w:val="26"/>
          <w:szCs w:val="26"/>
        </w:rPr>
        <w:t>(</w:t>
      </w:r>
      <w:proofErr w:type="spellStart"/>
      <w:r w:rsidRPr="009572C4">
        <w:rPr>
          <w:rFonts w:ascii="Arial" w:hAnsi="Arial" w:cs="Arial"/>
          <w:sz w:val="26"/>
          <w:szCs w:val="26"/>
        </w:rPr>
        <w:t>Кнр</w:t>
      </w:r>
      <w:proofErr w:type="spellEnd"/>
      <w:r w:rsidRPr="009572C4">
        <w:rPr>
          <w:rFonts w:ascii="Arial" w:hAnsi="Arial" w:cs="Arial"/>
          <w:sz w:val="26"/>
          <w:szCs w:val="26"/>
        </w:rPr>
        <w:t>) является обязательным для сторон без подписания дополнительного соглашения к договору</w:t>
      </w:r>
      <w:proofErr w:type="gramStart"/>
      <w:r w:rsidRPr="009572C4">
        <w:rPr>
          <w:rFonts w:ascii="Arial" w:hAnsi="Arial" w:cs="Arial"/>
          <w:sz w:val="26"/>
          <w:szCs w:val="26"/>
        </w:rPr>
        <w:t>.</w:t>
      </w:r>
      <w:r w:rsidR="009572C4">
        <w:rPr>
          <w:rFonts w:ascii="Arial" w:hAnsi="Arial" w:cs="Arial"/>
          <w:sz w:val="26"/>
          <w:szCs w:val="26"/>
        </w:rPr>
        <w:t>»</w:t>
      </w:r>
      <w:proofErr w:type="gramEnd"/>
    </w:p>
    <w:p w:rsidR="009C0DCA" w:rsidRPr="009572C4" w:rsidRDefault="009C0DCA" w:rsidP="009C0DCA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t>1.2. Приложение 1 к Порядку изложить в новой редакции согласно Приложению</w:t>
      </w:r>
      <w:r w:rsidR="00691E38" w:rsidRPr="009572C4">
        <w:rPr>
          <w:rFonts w:ascii="Arial" w:hAnsi="Arial" w:cs="Arial"/>
          <w:sz w:val="26"/>
          <w:szCs w:val="26"/>
        </w:rPr>
        <w:t xml:space="preserve"> </w:t>
      </w:r>
      <w:r w:rsidRPr="009572C4">
        <w:rPr>
          <w:rFonts w:ascii="Arial" w:hAnsi="Arial" w:cs="Arial"/>
          <w:sz w:val="26"/>
          <w:szCs w:val="26"/>
        </w:rPr>
        <w:t>1</w:t>
      </w:r>
      <w:r w:rsidR="00927857" w:rsidRPr="009572C4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C256B5" w:rsidRPr="009572C4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572C4">
        <w:rPr>
          <w:rFonts w:ascii="Arial" w:hAnsi="Arial" w:cs="Arial"/>
          <w:sz w:val="26"/>
          <w:szCs w:val="26"/>
        </w:rPr>
        <w:t xml:space="preserve">3. </w:t>
      </w:r>
      <w:hyperlink r:id="rId12" w:history="1">
        <w:r w:rsidRPr="009572C4">
          <w:rPr>
            <w:rFonts w:ascii="Arial" w:hAnsi="Arial" w:cs="Arial"/>
            <w:sz w:val="26"/>
            <w:szCs w:val="26"/>
          </w:rPr>
          <w:t>Опубликовать</w:t>
        </w:r>
      </w:hyperlink>
      <w:r w:rsidRPr="009572C4">
        <w:rPr>
          <w:rFonts w:ascii="Arial" w:hAnsi="Arial" w:cs="Arial"/>
          <w:sz w:val="26"/>
          <w:szCs w:val="26"/>
        </w:rPr>
        <w:t xml:space="preserve"> настоящее решение в газете "</w:t>
      </w:r>
      <w:proofErr w:type="spellStart"/>
      <w:r w:rsidRPr="009572C4">
        <w:rPr>
          <w:rFonts w:ascii="Arial" w:hAnsi="Arial" w:cs="Arial"/>
          <w:sz w:val="26"/>
          <w:szCs w:val="26"/>
        </w:rPr>
        <w:t>Боровские</w:t>
      </w:r>
      <w:proofErr w:type="spellEnd"/>
      <w:r w:rsidRPr="009572C4">
        <w:rPr>
          <w:rFonts w:ascii="Arial" w:hAnsi="Arial" w:cs="Arial"/>
          <w:sz w:val="26"/>
          <w:szCs w:val="26"/>
        </w:rPr>
        <w:t xml:space="preserve"> вести" и разместить на официальном сайте администрации муниципального образования посёлок Боровский в информационно-коммуникационной сети «интернет».</w:t>
      </w:r>
    </w:p>
    <w:p w:rsidR="00C256B5" w:rsidRPr="009572C4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bookmarkStart w:id="2" w:name="sub_3"/>
      <w:r w:rsidRPr="009572C4">
        <w:rPr>
          <w:rFonts w:ascii="Arial" w:hAnsi="Arial" w:cs="Arial"/>
          <w:sz w:val="26"/>
          <w:szCs w:val="26"/>
        </w:rPr>
        <w:t xml:space="preserve">4. </w:t>
      </w:r>
      <w:bookmarkEnd w:id="2"/>
      <w:proofErr w:type="gramStart"/>
      <w:r w:rsidRPr="009572C4">
        <w:rPr>
          <w:rFonts w:ascii="Arial" w:hAnsi="Arial" w:cs="Arial"/>
          <w:sz w:val="26"/>
          <w:szCs w:val="26"/>
        </w:rPr>
        <w:t>Контроль за</w:t>
      </w:r>
      <w:proofErr w:type="gramEnd"/>
      <w:r w:rsidRPr="009572C4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 местному самоуправлению и нормотворчеству.</w:t>
      </w: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256B5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2969FA" w:rsidRDefault="002969FA" w:rsidP="002969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2969FA" w:rsidRDefault="002969FA" w:rsidP="00C25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256B5" w:rsidRPr="003367CA" w:rsidRDefault="00C256B5" w:rsidP="00C256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 </w:t>
      </w:r>
      <w:r w:rsidR="00927857">
        <w:rPr>
          <w:rFonts w:ascii="Arial" w:hAnsi="Arial" w:cs="Arial"/>
          <w:sz w:val="26"/>
          <w:szCs w:val="26"/>
        </w:rPr>
        <w:t>А.А.</w:t>
      </w:r>
      <w:r w:rsidR="002969FA">
        <w:rPr>
          <w:rFonts w:ascii="Arial" w:hAnsi="Arial" w:cs="Arial"/>
          <w:sz w:val="26"/>
          <w:szCs w:val="26"/>
        </w:rPr>
        <w:t xml:space="preserve"> </w:t>
      </w:r>
      <w:r w:rsidR="00927857">
        <w:rPr>
          <w:rFonts w:ascii="Arial" w:hAnsi="Arial" w:cs="Arial"/>
          <w:sz w:val="26"/>
          <w:szCs w:val="26"/>
        </w:rPr>
        <w:t>Квинт</w:t>
      </w:r>
    </w:p>
    <w:p w:rsidR="00C256B5" w:rsidRPr="003367CA" w:rsidRDefault="00C256B5" w:rsidP="00C256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B8554C" w:rsidRDefault="00B8554C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Default="00927857"/>
    <w:p w:rsidR="00927857" w:rsidRPr="0028433F" w:rsidRDefault="00927857" w:rsidP="0092785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6"/>
          <w:szCs w:val="26"/>
        </w:rPr>
      </w:pPr>
      <w:r w:rsidRPr="0028433F">
        <w:rPr>
          <w:rFonts w:ascii="Arial" w:hAnsi="Arial" w:cs="Arial"/>
          <w:sz w:val="26"/>
          <w:szCs w:val="26"/>
        </w:rPr>
        <w:t>Приложение 1</w:t>
      </w:r>
    </w:p>
    <w:p w:rsidR="00927857" w:rsidRPr="00927857" w:rsidRDefault="00927857" w:rsidP="009278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27857">
        <w:rPr>
          <w:rFonts w:ascii="Arial" w:hAnsi="Arial" w:cs="Arial"/>
          <w:b/>
          <w:bCs/>
          <w:color w:val="26282F"/>
          <w:sz w:val="24"/>
          <w:szCs w:val="24"/>
        </w:rPr>
        <w:t>Коэффициенты</w:t>
      </w:r>
      <w:r w:rsidRPr="00927857">
        <w:rPr>
          <w:rFonts w:ascii="Arial" w:hAnsi="Arial" w:cs="Arial"/>
          <w:b/>
          <w:bCs/>
          <w:color w:val="26282F"/>
          <w:sz w:val="24"/>
          <w:szCs w:val="24"/>
        </w:rPr>
        <w:br/>
        <w:t>детализации, учитывающие специфику осуществления деятельности на конкретном земельном участке (Кд), %</w:t>
      </w:r>
    </w:p>
    <w:p w:rsidR="00927857" w:rsidRPr="00927857" w:rsidRDefault="00927857" w:rsidP="00927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89"/>
        <w:gridCol w:w="1383"/>
      </w:tblGrid>
      <w:tr w:rsidR="00927857" w:rsidRPr="00927857" w:rsidTr="00274F92">
        <w:trPr>
          <w:trHeight w:val="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Default="00927857">
            <w:pPr>
              <w:pStyle w:val="aa"/>
              <w:jc w:val="center"/>
            </w:pPr>
            <w:r>
              <w:t>Целевое использование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Default="00927857">
            <w:pPr>
              <w:pStyle w:val="aa"/>
              <w:jc w:val="center"/>
            </w:pPr>
            <w:r>
              <w:t>Коэффициенты детализации, учитывающие специфику осуществления деятельности на земельном участке, %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Земли, предоставленные для многоэтажного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Земли, предоставленные для индивидуального жилищного строительства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гаражей и автостоянок (за исключением платных автостоянок)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91E3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27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 xml:space="preserve">Земли под  </w:t>
            </w:r>
            <w:r w:rsidR="00691E38">
              <w:rPr>
                <w:rFonts w:ascii="Arial" w:hAnsi="Arial" w:cs="Arial"/>
                <w:sz w:val="24"/>
                <w:szCs w:val="24"/>
              </w:rPr>
              <w:t xml:space="preserve">стационарными </w:t>
            </w:r>
            <w:r w:rsidRPr="00927857">
              <w:rPr>
                <w:rFonts w:ascii="Arial" w:hAnsi="Arial" w:cs="Arial"/>
                <w:sz w:val="24"/>
                <w:szCs w:val="24"/>
              </w:rPr>
              <w:t>торгов</w:t>
            </w:r>
            <w:r w:rsidR="00691E38">
              <w:rPr>
                <w:rFonts w:ascii="Arial" w:hAnsi="Arial" w:cs="Arial"/>
                <w:sz w:val="24"/>
                <w:szCs w:val="24"/>
              </w:rPr>
              <w:t>ыми объектами</w:t>
            </w:r>
            <w:r w:rsidRPr="00927857">
              <w:rPr>
                <w:rFonts w:ascii="Arial" w:hAnsi="Arial" w:cs="Arial"/>
                <w:sz w:val="24"/>
                <w:szCs w:val="24"/>
              </w:rPr>
              <w:t>,</w:t>
            </w:r>
            <w:r w:rsidR="009572C4">
              <w:rPr>
                <w:rFonts w:ascii="Arial" w:hAnsi="Arial" w:cs="Arial"/>
                <w:sz w:val="24"/>
                <w:szCs w:val="24"/>
              </w:rPr>
              <w:t xml:space="preserve"> объектами</w:t>
            </w:r>
            <w:r w:rsidRPr="00927857">
              <w:rPr>
                <w:rFonts w:ascii="Arial" w:hAnsi="Arial" w:cs="Arial"/>
                <w:sz w:val="24"/>
                <w:szCs w:val="24"/>
              </w:rPr>
              <w:t xml:space="preserve"> общественного</w:t>
            </w:r>
            <w:r w:rsidR="00274F92">
              <w:rPr>
                <w:rFonts w:ascii="Arial" w:hAnsi="Arial" w:cs="Arial"/>
                <w:sz w:val="24"/>
                <w:szCs w:val="24"/>
              </w:rPr>
              <w:t xml:space="preserve"> питания, бытового обслуживания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691E38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27857" w:rsidRPr="0092785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Земли под нестационарными торговыми объектами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F92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</w:t>
            </w:r>
            <w:r w:rsidR="00274F92">
              <w:rPr>
                <w:rFonts w:ascii="Arial" w:hAnsi="Arial" w:cs="Arial"/>
                <w:sz w:val="24"/>
                <w:szCs w:val="24"/>
              </w:rPr>
              <w:t>мли под промышленными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административно-управленческими и общественными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274F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объектами оздоровительного и рекреационного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лесами в населенных пунктах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обособленными водными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сельскохозяйственного использования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временными объектами рекреационно-</w:t>
            </w:r>
            <w:r w:rsidRPr="00927857">
              <w:rPr>
                <w:rFonts w:ascii="Arial" w:hAnsi="Arial" w:cs="Arial"/>
                <w:sz w:val="24"/>
                <w:szCs w:val="24"/>
              </w:rPr>
              <w:lastRenderedPageBreak/>
              <w:t>развлекательного назначения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lastRenderedPageBreak/>
              <w:t>20,0</w:t>
            </w:r>
          </w:p>
        </w:tc>
      </w:tr>
      <w:tr w:rsidR="00927857" w:rsidRPr="00927857" w:rsidTr="00274F9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57" w:rsidRPr="00927857" w:rsidRDefault="00927857" w:rsidP="009278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7857">
              <w:rPr>
                <w:rFonts w:ascii="Arial" w:hAnsi="Arial" w:cs="Arial"/>
                <w:sz w:val="24"/>
                <w:szCs w:val="24"/>
              </w:rPr>
              <w:t>Земли под иными объектами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857" w:rsidRPr="00927857" w:rsidRDefault="00274F92" w:rsidP="00927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927857" w:rsidRDefault="00927857"/>
    <w:p w:rsidR="00927857" w:rsidRDefault="00927857"/>
    <w:sectPr w:rsidR="00927857" w:rsidSect="00C256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4EB6"/>
    <w:multiLevelType w:val="hybridMultilevel"/>
    <w:tmpl w:val="FF18CD4E"/>
    <w:lvl w:ilvl="0" w:tplc="967C8CB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BBD2052"/>
    <w:multiLevelType w:val="multilevel"/>
    <w:tmpl w:val="9244A42C"/>
    <w:lvl w:ilvl="0">
      <w:start w:val="1"/>
      <w:numFmt w:val="decimal"/>
      <w:lvlText w:val="%1."/>
      <w:lvlJc w:val="left"/>
      <w:pPr>
        <w:ind w:left="1740" w:hanging="1020"/>
      </w:pPr>
      <w:rPr>
        <w:rFonts w:eastAsiaTheme="minorHAns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B5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4F92"/>
    <w:rsid w:val="0027576F"/>
    <w:rsid w:val="0028136A"/>
    <w:rsid w:val="0029571B"/>
    <w:rsid w:val="002969FA"/>
    <w:rsid w:val="002A3285"/>
    <w:rsid w:val="002B603B"/>
    <w:rsid w:val="002D56CD"/>
    <w:rsid w:val="002E75AD"/>
    <w:rsid w:val="002F0BFD"/>
    <w:rsid w:val="002F5075"/>
    <w:rsid w:val="002F7231"/>
    <w:rsid w:val="0030593F"/>
    <w:rsid w:val="003203BE"/>
    <w:rsid w:val="00321B20"/>
    <w:rsid w:val="003265CB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1E38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27857"/>
    <w:rsid w:val="009338A6"/>
    <w:rsid w:val="00944091"/>
    <w:rsid w:val="00947971"/>
    <w:rsid w:val="00951327"/>
    <w:rsid w:val="0095174C"/>
    <w:rsid w:val="00952C19"/>
    <w:rsid w:val="009572C4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0DCA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256B5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5"/>
  </w:style>
  <w:style w:type="paragraph" w:styleId="1">
    <w:name w:val="heading 1"/>
    <w:basedOn w:val="a"/>
    <w:next w:val="a"/>
    <w:link w:val="10"/>
    <w:uiPriority w:val="99"/>
    <w:qFormat/>
    <w:rsid w:val="009278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6B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256B5"/>
    <w:rPr>
      <w:color w:val="106BBE"/>
    </w:rPr>
  </w:style>
  <w:style w:type="character" w:styleId="a7">
    <w:name w:val="Hyperlink"/>
    <w:rsid w:val="009C0D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27857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2785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27857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trong"/>
    <w:basedOn w:val="a0"/>
    <w:uiPriority w:val="22"/>
    <w:qFormat/>
    <w:rsid w:val="00326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5"/>
  </w:style>
  <w:style w:type="paragraph" w:styleId="1">
    <w:name w:val="heading 1"/>
    <w:basedOn w:val="a"/>
    <w:next w:val="a"/>
    <w:link w:val="10"/>
    <w:uiPriority w:val="99"/>
    <w:qFormat/>
    <w:rsid w:val="0092785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6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56B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256B5"/>
    <w:rPr>
      <w:color w:val="106BBE"/>
    </w:rPr>
  </w:style>
  <w:style w:type="character" w:styleId="a7">
    <w:name w:val="Hyperlink"/>
    <w:rsid w:val="009C0D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27857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92785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927857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927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c">
    <w:name w:val="Strong"/>
    <w:basedOn w:val="a0"/>
    <w:uiPriority w:val="22"/>
    <w:qFormat/>
    <w:rsid w:val="00326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garantF1://1864281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4625.31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Боровской поселковой Думы от 26.11.2014 № 560 «Об</vt:lpstr>
      <vt:lpstr>Коэффициенты детализации, учитывающие специфику осуществления деятельности на ко</vt:lpstr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6</cp:revision>
  <cp:lastPrinted>2016-11-16T07:07:00Z</cp:lastPrinted>
  <dcterms:created xsi:type="dcterms:W3CDTF">2016-11-16T05:05:00Z</dcterms:created>
  <dcterms:modified xsi:type="dcterms:W3CDTF">2016-11-16T08:41:00Z</dcterms:modified>
</cp:coreProperties>
</file>