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B96" w:rsidRPr="000564D7" w:rsidRDefault="00DA3B96" w:rsidP="00DA3B96">
      <w:pPr>
        <w:tabs>
          <w:tab w:val="left" w:pos="5425"/>
        </w:tabs>
        <w:jc w:val="center"/>
      </w:pPr>
      <w:bookmarkStart w:id="0" w:name="sub_1000"/>
      <w:r w:rsidRPr="000564D7">
        <w:rPr>
          <w:noProof/>
        </w:rPr>
        <w:drawing>
          <wp:inline distT="0" distB="0" distL="0" distR="0" wp14:anchorId="1AFFD977" wp14:editId="64466413">
            <wp:extent cx="553085" cy="7975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3085" cy="797560"/>
                    </a:xfrm>
                    <a:prstGeom prst="rect">
                      <a:avLst/>
                    </a:prstGeom>
                    <a:noFill/>
                    <a:ln>
                      <a:noFill/>
                    </a:ln>
                  </pic:spPr>
                </pic:pic>
              </a:graphicData>
            </a:graphic>
          </wp:inline>
        </w:drawing>
      </w:r>
    </w:p>
    <w:p w:rsidR="00DA3B96" w:rsidRPr="000564D7" w:rsidRDefault="00DA3B96" w:rsidP="00DA3B96">
      <w:pPr>
        <w:tabs>
          <w:tab w:val="left" w:pos="5425"/>
        </w:tabs>
        <w:jc w:val="center"/>
        <w:rPr>
          <w:sz w:val="12"/>
          <w:szCs w:val="12"/>
        </w:rPr>
      </w:pPr>
    </w:p>
    <w:p w:rsidR="00DA3B96" w:rsidRPr="000564D7" w:rsidRDefault="00DA3B96" w:rsidP="00DA3B96">
      <w:pPr>
        <w:pStyle w:val="1"/>
        <w:rPr>
          <w:rFonts w:ascii="Times New Roman" w:hAnsi="Times New Roman"/>
          <w:color w:val="auto"/>
          <w:sz w:val="28"/>
          <w:szCs w:val="28"/>
        </w:rPr>
      </w:pPr>
      <w:r w:rsidRPr="000564D7">
        <w:rPr>
          <w:rFonts w:ascii="Times New Roman" w:hAnsi="Times New Roman"/>
          <w:color w:val="auto"/>
          <w:sz w:val="28"/>
          <w:szCs w:val="28"/>
        </w:rPr>
        <w:t xml:space="preserve">АДМИНИСТРАЦИЯ </w:t>
      </w:r>
    </w:p>
    <w:p w:rsidR="00DA3B96" w:rsidRPr="000564D7" w:rsidRDefault="00DA3B96" w:rsidP="00DA3B96">
      <w:pPr>
        <w:tabs>
          <w:tab w:val="left" w:pos="5425"/>
        </w:tabs>
        <w:jc w:val="center"/>
        <w:rPr>
          <w:rFonts w:ascii="Times New Roman" w:hAnsi="Times New Roman"/>
          <w:b/>
          <w:caps/>
          <w:sz w:val="28"/>
          <w:szCs w:val="28"/>
        </w:rPr>
      </w:pPr>
      <w:r w:rsidRPr="000564D7">
        <w:rPr>
          <w:rFonts w:ascii="Times New Roman" w:hAnsi="Times New Roman"/>
          <w:b/>
          <w:caps/>
          <w:sz w:val="28"/>
          <w:szCs w:val="28"/>
        </w:rPr>
        <w:t>Муниципального</w:t>
      </w:r>
      <w:r w:rsidR="00C1289F">
        <w:rPr>
          <w:rFonts w:ascii="Times New Roman" w:hAnsi="Times New Roman"/>
          <w:b/>
          <w:caps/>
          <w:sz w:val="28"/>
          <w:szCs w:val="28"/>
        </w:rPr>
        <w:t xml:space="preserve"> </w:t>
      </w:r>
      <w:r w:rsidRPr="000564D7">
        <w:rPr>
          <w:rFonts w:ascii="Times New Roman" w:hAnsi="Times New Roman"/>
          <w:b/>
          <w:caps/>
          <w:sz w:val="28"/>
          <w:szCs w:val="28"/>
        </w:rPr>
        <w:t xml:space="preserve">образования </w:t>
      </w:r>
    </w:p>
    <w:p w:rsidR="00DA3B96" w:rsidRPr="000564D7" w:rsidRDefault="00DA3B96" w:rsidP="00DA3B96">
      <w:pPr>
        <w:tabs>
          <w:tab w:val="left" w:pos="5425"/>
        </w:tabs>
        <w:jc w:val="center"/>
        <w:rPr>
          <w:rFonts w:ascii="Times New Roman" w:hAnsi="Times New Roman"/>
          <w:b/>
          <w:caps/>
          <w:sz w:val="28"/>
          <w:szCs w:val="28"/>
        </w:rPr>
      </w:pPr>
      <w:r w:rsidRPr="000564D7">
        <w:rPr>
          <w:rFonts w:ascii="Times New Roman" w:hAnsi="Times New Roman"/>
          <w:b/>
          <w:caps/>
          <w:sz w:val="28"/>
          <w:szCs w:val="28"/>
        </w:rPr>
        <w:t>поселок</w:t>
      </w:r>
      <w:r w:rsidR="00C1289F">
        <w:rPr>
          <w:rFonts w:ascii="Times New Roman" w:hAnsi="Times New Roman"/>
          <w:b/>
          <w:caps/>
          <w:sz w:val="28"/>
          <w:szCs w:val="28"/>
        </w:rPr>
        <w:t xml:space="preserve"> </w:t>
      </w:r>
      <w:r w:rsidRPr="000564D7">
        <w:rPr>
          <w:rFonts w:ascii="Times New Roman" w:hAnsi="Times New Roman"/>
          <w:b/>
          <w:caps/>
          <w:sz w:val="28"/>
          <w:szCs w:val="28"/>
        </w:rPr>
        <w:t>Боровский</w:t>
      </w:r>
    </w:p>
    <w:p w:rsidR="00DA3B96" w:rsidRPr="000564D7" w:rsidRDefault="00DA3B96" w:rsidP="00DA3B96">
      <w:pPr>
        <w:tabs>
          <w:tab w:val="left" w:pos="5425"/>
        </w:tabs>
        <w:rPr>
          <w:rFonts w:ascii="Times New Roman" w:hAnsi="Times New Roman"/>
          <w:b/>
          <w:sz w:val="28"/>
          <w:szCs w:val="28"/>
        </w:rPr>
      </w:pPr>
    </w:p>
    <w:p w:rsidR="00DA3B96" w:rsidRPr="000564D7" w:rsidRDefault="00DA3B96" w:rsidP="00DA3B96">
      <w:pPr>
        <w:jc w:val="center"/>
        <w:rPr>
          <w:rFonts w:ascii="Times New Roman" w:hAnsi="Times New Roman"/>
          <w:b/>
          <w:sz w:val="28"/>
          <w:szCs w:val="28"/>
        </w:rPr>
      </w:pPr>
      <w:r w:rsidRPr="000564D7">
        <w:rPr>
          <w:rFonts w:ascii="Times New Roman" w:hAnsi="Times New Roman"/>
          <w:b/>
          <w:sz w:val="28"/>
          <w:szCs w:val="28"/>
        </w:rPr>
        <w:t>РАСПОРЯЖЕНИЕ</w:t>
      </w:r>
    </w:p>
    <w:p w:rsidR="00DA3B96" w:rsidRPr="000564D7" w:rsidRDefault="00DA3B96" w:rsidP="00DA3B96">
      <w:pPr>
        <w:jc w:val="both"/>
        <w:rPr>
          <w:rFonts w:ascii="Times New Roman" w:hAnsi="Times New Roman"/>
          <w:sz w:val="28"/>
          <w:szCs w:val="28"/>
        </w:rPr>
      </w:pPr>
    </w:p>
    <w:p w:rsidR="00DA3B96" w:rsidRPr="000564D7" w:rsidRDefault="00A94EEF" w:rsidP="00DA3B96">
      <w:pPr>
        <w:jc w:val="both"/>
        <w:rPr>
          <w:rFonts w:ascii="Times New Roman" w:hAnsi="Times New Roman"/>
          <w:sz w:val="28"/>
          <w:szCs w:val="28"/>
        </w:rPr>
      </w:pPr>
      <w:r>
        <w:rPr>
          <w:rFonts w:ascii="Times New Roman" w:hAnsi="Times New Roman"/>
          <w:sz w:val="28"/>
          <w:szCs w:val="28"/>
        </w:rPr>
        <w:t xml:space="preserve">23 ноября </w:t>
      </w:r>
      <w:r w:rsidR="00936CAA">
        <w:rPr>
          <w:rFonts w:ascii="Times New Roman" w:hAnsi="Times New Roman"/>
          <w:sz w:val="28"/>
          <w:szCs w:val="28"/>
        </w:rPr>
        <w:t>20</w:t>
      </w:r>
      <w:r w:rsidR="006D2B8C">
        <w:rPr>
          <w:rFonts w:ascii="Times New Roman" w:hAnsi="Times New Roman"/>
          <w:sz w:val="28"/>
          <w:szCs w:val="28"/>
        </w:rPr>
        <w:t>20</w:t>
      </w:r>
      <w:r w:rsidR="00DA3B96" w:rsidRPr="000564D7">
        <w:rPr>
          <w:rFonts w:ascii="Times New Roman" w:hAnsi="Times New Roman"/>
          <w:sz w:val="28"/>
          <w:szCs w:val="28"/>
        </w:rPr>
        <w:t>г.</w:t>
      </w:r>
      <w:r w:rsidR="00DA3B96" w:rsidRPr="000564D7">
        <w:rPr>
          <w:rFonts w:ascii="Times New Roman" w:hAnsi="Times New Roman"/>
          <w:sz w:val="28"/>
          <w:szCs w:val="28"/>
        </w:rPr>
        <w:tab/>
      </w:r>
      <w:r w:rsidR="00DA3B96" w:rsidRPr="000564D7">
        <w:rPr>
          <w:rFonts w:ascii="Times New Roman" w:hAnsi="Times New Roman"/>
          <w:sz w:val="28"/>
          <w:szCs w:val="28"/>
        </w:rPr>
        <w:tab/>
      </w:r>
      <w:r w:rsidR="00DA3B96" w:rsidRPr="000564D7">
        <w:rPr>
          <w:rFonts w:ascii="Times New Roman" w:hAnsi="Times New Roman"/>
          <w:sz w:val="28"/>
          <w:szCs w:val="28"/>
        </w:rPr>
        <w:tab/>
      </w:r>
      <w:r w:rsidR="00DA3B96" w:rsidRPr="000564D7">
        <w:rPr>
          <w:rFonts w:ascii="Times New Roman" w:hAnsi="Times New Roman"/>
          <w:sz w:val="28"/>
          <w:szCs w:val="28"/>
        </w:rPr>
        <w:tab/>
      </w:r>
      <w:r w:rsidR="00413A05">
        <w:rPr>
          <w:rFonts w:ascii="Times New Roman" w:hAnsi="Times New Roman"/>
          <w:sz w:val="28"/>
          <w:szCs w:val="28"/>
        </w:rPr>
        <w:tab/>
      </w:r>
      <w:r w:rsidR="00413A05">
        <w:rPr>
          <w:rFonts w:ascii="Times New Roman" w:hAnsi="Times New Roman"/>
          <w:sz w:val="28"/>
          <w:szCs w:val="28"/>
        </w:rPr>
        <w:tab/>
      </w:r>
      <w:r w:rsidR="00DA3B96" w:rsidRPr="000564D7">
        <w:rPr>
          <w:rFonts w:ascii="Times New Roman" w:hAnsi="Times New Roman"/>
          <w:sz w:val="28"/>
          <w:szCs w:val="28"/>
        </w:rPr>
        <w:tab/>
      </w:r>
      <w:r w:rsidR="0020681A">
        <w:rPr>
          <w:rFonts w:ascii="Times New Roman" w:hAnsi="Times New Roman"/>
          <w:sz w:val="28"/>
          <w:szCs w:val="28"/>
        </w:rPr>
        <w:t xml:space="preserve">   </w:t>
      </w:r>
      <w:r w:rsidR="00DA3B96" w:rsidRPr="000564D7">
        <w:rPr>
          <w:rFonts w:ascii="Times New Roman" w:hAnsi="Times New Roman"/>
          <w:sz w:val="28"/>
          <w:szCs w:val="28"/>
        </w:rPr>
        <w:tab/>
      </w:r>
      <w:r w:rsidR="00DA3B96" w:rsidRPr="000564D7">
        <w:rPr>
          <w:rFonts w:ascii="Times New Roman" w:hAnsi="Times New Roman"/>
          <w:sz w:val="28"/>
          <w:szCs w:val="28"/>
        </w:rPr>
        <w:tab/>
      </w:r>
      <w:r w:rsidR="00C1289F">
        <w:rPr>
          <w:rFonts w:ascii="Times New Roman" w:hAnsi="Times New Roman"/>
          <w:sz w:val="28"/>
          <w:szCs w:val="28"/>
        </w:rPr>
        <w:t xml:space="preserve"> </w:t>
      </w:r>
      <w:r w:rsidR="0020681A">
        <w:rPr>
          <w:rFonts w:ascii="Times New Roman" w:hAnsi="Times New Roman"/>
          <w:sz w:val="28"/>
          <w:szCs w:val="28"/>
        </w:rPr>
        <w:t xml:space="preserve">   </w:t>
      </w:r>
      <w:r w:rsidR="00DA3B96" w:rsidRPr="000564D7">
        <w:rPr>
          <w:rFonts w:ascii="Times New Roman" w:hAnsi="Times New Roman"/>
          <w:sz w:val="28"/>
          <w:szCs w:val="28"/>
        </w:rPr>
        <w:t xml:space="preserve">№ </w:t>
      </w:r>
      <w:r>
        <w:rPr>
          <w:rFonts w:ascii="Times New Roman" w:hAnsi="Times New Roman"/>
          <w:sz w:val="28"/>
          <w:szCs w:val="28"/>
        </w:rPr>
        <w:t>455</w:t>
      </w:r>
      <w:bookmarkStart w:id="1" w:name="_GoBack"/>
      <w:bookmarkEnd w:id="1"/>
    </w:p>
    <w:p w:rsidR="00DA3B96" w:rsidRPr="000564D7" w:rsidRDefault="00F35A4F" w:rsidP="00DA3B96">
      <w:pPr>
        <w:jc w:val="center"/>
        <w:rPr>
          <w:rFonts w:ascii="Times New Roman" w:hAnsi="Times New Roman"/>
        </w:rPr>
      </w:pPr>
      <w:r>
        <w:rPr>
          <w:rFonts w:ascii="Times New Roman" w:hAnsi="Times New Roman"/>
        </w:rPr>
        <w:t>р</w:t>
      </w:r>
      <w:r w:rsidR="00DA3B96" w:rsidRPr="000564D7">
        <w:rPr>
          <w:rFonts w:ascii="Times New Roman" w:hAnsi="Times New Roman"/>
        </w:rPr>
        <w:t>п.</w:t>
      </w:r>
      <w:r w:rsidR="000B5365" w:rsidRPr="000564D7">
        <w:rPr>
          <w:rFonts w:ascii="Times New Roman" w:hAnsi="Times New Roman"/>
        </w:rPr>
        <w:t xml:space="preserve"> </w:t>
      </w:r>
      <w:r w:rsidR="00DA3B96" w:rsidRPr="000564D7">
        <w:rPr>
          <w:rFonts w:ascii="Times New Roman" w:hAnsi="Times New Roman"/>
        </w:rPr>
        <w:t>Боровский</w:t>
      </w:r>
    </w:p>
    <w:p w:rsidR="00DA3B96" w:rsidRPr="000564D7" w:rsidRDefault="00DA3B96" w:rsidP="00DA3B96">
      <w:pPr>
        <w:jc w:val="center"/>
        <w:rPr>
          <w:rFonts w:ascii="Times New Roman" w:hAnsi="Times New Roman"/>
        </w:rPr>
      </w:pPr>
      <w:r w:rsidRPr="000564D7">
        <w:rPr>
          <w:rFonts w:ascii="Times New Roman" w:hAnsi="Times New Roman"/>
        </w:rPr>
        <w:t>Тюменского муниципального района</w:t>
      </w:r>
    </w:p>
    <w:p w:rsidR="00DA3B96" w:rsidRPr="000564D7" w:rsidRDefault="00DA3B96" w:rsidP="00DA3B96">
      <w:pPr>
        <w:jc w:val="both"/>
        <w:rPr>
          <w:rFonts w:cs="Arial"/>
        </w:rPr>
      </w:pPr>
    </w:p>
    <w:p w:rsidR="00DA3B96" w:rsidRPr="000564D7" w:rsidRDefault="00A94EEF" w:rsidP="00DA3B96">
      <w:pPr>
        <w:jc w:val="center"/>
      </w:pPr>
      <w:r>
        <w:rPr>
          <w:noProof/>
        </w:rPr>
        <w:pict>
          <v:shapetype id="_x0000_t202" coordsize="21600,21600" o:spt="202" path="m,l,21600r21600,l21600,xe">
            <v:stroke joinstyle="miter"/>
            <v:path gradientshapeok="t" o:connecttype="rect"/>
          </v:shapetype>
          <v:shape id="Надпись 2" o:spid="_x0000_s1026" type="#_x0000_t202" style="position:absolute;left:0;text-align:left;margin-left:.95pt;margin-top:4.45pt;width:282.9pt;height:75.3pt;z-index:251660288;visibility:visible;mso-wrap-distance-left:9pt;mso-wrap-distance-top:0;mso-wrap-distance-right:9pt;mso-wrap-distance-bottom:0;mso-position-horizontal:absolute;mso-position-horizontal-relative:text;mso-position-vertical:absolute;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" strokecolor="white">
            <v:textbox>
              <w:txbxContent>
                <w:p w:rsidR="00BF218B" w:rsidRPr="00BF33A1" w:rsidRDefault="00BF218B" w:rsidP="00DA3B96">
                  <w:pPr>
                    <w:pStyle w:val="1"/>
                    <w:spacing w:before="0" w:after="0"/>
                    <w:jc w:val="both"/>
                    <w:rPr>
                      <w:color w:val="auto"/>
                      <w:sz w:val="26"/>
                      <w:szCs w:val="26"/>
                    </w:rPr>
                  </w:pPr>
                  <w:r w:rsidRPr="00BF33A1">
                    <w:rPr>
                      <w:rStyle w:val="a3"/>
                      <w:rFonts w:cs="Arial"/>
                      <w:color w:val="auto"/>
                      <w:sz w:val="26"/>
                      <w:szCs w:val="26"/>
                    </w:rPr>
                    <w:t xml:space="preserve">Об утверждении </w:t>
                  </w:r>
                  <w:r>
                    <w:rPr>
                      <w:rStyle w:val="a3"/>
                      <w:rFonts w:cs="Arial"/>
                      <w:color w:val="auto"/>
                      <w:sz w:val="26"/>
                      <w:szCs w:val="26"/>
                    </w:rPr>
                    <w:t xml:space="preserve">муниципальной </w:t>
                  </w:r>
                  <w:r w:rsidRPr="00BF33A1">
                    <w:rPr>
                      <w:rStyle w:val="a3"/>
                      <w:rFonts w:cs="Arial"/>
                      <w:color w:val="auto"/>
                      <w:sz w:val="26"/>
                      <w:szCs w:val="26"/>
                    </w:rPr>
                    <w:t>программы</w:t>
                  </w:r>
                  <w:r w:rsidRPr="00BF33A1">
                    <w:rPr>
                      <w:rFonts w:cs="Arial"/>
                      <w:b w:val="0"/>
                      <w:color w:val="auto"/>
                      <w:sz w:val="26"/>
                      <w:szCs w:val="26"/>
                    </w:rPr>
                    <w:t xml:space="preserve"> «Благоустройство территории муниципального образования поселок Боровский</w:t>
                  </w:r>
                  <w:r>
                    <w:rPr>
                      <w:rFonts w:cs="Arial"/>
                      <w:b w:val="0"/>
                      <w:color w:val="auto"/>
                      <w:sz w:val="26"/>
                      <w:szCs w:val="26"/>
                    </w:rPr>
                    <w:t xml:space="preserve"> </w:t>
                  </w:r>
                  <w:r>
                    <w:rPr>
                      <w:rStyle w:val="a3"/>
                      <w:rFonts w:cs="Arial"/>
                      <w:color w:val="auto"/>
                      <w:sz w:val="26"/>
                      <w:szCs w:val="26"/>
                    </w:rPr>
                    <w:t>на 2021</w:t>
                  </w:r>
                  <w:r w:rsidRPr="00BF33A1">
                    <w:rPr>
                      <w:rStyle w:val="a3"/>
                      <w:rFonts w:cs="Arial"/>
                      <w:color w:val="auto"/>
                      <w:sz w:val="26"/>
                      <w:szCs w:val="26"/>
                    </w:rPr>
                    <w:t xml:space="preserve"> </w:t>
                  </w:r>
                  <w:r>
                    <w:rPr>
                      <w:rStyle w:val="a3"/>
                      <w:rFonts w:cs="Arial"/>
                      <w:color w:val="auto"/>
                      <w:sz w:val="26"/>
                      <w:szCs w:val="26"/>
                    </w:rPr>
                    <w:t>–</w:t>
                  </w:r>
                  <w:r w:rsidRPr="00BF33A1">
                    <w:rPr>
                      <w:rStyle w:val="a3"/>
                      <w:rFonts w:cs="Arial"/>
                      <w:color w:val="auto"/>
                      <w:sz w:val="26"/>
                      <w:szCs w:val="26"/>
                    </w:rPr>
                    <w:t xml:space="preserve"> 20</w:t>
                  </w:r>
                  <w:r>
                    <w:rPr>
                      <w:rStyle w:val="a3"/>
                      <w:rFonts w:cs="Arial"/>
                      <w:color w:val="auto"/>
                      <w:sz w:val="26"/>
                      <w:szCs w:val="26"/>
                    </w:rPr>
                    <w:t xml:space="preserve">23 </w:t>
                  </w:r>
                  <w:r w:rsidRPr="00BF33A1">
                    <w:rPr>
                      <w:rStyle w:val="a3"/>
                      <w:rFonts w:cs="Arial"/>
                      <w:color w:val="auto"/>
                      <w:sz w:val="26"/>
                      <w:szCs w:val="26"/>
                    </w:rPr>
                    <w:t>годы"</w:t>
                  </w:r>
                </w:p>
              </w:txbxContent>
            </v:textbox>
          </v:shape>
        </w:pict>
      </w:r>
    </w:p>
    <w:p w:rsidR="00DA3B96" w:rsidRPr="000564D7" w:rsidRDefault="00DA3B96" w:rsidP="00DA3B96">
      <w:pPr>
        <w:jc w:val="both"/>
      </w:pPr>
    </w:p>
    <w:p w:rsidR="00DA3B96" w:rsidRPr="000564D7" w:rsidRDefault="00DA3B96" w:rsidP="00DA3B96">
      <w:pPr>
        <w:pStyle w:val="1"/>
        <w:jc w:val="left"/>
      </w:pPr>
    </w:p>
    <w:p w:rsidR="00DA3B96" w:rsidRPr="000564D7" w:rsidRDefault="00DA3B96" w:rsidP="00DA3B96"/>
    <w:p w:rsidR="00DA3B96" w:rsidRPr="000564D7" w:rsidRDefault="00DA3B96" w:rsidP="00DA3B96"/>
    <w:p w:rsidR="00DA3B96" w:rsidRPr="000564D7" w:rsidRDefault="00DA3B96" w:rsidP="00DA3B96">
      <w:pPr>
        <w:ind w:firstLine="709"/>
        <w:jc w:val="both"/>
        <w:rPr>
          <w:rFonts w:cs="Arial"/>
          <w:sz w:val="26"/>
          <w:szCs w:val="26"/>
        </w:rPr>
      </w:pPr>
    </w:p>
    <w:p w:rsidR="00DA3B96" w:rsidRPr="000564D7" w:rsidRDefault="00DA3B96" w:rsidP="00DA3B96">
      <w:pPr>
        <w:ind w:firstLine="709"/>
        <w:jc w:val="both"/>
        <w:rPr>
          <w:rFonts w:cs="Arial"/>
          <w:sz w:val="26"/>
          <w:szCs w:val="26"/>
        </w:rPr>
      </w:pPr>
      <w:r w:rsidRPr="000564D7">
        <w:rPr>
          <w:rFonts w:cs="Arial"/>
          <w:sz w:val="26"/>
          <w:szCs w:val="26"/>
        </w:rPr>
        <w:t xml:space="preserve">В соответствии с </w:t>
      </w:r>
      <w:r w:rsidRPr="000564D7">
        <w:rPr>
          <w:sz w:val="26"/>
          <w:szCs w:val="26"/>
        </w:rPr>
        <w:t>Федеральным законом</w:t>
      </w:r>
      <w:r w:rsidRPr="000564D7">
        <w:rPr>
          <w:rFonts w:cs="Arial"/>
          <w:sz w:val="26"/>
          <w:szCs w:val="26"/>
        </w:rPr>
        <w:t xml:space="preserve"> от 06.10.2003 N 131-ФЗ "Об общих принципах организации местного самоуправления в Российской Федерации»:</w:t>
      </w:r>
    </w:p>
    <w:p w:rsidR="00DA3B96" w:rsidRPr="000564D7" w:rsidRDefault="00DA3B96" w:rsidP="00DA3B96">
      <w:pPr>
        <w:jc w:val="both"/>
        <w:rPr>
          <w:rFonts w:cs="Arial"/>
          <w:sz w:val="26"/>
          <w:szCs w:val="26"/>
        </w:rPr>
      </w:pPr>
      <w:bookmarkStart w:id="2" w:name="sub_1"/>
      <w:r w:rsidRPr="000564D7">
        <w:rPr>
          <w:rFonts w:cs="Arial"/>
          <w:sz w:val="26"/>
          <w:szCs w:val="26"/>
        </w:rPr>
        <w:t>1. Утвердить муниципальную программу "Благоустройство территории муниципального обра</w:t>
      </w:r>
      <w:r w:rsidR="00936CAA">
        <w:rPr>
          <w:rFonts w:cs="Arial"/>
          <w:sz w:val="26"/>
          <w:szCs w:val="26"/>
        </w:rPr>
        <w:t>зования поселок Боровский на 202</w:t>
      </w:r>
      <w:r w:rsidR="005C30CB">
        <w:rPr>
          <w:rFonts w:cs="Arial"/>
          <w:sz w:val="26"/>
          <w:szCs w:val="26"/>
        </w:rPr>
        <w:t>1</w:t>
      </w:r>
      <w:r w:rsidRPr="000564D7">
        <w:rPr>
          <w:rFonts w:cs="Arial"/>
          <w:sz w:val="26"/>
          <w:szCs w:val="26"/>
        </w:rPr>
        <w:t xml:space="preserve"> - 20</w:t>
      </w:r>
      <w:r w:rsidR="002939A2" w:rsidRPr="000564D7">
        <w:rPr>
          <w:rFonts w:cs="Arial"/>
          <w:sz w:val="26"/>
          <w:szCs w:val="26"/>
        </w:rPr>
        <w:t>2</w:t>
      </w:r>
      <w:r w:rsidR="005C30CB">
        <w:rPr>
          <w:rFonts w:cs="Arial"/>
          <w:sz w:val="26"/>
          <w:szCs w:val="26"/>
        </w:rPr>
        <w:t>3</w:t>
      </w:r>
      <w:r w:rsidRPr="000564D7">
        <w:rPr>
          <w:rFonts w:cs="Arial"/>
          <w:sz w:val="26"/>
          <w:szCs w:val="26"/>
        </w:rPr>
        <w:t xml:space="preserve"> годы" согласно </w:t>
      </w:r>
      <w:r w:rsidRPr="000564D7">
        <w:rPr>
          <w:sz w:val="26"/>
          <w:szCs w:val="26"/>
        </w:rPr>
        <w:t>приложению</w:t>
      </w:r>
      <w:r w:rsidR="00562737" w:rsidRPr="000564D7">
        <w:rPr>
          <w:sz w:val="26"/>
          <w:szCs w:val="26"/>
        </w:rPr>
        <w:t xml:space="preserve"> </w:t>
      </w:r>
      <w:r w:rsidRPr="000564D7">
        <w:rPr>
          <w:rFonts w:cs="Arial"/>
          <w:sz w:val="26"/>
          <w:szCs w:val="26"/>
        </w:rPr>
        <w:t>к настоящему распоряжению.</w:t>
      </w:r>
    </w:p>
    <w:p w:rsidR="00DA3B96" w:rsidRPr="000564D7" w:rsidRDefault="00DA3B96" w:rsidP="00DA3B96">
      <w:pPr>
        <w:jc w:val="both"/>
        <w:rPr>
          <w:rFonts w:cs="Arial"/>
          <w:sz w:val="26"/>
          <w:szCs w:val="26"/>
        </w:rPr>
      </w:pPr>
      <w:bookmarkStart w:id="3" w:name="sub_2"/>
      <w:bookmarkEnd w:id="2"/>
      <w:r w:rsidRPr="000564D7">
        <w:rPr>
          <w:rFonts w:cs="Arial"/>
          <w:sz w:val="26"/>
          <w:szCs w:val="26"/>
        </w:rPr>
        <w:t xml:space="preserve">2. </w:t>
      </w:r>
      <w:proofErr w:type="gramStart"/>
      <w:r w:rsidRPr="000564D7">
        <w:rPr>
          <w:rFonts w:cs="Arial"/>
          <w:sz w:val="26"/>
          <w:szCs w:val="26"/>
        </w:rPr>
        <w:t>Контроль за</w:t>
      </w:r>
      <w:proofErr w:type="gramEnd"/>
      <w:r w:rsidRPr="000564D7">
        <w:rPr>
          <w:rFonts w:cs="Arial"/>
          <w:sz w:val="26"/>
          <w:szCs w:val="26"/>
        </w:rPr>
        <w:t xml:space="preserve"> выполнением настоящего распоряжения возложить на </w:t>
      </w:r>
      <w:r w:rsidR="00284F71" w:rsidRPr="000564D7">
        <w:rPr>
          <w:rFonts w:cs="Arial"/>
          <w:sz w:val="26"/>
          <w:szCs w:val="26"/>
        </w:rPr>
        <w:t xml:space="preserve">заместителя главы </w:t>
      </w:r>
      <w:bookmarkEnd w:id="3"/>
      <w:r w:rsidR="0020681A" w:rsidRPr="00D34270">
        <w:rPr>
          <w:rFonts w:cs="Arial"/>
          <w:sz w:val="26"/>
          <w:szCs w:val="26"/>
        </w:rPr>
        <w:t>по строительству, благоус</w:t>
      </w:r>
      <w:r w:rsidR="0020681A">
        <w:rPr>
          <w:rFonts w:cs="Arial"/>
          <w:sz w:val="26"/>
          <w:szCs w:val="26"/>
        </w:rPr>
        <w:t>тройству, ГО и ЧС и на заместителя главы по социальным вопросам</w:t>
      </w:r>
      <w:r w:rsidR="0082205D" w:rsidRPr="000564D7">
        <w:rPr>
          <w:rFonts w:cs="Arial"/>
          <w:sz w:val="26"/>
          <w:szCs w:val="26"/>
        </w:rPr>
        <w:t>.</w:t>
      </w:r>
    </w:p>
    <w:p w:rsidR="00DA3B96" w:rsidRPr="000564D7" w:rsidRDefault="00DA3B96" w:rsidP="00DA3B96">
      <w:pPr>
        <w:jc w:val="both"/>
        <w:rPr>
          <w:rFonts w:cs="Arial"/>
          <w:sz w:val="26"/>
          <w:szCs w:val="26"/>
        </w:rPr>
      </w:pPr>
    </w:p>
    <w:p w:rsidR="00DA3B96" w:rsidRPr="000564D7" w:rsidRDefault="00DA3B96" w:rsidP="00DA3B96">
      <w:pPr>
        <w:ind w:firstLine="720"/>
        <w:jc w:val="both"/>
        <w:rPr>
          <w:rFonts w:cs="Arial"/>
          <w:sz w:val="26"/>
          <w:szCs w:val="26"/>
        </w:rPr>
      </w:pPr>
    </w:p>
    <w:tbl>
      <w:tblPr>
        <w:tblW w:w="0" w:type="auto"/>
        <w:tblInd w:w="108" w:type="dxa"/>
        <w:tblLook w:val="0000" w:firstRow="0" w:lastRow="0" w:firstColumn="0" w:lastColumn="0" w:noHBand="0" w:noVBand="0"/>
      </w:tblPr>
      <w:tblGrid>
        <w:gridCol w:w="6496"/>
        <w:gridCol w:w="3250"/>
      </w:tblGrid>
      <w:tr w:rsidR="00DA3B96" w:rsidRPr="000564D7" w:rsidTr="004E060F">
        <w:tc>
          <w:tcPr>
            <w:tcW w:w="6666" w:type="dxa"/>
            <w:tcBorders>
              <w:top w:val="nil"/>
              <w:left w:val="nil"/>
              <w:bottom w:val="nil"/>
              <w:right w:val="nil"/>
            </w:tcBorders>
            <w:vAlign w:val="bottom"/>
          </w:tcPr>
          <w:p w:rsidR="00DA3B96" w:rsidRPr="000564D7" w:rsidRDefault="00DA3B96" w:rsidP="00B41893">
            <w:pPr>
              <w:pStyle w:val="a5"/>
              <w:rPr>
                <w:rFonts w:cs="Arial"/>
                <w:sz w:val="26"/>
                <w:szCs w:val="26"/>
              </w:rPr>
            </w:pPr>
            <w:r w:rsidRPr="000564D7">
              <w:rPr>
                <w:rFonts w:cs="Arial"/>
                <w:sz w:val="26"/>
                <w:szCs w:val="26"/>
              </w:rPr>
              <w:t>Глав</w:t>
            </w:r>
            <w:r w:rsidR="00B41893">
              <w:rPr>
                <w:rFonts w:cs="Arial"/>
                <w:sz w:val="26"/>
                <w:szCs w:val="26"/>
              </w:rPr>
              <w:t>а</w:t>
            </w:r>
            <w:r w:rsidRPr="000564D7">
              <w:rPr>
                <w:rFonts w:cs="Arial"/>
                <w:sz w:val="26"/>
                <w:szCs w:val="26"/>
              </w:rPr>
              <w:t xml:space="preserve"> </w:t>
            </w:r>
            <w:r w:rsidR="008A77F7" w:rsidRPr="000564D7">
              <w:rPr>
                <w:rFonts w:cs="Arial"/>
                <w:sz w:val="26"/>
                <w:szCs w:val="26"/>
              </w:rPr>
              <w:t>муниципального образования</w:t>
            </w:r>
            <w:r w:rsidR="00C1289F">
              <w:rPr>
                <w:rFonts w:cs="Arial"/>
                <w:sz w:val="26"/>
                <w:szCs w:val="26"/>
              </w:rPr>
              <w:t xml:space="preserve"> </w:t>
            </w:r>
          </w:p>
        </w:tc>
        <w:tc>
          <w:tcPr>
            <w:tcW w:w="3333" w:type="dxa"/>
            <w:tcBorders>
              <w:top w:val="nil"/>
              <w:left w:val="nil"/>
              <w:bottom w:val="nil"/>
              <w:right w:val="nil"/>
            </w:tcBorders>
            <w:vAlign w:val="bottom"/>
          </w:tcPr>
          <w:p w:rsidR="00DA3B96" w:rsidRPr="000564D7" w:rsidRDefault="00B41893" w:rsidP="00B41893">
            <w:pPr>
              <w:pStyle w:val="a4"/>
              <w:jc w:val="right"/>
              <w:rPr>
                <w:rFonts w:cs="Arial"/>
                <w:sz w:val="26"/>
                <w:szCs w:val="26"/>
              </w:rPr>
            </w:pPr>
            <w:r>
              <w:rPr>
                <w:rFonts w:cs="Arial"/>
                <w:sz w:val="26"/>
                <w:szCs w:val="26"/>
              </w:rPr>
              <w:t>С</w:t>
            </w:r>
            <w:r w:rsidR="00DA3B96" w:rsidRPr="000564D7">
              <w:rPr>
                <w:rFonts w:cs="Arial"/>
                <w:sz w:val="26"/>
                <w:szCs w:val="26"/>
              </w:rPr>
              <w:t>.В. С</w:t>
            </w:r>
            <w:r>
              <w:rPr>
                <w:rFonts w:cs="Arial"/>
                <w:sz w:val="26"/>
                <w:szCs w:val="26"/>
              </w:rPr>
              <w:t>ычева</w:t>
            </w:r>
          </w:p>
        </w:tc>
      </w:tr>
    </w:tbl>
    <w:p w:rsidR="00DA3B96" w:rsidRPr="000564D7" w:rsidRDefault="00DA3B96" w:rsidP="00DA3B96">
      <w:pPr>
        <w:ind w:firstLine="720"/>
        <w:jc w:val="both"/>
        <w:rPr>
          <w:rFonts w:cs="Arial"/>
          <w:sz w:val="26"/>
          <w:szCs w:val="26"/>
        </w:rPr>
      </w:pPr>
    </w:p>
    <w:p w:rsidR="00DA3B96" w:rsidRPr="000564D7" w:rsidRDefault="00DA3B96" w:rsidP="00DA3B96">
      <w:pPr>
        <w:ind w:firstLine="720"/>
        <w:jc w:val="both"/>
        <w:rPr>
          <w:rFonts w:cs="Arial"/>
          <w:sz w:val="26"/>
          <w:szCs w:val="26"/>
        </w:rPr>
      </w:pPr>
    </w:p>
    <w:p w:rsidR="00DA3B96" w:rsidRPr="000564D7" w:rsidRDefault="00DA3B96" w:rsidP="00DA3B96">
      <w:pPr>
        <w:ind w:firstLine="720"/>
        <w:jc w:val="both"/>
        <w:rPr>
          <w:rFonts w:cs="Arial"/>
          <w:sz w:val="26"/>
          <w:szCs w:val="26"/>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p w:rsidR="00DA3B96" w:rsidRPr="000564D7" w:rsidRDefault="00DA3B96" w:rsidP="00DA3B96">
      <w:pPr>
        <w:rPr>
          <w:rFonts w:cs="Arial"/>
          <w:b/>
          <w:sz w:val="28"/>
          <w:szCs w:val="28"/>
        </w:rPr>
      </w:pPr>
    </w:p>
    <w:bookmarkEnd w:id="0"/>
    <w:p w:rsidR="00DA3B96" w:rsidRPr="000564D7" w:rsidRDefault="00DA3B96" w:rsidP="00DA3B96">
      <w:pPr>
        <w:jc w:val="center"/>
      </w:pPr>
    </w:p>
    <w:tbl>
      <w:tblPr>
        <w:tblW w:w="9796" w:type="dxa"/>
        <w:tblInd w:w="93" w:type="dxa"/>
        <w:tblLook w:val="04A0" w:firstRow="1" w:lastRow="0" w:firstColumn="1" w:lastColumn="0" w:noHBand="0" w:noVBand="1"/>
      </w:tblPr>
      <w:tblGrid>
        <w:gridCol w:w="15"/>
        <w:gridCol w:w="3544"/>
        <w:gridCol w:w="6095"/>
        <w:gridCol w:w="142"/>
      </w:tblGrid>
      <w:tr w:rsidR="00DA3B96" w:rsidRPr="000564D7" w:rsidTr="004E060F">
        <w:trPr>
          <w:trHeight w:val="390"/>
        </w:trPr>
        <w:tc>
          <w:tcPr>
            <w:tcW w:w="9796" w:type="dxa"/>
            <w:gridSpan w:val="4"/>
            <w:noWrap/>
            <w:vAlign w:val="bottom"/>
          </w:tcPr>
          <w:p w:rsidR="00DA3B96" w:rsidRPr="000564D7" w:rsidRDefault="00321B7A" w:rsidP="004E060F">
            <w:pPr>
              <w:jc w:val="center"/>
              <w:rPr>
                <w:rFonts w:cs="Arial"/>
                <w:b/>
                <w:bCs/>
                <w:sz w:val="26"/>
                <w:szCs w:val="26"/>
              </w:rPr>
            </w:pPr>
            <w:bookmarkStart w:id="4" w:name="_Hlk401772348"/>
            <w:r w:rsidRPr="000564D7">
              <w:rPr>
                <w:rFonts w:cs="Arial"/>
                <w:b/>
                <w:bCs/>
                <w:sz w:val="26"/>
                <w:szCs w:val="26"/>
              </w:rPr>
              <w:lastRenderedPageBreak/>
              <w:t>Паспорт</w:t>
            </w:r>
          </w:p>
        </w:tc>
      </w:tr>
      <w:tr w:rsidR="00DA3B96" w:rsidRPr="000564D7" w:rsidTr="004E060F">
        <w:trPr>
          <w:trHeight w:val="458"/>
        </w:trPr>
        <w:tc>
          <w:tcPr>
            <w:tcW w:w="9796" w:type="dxa"/>
            <w:gridSpan w:val="4"/>
            <w:noWrap/>
            <w:vAlign w:val="bottom"/>
            <w:hideMark/>
          </w:tcPr>
          <w:p w:rsidR="00DA3B96" w:rsidRPr="000564D7" w:rsidRDefault="00DA3B96" w:rsidP="004E060F">
            <w:pPr>
              <w:jc w:val="center"/>
              <w:rPr>
                <w:rFonts w:cs="Arial"/>
                <w:b/>
                <w:bCs/>
                <w:sz w:val="26"/>
                <w:szCs w:val="26"/>
              </w:rPr>
            </w:pPr>
            <w:r w:rsidRPr="000564D7">
              <w:rPr>
                <w:rFonts w:cs="Arial"/>
                <w:b/>
                <w:bCs/>
                <w:sz w:val="26"/>
                <w:szCs w:val="26"/>
              </w:rPr>
              <w:t>Программы</w:t>
            </w:r>
          </w:p>
        </w:tc>
      </w:tr>
      <w:tr w:rsidR="00DA3B96" w:rsidRPr="000564D7" w:rsidTr="004E060F">
        <w:trPr>
          <w:trHeight w:val="600"/>
        </w:trPr>
        <w:tc>
          <w:tcPr>
            <w:tcW w:w="9796" w:type="dxa"/>
            <w:gridSpan w:val="4"/>
            <w:noWrap/>
            <w:vAlign w:val="bottom"/>
            <w:hideMark/>
          </w:tcPr>
          <w:p w:rsidR="00DA3B96" w:rsidRPr="000564D7" w:rsidRDefault="000C7300" w:rsidP="000E3E70">
            <w:pPr>
              <w:jc w:val="center"/>
              <w:rPr>
                <w:rFonts w:cs="Arial"/>
                <w:b/>
                <w:sz w:val="26"/>
                <w:szCs w:val="26"/>
              </w:rPr>
            </w:pPr>
            <w:r w:rsidRPr="000564D7">
              <w:rPr>
                <w:rFonts w:cs="Arial"/>
                <w:b/>
                <w:sz w:val="26"/>
                <w:szCs w:val="26"/>
              </w:rPr>
              <w:t>Муниципальная</w:t>
            </w:r>
            <w:r w:rsidR="00DA3B96" w:rsidRPr="000564D7">
              <w:rPr>
                <w:rFonts w:cs="Arial"/>
                <w:b/>
                <w:sz w:val="26"/>
                <w:szCs w:val="26"/>
              </w:rPr>
              <w:t xml:space="preserve"> программа «Благоустройство территории муниципального обра</w:t>
            </w:r>
            <w:r w:rsidR="00BD1F96">
              <w:rPr>
                <w:rFonts w:cs="Arial"/>
                <w:b/>
                <w:sz w:val="26"/>
                <w:szCs w:val="26"/>
              </w:rPr>
              <w:t>зования поселок Боровский на 202</w:t>
            </w:r>
            <w:r w:rsidR="000E3E70">
              <w:rPr>
                <w:rFonts w:cs="Arial"/>
                <w:b/>
                <w:sz w:val="26"/>
                <w:szCs w:val="26"/>
              </w:rPr>
              <w:t>1</w:t>
            </w:r>
            <w:r w:rsidR="00DA3B96" w:rsidRPr="000564D7">
              <w:rPr>
                <w:rFonts w:cs="Arial"/>
                <w:b/>
                <w:sz w:val="26"/>
                <w:szCs w:val="26"/>
              </w:rPr>
              <w:t>-20</w:t>
            </w:r>
            <w:r w:rsidR="005F75DC" w:rsidRPr="000564D7">
              <w:rPr>
                <w:rFonts w:cs="Arial"/>
                <w:b/>
                <w:sz w:val="26"/>
                <w:szCs w:val="26"/>
              </w:rPr>
              <w:t>2</w:t>
            </w:r>
            <w:r w:rsidR="000E3E70">
              <w:rPr>
                <w:rFonts w:cs="Arial"/>
                <w:b/>
                <w:sz w:val="26"/>
                <w:szCs w:val="26"/>
              </w:rPr>
              <w:t>3</w:t>
            </w:r>
            <w:r w:rsidR="00DA3B96" w:rsidRPr="000564D7">
              <w:rPr>
                <w:rFonts w:cs="Arial"/>
                <w:b/>
                <w:sz w:val="26"/>
                <w:szCs w:val="26"/>
              </w:rPr>
              <w:t xml:space="preserve"> годы»</w:t>
            </w:r>
          </w:p>
        </w:tc>
      </w:tr>
      <w:tr w:rsidR="00F84F72"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F84F72" w:rsidRPr="000564D7" w:rsidRDefault="00F84F72" w:rsidP="004E060F">
            <w:pPr>
              <w:rPr>
                <w:rFonts w:cs="Arial"/>
                <w:sz w:val="26"/>
                <w:szCs w:val="26"/>
              </w:rPr>
            </w:pPr>
            <w:r w:rsidRPr="000564D7">
              <w:rPr>
                <w:rFonts w:cs="Arial"/>
                <w:sz w:val="26"/>
                <w:szCs w:val="26"/>
              </w:rPr>
              <w:t>Дата и номер принятия правового акта о разработке Программы</w:t>
            </w:r>
            <w:r>
              <w:rPr>
                <w:rFonts w:cs="Arial"/>
                <w:sz w:val="26"/>
                <w:szCs w:val="26"/>
              </w:rPr>
              <w:t xml:space="preserve"> </w:t>
            </w:r>
          </w:p>
          <w:p w:rsidR="00F84F72" w:rsidRPr="000564D7" w:rsidRDefault="00F84F72" w:rsidP="004E060F">
            <w:pPr>
              <w:pStyle w:val="a5"/>
              <w:rPr>
                <w:rFonts w:cs="Arial"/>
                <w:sz w:val="26"/>
                <w:szCs w:val="26"/>
              </w:rPr>
            </w:pPr>
          </w:p>
        </w:tc>
        <w:tc>
          <w:tcPr>
            <w:tcW w:w="6095" w:type="dxa"/>
            <w:tcBorders>
              <w:top w:val="single" w:sz="4" w:space="0" w:color="auto"/>
              <w:left w:val="single" w:sz="4" w:space="0" w:color="auto"/>
              <w:bottom w:val="single" w:sz="4" w:space="0" w:color="auto"/>
            </w:tcBorders>
          </w:tcPr>
          <w:p w:rsidR="00F84F72" w:rsidRPr="000564D7" w:rsidRDefault="00F84F72" w:rsidP="00780BA0">
            <w:pPr>
              <w:rPr>
                <w:rFonts w:cs="Arial"/>
                <w:sz w:val="26"/>
                <w:szCs w:val="26"/>
              </w:rPr>
            </w:pPr>
            <w:r w:rsidRPr="000564D7">
              <w:rPr>
                <w:rFonts w:cs="Arial"/>
                <w:sz w:val="26"/>
                <w:szCs w:val="26"/>
              </w:rPr>
              <w:t xml:space="preserve">Распоряжение администрации муниципального образования поселок Боровский от </w:t>
            </w:r>
            <w:r>
              <w:rPr>
                <w:rFonts w:cs="Arial"/>
                <w:sz w:val="26"/>
                <w:szCs w:val="26"/>
              </w:rPr>
              <w:t xml:space="preserve">01.10.2020 </w:t>
            </w:r>
            <w:r w:rsidRPr="000564D7">
              <w:rPr>
                <w:rFonts w:cs="Arial"/>
                <w:sz w:val="26"/>
                <w:szCs w:val="26"/>
              </w:rPr>
              <w:t xml:space="preserve"> № </w:t>
            </w:r>
            <w:r>
              <w:rPr>
                <w:rFonts w:cs="Arial"/>
                <w:sz w:val="26"/>
                <w:szCs w:val="26"/>
              </w:rPr>
              <w:t>378</w:t>
            </w:r>
          </w:p>
        </w:tc>
      </w:tr>
      <w:tr w:rsidR="00F84F72"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Height w:val="1016"/>
        </w:trPr>
        <w:tc>
          <w:tcPr>
            <w:tcW w:w="3544" w:type="dxa"/>
            <w:tcBorders>
              <w:top w:val="single" w:sz="4" w:space="0" w:color="auto"/>
              <w:bottom w:val="single" w:sz="4" w:space="0" w:color="auto"/>
              <w:right w:val="single" w:sz="4" w:space="0" w:color="auto"/>
            </w:tcBorders>
          </w:tcPr>
          <w:p w:rsidR="00F84F72" w:rsidRPr="000564D7" w:rsidRDefault="00F84F72" w:rsidP="004E060F">
            <w:pPr>
              <w:rPr>
                <w:rFonts w:cs="Arial"/>
                <w:sz w:val="26"/>
                <w:szCs w:val="26"/>
              </w:rPr>
            </w:pPr>
            <w:r w:rsidRPr="000564D7">
              <w:rPr>
                <w:rFonts w:cs="Arial"/>
                <w:sz w:val="26"/>
                <w:szCs w:val="26"/>
              </w:rPr>
              <w:t>Дата</w:t>
            </w:r>
            <w:r>
              <w:rPr>
                <w:rFonts w:cs="Arial"/>
                <w:sz w:val="26"/>
                <w:szCs w:val="26"/>
              </w:rPr>
              <w:t xml:space="preserve"> </w:t>
            </w:r>
            <w:r w:rsidRPr="000564D7">
              <w:rPr>
                <w:rFonts w:cs="Arial"/>
                <w:sz w:val="26"/>
                <w:szCs w:val="26"/>
              </w:rPr>
              <w:t>и</w:t>
            </w:r>
            <w:r>
              <w:rPr>
                <w:rFonts w:cs="Arial"/>
                <w:sz w:val="26"/>
                <w:szCs w:val="26"/>
              </w:rPr>
              <w:t xml:space="preserve"> </w:t>
            </w:r>
            <w:r w:rsidRPr="000564D7">
              <w:rPr>
                <w:rFonts w:cs="Arial"/>
                <w:sz w:val="26"/>
                <w:szCs w:val="26"/>
              </w:rPr>
              <w:t>номер</w:t>
            </w:r>
            <w:r>
              <w:rPr>
                <w:rFonts w:cs="Arial"/>
                <w:sz w:val="26"/>
                <w:szCs w:val="26"/>
              </w:rPr>
              <w:t xml:space="preserve"> </w:t>
            </w:r>
            <w:r w:rsidRPr="000564D7">
              <w:rPr>
                <w:rFonts w:cs="Arial"/>
                <w:sz w:val="26"/>
                <w:szCs w:val="26"/>
              </w:rPr>
              <w:t>правового</w:t>
            </w:r>
            <w:r>
              <w:rPr>
                <w:rFonts w:cs="Arial"/>
                <w:sz w:val="26"/>
                <w:szCs w:val="26"/>
              </w:rPr>
              <w:t xml:space="preserve"> </w:t>
            </w:r>
            <w:r w:rsidRPr="000564D7">
              <w:rPr>
                <w:rFonts w:cs="Arial"/>
                <w:sz w:val="26"/>
                <w:szCs w:val="26"/>
              </w:rPr>
              <w:t>акта</w:t>
            </w:r>
            <w:r>
              <w:rPr>
                <w:rFonts w:cs="Arial"/>
                <w:sz w:val="26"/>
                <w:szCs w:val="26"/>
              </w:rPr>
              <w:t xml:space="preserve"> </w:t>
            </w:r>
            <w:r w:rsidRPr="000564D7">
              <w:rPr>
                <w:rFonts w:cs="Arial"/>
                <w:sz w:val="26"/>
                <w:szCs w:val="26"/>
              </w:rPr>
              <w:t>об</w:t>
            </w:r>
            <w:r>
              <w:rPr>
                <w:rFonts w:cs="Arial"/>
                <w:sz w:val="26"/>
                <w:szCs w:val="26"/>
              </w:rPr>
              <w:t xml:space="preserve"> </w:t>
            </w:r>
            <w:r w:rsidRPr="000564D7">
              <w:rPr>
                <w:rFonts w:cs="Arial"/>
                <w:sz w:val="26"/>
                <w:szCs w:val="26"/>
              </w:rPr>
              <w:t>утверждении Программы</w:t>
            </w:r>
          </w:p>
        </w:tc>
        <w:tc>
          <w:tcPr>
            <w:tcW w:w="6095" w:type="dxa"/>
            <w:tcBorders>
              <w:top w:val="single" w:sz="4" w:space="0" w:color="auto"/>
              <w:left w:val="single" w:sz="4" w:space="0" w:color="auto"/>
              <w:bottom w:val="single" w:sz="4" w:space="0" w:color="auto"/>
            </w:tcBorders>
          </w:tcPr>
          <w:p w:rsidR="00F84F72" w:rsidRPr="000564D7" w:rsidRDefault="00F84F72" w:rsidP="00D16B8A">
            <w:pPr>
              <w:rPr>
                <w:rFonts w:cs="Arial"/>
                <w:sz w:val="26"/>
                <w:szCs w:val="26"/>
              </w:rPr>
            </w:pPr>
            <w:r w:rsidRPr="000564D7">
              <w:rPr>
                <w:rFonts w:cs="Arial"/>
                <w:sz w:val="26"/>
                <w:szCs w:val="26"/>
              </w:rPr>
              <w:t>Распоряжение администрации муниципального образования поселок Боровский от</w:t>
            </w:r>
            <w:r>
              <w:rPr>
                <w:rFonts w:cs="Arial"/>
                <w:sz w:val="26"/>
                <w:szCs w:val="26"/>
              </w:rPr>
              <w:t xml:space="preserve"> </w:t>
            </w:r>
            <w:r w:rsidR="00D16B8A">
              <w:rPr>
                <w:rFonts w:cs="Arial"/>
                <w:sz w:val="26"/>
                <w:szCs w:val="26"/>
              </w:rPr>
              <w:t>23.11.2020 №455</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rPr>
                <w:rFonts w:cs="Arial"/>
                <w:sz w:val="26"/>
                <w:szCs w:val="26"/>
              </w:rPr>
            </w:pPr>
            <w:r w:rsidRPr="000564D7">
              <w:rPr>
                <w:rFonts w:cs="Arial"/>
                <w:sz w:val="26"/>
                <w:szCs w:val="26"/>
              </w:rPr>
              <w:t xml:space="preserve">Муниципальный заказчик </w:t>
            </w:r>
          </w:p>
        </w:tc>
        <w:tc>
          <w:tcPr>
            <w:tcW w:w="6095" w:type="dxa"/>
            <w:tcBorders>
              <w:top w:val="single" w:sz="4" w:space="0" w:color="auto"/>
              <w:left w:val="single" w:sz="4" w:space="0" w:color="auto"/>
              <w:bottom w:val="single" w:sz="4" w:space="0" w:color="auto"/>
            </w:tcBorders>
          </w:tcPr>
          <w:p w:rsidR="00DA3B96" w:rsidRPr="000564D7" w:rsidRDefault="00DA3B96" w:rsidP="004E060F">
            <w:pPr>
              <w:jc w:val="both"/>
              <w:rPr>
                <w:rFonts w:cs="Arial"/>
                <w:color w:val="000000"/>
                <w:sz w:val="26"/>
                <w:szCs w:val="26"/>
              </w:rPr>
            </w:pPr>
            <w:r w:rsidRPr="000564D7">
              <w:rPr>
                <w:rFonts w:cs="Arial"/>
                <w:sz w:val="26"/>
                <w:szCs w:val="26"/>
              </w:rPr>
              <w:t>Администрация муниципального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Разработчик Программы</w:t>
            </w:r>
          </w:p>
        </w:tc>
        <w:tc>
          <w:tcPr>
            <w:tcW w:w="6095" w:type="dxa"/>
            <w:tcBorders>
              <w:top w:val="single" w:sz="4" w:space="0" w:color="auto"/>
              <w:left w:val="single" w:sz="4" w:space="0" w:color="auto"/>
              <w:bottom w:val="single" w:sz="4" w:space="0" w:color="auto"/>
            </w:tcBorders>
          </w:tcPr>
          <w:p w:rsidR="00DA3B96" w:rsidRPr="000564D7" w:rsidRDefault="00DA3B96" w:rsidP="004E060F">
            <w:pPr>
              <w:pStyle w:val="a5"/>
              <w:rPr>
                <w:rFonts w:cs="Arial"/>
                <w:sz w:val="26"/>
                <w:szCs w:val="26"/>
              </w:rPr>
            </w:pPr>
            <w:r w:rsidRPr="000564D7">
              <w:rPr>
                <w:rFonts w:cs="Arial"/>
                <w:sz w:val="26"/>
                <w:szCs w:val="26"/>
              </w:rPr>
              <w:t>Администрация муниципального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Исполнители Программы</w:t>
            </w:r>
          </w:p>
        </w:tc>
        <w:tc>
          <w:tcPr>
            <w:tcW w:w="6095" w:type="dxa"/>
            <w:tcBorders>
              <w:top w:val="single" w:sz="4" w:space="0" w:color="auto"/>
              <w:left w:val="single" w:sz="4" w:space="0" w:color="auto"/>
              <w:bottom w:val="single" w:sz="4" w:space="0" w:color="auto"/>
            </w:tcBorders>
          </w:tcPr>
          <w:p w:rsidR="00DA3B96" w:rsidRPr="000564D7" w:rsidRDefault="00DA3B96" w:rsidP="004E060F">
            <w:pPr>
              <w:pStyle w:val="a5"/>
              <w:rPr>
                <w:rFonts w:cs="Arial"/>
                <w:sz w:val="26"/>
                <w:szCs w:val="26"/>
              </w:rPr>
            </w:pPr>
            <w:r w:rsidRPr="000564D7">
              <w:rPr>
                <w:rFonts w:cs="Arial"/>
                <w:sz w:val="26"/>
                <w:szCs w:val="26"/>
              </w:rPr>
              <w:t>Администрация муниципального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Цели Программы</w:t>
            </w:r>
          </w:p>
        </w:tc>
        <w:tc>
          <w:tcPr>
            <w:tcW w:w="6095" w:type="dxa"/>
            <w:tcBorders>
              <w:top w:val="single" w:sz="4" w:space="0" w:color="auto"/>
              <w:left w:val="single" w:sz="4" w:space="0" w:color="auto"/>
              <w:bottom w:val="single" w:sz="4" w:space="0" w:color="auto"/>
            </w:tcBorders>
          </w:tcPr>
          <w:p w:rsidR="00DA3B96" w:rsidRPr="000564D7" w:rsidRDefault="008A77F7" w:rsidP="00321B7A">
            <w:pPr>
              <w:pStyle w:val="a5"/>
              <w:rPr>
                <w:rFonts w:cs="Arial"/>
                <w:color w:val="3B2D36"/>
                <w:sz w:val="26"/>
                <w:szCs w:val="26"/>
              </w:rPr>
            </w:pPr>
            <w:r w:rsidRPr="00321B7A">
              <w:rPr>
                <w:rFonts w:cs="Arial"/>
                <w:sz w:val="26"/>
                <w:szCs w:val="26"/>
              </w:rPr>
              <w:t>Комплексное решение проблем благоустройства по улучшению санитарного и эстетического вида территории муниципального образования, создание комфортной среды проживания на территории муниципальног</w:t>
            </w:r>
            <w:r w:rsidR="009C4AD8" w:rsidRPr="00321B7A">
              <w:rPr>
                <w:rFonts w:cs="Arial"/>
                <w:sz w:val="26"/>
                <w:szCs w:val="26"/>
              </w:rPr>
              <w:t xml:space="preserve">о образования поселок Боровский, </w:t>
            </w:r>
            <w:r w:rsidRPr="00321B7A">
              <w:rPr>
                <w:rFonts w:cs="Arial"/>
                <w:sz w:val="26"/>
                <w:szCs w:val="26"/>
              </w:rPr>
              <w:t>озеленение территории муниципального образования, обеспечение безопасности проживания жителей муниципального образования, улучшения экологической обстановки на территории муниципального образования</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Задачи Программы</w:t>
            </w:r>
          </w:p>
        </w:tc>
        <w:tc>
          <w:tcPr>
            <w:tcW w:w="6095" w:type="dxa"/>
            <w:tcBorders>
              <w:top w:val="single" w:sz="4" w:space="0" w:color="auto"/>
              <w:left w:val="single" w:sz="4" w:space="0" w:color="auto"/>
              <w:bottom w:val="single" w:sz="4" w:space="0" w:color="auto"/>
            </w:tcBorders>
          </w:tcPr>
          <w:p w:rsidR="00DA3B96" w:rsidRPr="000564D7" w:rsidRDefault="00DA3B96" w:rsidP="004E060F">
            <w:pPr>
              <w:jc w:val="both"/>
              <w:rPr>
                <w:rFonts w:cs="Arial"/>
                <w:sz w:val="26"/>
                <w:szCs w:val="26"/>
              </w:rPr>
            </w:pPr>
            <w:r w:rsidRPr="000564D7">
              <w:rPr>
                <w:rFonts w:cs="Arial"/>
                <w:sz w:val="26"/>
                <w:szCs w:val="26"/>
              </w:rPr>
              <w:t>1.Организация взаимодействия администрации с организациями, населением при решении вопросов благоустройства муниципального образования поселок Боровский</w:t>
            </w:r>
          </w:p>
          <w:p w:rsidR="004450BF" w:rsidRPr="000564D7" w:rsidRDefault="00DA3B96" w:rsidP="004E060F">
            <w:pPr>
              <w:jc w:val="both"/>
              <w:rPr>
                <w:rFonts w:cs="Arial"/>
                <w:sz w:val="26"/>
                <w:szCs w:val="26"/>
              </w:rPr>
            </w:pPr>
            <w:r w:rsidRPr="000564D7">
              <w:rPr>
                <w:rFonts w:cs="Arial"/>
                <w:sz w:val="26"/>
                <w:szCs w:val="26"/>
              </w:rPr>
              <w:t>2. Приведение в нормативное</w:t>
            </w:r>
            <w:r w:rsidR="00762F71" w:rsidRPr="000564D7">
              <w:rPr>
                <w:rFonts w:cs="Arial"/>
                <w:sz w:val="26"/>
                <w:szCs w:val="26"/>
              </w:rPr>
              <w:t xml:space="preserve"> </w:t>
            </w:r>
            <w:r w:rsidRPr="000564D7">
              <w:rPr>
                <w:rFonts w:cs="Arial"/>
                <w:sz w:val="26"/>
                <w:szCs w:val="26"/>
              </w:rPr>
              <w:t>состояние элементов благоустройства муниципальног</w:t>
            </w:r>
            <w:r w:rsidR="00570CDF">
              <w:rPr>
                <w:rFonts w:cs="Arial"/>
                <w:sz w:val="26"/>
                <w:szCs w:val="26"/>
              </w:rPr>
              <w:t>о образования поселок Боровский</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t>Сроки реализации Программы</w:t>
            </w:r>
          </w:p>
        </w:tc>
        <w:tc>
          <w:tcPr>
            <w:tcW w:w="6095" w:type="dxa"/>
            <w:tcBorders>
              <w:top w:val="single" w:sz="4" w:space="0" w:color="auto"/>
              <w:left w:val="single" w:sz="4" w:space="0" w:color="auto"/>
              <w:bottom w:val="single" w:sz="4" w:space="0" w:color="auto"/>
            </w:tcBorders>
          </w:tcPr>
          <w:p w:rsidR="00DA3B96" w:rsidRPr="000564D7" w:rsidRDefault="007B2ED7" w:rsidP="00F84F72">
            <w:pPr>
              <w:pStyle w:val="a5"/>
              <w:rPr>
                <w:rFonts w:cs="Arial"/>
                <w:sz w:val="26"/>
                <w:szCs w:val="26"/>
              </w:rPr>
            </w:pPr>
            <w:r>
              <w:rPr>
                <w:rFonts w:cs="Arial"/>
                <w:sz w:val="26"/>
                <w:szCs w:val="26"/>
              </w:rPr>
              <w:t>202</w:t>
            </w:r>
            <w:r w:rsidR="00F84F72">
              <w:rPr>
                <w:rFonts w:cs="Arial"/>
                <w:sz w:val="26"/>
                <w:szCs w:val="26"/>
              </w:rPr>
              <w:t>1</w:t>
            </w:r>
            <w:r w:rsidR="000B5365" w:rsidRPr="000564D7">
              <w:rPr>
                <w:rFonts w:cs="Arial"/>
                <w:sz w:val="26"/>
                <w:szCs w:val="26"/>
              </w:rPr>
              <w:t xml:space="preserve"> </w:t>
            </w:r>
            <w:r w:rsidR="00DA3B96" w:rsidRPr="000564D7">
              <w:rPr>
                <w:rFonts w:cs="Arial"/>
                <w:sz w:val="26"/>
                <w:szCs w:val="26"/>
              </w:rPr>
              <w:t>– 20</w:t>
            </w:r>
            <w:r w:rsidR="005F75DC" w:rsidRPr="000564D7">
              <w:rPr>
                <w:rFonts w:cs="Arial"/>
                <w:sz w:val="26"/>
                <w:szCs w:val="26"/>
              </w:rPr>
              <w:t>2</w:t>
            </w:r>
            <w:r w:rsidR="00F84F72">
              <w:rPr>
                <w:rFonts w:cs="Arial"/>
                <w:sz w:val="26"/>
                <w:szCs w:val="26"/>
              </w:rPr>
              <w:t>3</w:t>
            </w:r>
            <w:r w:rsidR="00E71DEE" w:rsidRPr="000564D7">
              <w:rPr>
                <w:rFonts w:cs="Arial"/>
                <w:sz w:val="26"/>
                <w:szCs w:val="26"/>
              </w:rPr>
              <w:t xml:space="preserve"> </w:t>
            </w:r>
            <w:r w:rsidR="00DA3B96" w:rsidRPr="000564D7">
              <w:rPr>
                <w:rFonts w:cs="Arial"/>
                <w:sz w:val="26"/>
                <w:szCs w:val="26"/>
              </w:rPr>
              <w:t>годы</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321B7A">
            <w:pPr>
              <w:rPr>
                <w:rFonts w:cs="Arial"/>
                <w:sz w:val="26"/>
                <w:szCs w:val="26"/>
              </w:rPr>
            </w:pPr>
            <w:r w:rsidRPr="000564D7">
              <w:rPr>
                <w:rFonts w:cs="Arial"/>
                <w:sz w:val="26"/>
                <w:szCs w:val="26"/>
              </w:rPr>
              <w:t>Ожидаемые</w:t>
            </w:r>
            <w:r w:rsidR="00C1289F">
              <w:rPr>
                <w:rFonts w:cs="Arial"/>
                <w:sz w:val="26"/>
                <w:szCs w:val="26"/>
              </w:rPr>
              <w:t xml:space="preserve"> </w:t>
            </w:r>
            <w:r w:rsidRPr="000564D7">
              <w:rPr>
                <w:rFonts w:cs="Arial"/>
                <w:sz w:val="26"/>
                <w:szCs w:val="26"/>
              </w:rPr>
              <w:t>конечные</w:t>
            </w:r>
            <w:r w:rsidR="00C1289F">
              <w:rPr>
                <w:rFonts w:cs="Arial"/>
                <w:sz w:val="26"/>
                <w:szCs w:val="26"/>
              </w:rPr>
              <w:t xml:space="preserve"> </w:t>
            </w:r>
            <w:r w:rsidRPr="000564D7">
              <w:rPr>
                <w:rFonts w:cs="Arial"/>
                <w:sz w:val="26"/>
                <w:szCs w:val="26"/>
              </w:rPr>
              <w:t>результаты</w:t>
            </w:r>
            <w:r w:rsidR="00C1289F">
              <w:rPr>
                <w:rFonts w:cs="Arial"/>
                <w:sz w:val="26"/>
                <w:szCs w:val="26"/>
              </w:rPr>
              <w:t xml:space="preserve"> </w:t>
            </w:r>
            <w:r w:rsidRPr="000564D7">
              <w:rPr>
                <w:rFonts w:cs="Arial"/>
                <w:sz w:val="26"/>
                <w:szCs w:val="26"/>
              </w:rPr>
              <w:t>реализации программы</w:t>
            </w:r>
          </w:p>
        </w:tc>
        <w:tc>
          <w:tcPr>
            <w:tcW w:w="6095" w:type="dxa"/>
            <w:tcBorders>
              <w:top w:val="single" w:sz="4" w:space="0" w:color="auto"/>
              <w:left w:val="single" w:sz="4" w:space="0" w:color="auto"/>
              <w:bottom w:val="single" w:sz="4" w:space="0" w:color="auto"/>
            </w:tcBorders>
          </w:tcPr>
          <w:p w:rsidR="005868A6"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Единое управление комплексным благоустройством муниципального образования</w:t>
            </w:r>
            <w:r w:rsidR="00034BFA" w:rsidRPr="00321B7A">
              <w:rPr>
                <w:rFonts w:ascii="Arial" w:hAnsi="Arial" w:cs="Arial"/>
                <w:sz w:val="26"/>
                <w:szCs w:val="26"/>
              </w:rPr>
              <w:t xml:space="preserve"> поселок Боровский:</w:t>
            </w:r>
          </w:p>
          <w:p w:rsidR="00792291"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-Определение перспективы улучшения благоустройства муниципального образования</w:t>
            </w:r>
            <w:r w:rsidR="00C1289F" w:rsidRPr="00321B7A">
              <w:rPr>
                <w:rFonts w:ascii="Arial" w:hAnsi="Arial" w:cs="Arial"/>
                <w:sz w:val="26"/>
                <w:szCs w:val="26"/>
              </w:rPr>
              <w:t xml:space="preserve"> </w:t>
            </w:r>
          </w:p>
          <w:p w:rsidR="00792291"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-Улучшение состояния территор</w:t>
            </w:r>
            <w:r w:rsidR="00B146DA" w:rsidRPr="00321B7A">
              <w:rPr>
                <w:rFonts w:ascii="Arial" w:hAnsi="Arial" w:cs="Arial"/>
                <w:sz w:val="26"/>
                <w:szCs w:val="26"/>
              </w:rPr>
              <w:t>ии</w:t>
            </w:r>
            <w:r w:rsidRPr="00321B7A">
              <w:rPr>
                <w:rFonts w:ascii="Arial" w:hAnsi="Arial" w:cs="Arial"/>
                <w:sz w:val="26"/>
                <w:szCs w:val="26"/>
              </w:rPr>
              <w:t xml:space="preserve"> муниципального образования</w:t>
            </w:r>
            <w:r w:rsidR="00C1289F" w:rsidRPr="00321B7A">
              <w:rPr>
                <w:rFonts w:ascii="Arial" w:hAnsi="Arial" w:cs="Arial"/>
                <w:sz w:val="26"/>
                <w:szCs w:val="26"/>
              </w:rPr>
              <w:t xml:space="preserve"> </w:t>
            </w:r>
          </w:p>
          <w:p w:rsidR="00792291"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 xml:space="preserve">-Привитие жителям муниципального образования любви и уважения к своему </w:t>
            </w:r>
            <w:r w:rsidR="00792291" w:rsidRPr="00321B7A">
              <w:rPr>
                <w:rFonts w:ascii="Arial" w:hAnsi="Arial" w:cs="Arial"/>
                <w:sz w:val="26"/>
                <w:szCs w:val="26"/>
              </w:rPr>
              <w:lastRenderedPageBreak/>
              <w:t>поселку</w:t>
            </w:r>
            <w:r w:rsidRPr="00321B7A">
              <w:rPr>
                <w:rFonts w:ascii="Arial" w:hAnsi="Arial" w:cs="Arial"/>
                <w:sz w:val="26"/>
                <w:szCs w:val="26"/>
              </w:rPr>
              <w:t>, к соблюдению чистоты и порядка на территории муниципального образования</w:t>
            </w:r>
            <w:r w:rsidR="00C1289F" w:rsidRPr="00321B7A">
              <w:rPr>
                <w:rFonts w:ascii="Arial" w:hAnsi="Arial" w:cs="Arial"/>
                <w:sz w:val="26"/>
                <w:szCs w:val="26"/>
              </w:rPr>
              <w:t xml:space="preserve"> </w:t>
            </w:r>
          </w:p>
          <w:p w:rsidR="005868A6" w:rsidRPr="00321B7A" w:rsidRDefault="005868A6"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 xml:space="preserve">- </w:t>
            </w:r>
            <w:r w:rsidR="00034BFA" w:rsidRPr="00321B7A">
              <w:rPr>
                <w:rFonts w:ascii="Arial" w:hAnsi="Arial" w:cs="Arial"/>
                <w:sz w:val="26"/>
                <w:szCs w:val="26"/>
              </w:rPr>
              <w:t>С</w:t>
            </w:r>
            <w:r w:rsidRPr="00321B7A">
              <w:rPr>
                <w:rFonts w:ascii="Arial" w:hAnsi="Arial" w:cs="Arial"/>
                <w:sz w:val="26"/>
                <w:szCs w:val="26"/>
              </w:rPr>
              <w:t>овершенствование эстетического состояния территории;</w:t>
            </w:r>
          </w:p>
          <w:p w:rsidR="005868A6" w:rsidRPr="00321B7A" w:rsidRDefault="00034BFA"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-У</w:t>
            </w:r>
            <w:r w:rsidR="005868A6" w:rsidRPr="00321B7A">
              <w:rPr>
                <w:rFonts w:ascii="Arial" w:hAnsi="Arial" w:cs="Arial"/>
                <w:sz w:val="26"/>
                <w:szCs w:val="26"/>
              </w:rPr>
              <w:t>величение площади благоустроенных зелёных насаждений в поселении;</w:t>
            </w:r>
          </w:p>
          <w:p w:rsidR="00F76D01" w:rsidRPr="00321B7A" w:rsidRDefault="00034BFA"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-У</w:t>
            </w:r>
            <w:r w:rsidR="005868A6" w:rsidRPr="00321B7A">
              <w:rPr>
                <w:rFonts w:ascii="Arial" w:hAnsi="Arial" w:cs="Arial"/>
                <w:sz w:val="26"/>
                <w:szCs w:val="26"/>
              </w:rPr>
              <w:t>величение количества высаживаемых деревьев</w:t>
            </w:r>
          </w:p>
          <w:p w:rsidR="005868A6" w:rsidRPr="00321B7A" w:rsidRDefault="00034BFA" w:rsidP="00034BFA">
            <w:pPr>
              <w:pStyle w:val="a9"/>
              <w:spacing w:before="0" w:beforeAutospacing="0" w:after="0" w:afterAutospacing="0"/>
              <w:jc w:val="both"/>
              <w:rPr>
                <w:rFonts w:ascii="Arial" w:hAnsi="Arial" w:cs="Arial"/>
                <w:sz w:val="26"/>
                <w:szCs w:val="26"/>
              </w:rPr>
            </w:pPr>
            <w:r w:rsidRPr="00321B7A">
              <w:rPr>
                <w:rFonts w:ascii="Arial" w:hAnsi="Arial" w:cs="Arial"/>
                <w:sz w:val="26"/>
                <w:szCs w:val="26"/>
              </w:rPr>
              <w:t>- О</w:t>
            </w:r>
            <w:r w:rsidR="00F76D01" w:rsidRPr="00321B7A">
              <w:rPr>
                <w:rFonts w:ascii="Arial" w:hAnsi="Arial" w:cs="Arial"/>
                <w:sz w:val="26"/>
                <w:szCs w:val="26"/>
              </w:rPr>
              <w:t>снащение улиц указателями с названиями улиц и номерами домов;</w:t>
            </w:r>
          </w:p>
          <w:p w:rsidR="004450BF" w:rsidRPr="00570CDF" w:rsidRDefault="00034BFA" w:rsidP="00570CDF">
            <w:pPr>
              <w:pStyle w:val="a9"/>
              <w:spacing w:before="0" w:beforeAutospacing="0" w:after="0" w:afterAutospacing="0"/>
              <w:jc w:val="both"/>
              <w:rPr>
                <w:rFonts w:ascii="Arial" w:hAnsi="Arial" w:cs="Arial"/>
                <w:sz w:val="26"/>
                <w:szCs w:val="26"/>
              </w:rPr>
            </w:pPr>
            <w:r w:rsidRPr="000564D7">
              <w:rPr>
                <w:rFonts w:ascii="Arial" w:hAnsi="Arial" w:cs="Arial"/>
                <w:sz w:val="26"/>
                <w:szCs w:val="26"/>
              </w:rPr>
              <w:t>- У</w:t>
            </w:r>
            <w:r w:rsidR="00792291" w:rsidRPr="000564D7">
              <w:rPr>
                <w:rFonts w:ascii="Arial" w:hAnsi="Arial" w:cs="Arial"/>
                <w:sz w:val="26"/>
                <w:szCs w:val="26"/>
              </w:rPr>
              <w:t>величение протяженнос</w:t>
            </w:r>
            <w:r w:rsidR="00B42E6E" w:rsidRPr="000564D7">
              <w:rPr>
                <w:rFonts w:ascii="Arial" w:hAnsi="Arial" w:cs="Arial"/>
                <w:sz w:val="26"/>
                <w:szCs w:val="26"/>
              </w:rPr>
              <w:t>ти уличного освещения поселения</w:t>
            </w:r>
          </w:p>
        </w:tc>
      </w:tr>
      <w:tr w:rsidR="00DA3B96" w:rsidRPr="000564D7" w:rsidTr="004E060F">
        <w:tblPrEx>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Ex>
        <w:trPr>
          <w:gridBefore w:val="1"/>
          <w:gridAfter w:val="1"/>
          <w:wBefore w:w="15" w:type="dxa"/>
          <w:wAfter w:w="142" w:type="dxa"/>
        </w:trPr>
        <w:tc>
          <w:tcPr>
            <w:tcW w:w="3544" w:type="dxa"/>
            <w:tcBorders>
              <w:top w:val="single" w:sz="4" w:space="0" w:color="auto"/>
              <w:bottom w:val="single" w:sz="4" w:space="0" w:color="auto"/>
              <w:right w:val="single" w:sz="4" w:space="0" w:color="auto"/>
            </w:tcBorders>
          </w:tcPr>
          <w:p w:rsidR="00DA3B96" w:rsidRPr="000564D7" w:rsidRDefault="00DA3B96" w:rsidP="004E060F">
            <w:pPr>
              <w:pStyle w:val="a5"/>
              <w:rPr>
                <w:rFonts w:cs="Arial"/>
                <w:sz w:val="26"/>
                <w:szCs w:val="26"/>
              </w:rPr>
            </w:pPr>
            <w:r w:rsidRPr="000564D7">
              <w:rPr>
                <w:rFonts w:cs="Arial"/>
                <w:sz w:val="26"/>
                <w:szCs w:val="26"/>
              </w:rPr>
              <w:lastRenderedPageBreak/>
              <w:t>Объемы и источники финансирования Программы</w:t>
            </w:r>
          </w:p>
        </w:tc>
        <w:tc>
          <w:tcPr>
            <w:tcW w:w="6095" w:type="dxa"/>
            <w:tcBorders>
              <w:top w:val="single" w:sz="4" w:space="0" w:color="auto"/>
              <w:left w:val="single" w:sz="4" w:space="0" w:color="auto"/>
              <w:bottom w:val="single" w:sz="4" w:space="0" w:color="auto"/>
            </w:tcBorders>
          </w:tcPr>
          <w:p w:rsidR="00F84F72" w:rsidRPr="000564D7" w:rsidRDefault="00F84F72" w:rsidP="00F84F72">
            <w:pPr>
              <w:jc w:val="both"/>
              <w:rPr>
                <w:rFonts w:cs="Arial"/>
                <w:sz w:val="26"/>
                <w:szCs w:val="26"/>
              </w:rPr>
            </w:pPr>
            <w:r w:rsidRPr="000564D7">
              <w:rPr>
                <w:rFonts w:cs="Arial"/>
                <w:sz w:val="26"/>
                <w:szCs w:val="26"/>
              </w:rPr>
              <w:t>20</w:t>
            </w:r>
            <w:r>
              <w:rPr>
                <w:rFonts w:cs="Arial"/>
                <w:sz w:val="26"/>
                <w:szCs w:val="26"/>
              </w:rPr>
              <w:t>21</w:t>
            </w:r>
            <w:r w:rsidRPr="000564D7">
              <w:rPr>
                <w:rFonts w:cs="Arial"/>
                <w:sz w:val="26"/>
                <w:szCs w:val="26"/>
              </w:rPr>
              <w:t xml:space="preserve"> год–</w:t>
            </w:r>
            <w:r>
              <w:rPr>
                <w:rFonts w:cs="Arial"/>
                <w:sz w:val="26"/>
                <w:szCs w:val="26"/>
              </w:rPr>
              <w:t xml:space="preserve"> 15045 </w:t>
            </w:r>
            <w:r w:rsidRPr="000564D7">
              <w:rPr>
                <w:rFonts w:cs="Arial"/>
                <w:sz w:val="26"/>
                <w:szCs w:val="26"/>
              </w:rPr>
              <w:t>тыс. рублей;</w:t>
            </w:r>
          </w:p>
          <w:p w:rsidR="00F84F72" w:rsidRPr="000564D7" w:rsidRDefault="00F84F72" w:rsidP="00F84F72">
            <w:pPr>
              <w:jc w:val="both"/>
              <w:rPr>
                <w:rFonts w:cs="Arial"/>
                <w:sz w:val="26"/>
                <w:szCs w:val="26"/>
              </w:rPr>
            </w:pPr>
            <w:r w:rsidRPr="000564D7">
              <w:rPr>
                <w:rFonts w:cs="Arial"/>
                <w:sz w:val="26"/>
                <w:szCs w:val="26"/>
              </w:rPr>
              <w:t>20</w:t>
            </w:r>
            <w:r>
              <w:rPr>
                <w:rFonts w:cs="Arial"/>
                <w:sz w:val="26"/>
                <w:szCs w:val="26"/>
              </w:rPr>
              <w:t>22</w:t>
            </w:r>
            <w:r w:rsidRPr="000564D7">
              <w:rPr>
                <w:rFonts w:cs="Arial"/>
                <w:sz w:val="26"/>
                <w:szCs w:val="26"/>
              </w:rPr>
              <w:t xml:space="preserve"> год –</w:t>
            </w:r>
            <w:r>
              <w:rPr>
                <w:rFonts w:cs="Arial"/>
                <w:sz w:val="26"/>
                <w:szCs w:val="26"/>
              </w:rPr>
              <w:t xml:space="preserve">15045 </w:t>
            </w:r>
            <w:r w:rsidRPr="000564D7">
              <w:rPr>
                <w:rFonts w:cs="Arial"/>
                <w:sz w:val="26"/>
                <w:szCs w:val="26"/>
              </w:rPr>
              <w:t>тыс. рублей;</w:t>
            </w:r>
          </w:p>
          <w:p w:rsidR="00F84F72" w:rsidRPr="000564D7" w:rsidRDefault="00F84F72" w:rsidP="00F84F72">
            <w:pPr>
              <w:jc w:val="both"/>
              <w:rPr>
                <w:rFonts w:cs="Arial"/>
                <w:sz w:val="26"/>
                <w:szCs w:val="26"/>
              </w:rPr>
            </w:pPr>
            <w:r w:rsidRPr="000564D7">
              <w:rPr>
                <w:rFonts w:cs="Arial"/>
                <w:sz w:val="26"/>
                <w:szCs w:val="26"/>
              </w:rPr>
              <w:t>202</w:t>
            </w:r>
            <w:r>
              <w:rPr>
                <w:rFonts w:cs="Arial"/>
                <w:sz w:val="26"/>
                <w:szCs w:val="26"/>
              </w:rPr>
              <w:t>3</w:t>
            </w:r>
            <w:r w:rsidRPr="000564D7">
              <w:rPr>
                <w:rFonts w:cs="Arial"/>
                <w:sz w:val="26"/>
                <w:szCs w:val="26"/>
              </w:rPr>
              <w:t xml:space="preserve"> год –</w:t>
            </w:r>
            <w:r>
              <w:rPr>
                <w:rFonts w:cs="Arial"/>
                <w:sz w:val="26"/>
                <w:szCs w:val="26"/>
              </w:rPr>
              <w:t xml:space="preserve">15045 </w:t>
            </w:r>
            <w:r w:rsidRPr="000564D7">
              <w:rPr>
                <w:rFonts w:cs="Arial"/>
                <w:sz w:val="26"/>
                <w:szCs w:val="26"/>
              </w:rPr>
              <w:t>тыс. рублей</w:t>
            </w:r>
          </w:p>
          <w:p w:rsidR="00DA3B96" w:rsidRPr="00854A6E" w:rsidRDefault="00F84F72" w:rsidP="00F84F72">
            <w:pPr>
              <w:jc w:val="both"/>
              <w:rPr>
                <w:rFonts w:cs="Arial"/>
                <w:sz w:val="26"/>
                <w:szCs w:val="26"/>
              </w:rPr>
            </w:pPr>
            <w:r>
              <w:rPr>
                <w:sz w:val="26"/>
                <w:szCs w:val="26"/>
              </w:rPr>
              <w:t xml:space="preserve">Местный бюджет 45135 </w:t>
            </w:r>
            <w:proofErr w:type="spellStart"/>
            <w:r>
              <w:rPr>
                <w:sz w:val="26"/>
                <w:szCs w:val="26"/>
              </w:rPr>
              <w:t>тыс</w:t>
            </w:r>
            <w:proofErr w:type="gramStart"/>
            <w:r>
              <w:rPr>
                <w:sz w:val="26"/>
                <w:szCs w:val="26"/>
              </w:rPr>
              <w:t>.р</w:t>
            </w:r>
            <w:proofErr w:type="gramEnd"/>
            <w:r>
              <w:rPr>
                <w:sz w:val="26"/>
                <w:szCs w:val="26"/>
              </w:rPr>
              <w:t>уб</w:t>
            </w:r>
            <w:proofErr w:type="spellEnd"/>
            <w:r>
              <w:rPr>
                <w:sz w:val="26"/>
                <w:szCs w:val="26"/>
              </w:rPr>
              <w:t>.</w:t>
            </w:r>
          </w:p>
        </w:tc>
      </w:tr>
    </w:tbl>
    <w:p w:rsidR="00321B7A" w:rsidRDefault="00321B7A">
      <w:pPr>
        <w:widowControl/>
        <w:autoSpaceDE/>
        <w:autoSpaceDN/>
        <w:adjustRightInd/>
        <w:rPr>
          <w:rFonts w:cs="Arial"/>
          <w:b/>
          <w:bCs/>
          <w:sz w:val="26"/>
          <w:szCs w:val="26"/>
        </w:rPr>
      </w:pPr>
      <w:bookmarkStart w:id="5" w:name="sub_200"/>
      <w:bookmarkEnd w:id="4"/>
      <w:r>
        <w:rPr>
          <w:rFonts w:cs="Arial"/>
          <w:sz w:val="26"/>
          <w:szCs w:val="26"/>
        </w:rPr>
        <w:br w:type="page"/>
      </w:r>
    </w:p>
    <w:p w:rsidR="00DA3B96" w:rsidRPr="006705B7" w:rsidRDefault="00DA3B96" w:rsidP="00DA3B96">
      <w:pPr>
        <w:pStyle w:val="1"/>
        <w:rPr>
          <w:rFonts w:cs="Arial"/>
          <w:color w:val="auto"/>
          <w:sz w:val="26"/>
          <w:szCs w:val="26"/>
        </w:rPr>
      </w:pPr>
      <w:r w:rsidRPr="006705B7">
        <w:rPr>
          <w:rFonts w:cs="Arial"/>
          <w:color w:val="auto"/>
          <w:sz w:val="26"/>
          <w:szCs w:val="26"/>
        </w:rPr>
        <w:lastRenderedPageBreak/>
        <w:t xml:space="preserve">1. Характеристика объекта, воздействие на который предполагается в рамках Программы </w:t>
      </w:r>
    </w:p>
    <w:p w:rsidR="00DA3B96" w:rsidRPr="006705B7" w:rsidRDefault="00DA3B96" w:rsidP="00DA3B96">
      <w:pPr>
        <w:rPr>
          <w:rFonts w:cs="Arial"/>
          <w:sz w:val="26"/>
          <w:szCs w:val="26"/>
        </w:rPr>
      </w:pPr>
    </w:p>
    <w:bookmarkEnd w:id="5"/>
    <w:p w:rsidR="00DA3B96" w:rsidRPr="006705B7" w:rsidRDefault="00DA3B96" w:rsidP="008A77F7">
      <w:pPr>
        <w:pStyle w:val="ConsNormal"/>
        <w:ind w:firstLine="708"/>
        <w:jc w:val="both"/>
        <w:rPr>
          <w:rFonts w:cs="Arial"/>
          <w:sz w:val="26"/>
          <w:szCs w:val="26"/>
        </w:rPr>
      </w:pPr>
      <w:r w:rsidRPr="006705B7">
        <w:rPr>
          <w:rFonts w:cs="Arial"/>
          <w:sz w:val="26"/>
          <w:szCs w:val="26"/>
        </w:rPr>
        <w:t>Муниципальное образование поселок Боровский занимает территорию площадью 12,284 тыс. га</w:t>
      </w:r>
      <w:proofErr w:type="gramStart"/>
      <w:r w:rsidRPr="006705B7">
        <w:rPr>
          <w:rFonts w:cs="Arial"/>
          <w:sz w:val="26"/>
          <w:szCs w:val="26"/>
        </w:rPr>
        <w:t xml:space="preserve">., </w:t>
      </w:r>
      <w:proofErr w:type="gramEnd"/>
      <w:r w:rsidRPr="006705B7">
        <w:rPr>
          <w:rFonts w:cs="Arial"/>
          <w:sz w:val="26"/>
          <w:szCs w:val="26"/>
        </w:rPr>
        <w:t>в том числе площадь населенного пункта 3,052 тыс. га. В поселке 41 улица, 14</w:t>
      </w:r>
      <w:r w:rsidR="00C1289F" w:rsidRPr="006705B7">
        <w:rPr>
          <w:rFonts w:cs="Arial"/>
          <w:sz w:val="26"/>
          <w:szCs w:val="26"/>
        </w:rPr>
        <w:t xml:space="preserve"> </w:t>
      </w:r>
      <w:r w:rsidRPr="006705B7">
        <w:rPr>
          <w:rFonts w:cs="Arial"/>
          <w:sz w:val="26"/>
          <w:szCs w:val="26"/>
        </w:rPr>
        <w:t>переулков.</w:t>
      </w:r>
    </w:p>
    <w:p w:rsidR="00DA3B96" w:rsidRPr="00590455" w:rsidRDefault="00DA3B96" w:rsidP="00321B7A">
      <w:pPr>
        <w:pStyle w:val="ConsNormal"/>
        <w:ind w:firstLine="708"/>
        <w:jc w:val="both"/>
        <w:rPr>
          <w:rFonts w:cs="Arial"/>
          <w:sz w:val="26"/>
          <w:szCs w:val="26"/>
        </w:rPr>
      </w:pPr>
      <w:r w:rsidRPr="00590455">
        <w:rPr>
          <w:rFonts w:cs="Arial"/>
          <w:sz w:val="26"/>
          <w:szCs w:val="26"/>
        </w:rPr>
        <w:t>Численность населения на 01.01.20</w:t>
      </w:r>
      <w:r w:rsidR="00C01254">
        <w:rPr>
          <w:rFonts w:cs="Arial"/>
          <w:sz w:val="26"/>
          <w:szCs w:val="26"/>
        </w:rPr>
        <w:t>20</w:t>
      </w:r>
      <w:r w:rsidRPr="00590455">
        <w:rPr>
          <w:rFonts w:cs="Arial"/>
          <w:sz w:val="26"/>
          <w:szCs w:val="26"/>
        </w:rPr>
        <w:t xml:space="preserve"> года составляет </w:t>
      </w:r>
      <w:r w:rsidR="00590455" w:rsidRPr="00590455">
        <w:rPr>
          <w:rFonts w:cs="Arial"/>
          <w:sz w:val="26"/>
          <w:szCs w:val="26"/>
        </w:rPr>
        <w:t>19269</w:t>
      </w:r>
      <w:r w:rsidRPr="00590455">
        <w:rPr>
          <w:rFonts w:cs="Arial"/>
          <w:sz w:val="26"/>
          <w:szCs w:val="26"/>
        </w:rPr>
        <w:t xml:space="preserve"> человек.</w:t>
      </w:r>
    </w:p>
    <w:p w:rsidR="00DA3B96" w:rsidRPr="00590455" w:rsidRDefault="00DA3B96" w:rsidP="00321B7A">
      <w:pPr>
        <w:pStyle w:val="ConsNormal"/>
        <w:ind w:firstLine="708"/>
        <w:jc w:val="both"/>
        <w:rPr>
          <w:rFonts w:cs="Arial"/>
          <w:sz w:val="26"/>
          <w:szCs w:val="26"/>
        </w:rPr>
      </w:pPr>
      <w:r w:rsidRPr="00590455">
        <w:rPr>
          <w:rFonts w:cs="Arial"/>
          <w:sz w:val="26"/>
          <w:szCs w:val="26"/>
        </w:rPr>
        <w:t xml:space="preserve">Количество действующих </w:t>
      </w:r>
      <w:r w:rsidR="00BD591F" w:rsidRPr="00590455">
        <w:rPr>
          <w:rFonts w:cs="Arial"/>
          <w:sz w:val="26"/>
          <w:szCs w:val="26"/>
        </w:rPr>
        <w:t>организаций</w:t>
      </w:r>
      <w:r w:rsidRPr="00590455">
        <w:rPr>
          <w:rFonts w:cs="Arial"/>
          <w:sz w:val="26"/>
          <w:szCs w:val="26"/>
        </w:rPr>
        <w:t xml:space="preserve">– </w:t>
      </w:r>
      <w:r w:rsidR="00590455" w:rsidRPr="00590455">
        <w:rPr>
          <w:rFonts w:cs="Arial"/>
          <w:sz w:val="26"/>
          <w:szCs w:val="26"/>
        </w:rPr>
        <w:t>204</w:t>
      </w:r>
      <w:r w:rsidRPr="00590455">
        <w:rPr>
          <w:rFonts w:cs="Arial"/>
          <w:sz w:val="26"/>
          <w:szCs w:val="26"/>
        </w:rPr>
        <w:t xml:space="preserve"> штуки, в том числе</w:t>
      </w:r>
      <w:r w:rsidR="008B1176" w:rsidRPr="00590455">
        <w:rPr>
          <w:rFonts w:cs="Arial"/>
          <w:sz w:val="26"/>
          <w:szCs w:val="26"/>
        </w:rPr>
        <w:t>:</w:t>
      </w:r>
    </w:p>
    <w:p w:rsidR="00DA3B96" w:rsidRPr="00720C6D" w:rsidRDefault="008B1176" w:rsidP="00321B7A">
      <w:pPr>
        <w:pStyle w:val="ConsNormal"/>
        <w:ind w:firstLine="708"/>
        <w:jc w:val="both"/>
        <w:rPr>
          <w:rFonts w:cs="Arial"/>
          <w:sz w:val="26"/>
          <w:szCs w:val="26"/>
        </w:rPr>
      </w:pPr>
      <w:r w:rsidRPr="00720C6D">
        <w:rPr>
          <w:rFonts w:cs="Arial"/>
          <w:sz w:val="26"/>
          <w:szCs w:val="26"/>
        </w:rPr>
        <w:t xml:space="preserve">- </w:t>
      </w:r>
      <w:r w:rsidR="00DA3B96" w:rsidRPr="00720C6D">
        <w:rPr>
          <w:rFonts w:cs="Arial"/>
          <w:sz w:val="26"/>
          <w:szCs w:val="26"/>
        </w:rPr>
        <w:t xml:space="preserve">школы </w:t>
      </w:r>
      <w:r w:rsidR="00EA64C5" w:rsidRPr="00720C6D">
        <w:rPr>
          <w:rFonts w:cs="Arial"/>
          <w:sz w:val="26"/>
          <w:szCs w:val="26"/>
        </w:rPr>
        <w:t xml:space="preserve">– </w:t>
      </w:r>
      <w:r w:rsidR="005E01B4" w:rsidRPr="00720C6D">
        <w:rPr>
          <w:rFonts w:cs="Arial"/>
          <w:sz w:val="26"/>
          <w:szCs w:val="26"/>
        </w:rPr>
        <w:t>1 (3 корпуса)</w:t>
      </w:r>
      <w:r w:rsidR="00EA64C5" w:rsidRPr="00720C6D">
        <w:rPr>
          <w:rFonts w:cs="Arial"/>
          <w:sz w:val="26"/>
          <w:szCs w:val="26"/>
        </w:rPr>
        <w:t>;</w:t>
      </w:r>
    </w:p>
    <w:p w:rsidR="00DA3B96" w:rsidRPr="006705B7" w:rsidRDefault="008B1176" w:rsidP="00321B7A">
      <w:pPr>
        <w:pStyle w:val="ConsNormal"/>
        <w:ind w:firstLine="708"/>
        <w:jc w:val="both"/>
        <w:rPr>
          <w:rFonts w:cs="Arial"/>
          <w:sz w:val="26"/>
          <w:szCs w:val="26"/>
        </w:rPr>
      </w:pPr>
      <w:r w:rsidRPr="00720C6D">
        <w:rPr>
          <w:rFonts w:cs="Arial"/>
          <w:sz w:val="26"/>
          <w:szCs w:val="26"/>
        </w:rPr>
        <w:t xml:space="preserve">- </w:t>
      </w:r>
      <w:r w:rsidR="00DA3B96" w:rsidRPr="00720C6D">
        <w:rPr>
          <w:rFonts w:cs="Arial"/>
          <w:sz w:val="26"/>
          <w:szCs w:val="26"/>
        </w:rPr>
        <w:t xml:space="preserve">детские сады – </w:t>
      </w:r>
      <w:r w:rsidR="005E01B4" w:rsidRPr="00720C6D">
        <w:rPr>
          <w:rFonts w:cs="Arial"/>
          <w:sz w:val="26"/>
          <w:szCs w:val="26"/>
        </w:rPr>
        <w:t>1 (</w:t>
      </w:r>
      <w:r w:rsidR="00720C6D" w:rsidRPr="00720C6D">
        <w:rPr>
          <w:rFonts w:cs="Arial"/>
          <w:sz w:val="26"/>
          <w:szCs w:val="26"/>
        </w:rPr>
        <w:t>5</w:t>
      </w:r>
      <w:r w:rsidR="005E01B4" w:rsidRPr="00720C6D">
        <w:rPr>
          <w:rFonts w:cs="Arial"/>
          <w:sz w:val="26"/>
          <w:szCs w:val="26"/>
        </w:rPr>
        <w:t xml:space="preserve"> корпус</w:t>
      </w:r>
      <w:r w:rsidR="00720C6D" w:rsidRPr="00720C6D">
        <w:rPr>
          <w:rFonts w:cs="Arial"/>
          <w:sz w:val="26"/>
          <w:szCs w:val="26"/>
        </w:rPr>
        <w:t>ов</w:t>
      </w:r>
      <w:r w:rsidR="005E01B4" w:rsidRPr="00720C6D">
        <w:rPr>
          <w:rFonts w:cs="Arial"/>
          <w:sz w:val="26"/>
          <w:szCs w:val="26"/>
        </w:rPr>
        <w:t>)</w:t>
      </w:r>
      <w:r w:rsidR="00EA64C5" w:rsidRPr="00720C6D">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DA3B96" w:rsidRPr="006705B7">
        <w:rPr>
          <w:rFonts w:cs="Arial"/>
          <w:sz w:val="26"/>
          <w:szCs w:val="26"/>
        </w:rPr>
        <w:t>учреждения здравоохранения</w:t>
      </w:r>
      <w:r w:rsidR="00EA64C5" w:rsidRPr="006705B7">
        <w:rPr>
          <w:rFonts w:cs="Arial"/>
          <w:sz w:val="26"/>
          <w:szCs w:val="26"/>
        </w:rPr>
        <w:t xml:space="preserve"> – </w:t>
      </w:r>
      <w:r w:rsidR="00DA3B96" w:rsidRPr="006705B7">
        <w:rPr>
          <w:rFonts w:cs="Arial"/>
          <w:sz w:val="26"/>
          <w:szCs w:val="26"/>
        </w:rPr>
        <w:t>1</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б</w:t>
      </w:r>
      <w:r w:rsidR="00DA3B96" w:rsidRPr="006705B7">
        <w:rPr>
          <w:rFonts w:cs="Arial"/>
          <w:sz w:val="26"/>
          <w:szCs w:val="26"/>
        </w:rPr>
        <w:t>иблиотеки</w:t>
      </w:r>
      <w:r w:rsidR="00EA64C5" w:rsidRPr="006705B7">
        <w:rPr>
          <w:rFonts w:cs="Arial"/>
          <w:sz w:val="26"/>
          <w:szCs w:val="26"/>
        </w:rPr>
        <w:t xml:space="preserve"> –</w:t>
      </w:r>
      <w:r w:rsidR="00DA3B96" w:rsidRPr="006705B7">
        <w:rPr>
          <w:rFonts w:cs="Arial"/>
          <w:sz w:val="26"/>
          <w:szCs w:val="26"/>
        </w:rPr>
        <w:t xml:space="preserve"> 3</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DA3B96" w:rsidRPr="006705B7">
        <w:rPr>
          <w:rFonts w:cs="Arial"/>
          <w:sz w:val="26"/>
          <w:szCs w:val="26"/>
        </w:rPr>
        <w:t xml:space="preserve">спорткомплекс </w:t>
      </w:r>
      <w:r w:rsidR="00EA64C5" w:rsidRPr="006705B7">
        <w:rPr>
          <w:rFonts w:cs="Arial"/>
          <w:sz w:val="26"/>
          <w:szCs w:val="26"/>
        </w:rPr>
        <w:t xml:space="preserve">– </w:t>
      </w:r>
      <w:r w:rsidR="00DA3B96" w:rsidRPr="006705B7">
        <w:rPr>
          <w:rFonts w:cs="Arial"/>
          <w:sz w:val="26"/>
          <w:szCs w:val="26"/>
        </w:rPr>
        <w:t>1</w:t>
      </w:r>
      <w:r w:rsidR="00EA64C5" w:rsidRPr="006705B7">
        <w:rPr>
          <w:rFonts w:cs="Arial"/>
          <w:sz w:val="26"/>
          <w:szCs w:val="26"/>
        </w:rPr>
        <w:t>;</w:t>
      </w:r>
    </w:p>
    <w:p w:rsidR="00DA3B96" w:rsidRPr="006705B7" w:rsidRDefault="008B1176" w:rsidP="00321B7A">
      <w:pPr>
        <w:pStyle w:val="ConsNormal"/>
        <w:ind w:firstLine="708"/>
        <w:jc w:val="both"/>
        <w:rPr>
          <w:rFonts w:cs="Arial"/>
          <w:sz w:val="26"/>
          <w:szCs w:val="26"/>
        </w:rPr>
      </w:pPr>
      <w:r w:rsidRPr="006705B7">
        <w:rPr>
          <w:rFonts w:cs="Arial"/>
          <w:sz w:val="26"/>
          <w:szCs w:val="26"/>
        </w:rPr>
        <w:t xml:space="preserve">- </w:t>
      </w:r>
      <w:r w:rsidR="00BD591F" w:rsidRPr="006705B7">
        <w:rPr>
          <w:rFonts w:cs="Arial"/>
          <w:sz w:val="26"/>
          <w:szCs w:val="26"/>
        </w:rPr>
        <w:t>дом культуры – 1.</w:t>
      </w:r>
    </w:p>
    <w:p w:rsidR="00DA3B96" w:rsidRPr="00FF15E3" w:rsidRDefault="008A77F7" w:rsidP="00321B7A">
      <w:pPr>
        <w:pStyle w:val="ConsNormal"/>
        <w:ind w:firstLine="708"/>
        <w:jc w:val="both"/>
        <w:rPr>
          <w:rFonts w:cs="Arial"/>
          <w:sz w:val="26"/>
          <w:szCs w:val="26"/>
        </w:rPr>
      </w:pPr>
      <w:r w:rsidRPr="00FF15E3">
        <w:rPr>
          <w:rFonts w:cs="Arial"/>
          <w:sz w:val="26"/>
          <w:szCs w:val="26"/>
        </w:rPr>
        <w:t>Количество м</w:t>
      </w:r>
      <w:r w:rsidR="00DA3B96" w:rsidRPr="00FF15E3">
        <w:rPr>
          <w:rFonts w:cs="Arial"/>
          <w:sz w:val="26"/>
          <w:szCs w:val="26"/>
        </w:rPr>
        <w:t>ногоквартирны</w:t>
      </w:r>
      <w:r w:rsidRPr="00FF15E3">
        <w:rPr>
          <w:rFonts w:cs="Arial"/>
          <w:sz w:val="26"/>
          <w:szCs w:val="26"/>
        </w:rPr>
        <w:t>х</w:t>
      </w:r>
      <w:r w:rsidR="00DA3B96" w:rsidRPr="00FF15E3">
        <w:rPr>
          <w:rFonts w:cs="Arial"/>
          <w:sz w:val="26"/>
          <w:szCs w:val="26"/>
        </w:rPr>
        <w:t xml:space="preserve"> дом</w:t>
      </w:r>
      <w:r w:rsidRPr="00FF15E3">
        <w:rPr>
          <w:rFonts w:cs="Arial"/>
          <w:sz w:val="26"/>
          <w:szCs w:val="26"/>
        </w:rPr>
        <w:t>ов</w:t>
      </w:r>
      <w:r w:rsidR="00DA3B96" w:rsidRPr="00FF15E3">
        <w:rPr>
          <w:rFonts w:cs="Arial"/>
          <w:sz w:val="26"/>
          <w:szCs w:val="26"/>
        </w:rPr>
        <w:t xml:space="preserve"> на территории</w:t>
      </w:r>
      <w:r w:rsidRPr="00FF15E3">
        <w:rPr>
          <w:rFonts w:cs="Arial"/>
          <w:sz w:val="26"/>
          <w:szCs w:val="26"/>
        </w:rPr>
        <w:t xml:space="preserve"> поселка</w:t>
      </w:r>
      <w:r w:rsidR="00C1289F" w:rsidRPr="00FF15E3">
        <w:rPr>
          <w:rFonts w:cs="Arial"/>
          <w:sz w:val="26"/>
          <w:szCs w:val="26"/>
        </w:rPr>
        <w:t xml:space="preserve"> </w:t>
      </w:r>
      <w:r w:rsidR="00EA64C5" w:rsidRPr="00FF15E3">
        <w:rPr>
          <w:rFonts w:cs="Arial"/>
          <w:sz w:val="26"/>
          <w:szCs w:val="26"/>
        </w:rPr>
        <w:t>11</w:t>
      </w:r>
      <w:r w:rsidR="00E838E5" w:rsidRPr="00FF15E3">
        <w:rPr>
          <w:rFonts w:cs="Arial"/>
          <w:sz w:val="26"/>
          <w:szCs w:val="26"/>
        </w:rPr>
        <w:t>6</w:t>
      </w:r>
      <w:r w:rsidR="00DA3B96" w:rsidRPr="00FF15E3">
        <w:rPr>
          <w:rFonts w:cs="Arial"/>
          <w:sz w:val="26"/>
          <w:szCs w:val="26"/>
        </w:rPr>
        <w:t xml:space="preserve"> штук.</w:t>
      </w:r>
    </w:p>
    <w:p w:rsidR="0008725A" w:rsidRPr="00FF15E3" w:rsidRDefault="0008725A" w:rsidP="00321B7A">
      <w:pPr>
        <w:pStyle w:val="ConsNormal"/>
        <w:ind w:firstLine="708"/>
        <w:jc w:val="both"/>
        <w:rPr>
          <w:rFonts w:cs="Arial"/>
          <w:sz w:val="26"/>
          <w:szCs w:val="26"/>
        </w:rPr>
      </w:pPr>
      <w:r w:rsidRPr="00FF15E3">
        <w:rPr>
          <w:rFonts w:cs="Arial"/>
          <w:sz w:val="26"/>
          <w:szCs w:val="26"/>
        </w:rPr>
        <w:t>Двухквартирные дома на территории поселка 43 штуки.</w:t>
      </w:r>
    </w:p>
    <w:p w:rsidR="00DA3B96" w:rsidRPr="006705B7" w:rsidRDefault="00DA3B96" w:rsidP="00321B7A">
      <w:pPr>
        <w:pStyle w:val="ConsNormal"/>
        <w:ind w:firstLine="708"/>
        <w:jc w:val="both"/>
        <w:rPr>
          <w:rFonts w:cs="Arial"/>
          <w:sz w:val="26"/>
          <w:szCs w:val="26"/>
        </w:rPr>
      </w:pPr>
      <w:r w:rsidRPr="00FF15E3">
        <w:rPr>
          <w:rFonts w:cs="Arial"/>
          <w:sz w:val="26"/>
          <w:szCs w:val="26"/>
        </w:rPr>
        <w:t xml:space="preserve">Количество индивидуальных жилых домов в поселке </w:t>
      </w:r>
      <w:r w:rsidR="004777BF" w:rsidRPr="00FF15E3">
        <w:rPr>
          <w:rFonts w:cs="Arial"/>
          <w:sz w:val="26"/>
          <w:szCs w:val="26"/>
        </w:rPr>
        <w:t>2090</w:t>
      </w:r>
      <w:r w:rsidR="00E62539" w:rsidRPr="006705B7">
        <w:rPr>
          <w:rFonts w:cs="Arial"/>
          <w:sz w:val="26"/>
          <w:szCs w:val="26"/>
        </w:rPr>
        <w:t xml:space="preserve"> </w:t>
      </w:r>
      <w:r w:rsidRPr="006705B7">
        <w:rPr>
          <w:rFonts w:cs="Arial"/>
          <w:sz w:val="26"/>
          <w:szCs w:val="26"/>
        </w:rPr>
        <w:t xml:space="preserve">штук. </w:t>
      </w:r>
    </w:p>
    <w:p w:rsidR="00DA3B96" w:rsidRPr="00E92BA7" w:rsidRDefault="00DA3B96" w:rsidP="00321B7A">
      <w:pPr>
        <w:pStyle w:val="ConsNormal"/>
        <w:ind w:firstLine="708"/>
        <w:jc w:val="both"/>
        <w:rPr>
          <w:rFonts w:cs="Arial"/>
          <w:color w:val="000000" w:themeColor="text1"/>
          <w:sz w:val="26"/>
          <w:szCs w:val="26"/>
        </w:rPr>
      </w:pPr>
      <w:r w:rsidRPr="00E92BA7">
        <w:rPr>
          <w:rFonts w:cs="Arial"/>
          <w:color w:val="000000" w:themeColor="text1"/>
          <w:sz w:val="26"/>
          <w:szCs w:val="26"/>
        </w:rPr>
        <w:t>Правила благоустройства муниципального образования поселок Боровский, утверждены решением Боровской поселковой Думы</w:t>
      </w:r>
      <w:r w:rsidR="00C1289F" w:rsidRPr="00E92BA7">
        <w:rPr>
          <w:rFonts w:cs="Arial"/>
          <w:color w:val="000000" w:themeColor="text1"/>
          <w:sz w:val="26"/>
          <w:szCs w:val="26"/>
        </w:rPr>
        <w:t xml:space="preserve"> </w:t>
      </w:r>
      <w:r w:rsidR="00321B7A" w:rsidRPr="00E92BA7">
        <w:rPr>
          <w:rFonts w:cs="Arial"/>
          <w:color w:val="000000" w:themeColor="text1"/>
          <w:sz w:val="26"/>
          <w:szCs w:val="26"/>
        </w:rPr>
        <w:t>от 29.08.201</w:t>
      </w:r>
      <w:r w:rsidR="00E92BA7" w:rsidRPr="00E92BA7">
        <w:rPr>
          <w:rFonts w:cs="Arial"/>
          <w:color w:val="000000" w:themeColor="text1"/>
          <w:sz w:val="26"/>
          <w:szCs w:val="26"/>
        </w:rPr>
        <w:t>8</w:t>
      </w:r>
      <w:r w:rsidR="00321B7A" w:rsidRPr="00E92BA7">
        <w:rPr>
          <w:rFonts w:cs="Arial"/>
          <w:color w:val="000000" w:themeColor="text1"/>
          <w:sz w:val="26"/>
          <w:szCs w:val="26"/>
        </w:rPr>
        <w:t xml:space="preserve"> № </w:t>
      </w:r>
      <w:r w:rsidR="00E92BA7" w:rsidRPr="00E92BA7">
        <w:rPr>
          <w:rFonts w:cs="Arial"/>
          <w:color w:val="000000" w:themeColor="text1"/>
          <w:sz w:val="26"/>
          <w:szCs w:val="26"/>
        </w:rPr>
        <w:t>468</w:t>
      </w:r>
      <w:r w:rsidR="00E92BA7">
        <w:rPr>
          <w:rFonts w:cs="Arial"/>
          <w:color w:val="000000" w:themeColor="text1"/>
          <w:sz w:val="26"/>
          <w:szCs w:val="26"/>
        </w:rPr>
        <w:t>.</w:t>
      </w:r>
    </w:p>
    <w:p w:rsidR="007236E8" w:rsidRPr="00780BA0" w:rsidRDefault="007236E8" w:rsidP="00321B7A">
      <w:pPr>
        <w:pStyle w:val="ConsNormal"/>
        <w:ind w:firstLine="708"/>
        <w:jc w:val="both"/>
        <w:rPr>
          <w:rFonts w:cs="Arial"/>
          <w:color w:val="FF0000"/>
          <w:sz w:val="26"/>
          <w:szCs w:val="26"/>
        </w:rPr>
      </w:pPr>
    </w:p>
    <w:p w:rsidR="00DA3B96" w:rsidRPr="009F6212" w:rsidRDefault="00DA3B96" w:rsidP="008D2ACB">
      <w:pPr>
        <w:spacing w:before="100" w:beforeAutospacing="1" w:after="100" w:afterAutospacing="1"/>
        <w:jc w:val="center"/>
        <w:rPr>
          <w:rFonts w:cs="Arial"/>
          <w:b/>
          <w:sz w:val="26"/>
          <w:szCs w:val="26"/>
        </w:rPr>
      </w:pPr>
      <w:r w:rsidRPr="009F6212">
        <w:rPr>
          <w:rFonts w:cs="Arial"/>
          <w:b/>
          <w:sz w:val="26"/>
          <w:szCs w:val="26"/>
        </w:rPr>
        <w:t>Уличное освещение</w:t>
      </w:r>
    </w:p>
    <w:p w:rsidR="008D2ACB" w:rsidRPr="00E32065" w:rsidRDefault="008D2ACB" w:rsidP="008D2ACB">
      <w:pPr>
        <w:widowControl/>
        <w:shd w:val="clear" w:color="auto" w:fill="FFFFFF"/>
        <w:autoSpaceDE/>
        <w:autoSpaceDN/>
        <w:adjustRightInd/>
        <w:ind w:firstLine="709"/>
        <w:jc w:val="both"/>
        <w:rPr>
          <w:rFonts w:cs="Arial"/>
          <w:color w:val="000000"/>
          <w:sz w:val="26"/>
          <w:szCs w:val="26"/>
        </w:rPr>
      </w:pPr>
      <w:r w:rsidRPr="00E32065">
        <w:rPr>
          <w:rFonts w:cs="Arial"/>
          <w:color w:val="000000"/>
          <w:sz w:val="26"/>
          <w:szCs w:val="26"/>
        </w:rPr>
        <w:t>Текущее содержание и установка новых светильников уличного освещения производится за счёт средств местного бюджета собственными силами и по муниципальным контрактам.</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В 2019 году освещено улиц 2,16 км, установленно-59 светильников, за 2010-2019 годы – 11,467 км.</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В 2019 году были дополнительно освещены улицы:</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 ул. Герцена протяженность 1285 м, установлено 33 светильника;</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 ул. Орджоникидзе – протяженностью 45 м, установлен 1 светильник;</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 ул. Набережная – протяженность 205 м, установлено 5 светильников;</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 ул. Мира – протяженностью 200 м, установлено 6 светильников;</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 ул. Октябрьска</w:t>
      </w:r>
      <w:proofErr w:type="gramStart"/>
      <w:r w:rsidRPr="00E32065">
        <w:rPr>
          <w:rFonts w:cs="Arial"/>
          <w:sz w:val="26"/>
          <w:szCs w:val="26"/>
        </w:rPr>
        <w:t>я-</w:t>
      </w:r>
      <w:proofErr w:type="gramEnd"/>
      <w:r w:rsidRPr="00E32065">
        <w:rPr>
          <w:rFonts w:cs="Arial"/>
          <w:sz w:val="26"/>
          <w:szCs w:val="26"/>
        </w:rPr>
        <w:t xml:space="preserve"> протяженностью 380 м, установлено 11 светильников;.</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 пер. Зеленый – протяженностью 45 м, установлен 1 светильник;</w:t>
      </w:r>
    </w:p>
    <w:p w:rsidR="008D2ACB" w:rsidRPr="00E32065" w:rsidRDefault="008D2ACB" w:rsidP="008D2ACB">
      <w:pPr>
        <w:widowControl/>
        <w:autoSpaceDE/>
        <w:autoSpaceDN/>
        <w:adjustRightInd/>
        <w:spacing w:line="276" w:lineRule="auto"/>
        <w:ind w:firstLine="709"/>
        <w:jc w:val="both"/>
        <w:rPr>
          <w:rFonts w:cs="Arial"/>
          <w:sz w:val="26"/>
          <w:szCs w:val="26"/>
        </w:rPr>
      </w:pPr>
      <w:r w:rsidRPr="00E32065">
        <w:rPr>
          <w:rFonts w:cs="Arial"/>
          <w:sz w:val="26"/>
          <w:szCs w:val="26"/>
        </w:rPr>
        <w:t>Сетью наружного освещения не достаточно оснащены некоторые участки поселка. Имеющееся светильники не обеспечивают освещение территории 100%.</w:t>
      </w:r>
      <w:r w:rsidR="00E32065">
        <w:rPr>
          <w:rFonts w:cs="Arial"/>
          <w:sz w:val="26"/>
          <w:szCs w:val="26"/>
        </w:rPr>
        <w:t xml:space="preserve"> О</w:t>
      </w:r>
      <w:r w:rsidRPr="00E32065">
        <w:rPr>
          <w:rFonts w:cs="Arial"/>
          <w:sz w:val="26"/>
          <w:szCs w:val="26"/>
        </w:rPr>
        <w:t xml:space="preserve">пределены улицы, на которых недостаточное освещение. Общая протяженность улиц, нуждающихся в освещении в ночное и вечернее время суток, составляет 2,56 км. </w:t>
      </w:r>
      <w:proofErr w:type="gramStart"/>
      <w:r w:rsidRPr="00E32065">
        <w:rPr>
          <w:rFonts w:cs="Arial"/>
          <w:sz w:val="26"/>
          <w:szCs w:val="26"/>
        </w:rPr>
        <w:t>К числу участков, на которых отмечается недостаточный уровень наружного освещения, относятся: ул. Герцена 450м, Новая озерная 1 км, пер. Новоселов 100м, ул. Набережная 850м, пер. Лесной 610м, ул. Торфяная- 350м.</w:t>
      </w:r>
      <w:proofErr w:type="gramEnd"/>
    </w:p>
    <w:p w:rsidR="00D82244" w:rsidRPr="00E32065" w:rsidRDefault="00D82244" w:rsidP="00D82244">
      <w:pPr>
        <w:widowControl/>
        <w:autoSpaceDE/>
        <w:adjustRightInd/>
        <w:spacing w:line="276" w:lineRule="auto"/>
        <w:ind w:firstLine="709"/>
        <w:jc w:val="both"/>
        <w:rPr>
          <w:rFonts w:cs="Arial"/>
          <w:sz w:val="26"/>
          <w:szCs w:val="26"/>
        </w:rPr>
      </w:pPr>
      <w:r w:rsidRPr="00E32065">
        <w:rPr>
          <w:rFonts w:cs="Arial"/>
          <w:sz w:val="26"/>
          <w:szCs w:val="26"/>
        </w:rPr>
        <w:lastRenderedPageBreak/>
        <w:t>В 2020 году освещено улиц 0,744 км, установленно-24 светильника, за 2010-2020 годы – 12,211 км.</w:t>
      </w:r>
    </w:p>
    <w:p w:rsidR="00D82244" w:rsidRPr="00E32065" w:rsidRDefault="00D82244" w:rsidP="00D82244">
      <w:pPr>
        <w:widowControl/>
        <w:autoSpaceDE/>
        <w:adjustRightInd/>
        <w:spacing w:line="276" w:lineRule="auto"/>
        <w:ind w:firstLine="709"/>
        <w:jc w:val="both"/>
        <w:rPr>
          <w:rFonts w:cs="Arial"/>
          <w:sz w:val="26"/>
          <w:szCs w:val="26"/>
        </w:rPr>
      </w:pPr>
      <w:r w:rsidRPr="00E32065">
        <w:rPr>
          <w:rFonts w:cs="Arial"/>
          <w:sz w:val="26"/>
          <w:szCs w:val="26"/>
        </w:rPr>
        <w:t>В 2020 году были дополнительно освещены улицы:</w:t>
      </w:r>
    </w:p>
    <w:p w:rsidR="00D82244" w:rsidRPr="00E32065" w:rsidRDefault="00D82244" w:rsidP="00D82244">
      <w:pPr>
        <w:widowControl/>
        <w:autoSpaceDE/>
        <w:adjustRightInd/>
        <w:spacing w:line="276" w:lineRule="auto"/>
        <w:ind w:firstLine="709"/>
        <w:jc w:val="both"/>
        <w:rPr>
          <w:rFonts w:cs="Arial"/>
          <w:sz w:val="26"/>
          <w:szCs w:val="26"/>
        </w:rPr>
      </w:pPr>
      <w:r w:rsidRPr="00E32065">
        <w:rPr>
          <w:rFonts w:cs="Arial"/>
          <w:sz w:val="26"/>
          <w:szCs w:val="26"/>
        </w:rPr>
        <w:t>- ул. Заречная протяженность 134 м, установлено 1 светильник;</w:t>
      </w:r>
    </w:p>
    <w:p w:rsidR="00D82244" w:rsidRPr="00E32065" w:rsidRDefault="00D82244" w:rsidP="00D82244">
      <w:pPr>
        <w:widowControl/>
        <w:autoSpaceDE/>
        <w:adjustRightInd/>
        <w:spacing w:line="276" w:lineRule="auto"/>
        <w:ind w:firstLine="709"/>
        <w:jc w:val="both"/>
        <w:rPr>
          <w:rFonts w:cs="Arial"/>
          <w:sz w:val="26"/>
          <w:szCs w:val="26"/>
        </w:rPr>
      </w:pPr>
      <w:r w:rsidRPr="00E32065">
        <w:rPr>
          <w:rFonts w:cs="Arial"/>
          <w:sz w:val="26"/>
          <w:szCs w:val="26"/>
        </w:rPr>
        <w:t>- ул. Мира 23-24 – протяженностью 220 м, установлен</w:t>
      </w:r>
      <w:r w:rsidR="006C6D03" w:rsidRPr="00E32065">
        <w:rPr>
          <w:rFonts w:cs="Arial"/>
          <w:sz w:val="26"/>
          <w:szCs w:val="26"/>
        </w:rPr>
        <w:t>о</w:t>
      </w:r>
      <w:r w:rsidRPr="00E32065">
        <w:rPr>
          <w:rFonts w:cs="Arial"/>
          <w:sz w:val="26"/>
          <w:szCs w:val="26"/>
        </w:rPr>
        <w:t xml:space="preserve"> 12 светильников;</w:t>
      </w:r>
    </w:p>
    <w:p w:rsidR="00D82244" w:rsidRPr="00E32065" w:rsidRDefault="00D82244" w:rsidP="00D82244">
      <w:pPr>
        <w:widowControl/>
        <w:autoSpaceDE/>
        <w:adjustRightInd/>
        <w:spacing w:line="276" w:lineRule="auto"/>
        <w:ind w:firstLine="709"/>
        <w:jc w:val="both"/>
        <w:rPr>
          <w:rFonts w:cs="Arial"/>
          <w:sz w:val="26"/>
          <w:szCs w:val="26"/>
        </w:rPr>
      </w:pPr>
      <w:r w:rsidRPr="00E32065">
        <w:rPr>
          <w:rFonts w:cs="Arial"/>
          <w:sz w:val="26"/>
          <w:szCs w:val="26"/>
        </w:rPr>
        <w:t>- ул. Советская 17–8е Марта 2 протяженность 230 м, установлено 9 светильников;</w:t>
      </w:r>
    </w:p>
    <w:p w:rsidR="00D82244" w:rsidRPr="00E32065" w:rsidRDefault="00D82244" w:rsidP="00D82244">
      <w:pPr>
        <w:widowControl/>
        <w:autoSpaceDE/>
        <w:adjustRightInd/>
        <w:spacing w:line="276" w:lineRule="auto"/>
        <w:ind w:firstLine="709"/>
        <w:jc w:val="both"/>
        <w:rPr>
          <w:rFonts w:cs="Arial"/>
          <w:sz w:val="26"/>
          <w:szCs w:val="26"/>
        </w:rPr>
      </w:pPr>
      <w:r w:rsidRPr="00E32065">
        <w:rPr>
          <w:rFonts w:cs="Arial"/>
          <w:sz w:val="26"/>
          <w:szCs w:val="26"/>
        </w:rPr>
        <w:t xml:space="preserve">-пер. Лесной 160 </w:t>
      </w:r>
      <w:proofErr w:type="gramStart"/>
      <w:r w:rsidRPr="00E32065">
        <w:rPr>
          <w:rFonts w:cs="Arial"/>
          <w:sz w:val="26"/>
          <w:szCs w:val="26"/>
        </w:rPr>
        <w:t>м-</w:t>
      </w:r>
      <w:proofErr w:type="gramEnd"/>
      <w:r w:rsidRPr="00E32065">
        <w:rPr>
          <w:rFonts w:cs="Arial"/>
          <w:sz w:val="26"/>
          <w:szCs w:val="26"/>
        </w:rPr>
        <w:t xml:space="preserve"> установлено 3 светильника;  </w:t>
      </w:r>
    </w:p>
    <w:p w:rsidR="00D82244" w:rsidRPr="00E32065" w:rsidRDefault="00D82244" w:rsidP="00D82244">
      <w:pPr>
        <w:widowControl/>
        <w:autoSpaceDE/>
        <w:adjustRightInd/>
        <w:spacing w:line="276" w:lineRule="auto"/>
        <w:ind w:firstLine="709"/>
        <w:jc w:val="both"/>
        <w:rPr>
          <w:rFonts w:cs="Arial"/>
          <w:sz w:val="26"/>
          <w:szCs w:val="26"/>
        </w:rPr>
      </w:pPr>
      <w:r w:rsidRPr="00E32065">
        <w:rPr>
          <w:rFonts w:cs="Arial"/>
          <w:sz w:val="26"/>
          <w:szCs w:val="26"/>
        </w:rPr>
        <w:t>Сетью наружного освещения не достаточно оснащены некоторые участки поселка. Имеющееся светильники не обеспечивают освещение территории 100%.</w:t>
      </w:r>
    </w:p>
    <w:p w:rsidR="00D82244" w:rsidRPr="00E2453F" w:rsidRDefault="00E2453F" w:rsidP="00EF14F5">
      <w:pPr>
        <w:jc w:val="both"/>
        <w:rPr>
          <w:rFonts w:cs="Arial"/>
          <w:sz w:val="28"/>
          <w:szCs w:val="28"/>
        </w:rPr>
      </w:pPr>
      <w:r>
        <w:rPr>
          <w:rFonts w:cs="Arial"/>
          <w:sz w:val="26"/>
          <w:szCs w:val="26"/>
        </w:rPr>
        <w:tab/>
      </w:r>
      <w:r w:rsidR="00D82244" w:rsidRPr="00E32065">
        <w:rPr>
          <w:rFonts w:cs="Arial"/>
          <w:sz w:val="26"/>
          <w:szCs w:val="26"/>
        </w:rPr>
        <w:t xml:space="preserve">В </w:t>
      </w:r>
      <w:r w:rsidR="00E32065" w:rsidRPr="00E32065">
        <w:rPr>
          <w:rFonts w:cs="Arial"/>
          <w:sz w:val="26"/>
          <w:szCs w:val="26"/>
        </w:rPr>
        <w:t xml:space="preserve"> 2020 году </w:t>
      </w:r>
      <w:r w:rsidR="00D82244" w:rsidRPr="00E32065">
        <w:rPr>
          <w:rFonts w:cs="Arial"/>
          <w:sz w:val="26"/>
          <w:szCs w:val="26"/>
        </w:rPr>
        <w:t xml:space="preserve">определены улицы, на которых недостаточное освещение. </w:t>
      </w:r>
      <w:r w:rsidR="009F6212">
        <w:rPr>
          <w:sz w:val="28"/>
          <w:szCs w:val="28"/>
        </w:rPr>
        <w:t>Разработана проектно-сметная документация</w:t>
      </w:r>
      <w:r w:rsidR="009F6212">
        <w:rPr>
          <w:rFonts w:cs="Arial"/>
          <w:sz w:val="26"/>
          <w:szCs w:val="26"/>
        </w:rPr>
        <w:t xml:space="preserve">. </w:t>
      </w:r>
      <w:r w:rsidR="00D82244" w:rsidRPr="00E32065">
        <w:rPr>
          <w:rFonts w:cs="Arial"/>
          <w:sz w:val="26"/>
          <w:szCs w:val="26"/>
        </w:rPr>
        <w:t>Общая протяженность улиц, нуждающихся в освещении в ночное и вечернее время суток, составляет 2,</w:t>
      </w:r>
      <w:r w:rsidR="00F461B3">
        <w:rPr>
          <w:rFonts w:cs="Arial"/>
          <w:sz w:val="26"/>
          <w:szCs w:val="26"/>
        </w:rPr>
        <w:t>2</w:t>
      </w:r>
      <w:r w:rsidR="00D82244" w:rsidRPr="00E32065">
        <w:rPr>
          <w:rFonts w:cs="Arial"/>
          <w:sz w:val="26"/>
          <w:szCs w:val="26"/>
        </w:rPr>
        <w:t xml:space="preserve"> км. </w:t>
      </w:r>
      <w:r w:rsidR="006638C5">
        <w:rPr>
          <w:rFonts w:cs="Arial"/>
          <w:sz w:val="26"/>
          <w:szCs w:val="26"/>
        </w:rPr>
        <w:t xml:space="preserve">В планах на 2021 год при </w:t>
      </w:r>
      <w:r>
        <w:rPr>
          <w:sz w:val="28"/>
          <w:szCs w:val="28"/>
        </w:rPr>
        <w:t>условии выделения денежных средств из областного бюджета,  запланированные мероприятия по установке опор освещения будут пр</w:t>
      </w:r>
      <w:r w:rsidR="009F6212">
        <w:rPr>
          <w:sz w:val="28"/>
          <w:szCs w:val="28"/>
        </w:rPr>
        <w:t xml:space="preserve">оизведены в установленные сроки. Стоимость проекта составляет 8 230 918,78 рублей.  </w:t>
      </w:r>
      <w:r w:rsidR="00D82244" w:rsidRPr="00E2453F">
        <w:rPr>
          <w:rFonts w:cs="Arial"/>
          <w:sz w:val="28"/>
          <w:szCs w:val="28"/>
        </w:rPr>
        <w:t xml:space="preserve">К числу участков, на которых отмечается недостаточный уровень наружного освещения, относятся: ул. </w:t>
      </w:r>
      <w:r w:rsidR="00E32065" w:rsidRPr="00E2453F">
        <w:rPr>
          <w:rFonts w:cs="Arial"/>
          <w:sz w:val="28"/>
          <w:szCs w:val="28"/>
        </w:rPr>
        <w:t>Набережная</w:t>
      </w:r>
      <w:r w:rsidR="00D82244" w:rsidRPr="00E2453F">
        <w:rPr>
          <w:rFonts w:cs="Arial"/>
          <w:sz w:val="28"/>
          <w:szCs w:val="28"/>
        </w:rPr>
        <w:t xml:space="preserve"> </w:t>
      </w:r>
      <w:r w:rsidR="00E32065" w:rsidRPr="00E2453F">
        <w:rPr>
          <w:rFonts w:cs="Arial"/>
          <w:sz w:val="28"/>
          <w:szCs w:val="28"/>
        </w:rPr>
        <w:t>70</w:t>
      </w:r>
      <w:r w:rsidR="00D82244" w:rsidRPr="00E2453F">
        <w:rPr>
          <w:rFonts w:cs="Arial"/>
          <w:sz w:val="28"/>
          <w:szCs w:val="28"/>
        </w:rPr>
        <w:t>0м</w:t>
      </w:r>
      <w:r w:rsidR="00EF14F5">
        <w:rPr>
          <w:rFonts w:cs="Arial"/>
          <w:sz w:val="28"/>
          <w:szCs w:val="28"/>
        </w:rPr>
        <w:t>.</w:t>
      </w:r>
      <w:r w:rsidR="00D82244" w:rsidRPr="00E2453F">
        <w:rPr>
          <w:rFonts w:cs="Arial"/>
          <w:sz w:val="28"/>
          <w:szCs w:val="28"/>
        </w:rPr>
        <w:t xml:space="preserve">, </w:t>
      </w:r>
      <w:r w:rsidR="00E32065" w:rsidRPr="00E2453F">
        <w:rPr>
          <w:rFonts w:cs="Arial"/>
          <w:sz w:val="28"/>
          <w:szCs w:val="28"/>
        </w:rPr>
        <w:t xml:space="preserve">пер. Новоселов 100м., ул. </w:t>
      </w:r>
      <w:r w:rsidR="00D82244" w:rsidRPr="00E2453F">
        <w:rPr>
          <w:rFonts w:cs="Arial"/>
          <w:sz w:val="28"/>
          <w:szCs w:val="28"/>
        </w:rPr>
        <w:t xml:space="preserve">Новая озерная </w:t>
      </w:r>
      <w:r w:rsidR="00E32065" w:rsidRPr="00E2453F">
        <w:rPr>
          <w:rFonts w:cs="Arial"/>
          <w:sz w:val="28"/>
          <w:szCs w:val="28"/>
        </w:rPr>
        <w:t xml:space="preserve">320 </w:t>
      </w:r>
      <w:r w:rsidR="00D82244" w:rsidRPr="00E2453F">
        <w:rPr>
          <w:rFonts w:cs="Arial"/>
          <w:sz w:val="28"/>
          <w:szCs w:val="28"/>
        </w:rPr>
        <w:t>м</w:t>
      </w:r>
      <w:r w:rsidR="00EF14F5">
        <w:rPr>
          <w:rFonts w:cs="Arial"/>
          <w:sz w:val="28"/>
          <w:szCs w:val="28"/>
        </w:rPr>
        <w:t>.</w:t>
      </w:r>
      <w:r w:rsidR="00D82244" w:rsidRPr="00E2453F">
        <w:rPr>
          <w:rFonts w:cs="Arial"/>
          <w:sz w:val="28"/>
          <w:szCs w:val="28"/>
        </w:rPr>
        <w:t xml:space="preserve">, </w:t>
      </w:r>
      <w:r w:rsidR="00E32065" w:rsidRPr="00E2453F">
        <w:rPr>
          <w:rFonts w:cs="Arial"/>
          <w:sz w:val="28"/>
          <w:szCs w:val="28"/>
        </w:rPr>
        <w:t>ул</w:t>
      </w:r>
      <w:r w:rsidR="00D82244" w:rsidRPr="00E2453F">
        <w:rPr>
          <w:rFonts w:cs="Arial"/>
          <w:sz w:val="28"/>
          <w:szCs w:val="28"/>
        </w:rPr>
        <w:t xml:space="preserve">. </w:t>
      </w:r>
      <w:r w:rsidR="00E32065" w:rsidRPr="00E2453F">
        <w:rPr>
          <w:rFonts w:cs="Arial"/>
          <w:sz w:val="28"/>
          <w:szCs w:val="28"/>
        </w:rPr>
        <w:t>Первомайская</w:t>
      </w:r>
      <w:r w:rsidR="00D82244" w:rsidRPr="00E2453F">
        <w:rPr>
          <w:rFonts w:cs="Arial"/>
          <w:sz w:val="28"/>
          <w:szCs w:val="28"/>
        </w:rPr>
        <w:t xml:space="preserve"> </w:t>
      </w:r>
      <w:r w:rsidR="00E32065" w:rsidRPr="00E2453F">
        <w:rPr>
          <w:rFonts w:cs="Arial"/>
          <w:sz w:val="28"/>
          <w:szCs w:val="28"/>
        </w:rPr>
        <w:t>36</w:t>
      </w:r>
      <w:r w:rsidR="00D82244" w:rsidRPr="00E2453F">
        <w:rPr>
          <w:rFonts w:cs="Arial"/>
          <w:sz w:val="28"/>
          <w:szCs w:val="28"/>
        </w:rPr>
        <w:t>0м</w:t>
      </w:r>
      <w:r w:rsidR="00EF14F5">
        <w:rPr>
          <w:rFonts w:cs="Arial"/>
          <w:sz w:val="28"/>
          <w:szCs w:val="28"/>
        </w:rPr>
        <w:t>.</w:t>
      </w:r>
      <w:r w:rsidR="00D82244" w:rsidRPr="00E2453F">
        <w:rPr>
          <w:rFonts w:cs="Arial"/>
          <w:sz w:val="28"/>
          <w:szCs w:val="28"/>
        </w:rPr>
        <w:t xml:space="preserve">, ул. </w:t>
      </w:r>
      <w:r w:rsidR="00E32065" w:rsidRPr="00E2453F">
        <w:rPr>
          <w:rFonts w:cs="Arial"/>
          <w:sz w:val="28"/>
          <w:szCs w:val="28"/>
        </w:rPr>
        <w:t>Торфяная</w:t>
      </w:r>
      <w:r w:rsidR="00D82244" w:rsidRPr="00E2453F">
        <w:rPr>
          <w:rFonts w:cs="Arial"/>
          <w:sz w:val="28"/>
          <w:szCs w:val="28"/>
        </w:rPr>
        <w:t xml:space="preserve"> </w:t>
      </w:r>
      <w:r w:rsidR="00E32065" w:rsidRPr="00E2453F">
        <w:rPr>
          <w:rFonts w:cs="Arial"/>
          <w:sz w:val="28"/>
          <w:szCs w:val="28"/>
        </w:rPr>
        <w:t>40</w:t>
      </w:r>
      <w:r w:rsidR="00D82244" w:rsidRPr="00E2453F">
        <w:rPr>
          <w:rFonts w:cs="Arial"/>
          <w:sz w:val="28"/>
          <w:szCs w:val="28"/>
        </w:rPr>
        <w:t>0м</w:t>
      </w:r>
      <w:r w:rsidR="00EF14F5">
        <w:rPr>
          <w:rFonts w:cs="Arial"/>
          <w:sz w:val="28"/>
          <w:szCs w:val="28"/>
        </w:rPr>
        <w:t>.</w:t>
      </w:r>
      <w:r w:rsidR="00D82244" w:rsidRPr="00E2453F">
        <w:rPr>
          <w:rFonts w:cs="Arial"/>
          <w:sz w:val="28"/>
          <w:szCs w:val="28"/>
        </w:rPr>
        <w:t xml:space="preserve">, </w:t>
      </w:r>
      <w:r w:rsidR="00E32065" w:rsidRPr="00E2453F">
        <w:rPr>
          <w:rFonts w:cs="Arial"/>
          <w:sz w:val="28"/>
          <w:szCs w:val="28"/>
        </w:rPr>
        <w:t>ул</w:t>
      </w:r>
      <w:r w:rsidR="00D82244" w:rsidRPr="00E2453F">
        <w:rPr>
          <w:rFonts w:cs="Arial"/>
          <w:sz w:val="28"/>
          <w:szCs w:val="28"/>
        </w:rPr>
        <w:t xml:space="preserve">. </w:t>
      </w:r>
      <w:r w:rsidR="00E32065" w:rsidRPr="00E2453F">
        <w:rPr>
          <w:rFonts w:cs="Arial"/>
          <w:sz w:val="28"/>
          <w:szCs w:val="28"/>
        </w:rPr>
        <w:t>Торфяная односторонка</w:t>
      </w:r>
      <w:r w:rsidR="00D82244" w:rsidRPr="00E2453F">
        <w:rPr>
          <w:rFonts w:cs="Arial"/>
          <w:sz w:val="28"/>
          <w:szCs w:val="28"/>
        </w:rPr>
        <w:t xml:space="preserve"> </w:t>
      </w:r>
      <w:r w:rsidR="00E32065" w:rsidRPr="00E2453F">
        <w:rPr>
          <w:rFonts w:cs="Arial"/>
          <w:sz w:val="28"/>
          <w:szCs w:val="28"/>
        </w:rPr>
        <w:t xml:space="preserve">160 </w:t>
      </w:r>
      <w:r w:rsidR="00D82244" w:rsidRPr="00E2453F">
        <w:rPr>
          <w:rFonts w:cs="Arial"/>
          <w:sz w:val="28"/>
          <w:szCs w:val="28"/>
        </w:rPr>
        <w:t>м</w:t>
      </w:r>
      <w:r w:rsidR="00EF14F5">
        <w:rPr>
          <w:rFonts w:cs="Arial"/>
          <w:sz w:val="28"/>
          <w:szCs w:val="28"/>
        </w:rPr>
        <w:t>.</w:t>
      </w:r>
      <w:r w:rsidR="00D82244" w:rsidRPr="00E2453F">
        <w:rPr>
          <w:rFonts w:cs="Arial"/>
          <w:sz w:val="28"/>
          <w:szCs w:val="28"/>
        </w:rPr>
        <w:t xml:space="preserve">, ул. </w:t>
      </w:r>
      <w:r w:rsidR="00E32065" w:rsidRPr="00E2453F">
        <w:rPr>
          <w:rFonts w:cs="Arial"/>
          <w:sz w:val="28"/>
          <w:szCs w:val="28"/>
        </w:rPr>
        <w:t>Трактовая</w:t>
      </w:r>
      <w:r w:rsidR="00D82244" w:rsidRPr="00E2453F">
        <w:rPr>
          <w:rFonts w:cs="Arial"/>
          <w:sz w:val="28"/>
          <w:szCs w:val="28"/>
        </w:rPr>
        <w:t xml:space="preserve"> </w:t>
      </w:r>
      <w:r w:rsidR="00E32065" w:rsidRPr="00E2453F">
        <w:rPr>
          <w:rFonts w:cs="Arial"/>
          <w:sz w:val="28"/>
          <w:szCs w:val="28"/>
        </w:rPr>
        <w:t>16</w:t>
      </w:r>
      <w:r w:rsidR="00D82244" w:rsidRPr="00E2453F">
        <w:rPr>
          <w:rFonts w:cs="Arial"/>
          <w:sz w:val="28"/>
          <w:szCs w:val="28"/>
        </w:rPr>
        <w:t>0м.</w:t>
      </w:r>
    </w:p>
    <w:p w:rsidR="00D82244" w:rsidRPr="00E2453F" w:rsidRDefault="00D82244" w:rsidP="00D82244">
      <w:pPr>
        <w:widowControl/>
        <w:shd w:val="clear" w:color="auto" w:fill="FFFFFF"/>
        <w:autoSpaceDE/>
        <w:adjustRightInd/>
        <w:ind w:firstLine="709"/>
        <w:jc w:val="both"/>
        <w:rPr>
          <w:rFonts w:cs="Arial"/>
          <w:color w:val="000000"/>
          <w:sz w:val="28"/>
          <w:szCs w:val="28"/>
        </w:rPr>
      </w:pPr>
      <w:r w:rsidRPr="00E2453F">
        <w:rPr>
          <w:rFonts w:cs="Arial"/>
          <w:color w:val="000000"/>
          <w:sz w:val="28"/>
          <w:szCs w:val="28"/>
        </w:rPr>
        <w:t>В целях повышения безопасности движения автотранспорта и пешеходов в ночное и вечернее время, повышения качества наружного освещения необходимо своевременное выполнение мероприятий по ремонту и капитальному ремонту сетей уличного освещения, повышение освещенности улиц за счет модернизации.</w:t>
      </w:r>
    </w:p>
    <w:p w:rsidR="00646FDC" w:rsidRPr="006705B7" w:rsidRDefault="00646FDC" w:rsidP="00646FDC">
      <w:pPr>
        <w:widowControl/>
        <w:jc w:val="both"/>
        <w:rPr>
          <w:rFonts w:eastAsiaTheme="minorHAnsi" w:cs="Arial"/>
          <w:b/>
          <w:sz w:val="26"/>
          <w:szCs w:val="26"/>
          <w:lang w:eastAsia="en-US"/>
        </w:rPr>
      </w:pPr>
    </w:p>
    <w:p w:rsidR="00DA3B96" w:rsidRDefault="00960F33" w:rsidP="005F31AF">
      <w:pPr>
        <w:widowControl/>
        <w:jc w:val="center"/>
        <w:rPr>
          <w:rFonts w:eastAsiaTheme="minorHAnsi" w:cs="Arial"/>
          <w:b/>
          <w:sz w:val="26"/>
          <w:szCs w:val="26"/>
          <w:lang w:eastAsia="en-US"/>
        </w:rPr>
      </w:pPr>
      <w:r w:rsidRPr="006705B7">
        <w:rPr>
          <w:rFonts w:eastAsiaTheme="minorHAnsi" w:cs="Arial"/>
          <w:b/>
          <w:sz w:val="26"/>
          <w:szCs w:val="26"/>
          <w:lang w:eastAsia="en-US"/>
        </w:rPr>
        <w:t>Внешнее благоустройство поселка</w:t>
      </w:r>
    </w:p>
    <w:p w:rsidR="005E75E6" w:rsidRPr="006705B7" w:rsidRDefault="005E75E6" w:rsidP="005F31AF">
      <w:pPr>
        <w:widowControl/>
        <w:jc w:val="center"/>
        <w:rPr>
          <w:rFonts w:eastAsiaTheme="minorHAnsi" w:cs="Arial"/>
          <w:b/>
          <w:sz w:val="26"/>
          <w:szCs w:val="26"/>
          <w:lang w:eastAsia="en-US"/>
        </w:rPr>
      </w:pPr>
    </w:p>
    <w:p w:rsidR="005C61F6" w:rsidRPr="005C61F6" w:rsidRDefault="005C61F6" w:rsidP="005C61F6">
      <w:pPr>
        <w:widowControl/>
        <w:autoSpaceDE/>
        <w:autoSpaceDN/>
        <w:adjustRightInd/>
        <w:spacing w:line="276" w:lineRule="auto"/>
        <w:ind w:firstLine="709"/>
        <w:jc w:val="both"/>
        <w:rPr>
          <w:rFonts w:cs="Arial"/>
          <w:sz w:val="26"/>
          <w:szCs w:val="26"/>
        </w:rPr>
      </w:pPr>
      <w:proofErr w:type="gramStart"/>
      <w:r w:rsidRPr="005C61F6">
        <w:rPr>
          <w:rFonts w:cs="Arial"/>
          <w:sz w:val="26"/>
          <w:szCs w:val="26"/>
        </w:rPr>
        <w:t>В целях повышения уровня внешнего благоустройства и озеленения территории муниципального образования поселок Боровский, улучшения показателей комфортности окружающей среды, улучшения внешнего облика придомовых территорий, дворов, газонов, эстетического оформления территорий, закрепленных за организациями, учреждениями, распространения лучшего опыта реализации иници</w:t>
      </w:r>
      <w:r w:rsidR="009F415B">
        <w:rPr>
          <w:rFonts w:cs="Arial"/>
          <w:sz w:val="26"/>
          <w:szCs w:val="26"/>
        </w:rPr>
        <w:t>атив жителей посёлка в 2012-20</w:t>
      </w:r>
      <w:r w:rsidR="001414F2">
        <w:rPr>
          <w:rFonts w:cs="Arial"/>
          <w:sz w:val="26"/>
          <w:szCs w:val="26"/>
        </w:rPr>
        <w:t>20</w:t>
      </w:r>
      <w:r w:rsidRPr="005C61F6">
        <w:rPr>
          <w:rFonts w:cs="Arial"/>
          <w:sz w:val="26"/>
          <w:szCs w:val="26"/>
        </w:rPr>
        <w:t xml:space="preserve"> годах в поселке были проведены конкурсы «Лучшие по благоустройству, озеленению и цветочному оформлению прилегающей территории» и конкурс на лучшее</w:t>
      </w:r>
      <w:proofErr w:type="gramEnd"/>
      <w:r w:rsidRPr="005C61F6">
        <w:rPr>
          <w:rFonts w:cs="Arial"/>
          <w:sz w:val="26"/>
          <w:szCs w:val="26"/>
        </w:rPr>
        <w:t xml:space="preserve"> уличное новогоднее оформление. Победители и участники конкурса были поощрены призами.</w:t>
      </w:r>
    </w:p>
    <w:p w:rsidR="005C61F6" w:rsidRDefault="005C61F6" w:rsidP="005C61F6">
      <w:pPr>
        <w:widowControl/>
        <w:shd w:val="clear" w:color="auto" w:fill="FFFFFF"/>
        <w:autoSpaceDE/>
        <w:autoSpaceDN/>
        <w:adjustRightInd/>
        <w:ind w:firstLine="709"/>
        <w:jc w:val="both"/>
        <w:rPr>
          <w:rFonts w:cs="Arial"/>
          <w:color w:val="000000"/>
          <w:sz w:val="26"/>
          <w:szCs w:val="26"/>
        </w:rPr>
      </w:pPr>
      <w:proofErr w:type="gramStart"/>
      <w:r w:rsidRPr="005C61F6">
        <w:rPr>
          <w:rFonts w:cs="Arial"/>
          <w:color w:val="000000"/>
          <w:sz w:val="26"/>
          <w:szCs w:val="26"/>
        </w:rPr>
        <w:t>В 20</w:t>
      </w:r>
      <w:r w:rsidR="00BF218B">
        <w:rPr>
          <w:rFonts w:cs="Arial"/>
          <w:color w:val="000000"/>
          <w:sz w:val="26"/>
          <w:szCs w:val="26"/>
        </w:rPr>
        <w:t>20</w:t>
      </w:r>
      <w:r w:rsidRPr="005C61F6">
        <w:rPr>
          <w:rFonts w:cs="Arial"/>
          <w:color w:val="000000"/>
          <w:sz w:val="26"/>
          <w:szCs w:val="26"/>
        </w:rPr>
        <w:t xml:space="preserve"> году в конкурсе «Лучшие по благоустройству, озеленению и цветочному оформлению прилегающей территории» приняло участие 8 юридических лиц и 18 физических лиц.</w:t>
      </w:r>
      <w:proofErr w:type="gramEnd"/>
      <w:r w:rsidRPr="005C61F6">
        <w:rPr>
          <w:rFonts w:cs="Arial"/>
          <w:color w:val="000000"/>
          <w:sz w:val="26"/>
          <w:szCs w:val="26"/>
        </w:rPr>
        <w:t xml:space="preserve"> Среди них организации, предприятия и учреждения, а также собственники частных домостроений и жители </w:t>
      </w:r>
      <w:r w:rsidRPr="005C61F6">
        <w:rPr>
          <w:rFonts w:cs="Arial"/>
          <w:color w:val="000000"/>
          <w:sz w:val="26"/>
          <w:szCs w:val="26"/>
        </w:rPr>
        <w:lastRenderedPageBreak/>
        <w:t xml:space="preserve">многоквартирных домов, которые создают положительное настроение для жителей и гостей поселка </w:t>
      </w:r>
      <w:proofErr w:type="gramStart"/>
      <w:r w:rsidRPr="005C61F6">
        <w:rPr>
          <w:rFonts w:cs="Arial"/>
          <w:color w:val="000000"/>
          <w:sz w:val="26"/>
          <w:szCs w:val="26"/>
        </w:rPr>
        <w:t>Боровский</w:t>
      </w:r>
      <w:proofErr w:type="gramEnd"/>
      <w:r w:rsidRPr="005C61F6">
        <w:rPr>
          <w:rFonts w:cs="Arial"/>
          <w:color w:val="000000"/>
          <w:sz w:val="26"/>
          <w:szCs w:val="26"/>
        </w:rPr>
        <w:t>.</w:t>
      </w:r>
    </w:p>
    <w:p w:rsidR="00E81BDD" w:rsidRPr="00BF218B" w:rsidRDefault="00E81BDD" w:rsidP="00E81BDD">
      <w:pPr>
        <w:pStyle w:val="a9"/>
        <w:spacing w:before="0" w:beforeAutospacing="0" w:after="0" w:afterAutospacing="0"/>
        <w:jc w:val="both"/>
        <w:rPr>
          <w:rFonts w:ascii="Arial" w:eastAsiaTheme="minorEastAsia" w:hAnsi="Arial" w:cs="Arial"/>
          <w:color w:val="000000" w:themeColor="text1"/>
          <w:kern w:val="24"/>
          <w:sz w:val="26"/>
          <w:szCs w:val="26"/>
        </w:rPr>
      </w:pPr>
      <w:r w:rsidRPr="00BF218B">
        <w:rPr>
          <w:rFonts w:ascii="Arial" w:hAnsi="Arial" w:cs="Arial"/>
          <w:color w:val="000000"/>
          <w:sz w:val="26"/>
          <w:szCs w:val="26"/>
        </w:rPr>
        <w:tab/>
        <w:t xml:space="preserve">В 2020 году </w:t>
      </w:r>
      <w:r w:rsidRPr="00BF218B">
        <w:rPr>
          <w:rFonts w:ascii="Arial" w:eastAsiaTheme="minorEastAsia" w:hAnsi="Arial" w:cs="Arial"/>
          <w:color w:val="000000" w:themeColor="text1"/>
          <w:kern w:val="24"/>
          <w:sz w:val="26"/>
          <w:szCs w:val="26"/>
        </w:rPr>
        <w:t xml:space="preserve">жители поселка </w:t>
      </w:r>
      <w:proofErr w:type="gramStart"/>
      <w:r w:rsidRPr="00BF218B">
        <w:rPr>
          <w:rFonts w:ascii="Arial" w:eastAsiaTheme="minorEastAsia" w:hAnsi="Arial" w:cs="Arial"/>
          <w:color w:val="000000" w:themeColor="text1"/>
          <w:kern w:val="24"/>
          <w:sz w:val="26"/>
          <w:szCs w:val="26"/>
        </w:rPr>
        <w:t>Боровский</w:t>
      </w:r>
      <w:proofErr w:type="gramEnd"/>
      <w:r w:rsidRPr="00BF218B">
        <w:rPr>
          <w:rFonts w:ascii="Arial" w:eastAsiaTheme="minorEastAsia" w:hAnsi="Arial" w:cs="Arial"/>
          <w:color w:val="000000" w:themeColor="text1"/>
          <w:kern w:val="24"/>
          <w:sz w:val="26"/>
          <w:szCs w:val="26"/>
        </w:rPr>
        <w:t xml:space="preserve"> также активно участвуют в конкурсах по благоустройству, как в летний, так и в зимний периоды.</w:t>
      </w:r>
    </w:p>
    <w:p w:rsidR="00BF218B" w:rsidRPr="00BF218B" w:rsidRDefault="00BF218B" w:rsidP="00BF218B">
      <w:pPr>
        <w:ind w:firstLine="708"/>
        <w:rPr>
          <w:rFonts w:cs="Arial"/>
          <w:bCs/>
          <w:sz w:val="26"/>
          <w:szCs w:val="26"/>
        </w:rPr>
      </w:pPr>
      <w:r w:rsidRPr="00BF218B">
        <w:rPr>
          <w:rFonts w:cs="Arial"/>
          <w:bCs/>
          <w:sz w:val="26"/>
          <w:szCs w:val="26"/>
        </w:rPr>
        <w:t>В 2020 году проведены  работы по устрой</w:t>
      </w:r>
      <w:r w:rsidR="00F70361">
        <w:rPr>
          <w:rFonts w:cs="Arial"/>
          <w:bCs/>
          <w:sz w:val="26"/>
          <w:szCs w:val="26"/>
        </w:rPr>
        <w:t xml:space="preserve">ству тротуара ул. </w:t>
      </w:r>
      <w:proofErr w:type="gramStart"/>
      <w:r w:rsidR="00F70361">
        <w:rPr>
          <w:rFonts w:cs="Arial"/>
          <w:bCs/>
          <w:sz w:val="26"/>
          <w:szCs w:val="26"/>
        </w:rPr>
        <w:t>Ленинградская</w:t>
      </w:r>
      <w:proofErr w:type="gramEnd"/>
      <w:r w:rsidR="00F70361">
        <w:rPr>
          <w:rFonts w:cs="Arial"/>
          <w:bCs/>
          <w:sz w:val="26"/>
          <w:szCs w:val="26"/>
        </w:rPr>
        <w:t>.</w:t>
      </w:r>
    </w:p>
    <w:p w:rsidR="005C61F6" w:rsidRPr="00F70361" w:rsidRDefault="00BF218B" w:rsidP="00F70361">
      <w:pPr>
        <w:ind w:firstLine="708"/>
        <w:rPr>
          <w:rFonts w:cs="Arial"/>
          <w:bCs/>
          <w:sz w:val="26"/>
          <w:szCs w:val="26"/>
        </w:rPr>
      </w:pPr>
      <w:r w:rsidRPr="00BF218B">
        <w:rPr>
          <w:rFonts w:cs="Arial"/>
          <w:bCs/>
          <w:sz w:val="26"/>
          <w:szCs w:val="26"/>
        </w:rPr>
        <w:t>В 2020 год,  благодаря участию в федеральной программе «Комфортная сельская среда»,  обустроена площадка для люде</w:t>
      </w:r>
      <w:r w:rsidR="00F70361">
        <w:rPr>
          <w:rFonts w:cs="Arial"/>
          <w:bCs/>
          <w:sz w:val="26"/>
          <w:szCs w:val="26"/>
        </w:rPr>
        <w:t xml:space="preserve">й с ограниченными возможностями в районе дома Мира 14А,  </w:t>
      </w:r>
      <w:r w:rsidRPr="00BF218B">
        <w:rPr>
          <w:rFonts w:cs="Arial"/>
          <w:bCs/>
          <w:sz w:val="26"/>
          <w:szCs w:val="26"/>
        </w:rPr>
        <w:t xml:space="preserve"> </w:t>
      </w:r>
      <w:r w:rsidR="00F70361">
        <w:rPr>
          <w:rFonts w:cs="Arial"/>
          <w:bCs/>
          <w:sz w:val="26"/>
          <w:szCs w:val="26"/>
        </w:rPr>
        <w:t>произведены работы по устройству пешеходной</w:t>
      </w:r>
      <w:r w:rsidRPr="00BF218B">
        <w:rPr>
          <w:rFonts w:cs="Arial"/>
          <w:bCs/>
          <w:sz w:val="26"/>
          <w:szCs w:val="26"/>
        </w:rPr>
        <w:t xml:space="preserve"> дорожк</w:t>
      </w:r>
      <w:r w:rsidR="00F70361">
        <w:rPr>
          <w:rFonts w:cs="Arial"/>
          <w:bCs/>
          <w:sz w:val="26"/>
          <w:szCs w:val="26"/>
        </w:rPr>
        <w:t>и</w:t>
      </w:r>
      <w:r w:rsidRPr="00BF218B">
        <w:rPr>
          <w:rFonts w:cs="Arial"/>
          <w:bCs/>
          <w:sz w:val="26"/>
          <w:szCs w:val="26"/>
        </w:rPr>
        <w:t xml:space="preserve"> между ул.8Марта и ул.</w:t>
      </w:r>
      <w:r w:rsidR="00F70361">
        <w:rPr>
          <w:rFonts w:cs="Arial"/>
          <w:bCs/>
          <w:sz w:val="26"/>
          <w:szCs w:val="26"/>
        </w:rPr>
        <w:t xml:space="preserve"> </w:t>
      </w:r>
      <w:r w:rsidRPr="00BF218B">
        <w:rPr>
          <w:rFonts w:cs="Arial"/>
          <w:bCs/>
          <w:sz w:val="26"/>
          <w:szCs w:val="26"/>
        </w:rPr>
        <w:t>Советская.</w:t>
      </w:r>
    </w:p>
    <w:p w:rsidR="004F3368" w:rsidRPr="006705B7" w:rsidRDefault="004F3368" w:rsidP="0057392B">
      <w:pPr>
        <w:jc w:val="both"/>
        <w:rPr>
          <w:rFonts w:cs="Arial"/>
          <w:color w:val="000000" w:themeColor="text1"/>
          <w:sz w:val="26"/>
          <w:szCs w:val="26"/>
        </w:rPr>
      </w:pPr>
    </w:p>
    <w:p w:rsidR="00DA3B96" w:rsidRPr="006705B7" w:rsidRDefault="00DA3B96" w:rsidP="005F31AF">
      <w:pPr>
        <w:jc w:val="center"/>
        <w:rPr>
          <w:rFonts w:cs="Arial"/>
          <w:b/>
          <w:sz w:val="26"/>
          <w:szCs w:val="26"/>
        </w:rPr>
      </w:pPr>
      <w:r w:rsidRPr="006705B7">
        <w:rPr>
          <w:rFonts w:cs="Arial"/>
          <w:b/>
          <w:sz w:val="26"/>
          <w:szCs w:val="26"/>
        </w:rPr>
        <w:t>Поддержание надлежащего состояния памятников</w:t>
      </w:r>
    </w:p>
    <w:p w:rsidR="00DA3B96" w:rsidRPr="006705B7" w:rsidRDefault="00DA3B96" w:rsidP="00DA3B96">
      <w:pPr>
        <w:jc w:val="both"/>
        <w:rPr>
          <w:rFonts w:cs="Arial"/>
          <w:b/>
          <w:sz w:val="26"/>
          <w:szCs w:val="26"/>
        </w:rPr>
      </w:pPr>
    </w:p>
    <w:p w:rsidR="0076389B" w:rsidRPr="0076389B" w:rsidRDefault="0076389B" w:rsidP="0076389B">
      <w:pPr>
        <w:widowControl/>
        <w:autoSpaceDE/>
        <w:autoSpaceDN/>
        <w:adjustRightInd/>
        <w:spacing w:line="276" w:lineRule="auto"/>
        <w:ind w:firstLine="709"/>
        <w:jc w:val="both"/>
        <w:rPr>
          <w:rFonts w:cs="Arial"/>
          <w:sz w:val="26"/>
          <w:szCs w:val="26"/>
        </w:rPr>
      </w:pPr>
      <w:r w:rsidRPr="0076389B">
        <w:rPr>
          <w:rFonts w:cs="Arial"/>
          <w:sz w:val="26"/>
          <w:szCs w:val="26"/>
        </w:rPr>
        <w:t>На территории поселка расположены два памятника: – «Воину-Освободителю» и «Погибшим землякам в годы Великой Отечественной войны», содержание и благоустройство территории памятников производится по договорам подряда и собственными силами.</w:t>
      </w:r>
    </w:p>
    <w:p w:rsidR="001F4A8A" w:rsidRDefault="0076389B" w:rsidP="0076389B">
      <w:pPr>
        <w:widowControl/>
        <w:autoSpaceDE/>
        <w:autoSpaceDN/>
        <w:adjustRightInd/>
        <w:spacing w:line="276" w:lineRule="auto"/>
        <w:ind w:firstLine="709"/>
        <w:jc w:val="both"/>
        <w:rPr>
          <w:rFonts w:cs="Arial"/>
          <w:sz w:val="26"/>
          <w:szCs w:val="26"/>
        </w:rPr>
      </w:pPr>
      <w:r w:rsidRPr="0076389B">
        <w:rPr>
          <w:rFonts w:cs="Arial"/>
          <w:sz w:val="26"/>
          <w:szCs w:val="26"/>
        </w:rPr>
        <w:t>В преддверии мероприятий, посвященных празднования 9 Мая, проведены работы по приведению в надлежащее состояние парков, скверов, примыкающих к памятникам мемориалам Великой Отечественной войны</w:t>
      </w:r>
      <w:r w:rsidR="001F4A8A">
        <w:rPr>
          <w:rFonts w:cs="Arial"/>
          <w:sz w:val="26"/>
          <w:szCs w:val="26"/>
        </w:rPr>
        <w:t>.</w:t>
      </w:r>
    </w:p>
    <w:p w:rsidR="0076389B" w:rsidRPr="0076389B" w:rsidRDefault="0076389B" w:rsidP="0076389B">
      <w:pPr>
        <w:widowControl/>
        <w:autoSpaceDE/>
        <w:autoSpaceDN/>
        <w:adjustRightInd/>
        <w:spacing w:line="276" w:lineRule="auto"/>
        <w:ind w:firstLine="709"/>
        <w:jc w:val="both"/>
        <w:rPr>
          <w:rFonts w:cs="Arial"/>
          <w:sz w:val="26"/>
          <w:szCs w:val="26"/>
        </w:rPr>
      </w:pPr>
      <w:r w:rsidRPr="0076389B">
        <w:rPr>
          <w:rFonts w:cs="Arial"/>
          <w:sz w:val="26"/>
          <w:szCs w:val="26"/>
        </w:rPr>
        <w:t>В дальнейшем планируется проводить мероприятия по поддержанию надлежащего состоя</w:t>
      </w:r>
      <w:r w:rsidR="001F4A8A">
        <w:rPr>
          <w:rFonts w:cs="Arial"/>
          <w:sz w:val="26"/>
          <w:szCs w:val="26"/>
        </w:rPr>
        <w:t xml:space="preserve">ния памятников и прилегающей </w:t>
      </w:r>
      <w:r w:rsidR="00B501D0">
        <w:rPr>
          <w:rFonts w:cs="Arial"/>
          <w:sz w:val="26"/>
          <w:szCs w:val="26"/>
        </w:rPr>
        <w:t>территории</w:t>
      </w:r>
      <w:r w:rsidR="001F4A8A">
        <w:rPr>
          <w:rFonts w:cs="Arial"/>
          <w:sz w:val="26"/>
          <w:szCs w:val="26"/>
        </w:rPr>
        <w:t>.</w:t>
      </w:r>
    </w:p>
    <w:p w:rsidR="00DA3B96" w:rsidRPr="0076389B" w:rsidRDefault="00DA3B96" w:rsidP="00DA3B96">
      <w:pPr>
        <w:jc w:val="both"/>
        <w:rPr>
          <w:rFonts w:cs="Arial"/>
          <w:b/>
          <w:sz w:val="26"/>
          <w:szCs w:val="26"/>
        </w:rPr>
      </w:pPr>
    </w:p>
    <w:p w:rsidR="00DA3B96" w:rsidRPr="006705B7" w:rsidRDefault="00DA3B96" w:rsidP="005F31AF">
      <w:pPr>
        <w:jc w:val="center"/>
        <w:rPr>
          <w:rFonts w:cs="Arial"/>
          <w:b/>
          <w:bCs/>
          <w:iCs/>
          <w:sz w:val="26"/>
          <w:szCs w:val="26"/>
        </w:rPr>
      </w:pPr>
      <w:r w:rsidRPr="006705B7">
        <w:rPr>
          <w:rFonts w:cs="Arial"/>
          <w:b/>
          <w:bCs/>
          <w:iCs/>
          <w:sz w:val="26"/>
          <w:szCs w:val="26"/>
        </w:rPr>
        <w:t>Озеленение</w:t>
      </w:r>
    </w:p>
    <w:p w:rsidR="00DA3B96" w:rsidRPr="006705B7" w:rsidRDefault="00DA3B96" w:rsidP="00DA3B96">
      <w:pPr>
        <w:rPr>
          <w:rFonts w:cs="Arial"/>
          <w:b/>
          <w:bCs/>
          <w:sz w:val="26"/>
          <w:szCs w:val="26"/>
        </w:rPr>
      </w:pPr>
    </w:p>
    <w:p w:rsidR="00113413"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Озеленение поселка – важнейшая составная часть в поселковом хозяйстве. Чем больше зеленых насаждений и комфортабельных зон отдыха в поселке, тем лучше и удобнее условия проживания людей. Это особенно важно для лиц пожилого возраста, ветеранов, матерей, для правильного воспитания детей. </w:t>
      </w:r>
    </w:p>
    <w:p w:rsidR="00113413"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Особое внимание </w:t>
      </w:r>
      <w:r w:rsidR="00113413">
        <w:rPr>
          <w:rFonts w:cs="Arial"/>
          <w:sz w:val="26"/>
          <w:szCs w:val="26"/>
        </w:rPr>
        <w:t>уделено</w:t>
      </w:r>
      <w:r w:rsidRPr="00E25475">
        <w:rPr>
          <w:rFonts w:cs="Arial"/>
          <w:sz w:val="26"/>
          <w:szCs w:val="26"/>
        </w:rPr>
        <w:t xml:space="preserve"> озеленению парков, скверов придавая им завершенное композиционное решение через расширение и подбор ассортимента древесно-кустарниковых пород.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Зеленые насаждения улучшают экологическую обстановку, делают привлекательными облик нашего поселка.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Существующие участки зеленых насаждений общего пользования и растений нуждаются в постоянном уходе. Администрацией муниципального образования поселок Боровский проводится систематический уход за существующими насаждениями: вырезка поросли, уборка аварийных и старых деревьев, декоративная обрезка, подсадка саженцев, разбивка клумб и другие работы.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Для решения вопросов по озеленению территории необходимо провести следующие мероприятия: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-кронирование и обрезка деревьев;</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lastRenderedPageBreak/>
        <w:t xml:space="preserve">- реконструкцию зеленых насаждений; </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заменить кустарники, потерявшие декоративную ценность, а в местах отсутствия кустарника в живых изгородях произвести дополнительную посадку;</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транспортировка земли для цветников на территории поселка;</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приобретение рассады для цветников, оформление улиц, цветников, газонов.</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В 2018 году силами администрации и организаций поселка было посажено 97 деревьев.</w:t>
      </w:r>
    </w:p>
    <w:p w:rsidR="00E25475" w:rsidRPr="00BD69BE" w:rsidRDefault="00E25475" w:rsidP="00E25475">
      <w:pPr>
        <w:widowControl/>
        <w:autoSpaceDE/>
        <w:autoSpaceDN/>
        <w:adjustRightInd/>
        <w:spacing w:line="276" w:lineRule="auto"/>
        <w:ind w:firstLine="709"/>
        <w:jc w:val="both"/>
        <w:rPr>
          <w:rFonts w:cs="Arial"/>
          <w:sz w:val="26"/>
          <w:szCs w:val="26"/>
        </w:rPr>
      </w:pPr>
      <w:r w:rsidRPr="00BD69BE">
        <w:rPr>
          <w:rFonts w:cs="Arial"/>
          <w:sz w:val="26"/>
          <w:szCs w:val="26"/>
        </w:rPr>
        <w:t xml:space="preserve">В </w:t>
      </w:r>
      <w:r w:rsidR="005913B0">
        <w:rPr>
          <w:rFonts w:cs="Arial"/>
          <w:sz w:val="26"/>
          <w:szCs w:val="26"/>
        </w:rPr>
        <w:t xml:space="preserve">2019 году в </w:t>
      </w:r>
      <w:r w:rsidRPr="00BD69BE">
        <w:rPr>
          <w:rFonts w:cs="Arial"/>
          <w:sz w:val="26"/>
          <w:szCs w:val="26"/>
        </w:rPr>
        <w:t>рамках проведения акции «Сирень Победы», в которой приняли участие 39 человек: выпускники 11 классов, педагоги МАОУ Боровская СОШ, сотрудники администрации муниципального образования поселок Боровский, посажено 60 кустов сирени:</w:t>
      </w:r>
      <w:r w:rsidR="00113413" w:rsidRPr="00BD69BE">
        <w:rPr>
          <w:rFonts w:cs="Arial"/>
          <w:sz w:val="26"/>
          <w:szCs w:val="26"/>
        </w:rPr>
        <w:t xml:space="preserve">   в каком году??</w:t>
      </w:r>
    </w:p>
    <w:p w:rsidR="00E25475" w:rsidRP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30 кустов на Аллее Славы в центре поселка;</w:t>
      </w:r>
    </w:p>
    <w:p w:rsidR="00E25475"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 xml:space="preserve">30 кустов возле Детского сада «Журавушка».  </w:t>
      </w:r>
    </w:p>
    <w:p w:rsidR="00F77E01" w:rsidRPr="00E25475" w:rsidRDefault="00F77E01" w:rsidP="00F77E01">
      <w:pPr>
        <w:widowControl/>
        <w:autoSpaceDE/>
        <w:autoSpaceDN/>
        <w:adjustRightInd/>
        <w:spacing w:line="276" w:lineRule="auto"/>
        <w:ind w:firstLine="709"/>
        <w:jc w:val="both"/>
        <w:rPr>
          <w:rFonts w:cs="Arial"/>
          <w:sz w:val="26"/>
          <w:szCs w:val="26"/>
        </w:rPr>
      </w:pPr>
      <w:r w:rsidRPr="00E25475">
        <w:rPr>
          <w:rFonts w:cs="Arial"/>
          <w:sz w:val="26"/>
          <w:szCs w:val="26"/>
        </w:rPr>
        <w:t>В рамках программы «Формирование современной сельской среды» до 2022 года в августе 2019 года выполнена высадка 94 штук деревьев и кустарников на придомовой территории МКД.</w:t>
      </w:r>
    </w:p>
    <w:p w:rsidR="00780BA0" w:rsidRDefault="00E25475" w:rsidP="00E25475">
      <w:pPr>
        <w:widowControl/>
        <w:autoSpaceDE/>
        <w:autoSpaceDN/>
        <w:adjustRightInd/>
        <w:spacing w:line="276" w:lineRule="auto"/>
        <w:ind w:firstLine="709"/>
        <w:jc w:val="both"/>
        <w:rPr>
          <w:rFonts w:cs="Arial"/>
          <w:sz w:val="26"/>
          <w:szCs w:val="26"/>
        </w:rPr>
      </w:pPr>
      <w:r w:rsidRPr="00E25475">
        <w:rPr>
          <w:rFonts w:cs="Arial"/>
          <w:sz w:val="26"/>
          <w:szCs w:val="26"/>
        </w:rPr>
        <w:t>Площадь зеленых насаждений на территории муниципального образования посе</w:t>
      </w:r>
      <w:r w:rsidR="00113413">
        <w:rPr>
          <w:rFonts w:cs="Arial"/>
          <w:sz w:val="26"/>
          <w:szCs w:val="26"/>
        </w:rPr>
        <w:t>лок Боровский на 01.10.20</w:t>
      </w:r>
      <w:r w:rsidR="00CC2CF5">
        <w:rPr>
          <w:rFonts w:cs="Arial"/>
          <w:sz w:val="26"/>
          <w:szCs w:val="26"/>
        </w:rPr>
        <w:t>20</w:t>
      </w:r>
      <w:r w:rsidR="00113413">
        <w:rPr>
          <w:rFonts w:cs="Arial"/>
          <w:sz w:val="26"/>
          <w:szCs w:val="26"/>
        </w:rPr>
        <w:t xml:space="preserve"> года превышает 63</w:t>
      </w:r>
      <w:r w:rsidRPr="00E25475">
        <w:rPr>
          <w:rFonts w:cs="Arial"/>
          <w:sz w:val="26"/>
          <w:szCs w:val="26"/>
        </w:rPr>
        <w:t xml:space="preserve"> тысячи квадратных метров, ежегодно  ведется работа по высадке деревьев на территории муниципального образования. </w:t>
      </w:r>
    </w:p>
    <w:p w:rsidR="00E25475" w:rsidRPr="00C17E85" w:rsidRDefault="00780BA0" w:rsidP="00E25475">
      <w:pPr>
        <w:widowControl/>
        <w:autoSpaceDE/>
        <w:autoSpaceDN/>
        <w:adjustRightInd/>
        <w:spacing w:line="276" w:lineRule="auto"/>
        <w:ind w:firstLine="709"/>
        <w:jc w:val="both"/>
        <w:rPr>
          <w:rFonts w:cs="Arial"/>
          <w:color w:val="000000" w:themeColor="text1"/>
          <w:sz w:val="26"/>
          <w:szCs w:val="26"/>
        </w:rPr>
      </w:pPr>
      <w:r>
        <w:rPr>
          <w:rFonts w:cs="Arial"/>
          <w:sz w:val="26"/>
          <w:szCs w:val="26"/>
        </w:rPr>
        <w:t xml:space="preserve">В </w:t>
      </w:r>
      <w:r w:rsidR="00E25475" w:rsidRPr="00E25475">
        <w:rPr>
          <w:rFonts w:cs="Arial"/>
          <w:sz w:val="26"/>
          <w:szCs w:val="26"/>
        </w:rPr>
        <w:t>20</w:t>
      </w:r>
      <w:r w:rsidR="00CC2CF5">
        <w:rPr>
          <w:rFonts w:cs="Arial"/>
          <w:sz w:val="26"/>
          <w:szCs w:val="26"/>
        </w:rPr>
        <w:t>20</w:t>
      </w:r>
      <w:r>
        <w:rPr>
          <w:rFonts w:cs="Arial"/>
          <w:sz w:val="26"/>
          <w:szCs w:val="26"/>
        </w:rPr>
        <w:t xml:space="preserve"> году</w:t>
      </w:r>
      <w:r w:rsidR="00E25475" w:rsidRPr="00E25475">
        <w:rPr>
          <w:rFonts w:cs="Arial"/>
          <w:sz w:val="26"/>
          <w:szCs w:val="26"/>
        </w:rPr>
        <w:t xml:space="preserve"> на территории муниципального образования поселок Боровский </w:t>
      </w:r>
      <w:r w:rsidR="00CC2CF5">
        <w:rPr>
          <w:rFonts w:cs="Arial"/>
          <w:sz w:val="26"/>
          <w:szCs w:val="26"/>
        </w:rPr>
        <w:t xml:space="preserve">было </w:t>
      </w:r>
      <w:r w:rsidR="00CC2CF5" w:rsidRPr="00926240">
        <w:rPr>
          <w:rFonts w:cs="Arial"/>
          <w:color w:val="000000" w:themeColor="text1"/>
          <w:sz w:val="26"/>
          <w:szCs w:val="26"/>
        </w:rPr>
        <w:t xml:space="preserve">посажено 60 деревьев. </w:t>
      </w:r>
      <w:proofErr w:type="gramStart"/>
      <w:r w:rsidR="00F77E01" w:rsidRPr="00926240">
        <w:rPr>
          <w:rFonts w:cs="Arial"/>
          <w:color w:val="000000" w:themeColor="text1"/>
          <w:sz w:val="26"/>
          <w:szCs w:val="26"/>
        </w:rPr>
        <w:t>В сквере по ул. М. Горького высажено - 10 деревьев</w:t>
      </w:r>
      <w:r w:rsidR="00926240" w:rsidRPr="00926240">
        <w:rPr>
          <w:rFonts w:cs="Arial"/>
          <w:color w:val="000000" w:themeColor="text1"/>
          <w:sz w:val="26"/>
          <w:szCs w:val="26"/>
        </w:rPr>
        <w:t xml:space="preserve"> (ель)</w:t>
      </w:r>
      <w:r w:rsidR="00F77E01" w:rsidRPr="00926240">
        <w:rPr>
          <w:rFonts w:cs="Arial"/>
          <w:color w:val="000000" w:themeColor="text1"/>
          <w:sz w:val="26"/>
          <w:szCs w:val="26"/>
        </w:rPr>
        <w:t xml:space="preserve">, </w:t>
      </w:r>
      <w:r w:rsidR="00E25475" w:rsidRPr="00926240">
        <w:rPr>
          <w:rFonts w:cs="Arial"/>
          <w:color w:val="000000" w:themeColor="text1"/>
          <w:sz w:val="26"/>
          <w:szCs w:val="26"/>
        </w:rPr>
        <w:t>ул. Мира</w:t>
      </w:r>
      <w:r w:rsidR="00F77E01" w:rsidRPr="00926240">
        <w:rPr>
          <w:rFonts w:cs="Arial"/>
          <w:color w:val="000000" w:themeColor="text1"/>
          <w:sz w:val="26"/>
          <w:szCs w:val="26"/>
        </w:rPr>
        <w:t>-20 деревьев</w:t>
      </w:r>
      <w:r w:rsidR="00926240" w:rsidRPr="00926240">
        <w:rPr>
          <w:rFonts w:cs="Arial"/>
          <w:color w:val="000000" w:themeColor="text1"/>
          <w:sz w:val="26"/>
          <w:szCs w:val="26"/>
        </w:rPr>
        <w:t xml:space="preserve"> (пирамидального тополя)</w:t>
      </w:r>
      <w:r w:rsidR="00F77E01" w:rsidRPr="00926240">
        <w:rPr>
          <w:rFonts w:cs="Arial"/>
          <w:color w:val="000000" w:themeColor="text1"/>
          <w:sz w:val="26"/>
          <w:szCs w:val="26"/>
        </w:rPr>
        <w:t>, ул. Герцена-30</w:t>
      </w:r>
      <w:r w:rsidR="00397321">
        <w:rPr>
          <w:rFonts w:cs="Arial"/>
          <w:color w:val="000000" w:themeColor="text1"/>
          <w:sz w:val="26"/>
          <w:szCs w:val="26"/>
        </w:rPr>
        <w:t xml:space="preserve"> деревьев</w:t>
      </w:r>
      <w:r w:rsidR="00926240" w:rsidRPr="00926240">
        <w:rPr>
          <w:rFonts w:cs="Arial"/>
          <w:color w:val="000000" w:themeColor="text1"/>
          <w:sz w:val="26"/>
          <w:szCs w:val="26"/>
        </w:rPr>
        <w:t xml:space="preserve"> (пирамидального тополя).</w:t>
      </w:r>
      <w:proofErr w:type="gramEnd"/>
      <w:r w:rsidR="00C17E85" w:rsidRPr="00C17E85">
        <w:rPr>
          <w:rFonts w:ascii="Times New Roman" w:hAnsi="Times New Roman"/>
        </w:rPr>
        <w:t xml:space="preserve"> </w:t>
      </w:r>
      <w:r w:rsidR="00C17E85" w:rsidRPr="00C17E85">
        <w:rPr>
          <w:rFonts w:cs="Arial"/>
          <w:sz w:val="26"/>
          <w:szCs w:val="26"/>
        </w:rPr>
        <w:t>Выполнены работы по обрезке и спиливанию аварийных деревьев в муниципальном образовании поселок Боровский, Тюменского района, Тюменской области</w:t>
      </w:r>
      <w:r w:rsidR="00C17E85">
        <w:rPr>
          <w:rFonts w:cs="Arial"/>
          <w:sz w:val="26"/>
          <w:szCs w:val="26"/>
        </w:rPr>
        <w:t xml:space="preserve"> по </w:t>
      </w:r>
      <w:r w:rsidR="00EE0F9D">
        <w:rPr>
          <w:rFonts w:cs="Arial"/>
          <w:sz w:val="26"/>
          <w:szCs w:val="26"/>
        </w:rPr>
        <w:t>ул. Ленинградская, Орджоникидзе, Набережная, Мира (в районе домов 18-20), Советская.</w:t>
      </w:r>
    </w:p>
    <w:p w:rsidR="00DA3B96" w:rsidRPr="006705B7" w:rsidRDefault="00DA3B96" w:rsidP="005F31AF">
      <w:pPr>
        <w:jc w:val="center"/>
        <w:rPr>
          <w:rFonts w:cs="Arial"/>
          <w:b/>
          <w:bCs/>
          <w:sz w:val="26"/>
          <w:szCs w:val="26"/>
        </w:rPr>
      </w:pPr>
      <w:r w:rsidRPr="006705B7">
        <w:rPr>
          <w:rFonts w:cs="Arial"/>
          <w:b/>
          <w:bCs/>
          <w:sz w:val="26"/>
          <w:szCs w:val="26"/>
        </w:rPr>
        <w:t>Очистка канав, труб и дренажей</w:t>
      </w:r>
    </w:p>
    <w:p w:rsidR="00DA3B96" w:rsidRPr="006705B7" w:rsidRDefault="00DA3B96" w:rsidP="00DA3B96">
      <w:pPr>
        <w:jc w:val="both"/>
        <w:rPr>
          <w:rFonts w:cs="Arial"/>
          <w:b/>
          <w:bCs/>
          <w:i/>
          <w:sz w:val="26"/>
          <w:szCs w:val="26"/>
        </w:rPr>
      </w:pPr>
    </w:p>
    <w:p w:rsidR="007A56C1" w:rsidRPr="007A56C1" w:rsidRDefault="007A56C1" w:rsidP="007A56C1">
      <w:pPr>
        <w:widowControl/>
        <w:autoSpaceDE/>
        <w:autoSpaceDN/>
        <w:adjustRightInd/>
        <w:spacing w:line="276" w:lineRule="auto"/>
        <w:ind w:firstLine="709"/>
        <w:jc w:val="both"/>
        <w:rPr>
          <w:rFonts w:cs="Arial"/>
          <w:sz w:val="26"/>
          <w:szCs w:val="26"/>
        </w:rPr>
      </w:pPr>
      <w:r w:rsidRPr="007A56C1">
        <w:rPr>
          <w:rFonts w:cs="Arial"/>
          <w:sz w:val="26"/>
          <w:szCs w:val="26"/>
        </w:rPr>
        <w:t>Близкое расположение подземных грунтовых вод к поверхности земли, создают необходимость в весенне-зимний период проводить работы по уборке и чистке канав, труб и дренажей, предназначенных для отвода поверхностных и грунтовых вод с улиц и дорог.</w:t>
      </w:r>
    </w:p>
    <w:p w:rsidR="007A56C1" w:rsidRPr="007A56C1" w:rsidRDefault="007A56C1" w:rsidP="007A56C1">
      <w:pPr>
        <w:widowControl/>
        <w:autoSpaceDE/>
        <w:autoSpaceDN/>
        <w:adjustRightInd/>
        <w:spacing w:line="276" w:lineRule="auto"/>
        <w:ind w:firstLine="709"/>
        <w:jc w:val="both"/>
        <w:rPr>
          <w:rFonts w:cs="Arial"/>
          <w:sz w:val="26"/>
          <w:szCs w:val="26"/>
        </w:rPr>
      </w:pPr>
      <w:r w:rsidRPr="007A56C1">
        <w:rPr>
          <w:rFonts w:cs="Arial"/>
          <w:sz w:val="26"/>
          <w:szCs w:val="26"/>
        </w:rPr>
        <w:t>В поселке отсутствует единая система водопонижения и дренажа, для отвода грунтовых вод используются старые канавы.</w:t>
      </w:r>
    </w:p>
    <w:p w:rsidR="007A56C1" w:rsidRPr="007A56C1" w:rsidRDefault="007A56C1" w:rsidP="007A56C1">
      <w:pPr>
        <w:widowControl/>
        <w:autoSpaceDE/>
        <w:autoSpaceDN/>
        <w:adjustRightInd/>
        <w:spacing w:line="276" w:lineRule="auto"/>
        <w:ind w:firstLine="709"/>
        <w:jc w:val="both"/>
        <w:rPr>
          <w:rFonts w:cs="Arial"/>
          <w:sz w:val="26"/>
          <w:szCs w:val="26"/>
        </w:rPr>
      </w:pPr>
      <w:r w:rsidRPr="007A56C1">
        <w:rPr>
          <w:rFonts w:cs="Arial"/>
          <w:sz w:val="26"/>
          <w:szCs w:val="26"/>
        </w:rPr>
        <w:t>Для отвода поверхностных и грунтовых вод с улиц и дорог:</w:t>
      </w:r>
    </w:p>
    <w:p w:rsidR="007A56C1" w:rsidRPr="007A56C1" w:rsidRDefault="007A56C1" w:rsidP="007A56C1">
      <w:pPr>
        <w:widowControl/>
        <w:autoSpaceDE/>
        <w:autoSpaceDN/>
        <w:adjustRightInd/>
        <w:spacing w:line="276" w:lineRule="auto"/>
        <w:ind w:firstLine="709"/>
        <w:jc w:val="both"/>
        <w:rPr>
          <w:rFonts w:cs="Arial"/>
          <w:sz w:val="26"/>
          <w:szCs w:val="26"/>
        </w:rPr>
      </w:pPr>
      <w:proofErr w:type="gramStart"/>
      <w:r w:rsidRPr="007A56C1">
        <w:rPr>
          <w:rFonts w:cs="Arial"/>
          <w:sz w:val="26"/>
          <w:szCs w:val="26"/>
        </w:rPr>
        <w:t xml:space="preserve">- в 2018 году произведена очистка канав по </w:t>
      </w:r>
      <w:r w:rsidRPr="007A56C1">
        <w:rPr>
          <w:rFonts w:eastAsia="Calibri" w:cs="Arial"/>
          <w:sz w:val="26"/>
          <w:szCs w:val="26"/>
          <w:lang w:eastAsia="en-US"/>
        </w:rPr>
        <w:t>пер. Пушкина, ул. Пушкина, ул. Заречная, пер. Кирпичный</w:t>
      </w:r>
      <w:r w:rsidR="00113413">
        <w:rPr>
          <w:rFonts w:eastAsia="Calibri" w:cs="Arial"/>
          <w:sz w:val="26"/>
          <w:szCs w:val="26"/>
          <w:lang w:eastAsia="en-US"/>
        </w:rPr>
        <w:t>.</w:t>
      </w:r>
      <w:proofErr w:type="gramEnd"/>
    </w:p>
    <w:p w:rsidR="00FD2416" w:rsidRDefault="007A56C1" w:rsidP="00FD2416">
      <w:pPr>
        <w:widowControl/>
        <w:autoSpaceDE/>
        <w:autoSpaceDN/>
        <w:adjustRightInd/>
        <w:spacing w:line="276" w:lineRule="auto"/>
        <w:ind w:firstLine="709"/>
        <w:jc w:val="both"/>
        <w:rPr>
          <w:rFonts w:cs="Arial"/>
          <w:sz w:val="26"/>
          <w:szCs w:val="26"/>
        </w:rPr>
      </w:pPr>
      <w:r w:rsidRPr="00BD69BE">
        <w:rPr>
          <w:rFonts w:cs="Arial"/>
          <w:sz w:val="26"/>
          <w:szCs w:val="26"/>
        </w:rPr>
        <w:lastRenderedPageBreak/>
        <w:t>- в 2019 году проведена очистка водопропускных к</w:t>
      </w:r>
      <w:r w:rsidR="00780BA0">
        <w:rPr>
          <w:rFonts w:cs="Arial"/>
          <w:sz w:val="26"/>
          <w:szCs w:val="26"/>
        </w:rPr>
        <w:t>анав по ул. Пушкина за домом №2 и ул.</w:t>
      </w:r>
      <w:r w:rsidRPr="00BD69BE">
        <w:rPr>
          <w:rFonts w:cs="Arial"/>
          <w:sz w:val="26"/>
          <w:szCs w:val="26"/>
        </w:rPr>
        <w:t xml:space="preserve"> Торфяная, 11. </w:t>
      </w:r>
      <w:r w:rsidR="00FD2416" w:rsidRPr="00BD69BE">
        <w:rPr>
          <w:rFonts w:cs="Arial"/>
          <w:sz w:val="26"/>
          <w:szCs w:val="26"/>
        </w:rPr>
        <w:t xml:space="preserve"> </w:t>
      </w:r>
      <w:r w:rsidR="00530D6A">
        <w:rPr>
          <w:rFonts w:cs="Arial"/>
          <w:sz w:val="26"/>
          <w:szCs w:val="26"/>
        </w:rPr>
        <w:t>Переложена труба на перекрестке ул. Фабричная и пер. Пушкина. Уложена водоотводная труба на ул. Заречная от дома №37 до дома №35.</w:t>
      </w:r>
    </w:p>
    <w:p w:rsidR="00530D6A" w:rsidRPr="00530D6A" w:rsidRDefault="001D0A88" w:rsidP="00530D6A">
      <w:pPr>
        <w:pStyle w:val="a6"/>
        <w:tabs>
          <w:tab w:val="left" w:pos="1890"/>
        </w:tabs>
        <w:ind w:left="142" w:firstLine="567"/>
        <w:jc w:val="both"/>
        <w:rPr>
          <w:sz w:val="28"/>
          <w:szCs w:val="28"/>
        </w:rPr>
      </w:pPr>
      <w:r>
        <w:rPr>
          <w:rFonts w:cs="Arial"/>
          <w:sz w:val="26"/>
          <w:szCs w:val="26"/>
        </w:rPr>
        <w:t>В 2020 году в рамках</w:t>
      </w:r>
      <w:r w:rsidR="00331ED5" w:rsidRPr="00331ED5">
        <w:rPr>
          <w:sz w:val="28"/>
          <w:szCs w:val="28"/>
        </w:rPr>
        <w:t xml:space="preserve"> </w:t>
      </w:r>
      <w:r w:rsidR="00331ED5" w:rsidRPr="008F454F">
        <w:rPr>
          <w:sz w:val="28"/>
          <w:szCs w:val="28"/>
        </w:rPr>
        <w:t>реализации приоритетного проекта «Безопасные и качественные автомобильные дороги</w:t>
      </w:r>
      <w:r w:rsidR="00331ED5">
        <w:rPr>
          <w:sz w:val="28"/>
          <w:szCs w:val="28"/>
        </w:rPr>
        <w:t xml:space="preserve">» были произведены ремонтные работы существующих водоотводных канав по ул. </w:t>
      </w:r>
      <w:proofErr w:type="gramStart"/>
      <w:r w:rsidR="00331ED5">
        <w:rPr>
          <w:sz w:val="28"/>
          <w:szCs w:val="28"/>
        </w:rPr>
        <w:t>Заречная</w:t>
      </w:r>
      <w:proofErr w:type="gramEnd"/>
      <w:r w:rsidR="00331ED5">
        <w:rPr>
          <w:sz w:val="28"/>
          <w:szCs w:val="28"/>
        </w:rPr>
        <w:t xml:space="preserve">. </w:t>
      </w:r>
    </w:p>
    <w:p w:rsidR="007A56C1" w:rsidRPr="007A56C1" w:rsidRDefault="007A56C1" w:rsidP="007A56C1">
      <w:pPr>
        <w:widowControl/>
        <w:autoSpaceDE/>
        <w:autoSpaceDN/>
        <w:adjustRightInd/>
        <w:spacing w:line="276" w:lineRule="auto"/>
        <w:ind w:firstLine="709"/>
        <w:jc w:val="both"/>
        <w:rPr>
          <w:rFonts w:cs="Arial"/>
          <w:sz w:val="26"/>
          <w:szCs w:val="26"/>
        </w:rPr>
      </w:pPr>
      <w:r w:rsidRPr="00BD69BE">
        <w:rPr>
          <w:rFonts w:cs="Arial"/>
          <w:sz w:val="26"/>
          <w:szCs w:val="26"/>
        </w:rPr>
        <w:t>Для комплексного решения данного</w:t>
      </w:r>
      <w:r w:rsidRPr="007A56C1">
        <w:rPr>
          <w:rFonts w:cs="Arial"/>
          <w:sz w:val="26"/>
          <w:szCs w:val="26"/>
        </w:rPr>
        <w:t xml:space="preserve"> вопроса на территории муниципального образования необходимо разработать ПСД на водопонижение грунтовых и поверхностных вод и в дальнейшем реализовать его в жизни.</w:t>
      </w:r>
    </w:p>
    <w:p w:rsidR="007A56C1" w:rsidRDefault="007A56C1" w:rsidP="005F31AF">
      <w:pPr>
        <w:ind w:firstLine="708"/>
        <w:jc w:val="center"/>
        <w:rPr>
          <w:rFonts w:cs="Arial"/>
          <w:b/>
          <w:sz w:val="26"/>
          <w:szCs w:val="26"/>
        </w:rPr>
      </w:pPr>
    </w:p>
    <w:p w:rsidR="006C6BEF" w:rsidRDefault="0023561E" w:rsidP="005F31AF">
      <w:pPr>
        <w:ind w:firstLine="708"/>
        <w:jc w:val="center"/>
        <w:rPr>
          <w:rFonts w:cs="Arial"/>
          <w:b/>
          <w:sz w:val="26"/>
          <w:szCs w:val="26"/>
        </w:rPr>
      </w:pPr>
      <w:r w:rsidRPr="006705B7">
        <w:rPr>
          <w:rFonts w:cs="Arial"/>
          <w:b/>
          <w:sz w:val="26"/>
          <w:szCs w:val="26"/>
        </w:rPr>
        <w:t>Устройство детских игровых площадок и малых архитектурных форм</w:t>
      </w:r>
    </w:p>
    <w:p w:rsidR="00184700" w:rsidRPr="006705B7" w:rsidRDefault="00184700" w:rsidP="005F31AF">
      <w:pPr>
        <w:ind w:firstLine="708"/>
        <w:jc w:val="center"/>
        <w:rPr>
          <w:rFonts w:cs="Arial"/>
          <w:b/>
          <w:sz w:val="26"/>
          <w:szCs w:val="26"/>
        </w:rPr>
      </w:pPr>
    </w:p>
    <w:p w:rsidR="00F25641" w:rsidRPr="00F25641" w:rsidRDefault="00F25641" w:rsidP="00F25641">
      <w:pPr>
        <w:ind w:firstLine="708"/>
        <w:jc w:val="both"/>
        <w:rPr>
          <w:rFonts w:cs="Arial"/>
          <w:sz w:val="26"/>
          <w:szCs w:val="26"/>
        </w:rPr>
      </w:pPr>
      <w:r w:rsidRPr="00F25641">
        <w:rPr>
          <w:rFonts w:cs="Arial"/>
          <w:sz w:val="26"/>
          <w:szCs w:val="26"/>
        </w:rPr>
        <w:t>В мае 2019 года на Никольской площади выполнены работы по устройству бесшовного покрытия спортивной площадки общей площадью 1500 м2.</w:t>
      </w:r>
    </w:p>
    <w:p w:rsidR="00F25641" w:rsidRPr="00F25641" w:rsidRDefault="00F25641" w:rsidP="00F25641">
      <w:pPr>
        <w:ind w:firstLine="708"/>
        <w:jc w:val="both"/>
        <w:rPr>
          <w:rFonts w:cs="Arial"/>
          <w:sz w:val="26"/>
          <w:szCs w:val="26"/>
        </w:rPr>
      </w:pPr>
      <w:r w:rsidRPr="00F25641">
        <w:rPr>
          <w:rFonts w:cs="Arial"/>
          <w:sz w:val="26"/>
          <w:szCs w:val="26"/>
        </w:rPr>
        <w:t xml:space="preserve">В рамках муниципальной программы «Формирование современной сельской среды», принятой решением местной Думы и рассчитанной до 2022 года, осенью установлены МАФ в многоквартирных домах по ул. Пушкина, 2 и 6, ул. 8 Марта, д.2,4, ул. Ленинградская, 16, ул. Советская, 23, Островского, 20 и 27. </w:t>
      </w:r>
      <w:r w:rsidRPr="00F25641">
        <w:rPr>
          <w:rFonts w:cs="Arial"/>
          <w:sz w:val="26"/>
          <w:szCs w:val="26"/>
        </w:rPr>
        <w:tab/>
      </w:r>
    </w:p>
    <w:p w:rsidR="00530D6A" w:rsidRDefault="00F25641" w:rsidP="00F25641">
      <w:pPr>
        <w:ind w:firstLine="708"/>
        <w:jc w:val="both"/>
        <w:rPr>
          <w:rFonts w:cs="Arial"/>
          <w:sz w:val="26"/>
          <w:szCs w:val="26"/>
        </w:rPr>
      </w:pPr>
      <w:r w:rsidRPr="00F25641">
        <w:rPr>
          <w:rFonts w:cs="Arial"/>
          <w:sz w:val="26"/>
          <w:szCs w:val="26"/>
        </w:rPr>
        <w:t>По ул. Мира, д.16</w:t>
      </w:r>
      <w:r w:rsidR="00530D6A">
        <w:rPr>
          <w:rFonts w:cs="Arial"/>
          <w:sz w:val="26"/>
          <w:szCs w:val="26"/>
        </w:rPr>
        <w:t xml:space="preserve"> в ноябре</w:t>
      </w:r>
      <w:r w:rsidRPr="00F25641">
        <w:rPr>
          <w:rFonts w:cs="Arial"/>
          <w:sz w:val="26"/>
          <w:szCs w:val="26"/>
        </w:rPr>
        <w:t xml:space="preserve"> </w:t>
      </w:r>
      <w:r w:rsidR="00530D6A">
        <w:rPr>
          <w:rFonts w:cs="Arial"/>
          <w:sz w:val="26"/>
          <w:szCs w:val="26"/>
        </w:rPr>
        <w:t xml:space="preserve">выполнены </w:t>
      </w:r>
      <w:r w:rsidRPr="00F25641">
        <w:rPr>
          <w:rFonts w:cs="Arial"/>
          <w:sz w:val="26"/>
          <w:szCs w:val="26"/>
        </w:rPr>
        <w:t xml:space="preserve">работы по поставке и установке малых архитектурных форм </w:t>
      </w:r>
    </w:p>
    <w:p w:rsidR="00FD2416" w:rsidRDefault="00530D6A" w:rsidP="00F25641">
      <w:pPr>
        <w:ind w:firstLine="708"/>
        <w:jc w:val="both"/>
        <w:rPr>
          <w:rFonts w:cs="Arial"/>
          <w:sz w:val="26"/>
          <w:szCs w:val="26"/>
        </w:rPr>
      </w:pPr>
      <w:r>
        <w:rPr>
          <w:rFonts w:cs="Arial"/>
          <w:sz w:val="26"/>
          <w:szCs w:val="26"/>
        </w:rPr>
        <w:t>Установлена</w:t>
      </w:r>
      <w:r w:rsidR="00FD2416">
        <w:rPr>
          <w:rFonts w:cs="Arial"/>
          <w:sz w:val="26"/>
          <w:szCs w:val="26"/>
        </w:rPr>
        <w:t xml:space="preserve"> зимн</w:t>
      </w:r>
      <w:r>
        <w:rPr>
          <w:rFonts w:cs="Arial"/>
          <w:sz w:val="26"/>
          <w:szCs w:val="26"/>
        </w:rPr>
        <w:t>яя</w:t>
      </w:r>
      <w:r w:rsidR="00FD2416">
        <w:rPr>
          <w:rFonts w:cs="Arial"/>
          <w:sz w:val="26"/>
          <w:szCs w:val="26"/>
        </w:rPr>
        <w:t xml:space="preserve"> горк</w:t>
      </w:r>
      <w:r>
        <w:rPr>
          <w:rFonts w:cs="Arial"/>
          <w:sz w:val="26"/>
          <w:szCs w:val="26"/>
        </w:rPr>
        <w:t>а</w:t>
      </w:r>
      <w:r w:rsidR="00FD2416">
        <w:rPr>
          <w:rFonts w:cs="Arial"/>
          <w:sz w:val="26"/>
          <w:szCs w:val="26"/>
        </w:rPr>
        <w:t xml:space="preserve"> в районе дома №21 по улице Мира.</w:t>
      </w:r>
    </w:p>
    <w:p w:rsidR="00AE7E9F" w:rsidRPr="00AE7E9F" w:rsidRDefault="00AE7E9F" w:rsidP="00AE7E9F">
      <w:pPr>
        <w:shd w:val="clear" w:color="auto" w:fill="FFFFFF"/>
        <w:ind w:firstLine="709"/>
        <w:jc w:val="both"/>
        <w:rPr>
          <w:rFonts w:cs="Arial"/>
          <w:spacing w:val="-3"/>
          <w:sz w:val="26"/>
          <w:szCs w:val="26"/>
        </w:rPr>
      </w:pPr>
      <w:r w:rsidRPr="00AE7E9F">
        <w:rPr>
          <w:rFonts w:cs="Arial"/>
          <w:spacing w:val="-3"/>
          <w:sz w:val="26"/>
          <w:szCs w:val="26"/>
        </w:rPr>
        <w:t>На 01.10.2020 года на территории муниципального образования поселок Боровский расположена 41 детская игровая площадка с расположенными на них малыми архитектурными формами (</w:t>
      </w:r>
      <w:proofErr w:type="spellStart"/>
      <w:r w:rsidRPr="00AE7E9F">
        <w:rPr>
          <w:rFonts w:cs="Arial"/>
          <w:spacing w:val="-3"/>
          <w:sz w:val="26"/>
          <w:szCs w:val="26"/>
        </w:rPr>
        <w:t>МАФами</w:t>
      </w:r>
      <w:proofErr w:type="spellEnd"/>
      <w:r w:rsidRPr="00AE7E9F">
        <w:rPr>
          <w:rFonts w:cs="Arial"/>
          <w:spacing w:val="-3"/>
          <w:sz w:val="26"/>
          <w:szCs w:val="26"/>
        </w:rPr>
        <w:t xml:space="preserve"> – 342 шт.)</w:t>
      </w:r>
    </w:p>
    <w:p w:rsidR="00530D6A" w:rsidRPr="00AE7E9F" w:rsidRDefault="00AE7E9F" w:rsidP="00BF218B">
      <w:pPr>
        <w:shd w:val="clear" w:color="auto" w:fill="FFFFFF"/>
        <w:ind w:firstLine="708"/>
        <w:jc w:val="both"/>
        <w:rPr>
          <w:rFonts w:cs="Arial"/>
          <w:spacing w:val="-3"/>
          <w:sz w:val="26"/>
          <w:szCs w:val="26"/>
        </w:rPr>
      </w:pPr>
      <w:r w:rsidRPr="00AE7E9F">
        <w:rPr>
          <w:rFonts w:cs="Arial"/>
          <w:spacing w:val="-3"/>
          <w:sz w:val="26"/>
          <w:szCs w:val="26"/>
        </w:rPr>
        <w:t xml:space="preserve">Из 342 МАФов – не соответствуют нормам  27. Из них подлежат ремонту 53 МАФов (частичная замена элементов, покраска), для 10 МАФ требуется подсыпка песка. На ремонт, содержание и демонтаж МАФов </w:t>
      </w:r>
      <w:r>
        <w:rPr>
          <w:rFonts w:cs="Arial"/>
          <w:spacing w:val="-3"/>
          <w:sz w:val="26"/>
          <w:szCs w:val="26"/>
        </w:rPr>
        <w:t>в</w:t>
      </w:r>
      <w:r w:rsidRPr="00AE7E9F">
        <w:rPr>
          <w:rFonts w:cs="Arial"/>
          <w:spacing w:val="-3"/>
          <w:sz w:val="26"/>
          <w:szCs w:val="26"/>
        </w:rPr>
        <w:t xml:space="preserve"> 2020 год</w:t>
      </w:r>
      <w:r>
        <w:rPr>
          <w:rFonts w:cs="Arial"/>
          <w:spacing w:val="-3"/>
          <w:sz w:val="26"/>
          <w:szCs w:val="26"/>
        </w:rPr>
        <w:t>у</w:t>
      </w:r>
      <w:r w:rsidRPr="00AE7E9F">
        <w:rPr>
          <w:rFonts w:cs="Arial"/>
          <w:spacing w:val="-3"/>
          <w:sz w:val="26"/>
          <w:szCs w:val="26"/>
        </w:rPr>
        <w:t xml:space="preserve"> средства не выделялись, все работы проводились собственными силами администрации муниципального образования поселок Боровский.</w:t>
      </w:r>
    </w:p>
    <w:p w:rsidR="00530D6A" w:rsidRDefault="00530D6A" w:rsidP="00AE7E9F">
      <w:pPr>
        <w:shd w:val="clear" w:color="auto" w:fill="FFFFFF"/>
        <w:jc w:val="both"/>
        <w:rPr>
          <w:rFonts w:cs="Arial"/>
          <w:spacing w:val="-3"/>
          <w:sz w:val="26"/>
          <w:szCs w:val="26"/>
        </w:rPr>
      </w:pPr>
      <w:r>
        <w:rPr>
          <w:rFonts w:cs="Arial"/>
          <w:spacing w:val="-3"/>
          <w:sz w:val="26"/>
          <w:szCs w:val="26"/>
        </w:rPr>
        <w:t xml:space="preserve">      </w:t>
      </w:r>
      <w:r w:rsidR="00AE7E9F" w:rsidRPr="00AE7E9F">
        <w:rPr>
          <w:rFonts w:cs="Arial"/>
          <w:spacing w:val="-3"/>
          <w:sz w:val="26"/>
          <w:szCs w:val="26"/>
        </w:rPr>
        <w:t>Кроме того собственными силами администрации проведена работа по ремонту МАФов на Никольской площади</w:t>
      </w:r>
      <w:proofErr w:type="gramStart"/>
      <w:r w:rsidR="00AE7E9F" w:rsidRPr="00AE7E9F">
        <w:rPr>
          <w:rFonts w:cs="Arial"/>
          <w:spacing w:val="-3"/>
          <w:sz w:val="26"/>
          <w:szCs w:val="26"/>
        </w:rPr>
        <w:t>.</w:t>
      </w:r>
      <w:proofErr w:type="gramEnd"/>
      <w:r w:rsidR="00AE7E9F" w:rsidRPr="00AE7E9F">
        <w:rPr>
          <w:rFonts w:cs="Arial"/>
          <w:spacing w:val="-3"/>
          <w:sz w:val="26"/>
          <w:szCs w:val="26"/>
        </w:rPr>
        <w:t xml:space="preserve"> </w:t>
      </w:r>
      <w:r>
        <w:rPr>
          <w:rFonts w:cs="Arial"/>
          <w:spacing w:val="-3"/>
          <w:sz w:val="26"/>
          <w:szCs w:val="26"/>
        </w:rPr>
        <w:t>(</w:t>
      </w:r>
      <w:proofErr w:type="gramStart"/>
      <w:r>
        <w:rPr>
          <w:rFonts w:cs="Arial"/>
          <w:spacing w:val="-3"/>
          <w:sz w:val="26"/>
          <w:szCs w:val="26"/>
        </w:rPr>
        <w:t>р</w:t>
      </w:r>
      <w:proofErr w:type="gramEnd"/>
      <w:r>
        <w:rPr>
          <w:rFonts w:cs="Arial"/>
          <w:spacing w:val="-3"/>
          <w:sz w:val="26"/>
          <w:szCs w:val="26"/>
        </w:rPr>
        <w:t>емонт ограждения)</w:t>
      </w:r>
    </w:p>
    <w:p w:rsidR="00AE7E9F" w:rsidRPr="00AE7E9F" w:rsidRDefault="00530D6A" w:rsidP="00AE7E9F">
      <w:pPr>
        <w:shd w:val="clear" w:color="auto" w:fill="FFFFFF"/>
        <w:jc w:val="both"/>
        <w:rPr>
          <w:rFonts w:cs="Arial"/>
          <w:spacing w:val="-3"/>
          <w:sz w:val="26"/>
          <w:szCs w:val="26"/>
        </w:rPr>
      </w:pPr>
      <w:r>
        <w:rPr>
          <w:rFonts w:cs="Arial"/>
          <w:spacing w:val="-3"/>
          <w:sz w:val="26"/>
          <w:szCs w:val="26"/>
        </w:rPr>
        <w:t xml:space="preserve">      </w:t>
      </w:r>
      <w:r w:rsidR="00AE7E9F" w:rsidRPr="00AE7E9F">
        <w:rPr>
          <w:rFonts w:cs="Arial"/>
          <w:spacing w:val="-3"/>
          <w:sz w:val="26"/>
          <w:szCs w:val="26"/>
        </w:rPr>
        <w:t>Восстановлено по гарантии резиновое покрытие спортивной площадке.</w:t>
      </w:r>
    </w:p>
    <w:p w:rsidR="00AE7E9F" w:rsidRPr="00AE7E9F" w:rsidRDefault="00AE7E9F" w:rsidP="00AE7E9F">
      <w:pPr>
        <w:shd w:val="clear" w:color="auto" w:fill="FFFFFF"/>
        <w:jc w:val="both"/>
        <w:rPr>
          <w:rFonts w:eastAsia="Calibri" w:cs="Arial"/>
          <w:sz w:val="26"/>
          <w:szCs w:val="26"/>
          <w:lang w:eastAsia="en-US"/>
        </w:rPr>
      </w:pPr>
      <w:r w:rsidRPr="00AE7E9F">
        <w:rPr>
          <w:rFonts w:cs="Arial"/>
          <w:sz w:val="26"/>
          <w:szCs w:val="26"/>
        </w:rPr>
        <w:tab/>
        <w:t>Администрацией муниципального образования поселок Боровский совместно с отрядом главы проведена следующая работа:</w:t>
      </w:r>
    </w:p>
    <w:p w:rsidR="00AE7E9F" w:rsidRPr="00AE7E9F" w:rsidRDefault="00AE7E9F" w:rsidP="00AE7E9F">
      <w:pPr>
        <w:jc w:val="both"/>
        <w:rPr>
          <w:rFonts w:cs="Arial"/>
          <w:sz w:val="26"/>
          <w:szCs w:val="26"/>
        </w:rPr>
      </w:pPr>
      <w:r w:rsidRPr="00AE7E9F">
        <w:rPr>
          <w:rFonts w:cs="Arial"/>
          <w:sz w:val="26"/>
          <w:szCs w:val="26"/>
        </w:rPr>
        <w:t>-Мира 18,20-  произведена вырубка поросли тополей с детской площадки, демонтаж старых, а также ремонт и покраска МАФов;</w:t>
      </w:r>
    </w:p>
    <w:p w:rsidR="00AE7E9F" w:rsidRPr="00AE7E9F" w:rsidRDefault="00AE7E9F" w:rsidP="00AE7E9F">
      <w:pPr>
        <w:jc w:val="both"/>
        <w:rPr>
          <w:rFonts w:cs="Arial"/>
          <w:sz w:val="26"/>
          <w:szCs w:val="26"/>
        </w:rPr>
      </w:pPr>
      <w:r w:rsidRPr="00AE7E9F">
        <w:rPr>
          <w:rFonts w:cs="Arial"/>
          <w:sz w:val="26"/>
          <w:szCs w:val="26"/>
        </w:rPr>
        <w:t>-Мира 14</w:t>
      </w:r>
      <w:proofErr w:type="gramStart"/>
      <w:r w:rsidRPr="00AE7E9F">
        <w:rPr>
          <w:rFonts w:cs="Arial"/>
          <w:sz w:val="26"/>
          <w:szCs w:val="26"/>
        </w:rPr>
        <w:t>А-</w:t>
      </w:r>
      <w:proofErr w:type="gramEnd"/>
      <w:r w:rsidRPr="00AE7E9F">
        <w:rPr>
          <w:rFonts w:cs="Arial"/>
          <w:sz w:val="26"/>
          <w:szCs w:val="26"/>
        </w:rPr>
        <w:t xml:space="preserve">  проведена уборка футбольной площадки от песка и травы, восстановлено ограждение спортивной площадки;</w:t>
      </w:r>
    </w:p>
    <w:p w:rsidR="00AE7E9F" w:rsidRDefault="00AE7E9F" w:rsidP="00AE7E9F">
      <w:pPr>
        <w:jc w:val="both"/>
        <w:rPr>
          <w:rFonts w:cs="Arial"/>
          <w:sz w:val="26"/>
          <w:szCs w:val="26"/>
        </w:rPr>
      </w:pPr>
      <w:r w:rsidRPr="00AE7E9F">
        <w:rPr>
          <w:rFonts w:cs="Arial"/>
          <w:sz w:val="26"/>
          <w:szCs w:val="26"/>
        </w:rPr>
        <w:t>-Фабричная 14,Фабричная 11, Островского 5, Мира 20, Мира 22, Южная, Ленинградская 9 завезен  и раскидан песок на детских площадках;</w:t>
      </w:r>
    </w:p>
    <w:p w:rsidR="00AE7E9F" w:rsidRPr="00AE7E9F" w:rsidRDefault="00AE7E9F" w:rsidP="00AE7E9F">
      <w:pPr>
        <w:jc w:val="both"/>
        <w:rPr>
          <w:rFonts w:cs="Arial"/>
          <w:sz w:val="26"/>
          <w:szCs w:val="26"/>
        </w:rPr>
      </w:pPr>
      <w:r w:rsidRPr="00AE7E9F">
        <w:rPr>
          <w:rFonts w:cs="Arial"/>
          <w:sz w:val="26"/>
          <w:szCs w:val="26"/>
        </w:rPr>
        <w:t xml:space="preserve">-На площадке </w:t>
      </w:r>
      <w:r w:rsidRPr="00530D6A">
        <w:rPr>
          <w:rFonts w:cs="Arial"/>
          <w:sz w:val="26"/>
          <w:szCs w:val="26"/>
          <w:u w:val="single"/>
        </w:rPr>
        <w:t>ул. Мира 14</w:t>
      </w:r>
      <w:r w:rsidRPr="00AE7E9F">
        <w:rPr>
          <w:rFonts w:cs="Arial"/>
          <w:sz w:val="26"/>
          <w:szCs w:val="26"/>
        </w:rPr>
        <w:t xml:space="preserve"> </w:t>
      </w:r>
      <w:r w:rsidR="00530D6A">
        <w:rPr>
          <w:rFonts w:cs="Arial"/>
          <w:sz w:val="26"/>
          <w:szCs w:val="26"/>
        </w:rPr>
        <w:t xml:space="preserve">(для маломобильных групп населения) </w:t>
      </w:r>
      <w:r w:rsidRPr="00AE7E9F">
        <w:rPr>
          <w:rFonts w:cs="Arial"/>
          <w:sz w:val="26"/>
          <w:szCs w:val="26"/>
        </w:rPr>
        <w:lastRenderedPageBreak/>
        <w:t>произведена замена МАФов, а также резинового покрытия;</w:t>
      </w:r>
    </w:p>
    <w:p w:rsidR="00AE7E9F" w:rsidRDefault="00AE7E9F" w:rsidP="00AE7E9F">
      <w:pPr>
        <w:jc w:val="both"/>
        <w:rPr>
          <w:rFonts w:cs="Arial"/>
          <w:sz w:val="26"/>
          <w:szCs w:val="26"/>
        </w:rPr>
      </w:pPr>
      <w:r w:rsidRPr="00AE7E9F">
        <w:rPr>
          <w:rFonts w:cs="Arial"/>
          <w:sz w:val="26"/>
          <w:szCs w:val="26"/>
        </w:rPr>
        <w:t>-</w:t>
      </w:r>
      <w:r w:rsidR="00530D6A">
        <w:rPr>
          <w:rFonts w:cs="Arial"/>
          <w:sz w:val="26"/>
          <w:szCs w:val="26"/>
        </w:rPr>
        <w:t>Ведутся работы по благоустройству</w:t>
      </w:r>
      <w:r w:rsidRPr="00AE7E9F">
        <w:rPr>
          <w:rFonts w:cs="Arial"/>
          <w:sz w:val="26"/>
          <w:szCs w:val="26"/>
        </w:rPr>
        <w:t xml:space="preserve"> детской площадки ул. </w:t>
      </w:r>
      <w:proofErr w:type="gramStart"/>
      <w:r w:rsidRPr="00AE7E9F">
        <w:rPr>
          <w:rFonts w:cs="Arial"/>
          <w:sz w:val="26"/>
          <w:szCs w:val="26"/>
        </w:rPr>
        <w:t>Вокзальная</w:t>
      </w:r>
      <w:proofErr w:type="gramEnd"/>
      <w:r w:rsidRPr="00AE7E9F">
        <w:rPr>
          <w:rFonts w:cs="Arial"/>
          <w:sz w:val="26"/>
          <w:szCs w:val="26"/>
        </w:rPr>
        <w:t xml:space="preserve"> (в районе домов 29-33).</w:t>
      </w:r>
    </w:p>
    <w:p w:rsidR="00530D6A" w:rsidRPr="00AE7E9F" w:rsidRDefault="00530D6A" w:rsidP="00530D6A">
      <w:pPr>
        <w:ind w:firstLine="708"/>
        <w:jc w:val="both"/>
        <w:rPr>
          <w:rFonts w:cs="Arial"/>
          <w:sz w:val="26"/>
          <w:szCs w:val="26"/>
        </w:rPr>
      </w:pPr>
      <w:r>
        <w:rPr>
          <w:rFonts w:cs="Arial"/>
          <w:sz w:val="26"/>
          <w:szCs w:val="26"/>
        </w:rPr>
        <w:t>В ноябре 2020 года установлена горка на Никольской площади.</w:t>
      </w:r>
    </w:p>
    <w:p w:rsidR="0057392B" w:rsidRDefault="00F25641" w:rsidP="00F25641">
      <w:pPr>
        <w:ind w:firstLine="708"/>
        <w:jc w:val="both"/>
        <w:rPr>
          <w:rFonts w:cs="Arial"/>
          <w:sz w:val="26"/>
          <w:szCs w:val="26"/>
        </w:rPr>
      </w:pPr>
      <w:r w:rsidRPr="00F25641">
        <w:rPr>
          <w:rFonts w:cs="Arial"/>
          <w:sz w:val="26"/>
          <w:szCs w:val="26"/>
        </w:rPr>
        <w:t>На 2020-2021 планируются работы по содержанию детских игровых площадок.</w:t>
      </w:r>
    </w:p>
    <w:p w:rsidR="00333343" w:rsidRPr="006705B7" w:rsidRDefault="00333343" w:rsidP="00F25641">
      <w:pPr>
        <w:ind w:firstLine="708"/>
        <w:jc w:val="both"/>
        <w:rPr>
          <w:rFonts w:cs="Arial"/>
          <w:b/>
          <w:sz w:val="26"/>
          <w:szCs w:val="26"/>
        </w:rPr>
      </w:pPr>
    </w:p>
    <w:p w:rsidR="0023561E" w:rsidRPr="006705B7" w:rsidRDefault="0023561E" w:rsidP="0057392B">
      <w:pPr>
        <w:ind w:firstLine="708"/>
        <w:jc w:val="center"/>
        <w:rPr>
          <w:rFonts w:cs="Arial"/>
          <w:b/>
          <w:sz w:val="26"/>
          <w:szCs w:val="26"/>
        </w:rPr>
      </w:pPr>
      <w:r w:rsidRPr="006705B7">
        <w:rPr>
          <w:rFonts w:cs="Arial"/>
          <w:b/>
          <w:sz w:val="26"/>
          <w:szCs w:val="26"/>
        </w:rPr>
        <w:t>Установка у</w:t>
      </w:r>
      <w:r w:rsidR="00CA5558" w:rsidRPr="006705B7">
        <w:rPr>
          <w:rFonts w:cs="Arial"/>
          <w:b/>
          <w:sz w:val="26"/>
          <w:szCs w:val="26"/>
        </w:rPr>
        <w:t>казателей с наименованиями улиц</w:t>
      </w:r>
    </w:p>
    <w:p w:rsidR="00486492" w:rsidRPr="006705B7" w:rsidRDefault="00486492" w:rsidP="006C6BEF">
      <w:pPr>
        <w:ind w:firstLine="708"/>
        <w:jc w:val="both"/>
        <w:rPr>
          <w:rFonts w:cs="Arial"/>
          <w:sz w:val="26"/>
          <w:szCs w:val="26"/>
        </w:rPr>
      </w:pPr>
    </w:p>
    <w:p w:rsidR="0023561E" w:rsidRPr="006705B7" w:rsidRDefault="00BE523E" w:rsidP="006C6BEF">
      <w:pPr>
        <w:ind w:firstLine="708"/>
        <w:jc w:val="both"/>
        <w:rPr>
          <w:rFonts w:cs="Arial"/>
          <w:sz w:val="26"/>
          <w:szCs w:val="26"/>
        </w:rPr>
      </w:pPr>
      <w:r w:rsidRPr="00BE523E">
        <w:rPr>
          <w:rFonts w:cs="Arial"/>
          <w:sz w:val="26"/>
          <w:szCs w:val="26"/>
        </w:rPr>
        <w:t xml:space="preserve">Администрация систематически проводит работу по установке указателей лиц. </w:t>
      </w:r>
      <w:r w:rsidR="00FD2416">
        <w:rPr>
          <w:rFonts w:cs="Arial"/>
          <w:sz w:val="26"/>
          <w:szCs w:val="26"/>
        </w:rPr>
        <w:t>В 20</w:t>
      </w:r>
      <w:r w:rsidR="00EE1200">
        <w:rPr>
          <w:rFonts w:cs="Arial"/>
          <w:sz w:val="26"/>
          <w:szCs w:val="26"/>
        </w:rPr>
        <w:t>20</w:t>
      </w:r>
      <w:r w:rsidR="00FD2416">
        <w:rPr>
          <w:rFonts w:cs="Arial"/>
          <w:sz w:val="26"/>
          <w:szCs w:val="26"/>
        </w:rPr>
        <w:t xml:space="preserve"> году выявлены недостающие указатели, проводится установка.</w:t>
      </w:r>
    </w:p>
    <w:p w:rsidR="00CA5558" w:rsidRPr="006705B7" w:rsidRDefault="00CA5558" w:rsidP="006C6BEF">
      <w:pPr>
        <w:ind w:firstLine="708"/>
        <w:jc w:val="both"/>
        <w:rPr>
          <w:rFonts w:cs="Arial"/>
          <w:sz w:val="26"/>
          <w:szCs w:val="26"/>
        </w:rPr>
      </w:pPr>
    </w:p>
    <w:p w:rsidR="00147596" w:rsidRDefault="00C1289F" w:rsidP="004450BF">
      <w:pPr>
        <w:jc w:val="center"/>
        <w:rPr>
          <w:rFonts w:cs="Arial"/>
          <w:b/>
          <w:sz w:val="26"/>
          <w:szCs w:val="26"/>
        </w:rPr>
      </w:pPr>
      <w:r w:rsidRPr="006705B7">
        <w:rPr>
          <w:rFonts w:cs="Arial"/>
          <w:b/>
          <w:sz w:val="26"/>
          <w:szCs w:val="26"/>
        </w:rPr>
        <w:t xml:space="preserve">Обеспечение чистоты </w:t>
      </w:r>
      <w:r w:rsidR="00147596" w:rsidRPr="006705B7">
        <w:rPr>
          <w:rFonts w:cs="Arial"/>
          <w:b/>
          <w:sz w:val="26"/>
          <w:szCs w:val="26"/>
        </w:rPr>
        <w:t>на территории поселка и ликвидация несанкционированных свалок</w:t>
      </w:r>
    </w:p>
    <w:p w:rsidR="00333343" w:rsidRPr="006705B7" w:rsidRDefault="00333343" w:rsidP="004450BF">
      <w:pPr>
        <w:jc w:val="center"/>
        <w:rPr>
          <w:rFonts w:cs="Arial"/>
          <w:b/>
          <w:sz w:val="26"/>
          <w:szCs w:val="26"/>
        </w:rPr>
      </w:pP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Недостаточный уровень экологической культуры и ответственности населения поселка за состояние окружающей среды.</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Причина возникновения проблемы:</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недостаточная вовлеченность населения в мероприятия по охране окружающей среды.</w:t>
      </w:r>
    </w:p>
    <w:p w:rsidR="00757DEC" w:rsidRDefault="00B9431A" w:rsidP="00B501D0">
      <w:pPr>
        <w:widowControl/>
        <w:autoSpaceDE/>
        <w:autoSpaceDN/>
        <w:adjustRightInd/>
        <w:spacing w:line="276" w:lineRule="auto"/>
        <w:ind w:firstLine="709"/>
        <w:jc w:val="both"/>
        <w:rPr>
          <w:rFonts w:cs="Arial"/>
          <w:sz w:val="26"/>
          <w:szCs w:val="26"/>
        </w:rPr>
      </w:pPr>
      <w:r w:rsidRPr="00B9431A">
        <w:rPr>
          <w:rFonts w:cs="Arial"/>
          <w:sz w:val="26"/>
          <w:szCs w:val="26"/>
        </w:rPr>
        <w:t xml:space="preserve">На территории поселка ежегодно проводятся массовые мероприятия по охране окружающей среды, в которых, в основном, принимают участие обучающиеся образовательных организаций и лишь в малой степени - </w:t>
      </w:r>
    </w:p>
    <w:p w:rsidR="00757DEC" w:rsidRDefault="00B9431A" w:rsidP="00B9431A">
      <w:pPr>
        <w:widowControl/>
        <w:autoSpaceDE/>
        <w:autoSpaceDN/>
        <w:adjustRightInd/>
        <w:spacing w:line="276" w:lineRule="auto"/>
        <w:ind w:firstLine="709"/>
        <w:jc w:val="both"/>
        <w:rPr>
          <w:rFonts w:cs="Arial"/>
          <w:sz w:val="26"/>
          <w:szCs w:val="26"/>
        </w:rPr>
      </w:pPr>
      <w:proofErr w:type="gramStart"/>
      <w:r w:rsidRPr="00B9431A">
        <w:rPr>
          <w:rFonts w:cs="Arial"/>
          <w:sz w:val="26"/>
          <w:szCs w:val="26"/>
        </w:rPr>
        <w:t>В 20</w:t>
      </w:r>
      <w:r w:rsidR="004863CA">
        <w:rPr>
          <w:rFonts w:cs="Arial"/>
          <w:sz w:val="26"/>
          <w:szCs w:val="26"/>
        </w:rPr>
        <w:t>20</w:t>
      </w:r>
      <w:r w:rsidRPr="00B9431A">
        <w:rPr>
          <w:rFonts w:cs="Arial"/>
          <w:sz w:val="26"/>
          <w:szCs w:val="26"/>
        </w:rPr>
        <w:t xml:space="preserve"> году проведено 41 мероприятие  (экологические субботники, акций по</w:t>
      </w:r>
      <w:r w:rsidR="00757DEC">
        <w:rPr>
          <w:rFonts w:cs="Arial"/>
          <w:sz w:val="26"/>
          <w:szCs w:val="26"/>
        </w:rPr>
        <w:t xml:space="preserve"> уборке мест общего пользования,</w:t>
      </w:r>
      <w:r w:rsidRPr="00B9431A">
        <w:rPr>
          <w:rFonts w:cs="Arial"/>
          <w:sz w:val="26"/>
          <w:szCs w:val="26"/>
        </w:rPr>
        <w:t xml:space="preserve"> участие в которых приняло 2568 представителей предприятий, организаций всех видов собственности, учебных заведений, Депутатского корпуса, Администрации муниципального образования поселок Боровский, более 80 предприятий различных форм собственности. </w:t>
      </w:r>
      <w:proofErr w:type="gramEnd"/>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xml:space="preserve">Для обеспечения чистоты на территории поселка регулярно проводятся следующие работы: </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мероприятия по ликвидации несанкционированных свалок;</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проведение акций по уборке лесных участков;</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месячники по благоустройству и санитарной очистке поселка;</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 xml:space="preserve">- вывоз </w:t>
      </w:r>
      <w:proofErr w:type="gramStart"/>
      <w:r w:rsidRPr="00B9431A">
        <w:rPr>
          <w:rFonts w:cs="Arial"/>
          <w:sz w:val="26"/>
          <w:szCs w:val="26"/>
        </w:rPr>
        <w:t>крупно-габаритного</w:t>
      </w:r>
      <w:proofErr w:type="gramEnd"/>
      <w:r w:rsidRPr="00B9431A">
        <w:rPr>
          <w:rFonts w:cs="Arial"/>
          <w:sz w:val="26"/>
          <w:szCs w:val="26"/>
        </w:rPr>
        <w:t xml:space="preserve"> мусора</w:t>
      </w:r>
      <w:r w:rsidR="00757DEC">
        <w:rPr>
          <w:rFonts w:cs="Arial"/>
          <w:sz w:val="26"/>
          <w:szCs w:val="26"/>
        </w:rPr>
        <w:t>;</w:t>
      </w:r>
    </w:p>
    <w:p w:rsidR="00757DEC" w:rsidRDefault="00757DEC" w:rsidP="00B9431A">
      <w:pPr>
        <w:widowControl/>
        <w:autoSpaceDE/>
        <w:autoSpaceDN/>
        <w:adjustRightInd/>
        <w:spacing w:line="276" w:lineRule="auto"/>
        <w:ind w:firstLine="709"/>
        <w:jc w:val="both"/>
        <w:rPr>
          <w:rFonts w:cs="Arial"/>
          <w:sz w:val="26"/>
          <w:szCs w:val="26"/>
        </w:rPr>
      </w:pPr>
      <w:r>
        <w:rPr>
          <w:rFonts w:cs="Arial"/>
          <w:sz w:val="26"/>
          <w:szCs w:val="26"/>
        </w:rPr>
        <w:t>В 2019 году установлены информационные листы на контейнерных площадках.</w:t>
      </w:r>
    </w:p>
    <w:p w:rsidR="00EB1B86" w:rsidRDefault="00151D2B" w:rsidP="00B9431A">
      <w:pPr>
        <w:widowControl/>
        <w:autoSpaceDE/>
        <w:autoSpaceDN/>
        <w:adjustRightInd/>
        <w:spacing w:line="276" w:lineRule="auto"/>
        <w:ind w:firstLine="709"/>
        <w:jc w:val="both"/>
        <w:rPr>
          <w:rFonts w:cs="Arial"/>
          <w:sz w:val="26"/>
          <w:szCs w:val="26"/>
        </w:rPr>
      </w:pPr>
      <w:r>
        <w:rPr>
          <w:rFonts w:cs="Arial"/>
          <w:sz w:val="26"/>
          <w:szCs w:val="26"/>
        </w:rPr>
        <w:t>В 2019-2020 году р</w:t>
      </w:r>
      <w:r w:rsidR="00EB1B86">
        <w:rPr>
          <w:rFonts w:cs="Arial"/>
          <w:sz w:val="26"/>
          <w:szCs w:val="26"/>
        </w:rPr>
        <w:t>егиональным оператором (</w:t>
      </w:r>
      <w:r w:rsidR="00B9431A" w:rsidRPr="00B9431A">
        <w:rPr>
          <w:rFonts w:cs="Arial"/>
          <w:sz w:val="26"/>
          <w:szCs w:val="26"/>
        </w:rPr>
        <w:t>ТЭО</w:t>
      </w:r>
      <w:r w:rsidR="00EB1B86">
        <w:rPr>
          <w:rFonts w:cs="Arial"/>
          <w:sz w:val="26"/>
          <w:szCs w:val="26"/>
        </w:rPr>
        <w:t>)</w:t>
      </w:r>
      <w:r w:rsidR="00B9431A" w:rsidRPr="00B9431A">
        <w:rPr>
          <w:rFonts w:cs="Arial"/>
          <w:sz w:val="26"/>
          <w:szCs w:val="26"/>
        </w:rPr>
        <w:t xml:space="preserve"> проведены работы по замене контейнеров ТКО объема 0,7 </w:t>
      </w:r>
      <w:proofErr w:type="spellStart"/>
      <w:r w:rsidR="00B9431A" w:rsidRPr="00B9431A">
        <w:rPr>
          <w:rFonts w:cs="Arial"/>
          <w:sz w:val="26"/>
          <w:szCs w:val="26"/>
        </w:rPr>
        <w:t>куб.м</w:t>
      </w:r>
      <w:proofErr w:type="spellEnd"/>
      <w:r w:rsidR="00B9431A" w:rsidRPr="00B9431A">
        <w:rPr>
          <w:rFonts w:cs="Arial"/>
          <w:sz w:val="26"/>
          <w:szCs w:val="26"/>
        </w:rPr>
        <w:t xml:space="preserve">. на </w:t>
      </w:r>
      <w:proofErr w:type="spellStart"/>
      <w:r w:rsidR="00B9431A" w:rsidRPr="00B9431A">
        <w:rPr>
          <w:rFonts w:cs="Arial"/>
          <w:sz w:val="26"/>
          <w:szCs w:val="26"/>
        </w:rPr>
        <w:t>ев</w:t>
      </w:r>
      <w:r w:rsidR="00EB1B86">
        <w:rPr>
          <w:rFonts w:cs="Arial"/>
          <w:sz w:val="26"/>
          <w:szCs w:val="26"/>
        </w:rPr>
        <w:t>роконтейнеры</w:t>
      </w:r>
      <w:proofErr w:type="spellEnd"/>
      <w:r w:rsidR="00EB1B86">
        <w:rPr>
          <w:rFonts w:cs="Arial"/>
          <w:sz w:val="26"/>
          <w:szCs w:val="26"/>
        </w:rPr>
        <w:t xml:space="preserve"> объемом 1.1 </w:t>
      </w:r>
      <w:proofErr w:type="spellStart"/>
      <w:r w:rsidR="00EB1B86">
        <w:rPr>
          <w:rFonts w:cs="Arial"/>
          <w:sz w:val="26"/>
          <w:szCs w:val="26"/>
        </w:rPr>
        <w:t>куб.м</w:t>
      </w:r>
      <w:proofErr w:type="spellEnd"/>
      <w:r w:rsidR="00EB1B86">
        <w:rPr>
          <w:rFonts w:cs="Arial"/>
          <w:sz w:val="26"/>
          <w:szCs w:val="26"/>
        </w:rPr>
        <w:t>.</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t>Ведутся работы по ликвидации несанкционированных свалок на территории муниципального образования поселок Боровский, в том числе и на землях лесного фонда.</w:t>
      </w:r>
    </w:p>
    <w:p w:rsidR="00B9431A" w:rsidRPr="00B9431A" w:rsidRDefault="00B9431A" w:rsidP="00B9431A">
      <w:pPr>
        <w:widowControl/>
        <w:autoSpaceDE/>
        <w:autoSpaceDN/>
        <w:adjustRightInd/>
        <w:spacing w:line="276" w:lineRule="auto"/>
        <w:ind w:firstLine="709"/>
        <w:jc w:val="both"/>
        <w:rPr>
          <w:rFonts w:cs="Arial"/>
          <w:sz w:val="26"/>
          <w:szCs w:val="26"/>
        </w:rPr>
      </w:pPr>
      <w:r w:rsidRPr="00B9431A">
        <w:rPr>
          <w:rFonts w:cs="Arial"/>
          <w:sz w:val="26"/>
          <w:szCs w:val="26"/>
        </w:rPr>
        <w:lastRenderedPageBreak/>
        <w:t>Администрация муниципального образования поселок Боровский в 202</w:t>
      </w:r>
      <w:r w:rsidR="00B67D78">
        <w:rPr>
          <w:rFonts w:cs="Arial"/>
          <w:sz w:val="26"/>
          <w:szCs w:val="26"/>
        </w:rPr>
        <w:t>1</w:t>
      </w:r>
      <w:r w:rsidRPr="00B9431A">
        <w:rPr>
          <w:rFonts w:cs="Arial"/>
          <w:sz w:val="26"/>
          <w:szCs w:val="26"/>
        </w:rPr>
        <w:t xml:space="preserve"> году планирует продолжить работу по тем же направлениям.</w:t>
      </w:r>
    </w:p>
    <w:p w:rsidR="00147596" w:rsidRDefault="00147596" w:rsidP="00147596">
      <w:pPr>
        <w:jc w:val="both"/>
        <w:rPr>
          <w:rFonts w:cs="Arial"/>
          <w:sz w:val="26"/>
          <w:szCs w:val="26"/>
        </w:rPr>
      </w:pPr>
    </w:p>
    <w:p w:rsidR="00147596" w:rsidRPr="006705B7" w:rsidRDefault="00147596" w:rsidP="004450BF">
      <w:pPr>
        <w:jc w:val="center"/>
        <w:rPr>
          <w:rFonts w:cs="Arial"/>
          <w:b/>
          <w:sz w:val="26"/>
          <w:szCs w:val="26"/>
        </w:rPr>
      </w:pPr>
      <w:r w:rsidRPr="006705B7">
        <w:rPr>
          <w:rFonts w:cs="Arial"/>
          <w:b/>
          <w:sz w:val="26"/>
          <w:szCs w:val="26"/>
        </w:rPr>
        <w:t>Места массового отдыха</w:t>
      </w:r>
    </w:p>
    <w:p w:rsidR="00147596" w:rsidRPr="006705B7" w:rsidRDefault="00147596" w:rsidP="00147596">
      <w:pPr>
        <w:jc w:val="both"/>
        <w:rPr>
          <w:rFonts w:cs="Arial"/>
          <w:b/>
          <w:sz w:val="26"/>
          <w:szCs w:val="26"/>
        </w:rPr>
      </w:pPr>
    </w:p>
    <w:p w:rsidR="001E06DD" w:rsidRPr="00D11C2D" w:rsidRDefault="001E06DD" w:rsidP="001E06DD">
      <w:pPr>
        <w:widowControl/>
        <w:autoSpaceDE/>
        <w:autoSpaceDN/>
        <w:adjustRightInd/>
        <w:spacing w:line="276" w:lineRule="auto"/>
        <w:ind w:firstLine="709"/>
        <w:jc w:val="both"/>
        <w:rPr>
          <w:rFonts w:cs="Arial"/>
          <w:color w:val="000000" w:themeColor="text1"/>
          <w:sz w:val="26"/>
          <w:szCs w:val="26"/>
        </w:rPr>
      </w:pPr>
      <w:r w:rsidRPr="00D11C2D">
        <w:rPr>
          <w:rFonts w:cs="Arial"/>
          <w:color w:val="000000" w:themeColor="text1"/>
          <w:sz w:val="26"/>
          <w:szCs w:val="26"/>
        </w:rPr>
        <w:t xml:space="preserve">Общая площадь парков, скверов и зон отдыха </w:t>
      </w:r>
      <w:r w:rsidR="004863CA">
        <w:rPr>
          <w:rFonts w:cs="Arial"/>
          <w:color w:val="000000" w:themeColor="text1"/>
          <w:sz w:val="26"/>
          <w:szCs w:val="26"/>
        </w:rPr>
        <w:t>22055</w:t>
      </w:r>
      <w:r w:rsidRPr="00D11C2D">
        <w:rPr>
          <w:rFonts w:cs="Arial"/>
          <w:color w:val="000000" w:themeColor="text1"/>
          <w:sz w:val="26"/>
          <w:szCs w:val="26"/>
        </w:rPr>
        <w:t xml:space="preserve"> м</w:t>
      </w:r>
      <w:proofErr w:type="gramStart"/>
      <w:r w:rsidRPr="00D11C2D">
        <w:rPr>
          <w:rFonts w:cs="Arial"/>
          <w:color w:val="000000" w:themeColor="text1"/>
          <w:sz w:val="26"/>
          <w:szCs w:val="26"/>
        </w:rPr>
        <w:t>2</w:t>
      </w:r>
      <w:proofErr w:type="gramEnd"/>
      <w:r w:rsidRPr="00D11C2D">
        <w:rPr>
          <w:rFonts w:cs="Arial"/>
          <w:color w:val="000000" w:themeColor="text1"/>
          <w:sz w:val="26"/>
          <w:szCs w:val="26"/>
        </w:rPr>
        <w:t>.</w:t>
      </w:r>
      <w:r w:rsidR="00D70557" w:rsidRPr="00D11C2D">
        <w:rPr>
          <w:rFonts w:cs="Arial"/>
          <w:color w:val="000000" w:themeColor="text1"/>
          <w:sz w:val="26"/>
          <w:szCs w:val="26"/>
        </w:rPr>
        <w:t xml:space="preserve"> </w:t>
      </w:r>
    </w:p>
    <w:p w:rsidR="001E06DD" w:rsidRPr="00D70557" w:rsidRDefault="001E06DD" w:rsidP="00D70557">
      <w:pPr>
        <w:widowControl/>
        <w:autoSpaceDE/>
        <w:autoSpaceDN/>
        <w:adjustRightInd/>
        <w:spacing w:line="276" w:lineRule="auto"/>
        <w:ind w:firstLine="709"/>
        <w:jc w:val="both"/>
        <w:rPr>
          <w:rFonts w:cs="Arial"/>
          <w:color w:val="C0504D" w:themeColor="accent2"/>
          <w:sz w:val="26"/>
          <w:szCs w:val="26"/>
        </w:rPr>
      </w:pPr>
      <w:r w:rsidRPr="00B845D6">
        <w:rPr>
          <w:rFonts w:cs="Arial"/>
          <w:sz w:val="26"/>
          <w:szCs w:val="26"/>
        </w:rPr>
        <w:t>Инфраструктура отдыха населения поселка на муниципальном уровне состоит из парковых зон</w:t>
      </w:r>
      <w:r w:rsidR="00D70557">
        <w:rPr>
          <w:rFonts w:cs="Arial"/>
          <w:sz w:val="26"/>
          <w:szCs w:val="26"/>
        </w:rPr>
        <w:t>: Парк Победы по ул. Советской,</w:t>
      </w:r>
      <w:r w:rsidRPr="00B845D6">
        <w:rPr>
          <w:rFonts w:cs="Arial"/>
          <w:sz w:val="26"/>
          <w:szCs w:val="26"/>
        </w:rPr>
        <w:t xml:space="preserve"> Парковая зона у</w:t>
      </w:r>
      <w:r w:rsidR="00D70557">
        <w:rPr>
          <w:rFonts w:cs="Arial"/>
          <w:sz w:val="26"/>
          <w:szCs w:val="26"/>
        </w:rPr>
        <w:t xml:space="preserve">л. Островского - ул. Набережная, </w:t>
      </w:r>
      <w:r w:rsidR="00D70557" w:rsidRPr="00F476D5">
        <w:rPr>
          <w:rFonts w:cs="Arial"/>
          <w:color w:val="000000" w:themeColor="text1"/>
          <w:sz w:val="26"/>
          <w:szCs w:val="26"/>
        </w:rPr>
        <w:t>Сквер по улице М. Горького</w:t>
      </w:r>
      <w:r w:rsidR="00F476D5">
        <w:rPr>
          <w:rFonts w:cs="Arial"/>
          <w:color w:val="000000" w:themeColor="text1"/>
          <w:sz w:val="26"/>
          <w:szCs w:val="26"/>
        </w:rPr>
        <w:t>.</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xml:space="preserve">По содержанию мест массового отдыха в нормативном состоянии проводятся следующие мероприятия: </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летнее содержание:</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ежедневная уборка парков и улиц от мусора;</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скашивание травы в парках и на обочинах дорог;</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обслуживание фонтана;</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содержание МАФов, ограждений, садово-парковой мебели;</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механизированная очистка тротуаров.</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зимнее содержание:</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ручная и механизированная уборка снега;</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xml:space="preserve">- вывоз снега. </w:t>
      </w:r>
    </w:p>
    <w:p w:rsidR="001E06DD" w:rsidRPr="00B845D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 xml:space="preserve">В 2018 году заменены </w:t>
      </w:r>
      <w:proofErr w:type="spellStart"/>
      <w:r w:rsidRPr="00B845D6">
        <w:rPr>
          <w:rFonts w:cs="Arial"/>
          <w:sz w:val="26"/>
          <w:szCs w:val="26"/>
        </w:rPr>
        <w:t>МАфы</w:t>
      </w:r>
      <w:proofErr w:type="spellEnd"/>
      <w:r w:rsidRPr="00B845D6">
        <w:rPr>
          <w:rFonts w:cs="Arial"/>
          <w:sz w:val="26"/>
          <w:szCs w:val="26"/>
        </w:rPr>
        <w:t xml:space="preserve"> на детской и спортивной площадке на Никольской площади. Установлено ограждение спортивной площадки</w:t>
      </w:r>
    </w:p>
    <w:p w:rsidR="00EB1B86" w:rsidRDefault="001E06DD" w:rsidP="001E06DD">
      <w:pPr>
        <w:widowControl/>
        <w:autoSpaceDE/>
        <w:autoSpaceDN/>
        <w:adjustRightInd/>
        <w:spacing w:line="276" w:lineRule="auto"/>
        <w:ind w:firstLine="709"/>
        <w:jc w:val="both"/>
        <w:rPr>
          <w:rFonts w:cs="Arial"/>
          <w:sz w:val="26"/>
          <w:szCs w:val="26"/>
        </w:rPr>
      </w:pPr>
      <w:r w:rsidRPr="00B845D6">
        <w:rPr>
          <w:rFonts w:cs="Arial"/>
          <w:sz w:val="26"/>
          <w:szCs w:val="26"/>
        </w:rPr>
        <w:t>В 2019 году заменили светодиодные шары, на Никольской площади заменили покрытие на спортивной площадке общей площадью 1500 м</w:t>
      </w:r>
      <w:proofErr w:type="gramStart"/>
      <w:r w:rsidRPr="00B845D6">
        <w:rPr>
          <w:rFonts w:cs="Arial"/>
          <w:sz w:val="26"/>
          <w:szCs w:val="26"/>
        </w:rPr>
        <w:t>2</w:t>
      </w:r>
      <w:proofErr w:type="gramEnd"/>
      <w:r w:rsidRPr="00B845D6">
        <w:rPr>
          <w:rFonts w:cs="Arial"/>
          <w:sz w:val="26"/>
          <w:szCs w:val="26"/>
        </w:rPr>
        <w:t xml:space="preserve">. </w:t>
      </w:r>
    </w:p>
    <w:p w:rsidR="00D70557" w:rsidRDefault="00D70557" w:rsidP="001E06DD">
      <w:pPr>
        <w:widowControl/>
        <w:autoSpaceDE/>
        <w:autoSpaceDN/>
        <w:adjustRightInd/>
        <w:spacing w:line="276" w:lineRule="auto"/>
        <w:ind w:firstLine="709"/>
        <w:jc w:val="both"/>
        <w:rPr>
          <w:rFonts w:cs="Arial"/>
          <w:sz w:val="26"/>
          <w:szCs w:val="26"/>
        </w:rPr>
      </w:pPr>
      <w:r>
        <w:rPr>
          <w:rFonts w:cs="Arial"/>
          <w:sz w:val="26"/>
          <w:szCs w:val="26"/>
        </w:rPr>
        <w:t>Выполнены работы по благоустройству сквера по улицу М.Горького.</w:t>
      </w:r>
    </w:p>
    <w:p w:rsidR="00B845D6" w:rsidRPr="00B845D6" w:rsidRDefault="00B845D6" w:rsidP="001E06DD">
      <w:pPr>
        <w:widowControl/>
        <w:autoSpaceDE/>
        <w:autoSpaceDN/>
        <w:adjustRightInd/>
        <w:spacing w:line="276" w:lineRule="auto"/>
        <w:ind w:firstLine="709"/>
        <w:jc w:val="both"/>
        <w:rPr>
          <w:rFonts w:cs="Arial"/>
          <w:sz w:val="26"/>
          <w:szCs w:val="26"/>
        </w:rPr>
      </w:pPr>
      <w:r>
        <w:rPr>
          <w:rFonts w:cs="Arial"/>
          <w:sz w:val="26"/>
          <w:szCs w:val="26"/>
        </w:rPr>
        <w:t xml:space="preserve">В 2020 году </w:t>
      </w:r>
      <w:r w:rsidR="00D70557">
        <w:rPr>
          <w:rFonts w:cs="Arial"/>
          <w:sz w:val="26"/>
          <w:szCs w:val="26"/>
        </w:rPr>
        <w:t>ведется разработка проекта сквера по улице Мира в районе домов 9-10.</w:t>
      </w:r>
    </w:p>
    <w:p w:rsidR="001E06DD" w:rsidRPr="00D70557" w:rsidRDefault="001E06DD" w:rsidP="004450BF">
      <w:pPr>
        <w:jc w:val="center"/>
        <w:rPr>
          <w:rFonts w:cs="Arial"/>
          <w:b/>
          <w:bCs/>
          <w:iCs/>
          <w:color w:val="C0504D" w:themeColor="accent2"/>
          <w:sz w:val="26"/>
          <w:szCs w:val="26"/>
        </w:rPr>
      </w:pPr>
    </w:p>
    <w:p w:rsidR="00147596" w:rsidRPr="00307FDA" w:rsidRDefault="00147596" w:rsidP="004450BF">
      <w:pPr>
        <w:jc w:val="center"/>
        <w:rPr>
          <w:rFonts w:cs="Arial"/>
          <w:b/>
          <w:bCs/>
          <w:iCs/>
          <w:color w:val="000000" w:themeColor="text1"/>
          <w:sz w:val="26"/>
          <w:szCs w:val="26"/>
        </w:rPr>
      </w:pPr>
      <w:r w:rsidRPr="00307FDA">
        <w:rPr>
          <w:rFonts w:cs="Arial"/>
          <w:b/>
          <w:bCs/>
          <w:iCs/>
          <w:color w:val="000000" w:themeColor="text1"/>
          <w:sz w:val="26"/>
          <w:szCs w:val="26"/>
        </w:rPr>
        <w:t>Организация и содержание мест захоронения</w:t>
      </w:r>
    </w:p>
    <w:p w:rsidR="00147596" w:rsidRPr="00307FDA" w:rsidRDefault="00147596" w:rsidP="00147596">
      <w:pPr>
        <w:jc w:val="both"/>
        <w:rPr>
          <w:rFonts w:cs="Arial"/>
          <w:b/>
          <w:bCs/>
          <w:iCs/>
          <w:color w:val="000000" w:themeColor="text1"/>
          <w:sz w:val="26"/>
          <w:szCs w:val="26"/>
        </w:rPr>
      </w:pPr>
    </w:p>
    <w:p w:rsidR="006C0812" w:rsidRPr="00307FDA" w:rsidRDefault="006C0812" w:rsidP="006C0812">
      <w:pPr>
        <w:ind w:firstLine="600"/>
        <w:jc w:val="both"/>
        <w:rPr>
          <w:rFonts w:cs="Arial"/>
          <w:color w:val="000000" w:themeColor="text1"/>
          <w:sz w:val="26"/>
          <w:szCs w:val="26"/>
        </w:rPr>
      </w:pPr>
      <w:r w:rsidRPr="00307FDA">
        <w:rPr>
          <w:rFonts w:cs="Arial"/>
          <w:color w:val="000000" w:themeColor="text1"/>
          <w:sz w:val="26"/>
          <w:szCs w:val="26"/>
        </w:rPr>
        <w:t>На территории поселка Боровский имеется 2 кладбища, в том числе одно действующее общей площадью 7,5 тыс.м</w:t>
      </w:r>
      <w:proofErr w:type="gramStart"/>
      <w:r w:rsidRPr="00307FDA">
        <w:rPr>
          <w:rFonts w:cs="Arial"/>
          <w:color w:val="000000" w:themeColor="text1"/>
          <w:sz w:val="26"/>
          <w:szCs w:val="26"/>
        </w:rPr>
        <w:t>2</w:t>
      </w:r>
      <w:proofErr w:type="gramEnd"/>
      <w:r w:rsidRPr="00307FDA">
        <w:rPr>
          <w:rFonts w:cs="Arial"/>
          <w:color w:val="000000" w:themeColor="text1"/>
          <w:sz w:val="26"/>
          <w:szCs w:val="26"/>
        </w:rPr>
        <w:t>.</w:t>
      </w:r>
    </w:p>
    <w:p w:rsidR="006C0812" w:rsidRPr="00307FDA" w:rsidRDefault="006C0812" w:rsidP="006C0812">
      <w:pPr>
        <w:ind w:firstLine="600"/>
        <w:jc w:val="both"/>
        <w:rPr>
          <w:rFonts w:cs="Arial"/>
          <w:color w:val="000000" w:themeColor="text1"/>
          <w:sz w:val="26"/>
          <w:szCs w:val="26"/>
        </w:rPr>
      </w:pPr>
      <w:r w:rsidRPr="00307FDA">
        <w:rPr>
          <w:rFonts w:cs="Arial"/>
          <w:color w:val="000000" w:themeColor="text1"/>
          <w:sz w:val="26"/>
          <w:szCs w:val="26"/>
        </w:rPr>
        <w:t xml:space="preserve">К числу основных проблем в части организации содержания мест захоронения относятся следующее: </w:t>
      </w:r>
    </w:p>
    <w:p w:rsidR="006C0812" w:rsidRPr="00307FDA" w:rsidRDefault="00D70557" w:rsidP="006C0812">
      <w:pPr>
        <w:ind w:firstLine="600"/>
        <w:jc w:val="both"/>
        <w:rPr>
          <w:rFonts w:cs="Arial"/>
          <w:color w:val="000000" w:themeColor="text1"/>
          <w:sz w:val="26"/>
          <w:szCs w:val="26"/>
        </w:rPr>
      </w:pPr>
      <w:r w:rsidRPr="00307FDA">
        <w:rPr>
          <w:rFonts w:cs="Arial"/>
          <w:color w:val="000000" w:themeColor="text1"/>
          <w:sz w:val="26"/>
          <w:szCs w:val="26"/>
        </w:rPr>
        <w:t>-</w:t>
      </w:r>
      <w:r w:rsidR="006C0812" w:rsidRPr="00307FDA">
        <w:rPr>
          <w:rFonts w:cs="Arial"/>
          <w:color w:val="000000" w:themeColor="text1"/>
          <w:sz w:val="26"/>
          <w:szCs w:val="26"/>
        </w:rPr>
        <w:t>нет огражд</w:t>
      </w:r>
      <w:r w:rsidR="00F476D5" w:rsidRPr="00307FDA">
        <w:rPr>
          <w:rFonts w:cs="Arial"/>
          <w:color w:val="000000" w:themeColor="text1"/>
          <w:sz w:val="26"/>
          <w:szCs w:val="26"/>
        </w:rPr>
        <w:t>ения территории нового кладбища, запланировано устройство ограждения на 2021 год.</w:t>
      </w:r>
    </w:p>
    <w:p w:rsidR="00EB1B86" w:rsidRPr="00307FDA" w:rsidRDefault="00D70557" w:rsidP="006C0812">
      <w:pPr>
        <w:ind w:firstLine="600"/>
        <w:jc w:val="both"/>
        <w:rPr>
          <w:rFonts w:cs="Arial"/>
          <w:color w:val="000000" w:themeColor="text1"/>
          <w:sz w:val="26"/>
          <w:szCs w:val="26"/>
        </w:rPr>
      </w:pPr>
      <w:proofErr w:type="gramStart"/>
      <w:r w:rsidRPr="00307FDA">
        <w:rPr>
          <w:rFonts w:cs="Arial"/>
          <w:color w:val="000000" w:themeColor="text1"/>
          <w:sz w:val="26"/>
          <w:szCs w:val="26"/>
        </w:rPr>
        <w:t>-</w:t>
      </w:r>
      <w:r w:rsidR="006C0812" w:rsidRPr="00307FDA">
        <w:rPr>
          <w:rFonts w:cs="Arial"/>
          <w:color w:val="000000" w:themeColor="text1"/>
          <w:sz w:val="26"/>
          <w:szCs w:val="26"/>
        </w:rPr>
        <w:t xml:space="preserve">территория кладбища не оборудована: вывеской с названием кладбища, годом основания, режимом работы; указателями номеров (названий) участков-кварталов (секторов), участков захоронений, дорожек, </w:t>
      </w:r>
      <w:proofErr w:type="gramEnd"/>
    </w:p>
    <w:p w:rsidR="006C0812" w:rsidRPr="00307FDA" w:rsidRDefault="006C0812" w:rsidP="006C0812">
      <w:pPr>
        <w:ind w:firstLine="600"/>
        <w:jc w:val="both"/>
        <w:rPr>
          <w:rFonts w:cs="Arial"/>
          <w:color w:val="000000" w:themeColor="text1"/>
          <w:sz w:val="26"/>
          <w:szCs w:val="26"/>
        </w:rPr>
      </w:pPr>
      <w:r w:rsidRPr="00307FDA">
        <w:rPr>
          <w:rFonts w:cs="Arial"/>
          <w:color w:val="000000" w:themeColor="text1"/>
          <w:sz w:val="26"/>
          <w:szCs w:val="26"/>
        </w:rPr>
        <w:t>В 20</w:t>
      </w:r>
      <w:r w:rsidR="002C2E58" w:rsidRPr="00307FDA">
        <w:rPr>
          <w:rFonts w:cs="Arial"/>
          <w:color w:val="000000" w:themeColor="text1"/>
          <w:sz w:val="26"/>
          <w:szCs w:val="26"/>
        </w:rPr>
        <w:t xml:space="preserve">20 </w:t>
      </w:r>
      <w:r w:rsidRPr="00307FDA">
        <w:rPr>
          <w:rFonts w:cs="Arial"/>
          <w:color w:val="000000" w:themeColor="text1"/>
          <w:sz w:val="26"/>
          <w:szCs w:val="26"/>
        </w:rPr>
        <w:t>году на территории Старого и Нового кладбища выполнены следующие мероприятия:</w:t>
      </w:r>
    </w:p>
    <w:p w:rsidR="006C0812" w:rsidRPr="00307FDA" w:rsidRDefault="006C0812" w:rsidP="00D935F3">
      <w:pPr>
        <w:ind w:firstLine="600"/>
        <w:jc w:val="both"/>
        <w:rPr>
          <w:rFonts w:cs="Arial"/>
          <w:color w:val="000000" w:themeColor="text1"/>
          <w:sz w:val="26"/>
          <w:szCs w:val="26"/>
        </w:rPr>
      </w:pPr>
      <w:r w:rsidRPr="00307FDA">
        <w:rPr>
          <w:rFonts w:cs="Arial"/>
          <w:color w:val="000000" w:themeColor="text1"/>
          <w:sz w:val="26"/>
          <w:szCs w:val="26"/>
        </w:rPr>
        <w:t xml:space="preserve">- </w:t>
      </w:r>
      <w:r w:rsidR="00307FDA" w:rsidRPr="00307FDA">
        <w:rPr>
          <w:rFonts w:cs="Arial"/>
          <w:color w:val="000000" w:themeColor="text1"/>
          <w:sz w:val="26"/>
          <w:szCs w:val="26"/>
        </w:rPr>
        <w:t>у</w:t>
      </w:r>
      <w:r w:rsidRPr="00307FDA">
        <w:rPr>
          <w:rFonts w:cs="Arial"/>
          <w:color w:val="000000" w:themeColor="text1"/>
          <w:sz w:val="26"/>
          <w:szCs w:val="26"/>
        </w:rPr>
        <w:t>бран естественный и бытовой мус</w:t>
      </w:r>
      <w:r w:rsidR="00D935F3" w:rsidRPr="00307FDA">
        <w:rPr>
          <w:rFonts w:cs="Arial"/>
          <w:color w:val="000000" w:themeColor="text1"/>
          <w:sz w:val="26"/>
          <w:szCs w:val="26"/>
        </w:rPr>
        <w:t>ор с территории 44000 м</w:t>
      </w:r>
      <w:proofErr w:type="gramStart"/>
      <w:r w:rsidR="00D935F3" w:rsidRPr="00307FDA">
        <w:rPr>
          <w:rFonts w:cs="Arial"/>
          <w:color w:val="000000" w:themeColor="text1"/>
          <w:sz w:val="26"/>
          <w:szCs w:val="26"/>
        </w:rPr>
        <w:t>2</w:t>
      </w:r>
      <w:proofErr w:type="gramEnd"/>
      <w:r w:rsidR="00D935F3" w:rsidRPr="00307FDA">
        <w:rPr>
          <w:rFonts w:cs="Arial"/>
          <w:color w:val="000000" w:themeColor="text1"/>
          <w:sz w:val="26"/>
          <w:szCs w:val="26"/>
        </w:rPr>
        <w:t>;</w:t>
      </w:r>
    </w:p>
    <w:p w:rsidR="00F476D5" w:rsidRPr="00307FDA" w:rsidRDefault="00307FDA" w:rsidP="00D935F3">
      <w:pPr>
        <w:ind w:firstLine="600"/>
        <w:jc w:val="both"/>
        <w:rPr>
          <w:rFonts w:cs="Arial"/>
          <w:color w:val="000000" w:themeColor="text1"/>
          <w:sz w:val="26"/>
          <w:szCs w:val="26"/>
        </w:rPr>
      </w:pPr>
      <w:r w:rsidRPr="00307FDA">
        <w:rPr>
          <w:rFonts w:cs="Arial"/>
          <w:color w:val="000000" w:themeColor="text1"/>
          <w:sz w:val="26"/>
          <w:szCs w:val="26"/>
        </w:rPr>
        <w:t>- у</w:t>
      </w:r>
      <w:r w:rsidR="00F476D5" w:rsidRPr="00307FDA">
        <w:rPr>
          <w:rFonts w:cs="Arial"/>
          <w:color w:val="000000" w:themeColor="text1"/>
          <w:sz w:val="26"/>
          <w:szCs w:val="26"/>
        </w:rPr>
        <w:t xml:space="preserve">становлен </w:t>
      </w:r>
      <w:r w:rsidRPr="00307FDA">
        <w:rPr>
          <w:rFonts w:cs="Arial"/>
          <w:color w:val="000000" w:themeColor="text1"/>
          <w:sz w:val="26"/>
          <w:szCs w:val="26"/>
        </w:rPr>
        <w:t>на старом кладбище туалет;</w:t>
      </w:r>
    </w:p>
    <w:p w:rsidR="006C0812" w:rsidRPr="00307FDA" w:rsidRDefault="006C0812" w:rsidP="006C0812">
      <w:pPr>
        <w:ind w:firstLine="600"/>
        <w:jc w:val="both"/>
        <w:rPr>
          <w:rFonts w:cs="Arial"/>
          <w:color w:val="000000" w:themeColor="text1"/>
          <w:sz w:val="26"/>
          <w:szCs w:val="26"/>
        </w:rPr>
      </w:pPr>
      <w:r w:rsidRPr="00307FDA">
        <w:rPr>
          <w:rFonts w:cs="Arial"/>
          <w:color w:val="000000" w:themeColor="text1"/>
          <w:sz w:val="26"/>
          <w:szCs w:val="26"/>
        </w:rPr>
        <w:t xml:space="preserve">- </w:t>
      </w:r>
      <w:r w:rsidR="00307FDA" w:rsidRPr="00307FDA">
        <w:rPr>
          <w:rFonts w:cs="Arial"/>
          <w:color w:val="000000" w:themeColor="text1"/>
          <w:sz w:val="26"/>
          <w:szCs w:val="26"/>
        </w:rPr>
        <w:t>п</w:t>
      </w:r>
      <w:r w:rsidRPr="00307FDA">
        <w:rPr>
          <w:rFonts w:cs="Arial"/>
          <w:color w:val="000000" w:themeColor="text1"/>
          <w:sz w:val="26"/>
          <w:szCs w:val="26"/>
        </w:rPr>
        <w:t xml:space="preserve">роведена </w:t>
      </w:r>
      <w:proofErr w:type="spellStart"/>
      <w:r w:rsidRPr="00307FDA">
        <w:rPr>
          <w:rFonts w:cs="Arial"/>
          <w:color w:val="000000" w:themeColor="text1"/>
          <w:sz w:val="26"/>
          <w:szCs w:val="26"/>
        </w:rPr>
        <w:t>аккарицидн</w:t>
      </w:r>
      <w:r w:rsidR="00307FDA" w:rsidRPr="00307FDA">
        <w:rPr>
          <w:rFonts w:cs="Arial"/>
          <w:color w:val="000000" w:themeColor="text1"/>
          <w:sz w:val="26"/>
          <w:szCs w:val="26"/>
        </w:rPr>
        <w:t>ая</w:t>
      </w:r>
      <w:proofErr w:type="spellEnd"/>
      <w:r w:rsidR="00307FDA" w:rsidRPr="00307FDA">
        <w:rPr>
          <w:rFonts w:cs="Arial"/>
          <w:color w:val="000000" w:themeColor="text1"/>
          <w:sz w:val="26"/>
          <w:szCs w:val="26"/>
        </w:rPr>
        <w:t xml:space="preserve"> обработка территорий кладбищ;</w:t>
      </w:r>
    </w:p>
    <w:p w:rsidR="00307FDA" w:rsidRPr="00307FDA" w:rsidRDefault="00307FDA" w:rsidP="006C0812">
      <w:pPr>
        <w:ind w:firstLine="600"/>
        <w:jc w:val="both"/>
        <w:rPr>
          <w:rFonts w:cs="Arial"/>
          <w:color w:val="000000" w:themeColor="text1"/>
          <w:sz w:val="26"/>
          <w:szCs w:val="26"/>
        </w:rPr>
      </w:pPr>
      <w:r w:rsidRPr="00307FDA">
        <w:rPr>
          <w:rFonts w:cs="Arial"/>
          <w:color w:val="000000" w:themeColor="text1"/>
          <w:sz w:val="26"/>
          <w:szCs w:val="26"/>
        </w:rPr>
        <w:t>-</w:t>
      </w:r>
      <w:proofErr w:type="gramStart"/>
      <w:r w:rsidRPr="00307FDA">
        <w:rPr>
          <w:rFonts w:cs="Arial"/>
          <w:color w:val="000000" w:themeColor="text1"/>
          <w:sz w:val="26"/>
          <w:szCs w:val="26"/>
        </w:rPr>
        <w:t>произведена</w:t>
      </w:r>
      <w:proofErr w:type="gramEnd"/>
      <w:r w:rsidRPr="00307FDA">
        <w:rPr>
          <w:rFonts w:cs="Arial"/>
          <w:color w:val="000000" w:themeColor="text1"/>
          <w:sz w:val="26"/>
          <w:szCs w:val="26"/>
        </w:rPr>
        <w:t xml:space="preserve"> </w:t>
      </w:r>
      <w:proofErr w:type="spellStart"/>
      <w:r w:rsidRPr="00307FDA">
        <w:rPr>
          <w:rFonts w:cs="Arial"/>
          <w:color w:val="000000" w:themeColor="text1"/>
          <w:sz w:val="26"/>
          <w:szCs w:val="26"/>
        </w:rPr>
        <w:t>обваловка</w:t>
      </w:r>
      <w:proofErr w:type="spellEnd"/>
      <w:r w:rsidRPr="00307FDA">
        <w:rPr>
          <w:rFonts w:cs="Arial"/>
          <w:color w:val="000000" w:themeColor="text1"/>
          <w:sz w:val="26"/>
          <w:szCs w:val="26"/>
        </w:rPr>
        <w:t xml:space="preserve"> территорий кладбищ;</w:t>
      </w:r>
    </w:p>
    <w:p w:rsidR="006C0812" w:rsidRDefault="00D935F3" w:rsidP="006C0812">
      <w:pPr>
        <w:ind w:firstLine="600"/>
        <w:jc w:val="both"/>
        <w:rPr>
          <w:rFonts w:cs="Arial"/>
          <w:color w:val="000000" w:themeColor="text1"/>
          <w:sz w:val="26"/>
          <w:szCs w:val="26"/>
        </w:rPr>
      </w:pPr>
      <w:r w:rsidRPr="00307FDA">
        <w:rPr>
          <w:rFonts w:cs="Arial"/>
          <w:color w:val="000000" w:themeColor="text1"/>
          <w:sz w:val="26"/>
          <w:szCs w:val="26"/>
        </w:rPr>
        <w:lastRenderedPageBreak/>
        <w:t xml:space="preserve">- </w:t>
      </w:r>
      <w:proofErr w:type="gramStart"/>
      <w:r w:rsidR="00307FDA" w:rsidRPr="00307FDA">
        <w:rPr>
          <w:rFonts w:cs="Arial"/>
          <w:color w:val="000000" w:themeColor="text1"/>
          <w:sz w:val="26"/>
          <w:szCs w:val="26"/>
        </w:rPr>
        <w:t>у</w:t>
      </w:r>
      <w:r w:rsidRPr="00307FDA">
        <w:rPr>
          <w:rFonts w:cs="Arial"/>
          <w:color w:val="000000" w:themeColor="text1"/>
          <w:sz w:val="26"/>
          <w:szCs w:val="26"/>
        </w:rPr>
        <w:t>становлены</w:t>
      </w:r>
      <w:proofErr w:type="gramEnd"/>
      <w:r w:rsidRPr="00307FDA">
        <w:rPr>
          <w:rFonts w:cs="Arial"/>
          <w:color w:val="000000" w:themeColor="text1"/>
          <w:sz w:val="26"/>
          <w:szCs w:val="26"/>
        </w:rPr>
        <w:t xml:space="preserve"> 4 контейнера</w:t>
      </w:r>
      <w:r w:rsidR="006C0812" w:rsidRPr="00307FDA">
        <w:rPr>
          <w:rFonts w:cs="Arial"/>
          <w:color w:val="000000" w:themeColor="text1"/>
          <w:sz w:val="26"/>
          <w:szCs w:val="26"/>
        </w:rPr>
        <w:t xml:space="preserve"> КГМ</w:t>
      </w:r>
      <w:r w:rsidRPr="00307FDA">
        <w:rPr>
          <w:rFonts w:cs="Arial"/>
          <w:color w:val="000000" w:themeColor="text1"/>
          <w:sz w:val="26"/>
          <w:szCs w:val="26"/>
        </w:rPr>
        <w:t xml:space="preserve"> для сбора отходов</w:t>
      </w:r>
      <w:r w:rsidR="00307FDA">
        <w:rPr>
          <w:rFonts w:cs="Arial"/>
          <w:color w:val="000000" w:themeColor="text1"/>
          <w:sz w:val="26"/>
          <w:szCs w:val="26"/>
        </w:rPr>
        <w:t>;</w:t>
      </w:r>
    </w:p>
    <w:p w:rsidR="00307FDA" w:rsidRDefault="00307FDA" w:rsidP="006C0812">
      <w:pPr>
        <w:ind w:firstLine="600"/>
        <w:jc w:val="both"/>
        <w:rPr>
          <w:rFonts w:cs="Arial"/>
          <w:color w:val="000000" w:themeColor="text1"/>
          <w:sz w:val="26"/>
          <w:szCs w:val="26"/>
        </w:rPr>
      </w:pPr>
      <w:r>
        <w:rPr>
          <w:rFonts w:cs="Arial"/>
          <w:color w:val="000000" w:themeColor="text1"/>
          <w:sz w:val="26"/>
          <w:szCs w:val="26"/>
        </w:rPr>
        <w:t>-произведена разбивка кладбищ по секторам: на территории старого кладбищ</w:t>
      </w:r>
      <w:proofErr w:type="gramStart"/>
      <w:r>
        <w:rPr>
          <w:rFonts w:cs="Arial"/>
          <w:color w:val="000000" w:themeColor="text1"/>
          <w:sz w:val="26"/>
          <w:szCs w:val="26"/>
        </w:rPr>
        <w:t>а(</w:t>
      </w:r>
      <w:proofErr w:type="gramEnd"/>
      <w:r>
        <w:rPr>
          <w:rFonts w:cs="Arial"/>
          <w:color w:val="000000" w:themeColor="text1"/>
          <w:sz w:val="26"/>
          <w:szCs w:val="26"/>
        </w:rPr>
        <w:t>закрыто для захоронений) – 1 сектор 3048 захоронений; новое кладбище (действующее) – 4 сектора 6004 захоронений.</w:t>
      </w:r>
    </w:p>
    <w:p w:rsidR="00307FDA" w:rsidRDefault="00307FDA" w:rsidP="006C0812">
      <w:pPr>
        <w:ind w:firstLine="600"/>
        <w:jc w:val="both"/>
        <w:rPr>
          <w:rFonts w:cs="Arial"/>
          <w:color w:val="000000" w:themeColor="text1"/>
          <w:sz w:val="26"/>
          <w:szCs w:val="26"/>
        </w:rPr>
      </w:pPr>
      <w:r>
        <w:rPr>
          <w:rFonts w:cs="Arial"/>
          <w:color w:val="000000" w:themeColor="text1"/>
          <w:sz w:val="26"/>
          <w:szCs w:val="26"/>
        </w:rPr>
        <w:t xml:space="preserve">Еженедельно производится мониторинг кладбищ, производится уборка </w:t>
      </w:r>
      <w:r w:rsidR="00F44129">
        <w:rPr>
          <w:rFonts w:cs="Arial"/>
          <w:color w:val="000000" w:themeColor="text1"/>
          <w:sz w:val="26"/>
          <w:szCs w:val="26"/>
        </w:rPr>
        <w:t xml:space="preserve">бытового мусора и </w:t>
      </w:r>
      <w:r>
        <w:rPr>
          <w:rFonts w:cs="Arial"/>
          <w:color w:val="000000" w:themeColor="text1"/>
          <w:sz w:val="26"/>
          <w:szCs w:val="26"/>
        </w:rPr>
        <w:t xml:space="preserve">несанкционированных свалок </w:t>
      </w:r>
      <w:r w:rsidR="00F44129">
        <w:rPr>
          <w:rFonts w:cs="Arial"/>
          <w:color w:val="000000" w:themeColor="text1"/>
          <w:sz w:val="26"/>
          <w:szCs w:val="26"/>
        </w:rPr>
        <w:t>на территории кладбищ, уборка падших деревьев при обнаружении.</w:t>
      </w:r>
    </w:p>
    <w:p w:rsidR="00F44129" w:rsidRPr="00307FDA" w:rsidRDefault="00F44129" w:rsidP="006C0812">
      <w:pPr>
        <w:ind w:firstLine="600"/>
        <w:jc w:val="both"/>
        <w:rPr>
          <w:rFonts w:cs="Arial"/>
          <w:color w:val="000000" w:themeColor="text1"/>
          <w:sz w:val="26"/>
          <w:szCs w:val="26"/>
        </w:rPr>
      </w:pPr>
      <w:r>
        <w:rPr>
          <w:rFonts w:cs="Arial"/>
          <w:color w:val="000000" w:themeColor="text1"/>
          <w:sz w:val="26"/>
          <w:szCs w:val="26"/>
        </w:rPr>
        <w:t>Решается вопрос по расширению границ нового кладбища.</w:t>
      </w:r>
    </w:p>
    <w:p w:rsidR="002C2E58" w:rsidRDefault="002C2E58" w:rsidP="00280E5D">
      <w:pPr>
        <w:ind w:firstLine="600"/>
        <w:jc w:val="center"/>
        <w:rPr>
          <w:rFonts w:cs="Arial"/>
          <w:b/>
          <w:sz w:val="26"/>
          <w:szCs w:val="26"/>
        </w:rPr>
      </w:pPr>
    </w:p>
    <w:p w:rsidR="00DA3B96" w:rsidRPr="006705B7" w:rsidRDefault="00DA3B96" w:rsidP="008B0C66">
      <w:pPr>
        <w:rPr>
          <w:rFonts w:cs="Arial"/>
          <w:b/>
          <w:sz w:val="26"/>
          <w:szCs w:val="26"/>
        </w:rPr>
      </w:pPr>
      <w:r w:rsidRPr="006705B7">
        <w:rPr>
          <w:rFonts w:cs="Arial"/>
          <w:b/>
          <w:sz w:val="26"/>
          <w:szCs w:val="26"/>
        </w:rPr>
        <w:t>Выводы:</w:t>
      </w:r>
    </w:p>
    <w:p w:rsidR="00DA3B96" w:rsidRPr="006705B7" w:rsidRDefault="00DA3B96" w:rsidP="00C1289F">
      <w:pPr>
        <w:pStyle w:val="justppt"/>
        <w:spacing w:before="0" w:beforeAutospacing="0" w:after="0" w:afterAutospacing="0"/>
        <w:ind w:firstLine="708"/>
        <w:jc w:val="both"/>
        <w:rPr>
          <w:rFonts w:ascii="Arial" w:hAnsi="Arial" w:cs="Arial"/>
          <w:sz w:val="26"/>
          <w:szCs w:val="26"/>
        </w:rPr>
      </w:pPr>
      <w:r w:rsidRPr="006705B7">
        <w:rPr>
          <w:rFonts w:ascii="Arial" w:hAnsi="Arial" w:cs="Arial"/>
          <w:sz w:val="26"/>
          <w:szCs w:val="26"/>
        </w:rPr>
        <w:t>Существующий уровень благоустройства территории</w:t>
      </w:r>
      <w:r w:rsidR="00D935F3">
        <w:rPr>
          <w:rFonts w:ascii="Arial" w:hAnsi="Arial" w:cs="Arial"/>
          <w:sz w:val="26"/>
          <w:szCs w:val="26"/>
        </w:rPr>
        <w:t xml:space="preserve"> частично </w:t>
      </w:r>
      <w:r w:rsidRPr="006705B7">
        <w:rPr>
          <w:rFonts w:ascii="Arial" w:hAnsi="Arial" w:cs="Arial"/>
          <w:sz w:val="26"/>
          <w:szCs w:val="26"/>
        </w:rPr>
        <w:t xml:space="preserve"> не отвечает требованиям нормативных актов органов местного самоуправления муниципального образования поселок Боровский, органов государственной власти Тюменской области.</w:t>
      </w:r>
    </w:p>
    <w:p w:rsidR="00DA3B96" w:rsidRPr="006705B7" w:rsidRDefault="00DA3B96" w:rsidP="00C1289F">
      <w:pPr>
        <w:pStyle w:val="justppt"/>
        <w:spacing w:before="0" w:beforeAutospacing="0" w:after="0" w:afterAutospacing="0"/>
        <w:ind w:firstLine="708"/>
        <w:jc w:val="both"/>
        <w:rPr>
          <w:rFonts w:ascii="Arial" w:hAnsi="Arial" w:cs="Arial"/>
          <w:sz w:val="26"/>
          <w:szCs w:val="26"/>
        </w:rPr>
      </w:pPr>
      <w:r w:rsidRPr="006705B7">
        <w:rPr>
          <w:rFonts w:ascii="Arial" w:hAnsi="Arial" w:cs="Arial"/>
          <w:sz w:val="26"/>
          <w:szCs w:val="26"/>
        </w:rPr>
        <w:t>Программно-целевой подход к решению проблем благоустройства населенного</w:t>
      </w:r>
      <w:r w:rsidR="00C1289F" w:rsidRPr="006705B7">
        <w:rPr>
          <w:rFonts w:ascii="Arial" w:hAnsi="Arial" w:cs="Arial"/>
          <w:sz w:val="26"/>
          <w:szCs w:val="26"/>
        </w:rPr>
        <w:t xml:space="preserve"> </w:t>
      </w:r>
      <w:r w:rsidRPr="006705B7">
        <w:rPr>
          <w:rFonts w:ascii="Arial" w:hAnsi="Arial" w:cs="Arial"/>
          <w:sz w:val="26"/>
          <w:szCs w:val="26"/>
        </w:rPr>
        <w:t>пункта необходим, для формирования комплексной системы благоустройства муниципального образования поселок Боровский. Важна четкая согласованность действий Администрации муниципального образования поселок Боровский и предприятий, обеспечивающих жизнедеятельность поселка и занимающихся благоустройством. Определение перспектив благоустройства муниципального образования позволит добиться сосредоточения средств на решение поставленных задач.</w:t>
      </w:r>
    </w:p>
    <w:p w:rsidR="00DA3B96" w:rsidRPr="006705B7" w:rsidRDefault="00DA3B96" w:rsidP="00DA3B96">
      <w:pPr>
        <w:ind w:firstLine="720"/>
        <w:jc w:val="both"/>
        <w:rPr>
          <w:rFonts w:cs="Arial"/>
          <w:sz w:val="26"/>
          <w:szCs w:val="26"/>
        </w:rPr>
      </w:pPr>
    </w:p>
    <w:p w:rsidR="00DA3B96" w:rsidRPr="006705B7" w:rsidRDefault="00DA3B96" w:rsidP="00DA3B96">
      <w:pPr>
        <w:pStyle w:val="1"/>
        <w:rPr>
          <w:rFonts w:cs="Arial"/>
          <w:color w:val="auto"/>
          <w:sz w:val="26"/>
          <w:szCs w:val="26"/>
        </w:rPr>
      </w:pPr>
      <w:bookmarkStart w:id="6" w:name="sub_300"/>
      <w:r w:rsidRPr="006705B7">
        <w:rPr>
          <w:rFonts w:cs="Arial"/>
          <w:color w:val="auto"/>
          <w:sz w:val="26"/>
          <w:szCs w:val="26"/>
        </w:rPr>
        <w:t>2. Цель и задачи Программы</w:t>
      </w:r>
      <w:bookmarkStart w:id="7" w:name="sub_400"/>
      <w:r w:rsidRPr="006705B7">
        <w:rPr>
          <w:rFonts w:cs="Arial"/>
          <w:color w:val="auto"/>
          <w:sz w:val="26"/>
          <w:szCs w:val="26"/>
        </w:rPr>
        <w:t>. Сроки реализации Программы</w:t>
      </w:r>
    </w:p>
    <w:bookmarkEnd w:id="6"/>
    <w:bookmarkEnd w:id="7"/>
    <w:p w:rsidR="00DA3B96" w:rsidRPr="006705B7" w:rsidRDefault="00DA3B96" w:rsidP="00DA3B96">
      <w:pPr>
        <w:ind w:firstLine="720"/>
        <w:jc w:val="both"/>
        <w:rPr>
          <w:rFonts w:cs="Arial"/>
          <w:sz w:val="26"/>
          <w:szCs w:val="26"/>
        </w:rPr>
      </w:pPr>
    </w:p>
    <w:p w:rsidR="00DA3B96" w:rsidRPr="006705B7" w:rsidRDefault="00DA3B96" w:rsidP="00DA3B96">
      <w:pPr>
        <w:ind w:firstLine="720"/>
        <w:jc w:val="both"/>
        <w:rPr>
          <w:rFonts w:cs="Arial"/>
          <w:b/>
          <w:sz w:val="26"/>
          <w:szCs w:val="26"/>
        </w:rPr>
      </w:pPr>
      <w:r w:rsidRPr="006705B7">
        <w:rPr>
          <w:rFonts w:cs="Arial"/>
          <w:b/>
          <w:sz w:val="26"/>
          <w:szCs w:val="26"/>
        </w:rPr>
        <w:t>Цель Программы:</w:t>
      </w:r>
    </w:p>
    <w:p w:rsidR="00DA3B96" w:rsidRPr="006705B7" w:rsidRDefault="00DA3B96" w:rsidP="00DA3B96">
      <w:pPr>
        <w:ind w:firstLine="720"/>
        <w:jc w:val="both"/>
        <w:rPr>
          <w:rFonts w:cs="Arial"/>
          <w:b/>
          <w:sz w:val="26"/>
          <w:szCs w:val="26"/>
        </w:rPr>
      </w:pPr>
    </w:p>
    <w:p w:rsidR="00DA3B96" w:rsidRPr="006705B7" w:rsidRDefault="009C4AD8" w:rsidP="00DA3B96">
      <w:pPr>
        <w:ind w:firstLine="720"/>
        <w:jc w:val="both"/>
        <w:rPr>
          <w:rFonts w:cs="Arial"/>
          <w:sz w:val="26"/>
          <w:szCs w:val="26"/>
        </w:rPr>
      </w:pPr>
      <w:r w:rsidRPr="006705B7">
        <w:rPr>
          <w:rFonts w:cs="Arial"/>
          <w:sz w:val="26"/>
          <w:szCs w:val="26"/>
        </w:rPr>
        <w:t>Комплексное решение проблем благоустройства по улучшению санитарного и эстетического вида территории муниципального образования, создание комфортной среды проживания на территории муниципального образования поселок Боровский, озеленение территории муниципального образования, обеспечение безопасности проживания жителей муниципального образования, улучшения экологической обстановки на территории муниципального образования</w:t>
      </w:r>
    </w:p>
    <w:p w:rsidR="009C4AD8" w:rsidRPr="006705B7" w:rsidRDefault="009C4AD8" w:rsidP="00DA3B96">
      <w:pPr>
        <w:ind w:firstLine="720"/>
        <w:jc w:val="both"/>
        <w:rPr>
          <w:rFonts w:cs="Arial"/>
          <w:sz w:val="26"/>
          <w:szCs w:val="26"/>
        </w:rPr>
      </w:pPr>
    </w:p>
    <w:p w:rsidR="00DA3B96" w:rsidRPr="006705B7" w:rsidRDefault="00DA3B96" w:rsidP="00DA3B96">
      <w:pPr>
        <w:ind w:firstLine="720"/>
        <w:jc w:val="both"/>
        <w:rPr>
          <w:rFonts w:cs="Arial"/>
          <w:b/>
          <w:sz w:val="26"/>
          <w:szCs w:val="26"/>
        </w:rPr>
      </w:pPr>
      <w:r w:rsidRPr="006705B7">
        <w:rPr>
          <w:rFonts w:cs="Arial"/>
          <w:b/>
          <w:sz w:val="26"/>
          <w:szCs w:val="26"/>
        </w:rPr>
        <w:t>Задачи Программы:</w:t>
      </w:r>
    </w:p>
    <w:p w:rsidR="00010434" w:rsidRPr="006705B7" w:rsidRDefault="00010434" w:rsidP="00DA3B96">
      <w:pPr>
        <w:ind w:firstLine="720"/>
        <w:jc w:val="both"/>
        <w:rPr>
          <w:rFonts w:cs="Arial"/>
          <w:b/>
          <w:sz w:val="26"/>
          <w:szCs w:val="26"/>
        </w:rPr>
      </w:pPr>
    </w:p>
    <w:p w:rsidR="009C4AD8" w:rsidRPr="006705B7" w:rsidRDefault="009C4AD8" w:rsidP="00C1289F">
      <w:pPr>
        <w:ind w:firstLine="720"/>
        <w:jc w:val="both"/>
        <w:rPr>
          <w:rFonts w:cs="Arial"/>
          <w:sz w:val="26"/>
          <w:szCs w:val="26"/>
        </w:rPr>
      </w:pPr>
      <w:bookmarkStart w:id="8" w:name="sub_301"/>
      <w:r w:rsidRPr="006705B7">
        <w:rPr>
          <w:rFonts w:cs="Arial"/>
          <w:sz w:val="26"/>
          <w:szCs w:val="26"/>
        </w:rPr>
        <w:t>1.Организация взаимодействия администрации с организациями, населением при решении вопросов благоустройства муниципального образования поселок Боровский</w:t>
      </w:r>
    </w:p>
    <w:p w:rsidR="009C4AD8" w:rsidRPr="006705B7" w:rsidRDefault="009C4AD8" w:rsidP="00C1289F">
      <w:pPr>
        <w:ind w:firstLine="720"/>
        <w:jc w:val="both"/>
        <w:rPr>
          <w:rFonts w:cs="Arial"/>
          <w:sz w:val="26"/>
          <w:szCs w:val="26"/>
        </w:rPr>
      </w:pPr>
      <w:r w:rsidRPr="006705B7">
        <w:rPr>
          <w:rFonts w:cs="Arial"/>
          <w:sz w:val="26"/>
          <w:szCs w:val="26"/>
        </w:rPr>
        <w:t>2. Приведение в нормативное состояние элементов благоустройства муниципального образования поселок Боровский</w:t>
      </w:r>
    </w:p>
    <w:p w:rsidR="004450BF" w:rsidRPr="006705B7" w:rsidRDefault="00010434" w:rsidP="00C1289F">
      <w:pPr>
        <w:ind w:firstLine="720"/>
        <w:jc w:val="both"/>
        <w:rPr>
          <w:rFonts w:cs="Arial"/>
          <w:sz w:val="26"/>
          <w:szCs w:val="26"/>
        </w:rPr>
      </w:pPr>
      <w:r w:rsidRPr="006705B7">
        <w:rPr>
          <w:rFonts w:cs="Arial"/>
          <w:sz w:val="26"/>
          <w:szCs w:val="26"/>
        </w:rPr>
        <w:t>3</w:t>
      </w:r>
      <w:r w:rsidR="004450BF" w:rsidRPr="006705B7">
        <w:rPr>
          <w:rFonts w:cs="Arial"/>
          <w:sz w:val="26"/>
          <w:szCs w:val="26"/>
        </w:rPr>
        <w:t xml:space="preserve">. </w:t>
      </w:r>
      <w:r w:rsidRPr="006705B7">
        <w:rPr>
          <w:rFonts w:cs="Arial"/>
          <w:sz w:val="26"/>
          <w:szCs w:val="26"/>
        </w:rPr>
        <w:t>Доведение</w:t>
      </w:r>
      <w:r w:rsidR="00C1289F" w:rsidRPr="006705B7">
        <w:rPr>
          <w:rFonts w:cs="Arial"/>
          <w:sz w:val="26"/>
          <w:szCs w:val="26"/>
        </w:rPr>
        <w:t xml:space="preserve"> </w:t>
      </w:r>
      <w:r w:rsidRPr="006705B7">
        <w:rPr>
          <w:rFonts w:cs="Arial"/>
          <w:sz w:val="26"/>
          <w:szCs w:val="26"/>
        </w:rPr>
        <w:t>технического</w:t>
      </w:r>
      <w:r w:rsidR="00C1289F" w:rsidRPr="006705B7">
        <w:rPr>
          <w:rFonts w:cs="Arial"/>
          <w:sz w:val="26"/>
          <w:szCs w:val="26"/>
        </w:rPr>
        <w:t xml:space="preserve"> </w:t>
      </w:r>
      <w:r w:rsidRPr="006705B7">
        <w:rPr>
          <w:rFonts w:cs="Arial"/>
          <w:sz w:val="26"/>
          <w:szCs w:val="26"/>
        </w:rPr>
        <w:t>и эксплуатационного состояния дворовых</w:t>
      </w:r>
      <w:r w:rsidR="00C1289F" w:rsidRPr="006705B7">
        <w:rPr>
          <w:rFonts w:cs="Arial"/>
          <w:sz w:val="26"/>
          <w:szCs w:val="26"/>
        </w:rPr>
        <w:t xml:space="preserve"> </w:t>
      </w:r>
      <w:r w:rsidRPr="006705B7">
        <w:rPr>
          <w:rFonts w:cs="Arial"/>
          <w:sz w:val="26"/>
          <w:szCs w:val="26"/>
        </w:rPr>
        <w:t>территорий</w:t>
      </w:r>
      <w:r w:rsidR="00C1289F" w:rsidRPr="006705B7">
        <w:rPr>
          <w:rFonts w:cs="Arial"/>
          <w:sz w:val="26"/>
          <w:szCs w:val="26"/>
        </w:rPr>
        <w:t xml:space="preserve"> </w:t>
      </w:r>
      <w:r w:rsidRPr="006705B7">
        <w:rPr>
          <w:rFonts w:cs="Arial"/>
          <w:sz w:val="26"/>
          <w:szCs w:val="26"/>
        </w:rPr>
        <w:t>многоквартирных</w:t>
      </w:r>
      <w:r w:rsidR="00C1289F" w:rsidRPr="006705B7">
        <w:rPr>
          <w:rFonts w:cs="Arial"/>
          <w:sz w:val="26"/>
          <w:szCs w:val="26"/>
        </w:rPr>
        <w:t xml:space="preserve"> </w:t>
      </w:r>
      <w:r w:rsidRPr="006705B7">
        <w:rPr>
          <w:rFonts w:cs="Arial"/>
          <w:sz w:val="26"/>
          <w:szCs w:val="26"/>
        </w:rPr>
        <w:t>домов до</w:t>
      </w:r>
      <w:r w:rsidR="00C1289F" w:rsidRPr="006705B7">
        <w:rPr>
          <w:rFonts w:cs="Arial"/>
          <w:sz w:val="26"/>
          <w:szCs w:val="26"/>
        </w:rPr>
        <w:t xml:space="preserve"> </w:t>
      </w:r>
      <w:r w:rsidRPr="006705B7">
        <w:rPr>
          <w:rFonts w:cs="Arial"/>
          <w:sz w:val="26"/>
          <w:szCs w:val="26"/>
        </w:rPr>
        <w:t>нормативных требований</w:t>
      </w:r>
    </w:p>
    <w:p w:rsidR="00DA3B96" w:rsidRPr="006705B7" w:rsidRDefault="00DA3B96" w:rsidP="00C1289F">
      <w:pPr>
        <w:ind w:firstLine="720"/>
        <w:jc w:val="both"/>
        <w:rPr>
          <w:rFonts w:cs="Arial"/>
          <w:sz w:val="26"/>
          <w:szCs w:val="26"/>
        </w:rPr>
      </w:pPr>
      <w:r w:rsidRPr="006705B7">
        <w:rPr>
          <w:rFonts w:cs="Arial"/>
          <w:sz w:val="26"/>
          <w:szCs w:val="26"/>
        </w:rPr>
        <w:t>Реализация Программы рассчитана на 20</w:t>
      </w:r>
      <w:r w:rsidR="00822F84">
        <w:rPr>
          <w:rFonts w:cs="Arial"/>
          <w:sz w:val="26"/>
          <w:szCs w:val="26"/>
        </w:rPr>
        <w:t>2</w:t>
      </w:r>
      <w:r w:rsidR="00E6438B">
        <w:rPr>
          <w:rFonts w:cs="Arial"/>
          <w:sz w:val="26"/>
          <w:szCs w:val="26"/>
        </w:rPr>
        <w:t>1</w:t>
      </w:r>
      <w:r w:rsidR="00F918DB" w:rsidRPr="006705B7">
        <w:rPr>
          <w:rFonts w:cs="Arial"/>
          <w:sz w:val="26"/>
          <w:szCs w:val="26"/>
        </w:rPr>
        <w:t xml:space="preserve"> - 202</w:t>
      </w:r>
      <w:r w:rsidR="00E6438B">
        <w:rPr>
          <w:rFonts w:cs="Arial"/>
          <w:sz w:val="26"/>
          <w:szCs w:val="26"/>
        </w:rPr>
        <w:t>3</w:t>
      </w:r>
      <w:r w:rsidRPr="006705B7">
        <w:rPr>
          <w:rFonts w:cs="Arial"/>
          <w:sz w:val="26"/>
          <w:szCs w:val="26"/>
        </w:rPr>
        <w:t xml:space="preserve"> годы.</w:t>
      </w:r>
    </w:p>
    <w:bookmarkEnd w:id="8"/>
    <w:p w:rsidR="00DA3B96" w:rsidRPr="006705B7" w:rsidRDefault="00DA3B96" w:rsidP="00DA3B96">
      <w:pPr>
        <w:pStyle w:val="1"/>
        <w:rPr>
          <w:rFonts w:cs="Arial"/>
          <w:sz w:val="26"/>
          <w:szCs w:val="26"/>
        </w:rPr>
      </w:pPr>
    </w:p>
    <w:p w:rsidR="00DA3B96" w:rsidRPr="006705B7" w:rsidRDefault="00DA3B96" w:rsidP="00DA3B96">
      <w:pPr>
        <w:pStyle w:val="1"/>
        <w:rPr>
          <w:rFonts w:cs="Arial"/>
          <w:color w:val="auto"/>
          <w:sz w:val="26"/>
          <w:szCs w:val="26"/>
        </w:rPr>
      </w:pPr>
      <w:r w:rsidRPr="006705B7">
        <w:rPr>
          <w:rFonts w:cs="Arial"/>
          <w:color w:val="auto"/>
          <w:sz w:val="26"/>
          <w:szCs w:val="26"/>
        </w:rPr>
        <w:t>3. Система основных программных мероприятий</w:t>
      </w:r>
    </w:p>
    <w:p w:rsidR="00010434" w:rsidRPr="006705B7" w:rsidRDefault="00010434" w:rsidP="00010434">
      <w:pPr>
        <w:rPr>
          <w:rFonts w:cs="Arial"/>
          <w:sz w:val="26"/>
          <w:szCs w:val="26"/>
        </w:rPr>
      </w:pPr>
    </w:p>
    <w:p w:rsidR="00DA3B96" w:rsidRPr="006705B7" w:rsidRDefault="00DA3B96" w:rsidP="00C1289F">
      <w:pPr>
        <w:ind w:firstLine="720"/>
        <w:jc w:val="both"/>
        <w:rPr>
          <w:rFonts w:cs="Arial"/>
          <w:sz w:val="26"/>
          <w:szCs w:val="26"/>
        </w:rPr>
      </w:pPr>
      <w:r w:rsidRPr="006705B7">
        <w:rPr>
          <w:rFonts w:cs="Arial"/>
          <w:sz w:val="26"/>
          <w:szCs w:val="26"/>
        </w:rPr>
        <w:t>Для обеспечения Программы предлагается регулярно проводить следующие мероприятия:</w:t>
      </w:r>
    </w:p>
    <w:p w:rsidR="005D5F24" w:rsidRPr="006705B7" w:rsidRDefault="00C1289F" w:rsidP="00C1289F">
      <w:pPr>
        <w:ind w:firstLine="720"/>
        <w:jc w:val="both"/>
        <w:rPr>
          <w:rFonts w:cs="Arial"/>
          <w:sz w:val="26"/>
          <w:szCs w:val="26"/>
        </w:rPr>
      </w:pPr>
      <w:proofErr w:type="gramStart"/>
      <w:r w:rsidRPr="006705B7">
        <w:rPr>
          <w:rFonts w:cs="Arial"/>
          <w:sz w:val="26"/>
          <w:szCs w:val="26"/>
        </w:rPr>
        <w:t>- п</w:t>
      </w:r>
      <w:r w:rsidR="005D5F24" w:rsidRPr="006705B7">
        <w:rPr>
          <w:rFonts w:cs="Arial"/>
          <w:sz w:val="26"/>
          <w:szCs w:val="26"/>
        </w:rPr>
        <w:t>роведение конкурсов «Лучшие по благоустройству, озеленению и цветочному оформлению прилегающей территории» и конкурс</w:t>
      </w:r>
      <w:r w:rsidRPr="006705B7">
        <w:rPr>
          <w:rFonts w:cs="Arial"/>
          <w:sz w:val="26"/>
          <w:szCs w:val="26"/>
        </w:rPr>
        <w:t xml:space="preserve"> </w:t>
      </w:r>
      <w:r w:rsidR="005D5F24" w:rsidRPr="006705B7">
        <w:rPr>
          <w:rFonts w:cs="Arial"/>
          <w:sz w:val="26"/>
          <w:szCs w:val="26"/>
        </w:rPr>
        <w:t>на лучшее уличное новогоднее оформление.;</w:t>
      </w:r>
      <w:proofErr w:type="gramEnd"/>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с</w:t>
      </w:r>
      <w:r w:rsidR="00DA3B96" w:rsidRPr="006705B7">
        <w:rPr>
          <w:rFonts w:cs="Arial"/>
          <w:sz w:val="26"/>
          <w:szCs w:val="26"/>
        </w:rPr>
        <w:t>одержание уличного освещения и улучшение качества освещенности улиц;</w:t>
      </w:r>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р</w:t>
      </w:r>
      <w:r w:rsidR="00DA3B96" w:rsidRPr="006705B7">
        <w:rPr>
          <w:rFonts w:cs="Arial"/>
          <w:sz w:val="26"/>
          <w:szCs w:val="26"/>
        </w:rPr>
        <w:t>емонт памятников;</w:t>
      </w:r>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о</w:t>
      </w:r>
      <w:r w:rsidR="00DA3B96" w:rsidRPr="006705B7">
        <w:rPr>
          <w:rFonts w:cs="Arial"/>
          <w:sz w:val="26"/>
          <w:szCs w:val="26"/>
        </w:rPr>
        <w:t>чистка канав, труб и дренажей;</w:t>
      </w:r>
    </w:p>
    <w:p w:rsidR="00DA3B96" w:rsidRPr="006705B7" w:rsidRDefault="002F4774" w:rsidP="00C1289F">
      <w:pPr>
        <w:ind w:firstLine="720"/>
        <w:jc w:val="both"/>
        <w:rPr>
          <w:rFonts w:cs="Arial"/>
          <w:sz w:val="26"/>
          <w:szCs w:val="26"/>
        </w:rPr>
      </w:pPr>
      <w:r>
        <w:rPr>
          <w:rFonts w:cs="Arial"/>
          <w:sz w:val="26"/>
          <w:szCs w:val="26"/>
        </w:rPr>
        <w:t>-</w:t>
      </w:r>
      <w:r w:rsidR="00C1289F" w:rsidRPr="006705B7">
        <w:rPr>
          <w:rFonts w:cs="Arial"/>
          <w:sz w:val="26"/>
          <w:szCs w:val="26"/>
        </w:rPr>
        <w:t>у</w:t>
      </w:r>
      <w:r w:rsidR="00DA3B96" w:rsidRPr="006705B7">
        <w:rPr>
          <w:rFonts w:cs="Arial"/>
          <w:sz w:val="26"/>
          <w:szCs w:val="26"/>
        </w:rPr>
        <w:t>даление сухостойных, больных и аварийных деревьев</w:t>
      </w:r>
      <w:r w:rsidR="00034BFA" w:rsidRPr="006705B7">
        <w:rPr>
          <w:rFonts w:cs="Arial"/>
          <w:sz w:val="26"/>
          <w:szCs w:val="26"/>
        </w:rPr>
        <w:t>,</w:t>
      </w:r>
      <w:r w:rsidR="0059750B" w:rsidRPr="006705B7">
        <w:rPr>
          <w:rFonts w:cs="Arial"/>
          <w:sz w:val="26"/>
          <w:szCs w:val="26"/>
        </w:rPr>
        <w:t xml:space="preserve"> </w:t>
      </w:r>
      <w:r w:rsidR="00034BFA" w:rsidRPr="006705B7">
        <w:rPr>
          <w:rFonts w:cs="Arial"/>
          <w:sz w:val="26"/>
          <w:szCs w:val="26"/>
        </w:rPr>
        <w:t xml:space="preserve">кронирование и </w:t>
      </w:r>
      <w:r w:rsidR="0059750B" w:rsidRPr="006705B7">
        <w:rPr>
          <w:rFonts w:cs="Arial"/>
          <w:sz w:val="26"/>
          <w:szCs w:val="26"/>
        </w:rPr>
        <w:t xml:space="preserve">санитарная </w:t>
      </w:r>
      <w:r w:rsidR="00034BFA" w:rsidRPr="006705B7">
        <w:rPr>
          <w:rFonts w:cs="Arial"/>
          <w:sz w:val="26"/>
          <w:szCs w:val="26"/>
        </w:rPr>
        <w:t>обрезка деревьев, реконструкция зеленых насаждений</w:t>
      </w:r>
      <w:r w:rsidR="00DA3B96" w:rsidRPr="006705B7">
        <w:rPr>
          <w:rFonts w:cs="Arial"/>
          <w:sz w:val="26"/>
          <w:szCs w:val="26"/>
        </w:rPr>
        <w:t>;</w:t>
      </w:r>
    </w:p>
    <w:p w:rsidR="00DA3B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п</w:t>
      </w:r>
      <w:r w:rsidR="00DA3B96" w:rsidRPr="006705B7">
        <w:rPr>
          <w:rFonts w:cs="Arial"/>
          <w:sz w:val="26"/>
          <w:szCs w:val="26"/>
        </w:rPr>
        <w:t>осадка цветов, деревьев;</w:t>
      </w:r>
    </w:p>
    <w:p w:rsidR="00B146DA"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у</w:t>
      </w:r>
      <w:r w:rsidR="00B146DA" w:rsidRPr="006705B7">
        <w:rPr>
          <w:rFonts w:cs="Arial"/>
          <w:sz w:val="26"/>
          <w:szCs w:val="26"/>
        </w:rPr>
        <w:t>стройство</w:t>
      </w:r>
      <w:r w:rsidR="00C1289F" w:rsidRPr="006705B7">
        <w:rPr>
          <w:rFonts w:cs="Arial"/>
          <w:sz w:val="26"/>
          <w:szCs w:val="26"/>
        </w:rPr>
        <w:t xml:space="preserve"> </w:t>
      </w:r>
      <w:r w:rsidR="00B146DA" w:rsidRPr="006705B7">
        <w:rPr>
          <w:rFonts w:cs="Arial"/>
          <w:sz w:val="26"/>
          <w:szCs w:val="26"/>
        </w:rPr>
        <w:t>и содержание детских игровых площадок и малых архитектурных форм</w:t>
      </w:r>
      <w:r w:rsidR="00321B7A" w:rsidRPr="006705B7">
        <w:rPr>
          <w:rFonts w:cs="Arial"/>
          <w:sz w:val="26"/>
          <w:szCs w:val="26"/>
        </w:rPr>
        <w:t>;</w:t>
      </w:r>
    </w:p>
    <w:p w:rsidR="00B146DA"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у</w:t>
      </w:r>
      <w:r w:rsidR="00B146DA" w:rsidRPr="006705B7">
        <w:rPr>
          <w:rFonts w:cs="Arial"/>
          <w:sz w:val="26"/>
          <w:szCs w:val="26"/>
        </w:rPr>
        <w:t>становка указателей улиц</w:t>
      </w:r>
      <w:r w:rsidR="00321B7A" w:rsidRPr="006705B7">
        <w:rPr>
          <w:rFonts w:cs="Arial"/>
          <w:sz w:val="26"/>
          <w:szCs w:val="26"/>
        </w:rPr>
        <w:t>;</w:t>
      </w:r>
    </w:p>
    <w:p w:rsidR="001475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о</w:t>
      </w:r>
      <w:r w:rsidR="00147596" w:rsidRPr="006705B7">
        <w:rPr>
          <w:rFonts w:cs="Arial"/>
          <w:sz w:val="26"/>
          <w:szCs w:val="26"/>
        </w:rPr>
        <w:t>рганизация и проведение экологических</w:t>
      </w:r>
      <w:r w:rsidR="00C1289F" w:rsidRPr="006705B7">
        <w:rPr>
          <w:rFonts w:cs="Arial"/>
          <w:sz w:val="26"/>
          <w:szCs w:val="26"/>
        </w:rPr>
        <w:t xml:space="preserve"> </w:t>
      </w:r>
      <w:r>
        <w:rPr>
          <w:rFonts w:cs="Arial"/>
          <w:sz w:val="26"/>
          <w:szCs w:val="26"/>
        </w:rPr>
        <w:t>субботников</w:t>
      </w:r>
      <w:r w:rsidR="00147596" w:rsidRPr="006705B7">
        <w:rPr>
          <w:rFonts w:cs="Arial"/>
          <w:sz w:val="26"/>
          <w:szCs w:val="26"/>
        </w:rPr>
        <w:t xml:space="preserve"> организациями</w:t>
      </w:r>
      <w:r>
        <w:rPr>
          <w:rFonts w:cs="Arial"/>
          <w:sz w:val="26"/>
          <w:szCs w:val="26"/>
        </w:rPr>
        <w:t>, жителями</w:t>
      </w:r>
      <w:r w:rsidRPr="006705B7">
        <w:rPr>
          <w:rFonts w:cs="Arial"/>
          <w:sz w:val="26"/>
          <w:szCs w:val="26"/>
        </w:rPr>
        <w:t xml:space="preserve"> поселка</w:t>
      </w:r>
      <w:r w:rsidR="00147596" w:rsidRPr="006705B7">
        <w:rPr>
          <w:rFonts w:cs="Arial"/>
          <w:sz w:val="26"/>
          <w:szCs w:val="26"/>
        </w:rPr>
        <w:t xml:space="preserve"> муниципального образования поселок Боровский;</w:t>
      </w:r>
    </w:p>
    <w:p w:rsidR="001475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м</w:t>
      </w:r>
      <w:r w:rsidR="00147596" w:rsidRPr="006705B7">
        <w:rPr>
          <w:rFonts w:cs="Arial"/>
          <w:sz w:val="26"/>
          <w:szCs w:val="26"/>
        </w:rPr>
        <w:t>ероприятия по ликвидации несанкционированных свалок в местах</w:t>
      </w:r>
      <w:r w:rsidR="00C1289F" w:rsidRPr="006705B7">
        <w:rPr>
          <w:rFonts w:cs="Arial"/>
          <w:sz w:val="26"/>
          <w:szCs w:val="26"/>
        </w:rPr>
        <w:t xml:space="preserve"> </w:t>
      </w:r>
      <w:r w:rsidR="00147596" w:rsidRPr="006705B7">
        <w:rPr>
          <w:rFonts w:cs="Arial"/>
          <w:sz w:val="26"/>
          <w:szCs w:val="26"/>
        </w:rPr>
        <w:t>общего пользован</w:t>
      </w:r>
      <w:r w:rsidR="00321B7A" w:rsidRPr="006705B7">
        <w:rPr>
          <w:rFonts w:cs="Arial"/>
          <w:sz w:val="26"/>
          <w:szCs w:val="26"/>
        </w:rPr>
        <w:t>ия, рекультивация полигона ТБО;</w:t>
      </w:r>
    </w:p>
    <w:p w:rsidR="00147596" w:rsidRPr="006705B7" w:rsidRDefault="002F4774" w:rsidP="00C1289F">
      <w:pPr>
        <w:ind w:firstLine="720"/>
        <w:jc w:val="both"/>
        <w:rPr>
          <w:rFonts w:cs="Arial"/>
          <w:sz w:val="26"/>
          <w:szCs w:val="26"/>
        </w:rPr>
      </w:pPr>
      <w:r>
        <w:rPr>
          <w:rFonts w:cs="Arial"/>
          <w:sz w:val="26"/>
          <w:szCs w:val="26"/>
        </w:rPr>
        <w:t>-</w:t>
      </w:r>
      <w:r w:rsidR="00321B7A" w:rsidRPr="006705B7">
        <w:rPr>
          <w:rFonts w:cs="Arial"/>
          <w:sz w:val="26"/>
          <w:szCs w:val="26"/>
        </w:rPr>
        <w:t>с</w:t>
      </w:r>
      <w:r w:rsidR="00147596" w:rsidRPr="006705B7">
        <w:rPr>
          <w:rFonts w:cs="Arial"/>
          <w:sz w:val="26"/>
          <w:szCs w:val="26"/>
        </w:rPr>
        <w:t>одержание мест массового отдыха</w:t>
      </w:r>
      <w:r w:rsidR="00FA5856">
        <w:rPr>
          <w:rFonts w:cs="Arial"/>
          <w:sz w:val="26"/>
          <w:szCs w:val="26"/>
        </w:rPr>
        <w:t xml:space="preserve"> и </w:t>
      </w:r>
      <w:r w:rsidR="00FA5856" w:rsidRPr="006705B7">
        <w:rPr>
          <w:rFonts w:cs="Arial"/>
          <w:sz w:val="26"/>
          <w:szCs w:val="26"/>
        </w:rPr>
        <w:t>мест захоронения</w:t>
      </w:r>
      <w:r w:rsidR="00147596" w:rsidRPr="006705B7">
        <w:rPr>
          <w:rFonts w:cs="Arial"/>
          <w:sz w:val="26"/>
          <w:szCs w:val="26"/>
        </w:rPr>
        <w:t>;</w:t>
      </w:r>
    </w:p>
    <w:p w:rsidR="00DA3B96" w:rsidRPr="006705B7" w:rsidRDefault="00DA3B96" w:rsidP="00DA3B96">
      <w:pPr>
        <w:pStyle w:val="1"/>
        <w:rPr>
          <w:rFonts w:cs="Arial"/>
          <w:color w:val="auto"/>
          <w:sz w:val="26"/>
          <w:szCs w:val="26"/>
        </w:rPr>
      </w:pPr>
      <w:bookmarkStart w:id="9" w:name="sub_500"/>
      <w:r w:rsidRPr="006705B7">
        <w:rPr>
          <w:rFonts w:cs="Arial"/>
          <w:color w:val="auto"/>
          <w:sz w:val="26"/>
          <w:szCs w:val="26"/>
        </w:rPr>
        <w:t>4. Финансовое обеспечение программных мероприятий</w:t>
      </w:r>
    </w:p>
    <w:bookmarkEnd w:id="9"/>
    <w:p w:rsidR="00DA3B96" w:rsidRPr="006705B7" w:rsidRDefault="00DA3B96" w:rsidP="00DA3B96">
      <w:pPr>
        <w:ind w:firstLine="720"/>
        <w:jc w:val="both"/>
        <w:rPr>
          <w:rFonts w:cs="Arial"/>
          <w:sz w:val="26"/>
          <w:szCs w:val="26"/>
        </w:rPr>
      </w:pPr>
      <w:r w:rsidRPr="006705B7">
        <w:rPr>
          <w:rFonts w:cs="Arial"/>
          <w:sz w:val="26"/>
          <w:szCs w:val="26"/>
        </w:rPr>
        <w:t>Всего на реализацию мероприятий Программы из бюджета муниципального образования поселок Боровский потребуется</w:t>
      </w:r>
      <w:r w:rsidR="00C1289F" w:rsidRPr="006705B7">
        <w:rPr>
          <w:rFonts w:cs="Arial"/>
          <w:sz w:val="26"/>
          <w:szCs w:val="26"/>
        </w:rPr>
        <w:t xml:space="preserve"> </w:t>
      </w:r>
      <w:r w:rsidR="00E6438B">
        <w:rPr>
          <w:rFonts w:cs="Arial"/>
          <w:sz w:val="26"/>
          <w:szCs w:val="26"/>
        </w:rPr>
        <w:t>45135</w:t>
      </w:r>
      <w:r w:rsidR="00D21EAC" w:rsidRPr="006705B7">
        <w:rPr>
          <w:rFonts w:cs="Arial"/>
          <w:sz w:val="26"/>
          <w:szCs w:val="26"/>
        </w:rPr>
        <w:t xml:space="preserve"> </w:t>
      </w:r>
      <w:r w:rsidRPr="006705B7">
        <w:rPr>
          <w:rFonts w:cs="Arial"/>
          <w:sz w:val="26"/>
          <w:szCs w:val="26"/>
        </w:rPr>
        <w:t>тыс. рублей, в том числе по годам:</w:t>
      </w:r>
    </w:p>
    <w:p w:rsidR="00F918DB" w:rsidRPr="00BD69BE" w:rsidRDefault="00D622D8" w:rsidP="00F918DB">
      <w:pPr>
        <w:ind w:firstLine="720"/>
        <w:jc w:val="both"/>
        <w:rPr>
          <w:rFonts w:cs="Arial"/>
          <w:sz w:val="26"/>
          <w:szCs w:val="26"/>
        </w:rPr>
      </w:pPr>
      <w:r w:rsidRPr="00BD69BE">
        <w:rPr>
          <w:rFonts w:cs="Arial"/>
          <w:sz w:val="26"/>
          <w:szCs w:val="26"/>
        </w:rPr>
        <w:t>202</w:t>
      </w:r>
      <w:r w:rsidR="00E6438B">
        <w:rPr>
          <w:rFonts w:cs="Arial"/>
          <w:sz w:val="26"/>
          <w:szCs w:val="26"/>
        </w:rPr>
        <w:t>1</w:t>
      </w:r>
      <w:r w:rsidR="00F918DB" w:rsidRPr="00BD69BE">
        <w:rPr>
          <w:rFonts w:cs="Arial"/>
          <w:sz w:val="26"/>
          <w:szCs w:val="26"/>
        </w:rPr>
        <w:t xml:space="preserve"> год –</w:t>
      </w:r>
      <w:r w:rsidR="00E6438B">
        <w:rPr>
          <w:rFonts w:cs="Arial"/>
          <w:sz w:val="26"/>
          <w:szCs w:val="26"/>
        </w:rPr>
        <w:t>15045</w:t>
      </w:r>
      <w:r w:rsidR="00D21EAC" w:rsidRPr="00BD69BE">
        <w:rPr>
          <w:rFonts w:cs="Arial"/>
          <w:sz w:val="26"/>
          <w:szCs w:val="26"/>
        </w:rPr>
        <w:t xml:space="preserve"> </w:t>
      </w:r>
      <w:r w:rsidR="00F918DB" w:rsidRPr="00BD69BE">
        <w:rPr>
          <w:rFonts w:cs="Arial"/>
          <w:sz w:val="26"/>
          <w:szCs w:val="26"/>
        </w:rPr>
        <w:t xml:space="preserve"> тыс. рублей;</w:t>
      </w:r>
    </w:p>
    <w:p w:rsidR="00DA3B96" w:rsidRPr="00BD69BE" w:rsidRDefault="00F918DB" w:rsidP="00F918DB">
      <w:pPr>
        <w:ind w:firstLine="720"/>
        <w:jc w:val="both"/>
        <w:rPr>
          <w:rFonts w:cs="Arial"/>
          <w:sz w:val="26"/>
          <w:szCs w:val="26"/>
        </w:rPr>
      </w:pPr>
      <w:r w:rsidRPr="00BD69BE">
        <w:rPr>
          <w:rFonts w:cs="Arial"/>
          <w:sz w:val="26"/>
          <w:szCs w:val="26"/>
        </w:rPr>
        <w:t>20</w:t>
      </w:r>
      <w:r w:rsidR="00D622D8" w:rsidRPr="00BD69BE">
        <w:rPr>
          <w:rFonts w:cs="Arial"/>
          <w:sz w:val="26"/>
          <w:szCs w:val="26"/>
        </w:rPr>
        <w:t>2</w:t>
      </w:r>
      <w:r w:rsidR="00E6438B">
        <w:rPr>
          <w:rFonts w:cs="Arial"/>
          <w:sz w:val="26"/>
          <w:szCs w:val="26"/>
        </w:rPr>
        <w:t>2</w:t>
      </w:r>
      <w:r w:rsidRPr="00BD69BE">
        <w:rPr>
          <w:rFonts w:cs="Arial"/>
          <w:sz w:val="26"/>
          <w:szCs w:val="26"/>
        </w:rPr>
        <w:t xml:space="preserve"> год –</w:t>
      </w:r>
      <w:r w:rsidR="00E6438B">
        <w:rPr>
          <w:rFonts w:cs="Arial"/>
          <w:sz w:val="26"/>
          <w:szCs w:val="26"/>
        </w:rPr>
        <w:t>15045</w:t>
      </w:r>
      <w:r w:rsidRPr="00BD69BE">
        <w:rPr>
          <w:rFonts w:cs="Arial"/>
          <w:sz w:val="26"/>
          <w:szCs w:val="26"/>
        </w:rPr>
        <w:t xml:space="preserve"> тыс. рублей</w:t>
      </w:r>
      <w:r w:rsidR="00DA3B96" w:rsidRPr="00BD69BE">
        <w:rPr>
          <w:rFonts w:cs="Arial"/>
          <w:sz w:val="26"/>
          <w:szCs w:val="26"/>
        </w:rPr>
        <w:t>;</w:t>
      </w:r>
    </w:p>
    <w:p w:rsidR="00DA3B96" w:rsidRPr="006705B7" w:rsidRDefault="00DA3B96" w:rsidP="00DA3B96">
      <w:pPr>
        <w:ind w:firstLine="720"/>
        <w:jc w:val="both"/>
        <w:rPr>
          <w:rFonts w:cs="Arial"/>
          <w:sz w:val="26"/>
          <w:szCs w:val="26"/>
        </w:rPr>
      </w:pPr>
      <w:r w:rsidRPr="00BD69BE">
        <w:rPr>
          <w:rFonts w:cs="Arial"/>
          <w:sz w:val="26"/>
          <w:szCs w:val="26"/>
        </w:rPr>
        <w:t>20</w:t>
      </w:r>
      <w:r w:rsidR="00F918DB" w:rsidRPr="00BD69BE">
        <w:rPr>
          <w:rFonts w:cs="Arial"/>
          <w:sz w:val="26"/>
          <w:szCs w:val="26"/>
        </w:rPr>
        <w:t>2</w:t>
      </w:r>
      <w:r w:rsidR="00E6438B">
        <w:rPr>
          <w:rFonts w:cs="Arial"/>
          <w:sz w:val="26"/>
          <w:szCs w:val="26"/>
        </w:rPr>
        <w:t>3</w:t>
      </w:r>
      <w:r w:rsidR="003B3FE6" w:rsidRPr="00BD69BE">
        <w:rPr>
          <w:rFonts w:cs="Arial"/>
          <w:sz w:val="26"/>
          <w:szCs w:val="26"/>
        </w:rPr>
        <w:t xml:space="preserve"> </w:t>
      </w:r>
      <w:r w:rsidRPr="00BD69BE">
        <w:rPr>
          <w:rFonts w:cs="Arial"/>
          <w:sz w:val="26"/>
          <w:szCs w:val="26"/>
        </w:rPr>
        <w:t>год –</w:t>
      </w:r>
      <w:r w:rsidR="00E6438B">
        <w:rPr>
          <w:rFonts w:cs="Arial"/>
          <w:sz w:val="26"/>
          <w:szCs w:val="26"/>
        </w:rPr>
        <w:t>15045</w:t>
      </w:r>
      <w:r w:rsidR="00D21EAC" w:rsidRPr="00BD69BE">
        <w:rPr>
          <w:rFonts w:cs="Arial"/>
          <w:sz w:val="26"/>
          <w:szCs w:val="26"/>
        </w:rPr>
        <w:t xml:space="preserve"> </w:t>
      </w:r>
      <w:r w:rsidRPr="00BD69BE">
        <w:rPr>
          <w:rFonts w:cs="Arial"/>
          <w:sz w:val="26"/>
          <w:szCs w:val="26"/>
        </w:rPr>
        <w:t>тыс. рублей,</w:t>
      </w:r>
    </w:p>
    <w:p w:rsidR="00DA3B96" w:rsidRPr="006705B7" w:rsidRDefault="00DA3B96" w:rsidP="00DA3B96">
      <w:pPr>
        <w:pStyle w:val="1"/>
        <w:rPr>
          <w:rFonts w:cs="Arial"/>
          <w:color w:val="auto"/>
          <w:sz w:val="26"/>
          <w:szCs w:val="26"/>
        </w:rPr>
      </w:pPr>
      <w:bookmarkStart w:id="10" w:name="sub_600"/>
      <w:r w:rsidRPr="006705B7">
        <w:rPr>
          <w:rFonts w:cs="Arial"/>
          <w:color w:val="auto"/>
          <w:sz w:val="26"/>
          <w:szCs w:val="26"/>
        </w:rPr>
        <w:t>5. Ожидаемые результаты реализации Программы</w:t>
      </w:r>
    </w:p>
    <w:bookmarkEnd w:id="10"/>
    <w:p w:rsidR="00DA3B96" w:rsidRPr="006705B7" w:rsidRDefault="00DA3B96" w:rsidP="00321B7A">
      <w:pPr>
        <w:ind w:firstLine="720"/>
        <w:jc w:val="both"/>
        <w:rPr>
          <w:rFonts w:cs="Arial"/>
          <w:sz w:val="26"/>
          <w:szCs w:val="26"/>
        </w:rPr>
      </w:pPr>
      <w:r w:rsidRPr="006705B7">
        <w:rPr>
          <w:rFonts w:cs="Arial"/>
          <w:sz w:val="26"/>
          <w:szCs w:val="26"/>
        </w:rPr>
        <w:t>В результате реализации мероприятий Программы ожидается достижение следующих целевых показателей:</w:t>
      </w:r>
    </w:p>
    <w:p w:rsidR="00B42E6E" w:rsidRPr="006705B7" w:rsidRDefault="00B42E6E" w:rsidP="00321B7A">
      <w:pPr>
        <w:ind w:firstLine="720"/>
        <w:jc w:val="both"/>
        <w:rPr>
          <w:rFonts w:cs="Arial"/>
          <w:sz w:val="26"/>
          <w:szCs w:val="26"/>
        </w:rPr>
      </w:pPr>
      <w:r w:rsidRPr="006705B7">
        <w:rPr>
          <w:rFonts w:cs="Arial"/>
          <w:sz w:val="26"/>
          <w:szCs w:val="26"/>
        </w:rPr>
        <w:t>- Определение перспективы улучшения благоустройства муниципального образования</w:t>
      </w:r>
      <w:r w:rsidR="00C1289F" w:rsidRPr="006705B7">
        <w:rPr>
          <w:rFonts w:cs="Arial"/>
          <w:sz w:val="26"/>
          <w:szCs w:val="26"/>
        </w:rPr>
        <w:t xml:space="preserve"> </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Улучшение состояния территории муниципального образования</w:t>
      </w:r>
      <w:r w:rsidR="00C1289F" w:rsidRPr="006705B7">
        <w:rPr>
          <w:rFonts w:cs="Arial"/>
          <w:sz w:val="26"/>
          <w:szCs w:val="26"/>
        </w:rPr>
        <w:t xml:space="preserve"> </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Привитие жителям муниципального образования любви и уважения к своему поселку, к соблюдению чистоты и порядка на территории муниципального образования</w:t>
      </w:r>
      <w:r w:rsidR="00C1289F" w:rsidRPr="006705B7">
        <w:rPr>
          <w:rFonts w:cs="Arial"/>
          <w:sz w:val="26"/>
          <w:szCs w:val="26"/>
        </w:rPr>
        <w:t xml:space="preserve"> </w:t>
      </w:r>
    </w:p>
    <w:p w:rsidR="00B42E6E" w:rsidRPr="006705B7" w:rsidRDefault="00B42E6E" w:rsidP="00321B7A">
      <w:pPr>
        <w:ind w:firstLine="720"/>
        <w:jc w:val="both"/>
        <w:rPr>
          <w:rFonts w:cs="Arial"/>
          <w:sz w:val="26"/>
          <w:szCs w:val="26"/>
        </w:rPr>
      </w:pPr>
      <w:r w:rsidRPr="006705B7">
        <w:rPr>
          <w:rFonts w:cs="Arial"/>
          <w:sz w:val="26"/>
          <w:szCs w:val="26"/>
        </w:rPr>
        <w:t>- Совершенствование эстетического состояния территории;</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Увеличение площади благоустроенных зелёных насаждений в поселении;</w:t>
      </w:r>
    </w:p>
    <w:p w:rsidR="00B42E6E" w:rsidRPr="006705B7" w:rsidRDefault="00B42E6E" w:rsidP="00321B7A">
      <w:pPr>
        <w:ind w:firstLine="720"/>
        <w:jc w:val="both"/>
        <w:rPr>
          <w:rFonts w:cs="Arial"/>
          <w:sz w:val="26"/>
          <w:szCs w:val="26"/>
        </w:rPr>
      </w:pPr>
      <w:r w:rsidRPr="006705B7">
        <w:rPr>
          <w:rFonts w:cs="Arial"/>
          <w:sz w:val="26"/>
          <w:szCs w:val="26"/>
        </w:rPr>
        <w:t>-</w:t>
      </w:r>
      <w:r w:rsidR="0059750B" w:rsidRPr="006705B7">
        <w:rPr>
          <w:rFonts w:cs="Arial"/>
          <w:sz w:val="26"/>
          <w:szCs w:val="26"/>
        </w:rPr>
        <w:t xml:space="preserve"> </w:t>
      </w:r>
      <w:r w:rsidRPr="006705B7">
        <w:rPr>
          <w:rFonts w:cs="Arial"/>
          <w:sz w:val="26"/>
          <w:szCs w:val="26"/>
        </w:rPr>
        <w:t>Увеличение количества высаживаемых деревьев</w:t>
      </w:r>
    </w:p>
    <w:p w:rsidR="00B42E6E" w:rsidRPr="006705B7" w:rsidRDefault="00B42E6E" w:rsidP="00321B7A">
      <w:pPr>
        <w:ind w:firstLine="720"/>
        <w:jc w:val="both"/>
        <w:rPr>
          <w:rFonts w:cs="Arial"/>
          <w:sz w:val="26"/>
          <w:szCs w:val="26"/>
        </w:rPr>
      </w:pPr>
      <w:r w:rsidRPr="006705B7">
        <w:rPr>
          <w:rFonts w:cs="Arial"/>
          <w:sz w:val="26"/>
          <w:szCs w:val="26"/>
        </w:rPr>
        <w:t>- Оснащение улиц указателями с названиями улиц и номерами домов;</w:t>
      </w:r>
    </w:p>
    <w:p w:rsidR="00B42E6E" w:rsidRPr="006705B7" w:rsidRDefault="00B42E6E" w:rsidP="00321B7A">
      <w:pPr>
        <w:ind w:firstLine="720"/>
        <w:jc w:val="both"/>
        <w:rPr>
          <w:rFonts w:cs="Arial"/>
          <w:sz w:val="26"/>
          <w:szCs w:val="26"/>
        </w:rPr>
      </w:pPr>
      <w:r w:rsidRPr="006705B7">
        <w:rPr>
          <w:rFonts w:cs="Arial"/>
          <w:sz w:val="26"/>
          <w:szCs w:val="26"/>
        </w:rPr>
        <w:t>- Увеличение протяженности уличного освещения поселения.</w:t>
      </w:r>
    </w:p>
    <w:p w:rsidR="00614420" w:rsidRPr="006705B7" w:rsidRDefault="00614420" w:rsidP="00321B7A">
      <w:pPr>
        <w:ind w:firstLine="720"/>
        <w:jc w:val="both"/>
        <w:rPr>
          <w:rFonts w:cs="Arial"/>
          <w:sz w:val="26"/>
          <w:szCs w:val="26"/>
        </w:rPr>
      </w:pPr>
      <w:r w:rsidRPr="006705B7">
        <w:rPr>
          <w:rFonts w:cs="Arial"/>
          <w:sz w:val="26"/>
          <w:szCs w:val="26"/>
        </w:rPr>
        <w:t>- Привить жителям муниципального образования поселок Боровский любовь и уважение к своему населенному пункту, к соблюдению чистоты и порядка на территории муниципального образования муниципального образования поселок Боровский;</w:t>
      </w:r>
    </w:p>
    <w:p w:rsidR="00614420" w:rsidRPr="006705B7" w:rsidRDefault="00614420" w:rsidP="00321B7A">
      <w:pPr>
        <w:ind w:firstLine="720"/>
        <w:jc w:val="both"/>
        <w:rPr>
          <w:rFonts w:cs="Arial"/>
          <w:sz w:val="26"/>
          <w:szCs w:val="26"/>
        </w:rPr>
      </w:pPr>
      <w:r w:rsidRPr="006705B7">
        <w:rPr>
          <w:rFonts w:cs="Arial"/>
          <w:sz w:val="26"/>
          <w:szCs w:val="26"/>
        </w:rPr>
        <w:lastRenderedPageBreak/>
        <w:t>- Создать условия, обеспечивающие комфортные условия для работы и отдыха населения на территории муниципального образования поселок Боровский.</w:t>
      </w:r>
    </w:p>
    <w:p w:rsidR="00614420" w:rsidRPr="006705B7" w:rsidRDefault="00614420" w:rsidP="00321B7A">
      <w:pPr>
        <w:ind w:firstLine="720"/>
        <w:jc w:val="both"/>
        <w:rPr>
          <w:rFonts w:cs="Arial"/>
          <w:sz w:val="26"/>
          <w:szCs w:val="26"/>
        </w:rPr>
      </w:pPr>
    </w:p>
    <w:p w:rsidR="00DA3B96" w:rsidRDefault="00DA3B96" w:rsidP="00321B7A">
      <w:pPr>
        <w:ind w:firstLine="720"/>
        <w:jc w:val="both"/>
        <w:rPr>
          <w:rFonts w:cs="Arial"/>
          <w:sz w:val="26"/>
          <w:szCs w:val="26"/>
        </w:rPr>
      </w:pPr>
      <w:r w:rsidRPr="006705B7">
        <w:rPr>
          <w:rFonts w:cs="Arial"/>
          <w:sz w:val="26"/>
          <w:szCs w:val="26"/>
        </w:rPr>
        <w:t xml:space="preserve">Эффективность Программы оценивается </w:t>
      </w:r>
      <w:r w:rsidR="005D7449" w:rsidRPr="006705B7">
        <w:rPr>
          <w:rFonts w:cs="Arial"/>
          <w:sz w:val="26"/>
          <w:szCs w:val="26"/>
        </w:rPr>
        <w:t>в приложение 4</w:t>
      </w:r>
      <w:r w:rsidR="00C1289F" w:rsidRPr="006705B7">
        <w:rPr>
          <w:rFonts w:cs="Arial"/>
          <w:sz w:val="26"/>
          <w:szCs w:val="26"/>
        </w:rPr>
        <w:t xml:space="preserve"> </w:t>
      </w:r>
      <w:r w:rsidR="005D7449" w:rsidRPr="006705B7">
        <w:rPr>
          <w:rFonts w:cs="Arial"/>
          <w:sz w:val="26"/>
          <w:szCs w:val="26"/>
        </w:rPr>
        <w:t>Программы.</w:t>
      </w:r>
    </w:p>
    <w:p w:rsidR="00474B54" w:rsidRDefault="00474B54" w:rsidP="00321B7A">
      <w:pPr>
        <w:ind w:firstLine="720"/>
        <w:jc w:val="both"/>
        <w:rPr>
          <w:rFonts w:cs="Arial"/>
          <w:sz w:val="26"/>
          <w:szCs w:val="26"/>
        </w:rPr>
      </w:pPr>
    </w:p>
    <w:p w:rsidR="00474B54" w:rsidRPr="006705B7" w:rsidRDefault="00474B54" w:rsidP="00321B7A">
      <w:pPr>
        <w:ind w:firstLine="720"/>
        <w:jc w:val="both"/>
        <w:rPr>
          <w:rFonts w:cs="Arial"/>
          <w:sz w:val="26"/>
          <w:szCs w:val="26"/>
        </w:rPr>
      </w:pPr>
    </w:p>
    <w:p w:rsidR="00DA3B96" w:rsidRPr="006705B7" w:rsidRDefault="00DA3B96" w:rsidP="00DA3B96">
      <w:pPr>
        <w:pStyle w:val="1"/>
        <w:rPr>
          <w:rFonts w:cs="Arial"/>
          <w:color w:val="auto"/>
          <w:sz w:val="26"/>
          <w:szCs w:val="26"/>
        </w:rPr>
      </w:pPr>
      <w:r w:rsidRPr="006705B7">
        <w:rPr>
          <w:rFonts w:cs="Arial"/>
          <w:color w:val="auto"/>
          <w:sz w:val="26"/>
          <w:szCs w:val="26"/>
        </w:rPr>
        <w:t xml:space="preserve">6. Оценка неблагоприятных факторов реализации муниципальной программы </w:t>
      </w:r>
    </w:p>
    <w:p w:rsidR="00DA3B96" w:rsidRPr="006705B7" w:rsidRDefault="00DA3B96" w:rsidP="00E21F4B">
      <w:pPr>
        <w:ind w:firstLine="708"/>
        <w:jc w:val="both"/>
        <w:rPr>
          <w:rFonts w:cs="Arial"/>
          <w:b/>
          <w:sz w:val="26"/>
          <w:szCs w:val="26"/>
        </w:rPr>
      </w:pPr>
      <w:r w:rsidRPr="006705B7">
        <w:rPr>
          <w:rFonts w:cs="Arial"/>
          <w:sz w:val="26"/>
          <w:szCs w:val="26"/>
        </w:rPr>
        <w:t>Выполнению поставленной цели и задач могут препятствовать риски, сложившиеся под воздействием негативных факторов и имеющихся в обществе социально-экономических проблем. В первую очередь, это финансовые риски, связанные с недостаточностью финансирования из бюджетных и внебюджетных источников, и законодательные риски, связанные с принятием нормативно-правовых актов, изменения полномочий о</w:t>
      </w:r>
      <w:r w:rsidR="00321B7A" w:rsidRPr="006705B7">
        <w:rPr>
          <w:rFonts w:cs="Arial"/>
          <w:sz w:val="26"/>
          <w:szCs w:val="26"/>
        </w:rPr>
        <w:t>рганов местного самоуправления.</w:t>
      </w:r>
    </w:p>
    <w:p w:rsidR="00DA3B96" w:rsidRPr="006705B7" w:rsidRDefault="00DA3B96" w:rsidP="00DA3B96">
      <w:pPr>
        <w:pStyle w:val="1"/>
        <w:rPr>
          <w:rFonts w:cs="Arial"/>
          <w:color w:val="auto"/>
          <w:sz w:val="26"/>
          <w:szCs w:val="26"/>
        </w:rPr>
      </w:pPr>
      <w:bookmarkStart w:id="11" w:name="sub_700"/>
      <w:r w:rsidRPr="006705B7">
        <w:rPr>
          <w:rFonts w:cs="Arial"/>
          <w:color w:val="auto"/>
          <w:sz w:val="26"/>
          <w:szCs w:val="26"/>
        </w:rPr>
        <w:t>7. Механизм реализации Программы</w:t>
      </w:r>
    </w:p>
    <w:bookmarkEnd w:id="11"/>
    <w:p w:rsidR="00DA3B96" w:rsidRPr="006705B7" w:rsidRDefault="00DA3B96" w:rsidP="00DA3B96">
      <w:pPr>
        <w:ind w:firstLine="720"/>
        <w:jc w:val="both"/>
        <w:rPr>
          <w:rFonts w:cs="Arial"/>
          <w:sz w:val="26"/>
          <w:szCs w:val="26"/>
        </w:rPr>
      </w:pPr>
      <w:r w:rsidRPr="006705B7">
        <w:rPr>
          <w:rFonts w:cs="Arial"/>
          <w:sz w:val="26"/>
          <w:szCs w:val="26"/>
        </w:rPr>
        <w:t>Муниципальным заказчиком Программы является администрация муниципального образования поселок Боровский.</w:t>
      </w:r>
    </w:p>
    <w:p w:rsidR="00DA3B96" w:rsidRPr="006705B7" w:rsidRDefault="00DA3B96" w:rsidP="00DA3B96">
      <w:pPr>
        <w:ind w:firstLine="720"/>
        <w:jc w:val="both"/>
        <w:rPr>
          <w:rFonts w:cs="Arial"/>
          <w:sz w:val="26"/>
          <w:szCs w:val="26"/>
        </w:rPr>
      </w:pPr>
      <w:r w:rsidRPr="006705B7">
        <w:rPr>
          <w:rFonts w:cs="Arial"/>
          <w:sz w:val="26"/>
          <w:szCs w:val="26"/>
        </w:rPr>
        <w:t>1.</w:t>
      </w:r>
      <w:r w:rsidR="00321B7A" w:rsidRPr="006705B7">
        <w:rPr>
          <w:rFonts w:cs="Arial"/>
          <w:sz w:val="26"/>
          <w:szCs w:val="26"/>
        </w:rPr>
        <w:t xml:space="preserve"> </w:t>
      </w:r>
      <w:r w:rsidRPr="006705B7">
        <w:rPr>
          <w:rFonts w:cs="Arial"/>
          <w:sz w:val="26"/>
          <w:szCs w:val="26"/>
        </w:rPr>
        <w:t>Разработчик Программы:</w:t>
      </w:r>
    </w:p>
    <w:p w:rsidR="00DA3B96" w:rsidRPr="006705B7" w:rsidRDefault="00DA3B96" w:rsidP="00DA3B96">
      <w:pPr>
        <w:ind w:firstLine="720"/>
        <w:jc w:val="both"/>
        <w:rPr>
          <w:rFonts w:cs="Arial"/>
          <w:sz w:val="26"/>
          <w:szCs w:val="26"/>
        </w:rPr>
      </w:pPr>
      <w:r w:rsidRPr="006705B7">
        <w:rPr>
          <w:rFonts w:cs="Arial"/>
          <w:sz w:val="26"/>
          <w:szCs w:val="26"/>
        </w:rPr>
        <w:t>- обеспечивает реализацию Программы, несет ответственность за реализацию Программы в целом;</w:t>
      </w:r>
    </w:p>
    <w:p w:rsidR="00DA3B96" w:rsidRPr="006705B7" w:rsidRDefault="00DA3B96" w:rsidP="00DA3B96">
      <w:pPr>
        <w:ind w:firstLine="720"/>
        <w:jc w:val="both"/>
        <w:rPr>
          <w:rFonts w:cs="Arial"/>
          <w:sz w:val="26"/>
          <w:szCs w:val="26"/>
        </w:rPr>
      </w:pPr>
      <w:r w:rsidRPr="006705B7">
        <w:rPr>
          <w:rFonts w:cs="Arial"/>
          <w:sz w:val="26"/>
          <w:szCs w:val="26"/>
        </w:rPr>
        <w:t>- организует мониторинг эффективности реализации Программы;</w:t>
      </w:r>
    </w:p>
    <w:p w:rsidR="00DA3B96" w:rsidRPr="006705B7" w:rsidRDefault="00DA3B96" w:rsidP="00DA3B96">
      <w:pPr>
        <w:ind w:firstLine="720"/>
        <w:jc w:val="both"/>
        <w:rPr>
          <w:rFonts w:cs="Arial"/>
          <w:sz w:val="26"/>
          <w:szCs w:val="26"/>
        </w:rPr>
      </w:pPr>
      <w:r w:rsidRPr="006705B7">
        <w:rPr>
          <w:rFonts w:cs="Arial"/>
          <w:sz w:val="26"/>
          <w:szCs w:val="26"/>
        </w:rPr>
        <w:t>- разрабатывает и представляет отчеты о ходе реализации Программы – достижении показателей эффективности Программы –</w:t>
      </w:r>
      <w:r w:rsidR="0059750B" w:rsidRPr="006705B7">
        <w:rPr>
          <w:rFonts w:cs="Arial"/>
          <w:sz w:val="26"/>
          <w:szCs w:val="26"/>
        </w:rPr>
        <w:t xml:space="preserve"> </w:t>
      </w:r>
      <w:r w:rsidRPr="006705B7">
        <w:rPr>
          <w:rFonts w:cs="Arial"/>
          <w:sz w:val="26"/>
          <w:szCs w:val="26"/>
        </w:rPr>
        <w:t>отчет об исполнении программных мероприятий.</w:t>
      </w:r>
    </w:p>
    <w:p w:rsidR="00DA3B96" w:rsidRPr="006705B7" w:rsidRDefault="00DA3B96" w:rsidP="00DA3B96">
      <w:pPr>
        <w:ind w:firstLine="720"/>
        <w:jc w:val="both"/>
        <w:rPr>
          <w:rFonts w:cs="Arial"/>
          <w:sz w:val="26"/>
          <w:szCs w:val="26"/>
        </w:rPr>
      </w:pPr>
      <w:r w:rsidRPr="006705B7">
        <w:rPr>
          <w:rFonts w:cs="Arial"/>
          <w:sz w:val="26"/>
          <w:szCs w:val="26"/>
        </w:rPr>
        <w:t>2. Исполнители программных мероприятий определяются в соответствии с действующим законодательством.</w:t>
      </w:r>
    </w:p>
    <w:p w:rsidR="00DA3B96" w:rsidRPr="006705B7" w:rsidRDefault="00DA3B96" w:rsidP="00DA3B96">
      <w:pPr>
        <w:jc w:val="both"/>
        <w:rPr>
          <w:rFonts w:cs="Arial"/>
          <w:sz w:val="26"/>
          <w:szCs w:val="26"/>
        </w:rPr>
      </w:pPr>
      <w:r w:rsidRPr="006705B7">
        <w:rPr>
          <w:rFonts w:cs="Arial"/>
          <w:sz w:val="26"/>
          <w:szCs w:val="26"/>
        </w:rPr>
        <w:t xml:space="preserve">Реализация Программы </w:t>
      </w:r>
    </w:p>
    <w:p w:rsidR="00DA3B96" w:rsidRPr="006705B7" w:rsidRDefault="00DA3B96" w:rsidP="00DA3B96">
      <w:pPr>
        <w:ind w:firstLine="720"/>
        <w:jc w:val="both"/>
        <w:rPr>
          <w:rFonts w:cs="Arial"/>
          <w:sz w:val="26"/>
          <w:szCs w:val="26"/>
        </w:rPr>
      </w:pPr>
      <w:r w:rsidRPr="006705B7">
        <w:rPr>
          <w:rFonts w:cs="Arial"/>
          <w:sz w:val="26"/>
          <w:szCs w:val="26"/>
        </w:rPr>
        <w:t>Реализация Программы осуществляется на основе</w:t>
      </w:r>
    </w:p>
    <w:p w:rsidR="00DA3B96" w:rsidRPr="006705B7" w:rsidRDefault="00DA3B96" w:rsidP="00DA3B96">
      <w:pPr>
        <w:jc w:val="both"/>
        <w:rPr>
          <w:rFonts w:cs="Arial"/>
          <w:sz w:val="26"/>
          <w:szCs w:val="26"/>
        </w:rPr>
      </w:pPr>
      <w:r w:rsidRPr="006705B7">
        <w:rPr>
          <w:rFonts w:cs="Arial"/>
          <w:sz w:val="26"/>
          <w:szCs w:val="26"/>
        </w:rPr>
        <w:t>- условий, порядка, правил, утвержденных федеральными, областными и муниципальными нормативными правовыми актами.</w:t>
      </w:r>
    </w:p>
    <w:p w:rsidR="00DA3B96" w:rsidRPr="006705B7" w:rsidRDefault="00DA3B96" w:rsidP="00DA3B96">
      <w:pPr>
        <w:jc w:val="both"/>
        <w:rPr>
          <w:rFonts w:cs="Arial"/>
          <w:sz w:val="26"/>
          <w:szCs w:val="26"/>
        </w:rPr>
      </w:pPr>
      <w:r w:rsidRPr="006705B7">
        <w:rPr>
          <w:rFonts w:cs="Arial"/>
          <w:sz w:val="26"/>
          <w:szCs w:val="26"/>
        </w:rPr>
        <w:t xml:space="preserve"> - муниципальных контрактов (договоров), заключаемых муниципальным заказчиком программы с исполнителями программных мероприятий в соответствии с Федеральным законом</w:t>
      </w:r>
      <w:r w:rsidR="00B146DA" w:rsidRPr="006705B7">
        <w:rPr>
          <w:rFonts w:cs="Arial"/>
          <w:sz w:val="26"/>
          <w:szCs w:val="26"/>
        </w:rPr>
        <w:t>.</w:t>
      </w:r>
    </w:p>
    <w:p w:rsidR="00DA3B96" w:rsidRPr="006705B7" w:rsidRDefault="00DA3B96" w:rsidP="00DA3B96">
      <w:pPr>
        <w:pStyle w:val="1"/>
        <w:rPr>
          <w:rFonts w:cs="Arial"/>
          <w:color w:val="auto"/>
          <w:sz w:val="26"/>
          <w:szCs w:val="26"/>
        </w:rPr>
      </w:pPr>
      <w:r w:rsidRPr="006705B7">
        <w:rPr>
          <w:rFonts w:cs="Arial"/>
          <w:color w:val="auto"/>
          <w:sz w:val="26"/>
          <w:szCs w:val="26"/>
        </w:rPr>
        <w:t xml:space="preserve">8. Мониторинг </w:t>
      </w:r>
    </w:p>
    <w:p w:rsidR="00DA3B96" w:rsidRPr="006705B7" w:rsidRDefault="00DA3B96" w:rsidP="00DA3B96">
      <w:pPr>
        <w:ind w:firstLine="720"/>
        <w:jc w:val="both"/>
        <w:rPr>
          <w:rFonts w:cs="Arial"/>
          <w:sz w:val="26"/>
          <w:szCs w:val="26"/>
        </w:rPr>
      </w:pPr>
      <w:r w:rsidRPr="006705B7">
        <w:rPr>
          <w:rFonts w:cs="Arial"/>
          <w:sz w:val="26"/>
          <w:szCs w:val="26"/>
        </w:rPr>
        <w:t>Мониторинг реализации Программы предполагает процесс изучения и анализа эффективности оказания населению услуг, с использованием показателей (</w:t>
      </w:r>
      <w:hyperlink w:anchor="sub_1500" w:history="1">
        <w:r w:rsidRPr="006705B7">
          <w:rPr>
            <w:rFonts w:cs="Arial"/>
            <w:sz w:val="26"/>
            <w:szCs w:val="26"/>
          </w:rPr>
          <w:t>приложение 5</w:t>
        </w:r>
      </w:hyperlink>
      <w:r w:rsidRPr="006705B7">
        <w:rPr>
          <w:rFonts w:cs="Arial"/>
          <w:sz w:val="26"/>
          <w:szCs w:val="26"/>
        </w:rPr>
        <w:t>), предусмотренных Программой.</w:t>
      </w:r>
    </w:p>
    <w:p w:rsidR="00DA3B96" w:rsidRPr="006705B7" w:rsidRDefault="00DA3B96" w:rsidP="00DA3B96">
      <w:pPr>
        <w:ind w:firstLine="720"/>
        <w:jc w:val="both"/>
        <w:rPr>
          <w:rFonts w:cs="Arial"/>
          <w:sz w:val="26"/>
          <w:szCs w:val="26"/>
        </w:rPr>
      </w:pPr>
      <w:r w:rsidRPr="006705B7">
        <w:rPr>
          <w:rFonts w:cs="Arial"/>
          <w:sz w:val="26"/>
          <w:szCs w:val="26"/>
        </w:rPr>
        <w:t>Осуществление мониторинга обеспечивает информационно-аналитическое описание состояния отрасли "Благоустройство" в динамике, позволяет выявлять проблематику и тенденции развития, прогнозировать перспективные изменения, принимать своевременные и адекватные управленческие решения по их корректировке и результативности.</w:t>
      </w:r>
    </w:p>
    <w:p w:rsidR="00DA3B96" w:rsidRPr="006705B7" w:rsidRDefault="00DA3B96" w:rsidP="00DA3B96">
      <w:pPr>
        <w:ind w:firstLine="720"/>
        <w:jc w:val="both"/>
        <w:rPr>
          <w:rFonts w:cs="Arial"/>
          <w:sz w:val="26"/>
          <w:szCs w:val="26"/>
        </w:rPr>
      </w:pPr>
      <w:r w:rsidRPr="006705B7">
        <w:rPr>
          <w:rFonts w:cs="Arial"/>
          <w:sz w:val="26"/>
          <w:szCs w:val="26"/>
        </w:rPr>
        <w:t>Контроль исполнения эффективности оказания населению востребованных, доступных услуг осуществляется посредством:</w:t>
      </w:r>
    </w:p>
    <w:p w:rsidR="00DA3B96" w:rsidRPr="006705B7" w:rsidRDefault="00DA3B96" w:rsidP="00DA3B96">
      <w:pPr>
        <w:ind w:firstLine="720"/>
        <w:jc w:val="both"/>
        <w:rPr>
          <w:rFonts w:cs="Arial"/>
          <w:sz w:val="26"/>
          <w:szCs w:val="26"/>
        </w:rPr>
      </w:pPr>
      <w:r w:rsidRPr="006705B7">
        <w:rPr>
          <w:rFonts w:cs="Arial"/>
          <w:sz w:val="26"/>
          <w:szCs w:val="26"/>
        </w:rPr>
        <w:lastRenderedPageBreak/>
        <w:t>- проведения мониторинговых мероприятий путем сбора, структуризации, систематизации, обработки, сопоставления и анализа информации по показателям, предусмотренным программой «Благоустройство территории муниципального обра</w:t>
      </w:r>
      <w:r w:rsidR="00B069D0">
        <w:rPr>
          <w:rFonts w:cs="Arial"/>
          <w:sz w:val="26"/>
          <w:szCs w:val="26"/>
        </w:rPr>
        <w:t>зования поселок Боровский на 202</w:t>
      </w:r>
      <w:r w:rsidR="00E6438B">
        <w:rPr>
          <w:rFonts w:cs="Arial"/>
          <w:sz w:val="26"/>
          <w:szCs w:val="26"/>
        </w:rPr>
        <w:t>1</w:t>
      </w:r>
      <w:r w:rsidRPr="006705B7">
        <w:rPr>
          <w:rFonts w:cs="Arial"/>
          <w:sz w:val="26"/>
          <w:szCs w:val="26"/>
        </w:rPr>
        <w:t>-20</w:t>
      </w:r>
      <w:r w:rsidR="00F918DB" w:rsidRPr="006705B7">
        <w:rPr>
          <w:rFonts w:cs="Arial"/>
          <w:sz w:val="26"/>
          <w:szCs w:val="26"/>
        </w:rPr>
        <w:t>2</w:t>
      </w:r>
      <w:r w:rsidR="00E6438B">
        <w:rPr>
          <w:rFonts w:cs="Arial"/>
          <w:sz w:val="26"/>
          <w:szCs w:val="26"/>
        </w:rPr>
        <w:t>3</w:t>
      </w:r>
      <w:r w:rsidRPr="006705B7">
        <w:rPr>
          <w:rFonts w:cs="Arial"/>
          <w:sz w:val="26"/>
          <w:szCs w:val="26"/>
        </w:rPr>
        <w:t xml:space="preserve"> годы». Мониторинг осуществляется по всем направлениям реализации программы, в сравнении каждого показателя.</w:t>
      </w:r>
    </w:p>
    <w:p w:rsidR="00DA3B96" w:rsidRPr="006705B7" w:rsidRDefault="00DA3B96" w:rsidP="00DA3B96">
      <w:pPr>
        <w:ind w:firstLine="720"/>
        <w:jc w:val="both"/>
        <w:rPr>
          <w:rFonts w:cs="Arial"/>
          <w:sz w:val="26"/>
          <w:szCs w:val="26"/>
        </w:rPr>
      </w:pPr>
      <w:r w:rsidRPr="006705B7">
        <w:rPr>
          <w:rFonts w:cs="Arial"/>
          <w:sz w:val="26"/>
          <w:szCs w:val="26"/>
        </w:rPr>
        <w:t>- доведение итогов мониторинга до главы муниципального образования поселок Боровский;</w:t>
      </w:r>
    </w:p>
    <w:p w:rsidR="00DA3B96" w:rsidRPr="006705B7" w:rsidRDefault="00DA3B96" w:rsidP="00DA3B96">
      <w:pPr>
        <w:ind w:firstLine="720"/>
        <w:jc w:val="both"/>
        <w:rPr>
          <w:rFonts w:cs="Arial"/>
          <w:sz w:val="26"/>
          <w:szCs w:val="26"/>
        </w:rPr>
      </w:pPr>
      <w:r w:rsidRPr="006705B7">
        <w:rPr>
          <w:rFonts w:cs="Arial"/>
          <w:sz w:val="26"/>
          <w:szCs w:val="26"/>
        </w:rPr>
        <w:t>- корректировка управленческой деятельности по итогам мониторинга.</w:t>
      </w:r>
    </w:p>
    <w:p w:rsidR="00DA3B96" w:rsidRPr="006705B7" w:rsidRDefault="00DA3B96" w:rsidP="00DA3B96">
      <w:pPr>
        <w:ind w:firstLine="720"/>
        <w:jc w:val="both"/>
        <w:rPr>
          <w:rFonts w:cs="Arial"/>
          <w:sz w:val="26"/>
          <w:szCs w:val="26"/>
        </w:rPr>
      </w:pPr>
      <w:r w:rsidRPr="006705B7">
        <w:rPr>
          <w:rFonts w:cs="Arial"/>
          <w:sz w:val="26"/>
          <w:szCs w:val="26"/>
        </w:rPr>
        <w:t xml:space="preserve">Исполнителем мониторинговых мероприятий является </w:t>
      </w:r>
      <w:r w:rsidR="003B3FE6" w:rsidRPr="006705B7">
        <w:rPr>
          <w:rFonts w:cs="Arial"/>
          <w:sz w:val="26"/>
          <w:szCs w:val="26"/>
        </w:rPr>
        <w:t>сектор</w:t>
      </w:r>
      <w:r w:rsidRPr="006705B7">
        <w:rPr>
          <w:rFonts w:cs="Arial"/>
          <w:sz w:val="26"/>
          <w:szCs w:val="26"/>
        </w:rPr>
        <w:t xml:space="preserve"> по </w:t>
      </w:r>
      <w:r w:rsidR="00CE5535" w:rsidRPr="006705B7">
        <w:rPr>
          <w:rFonts w:cs="Arial"/>
          <w:sz w:val="26"/>
          <w:szCs w:val="26"/>
        </w:rPr>
        <w:t xml:space="preserve">благоустройству </w:t>
      </w:r>
      <w:r w:rsidRPr="006705B7">
        <w:rPr>
          <w:rFonts w:cs="Arial"/>
          <w:sz w:val="26"/>
          <w:szCs w:val="26"/>
        </w:rPr>
        <w:t>администрации муниципального образования поселок Боровский.</w:t>
      </w:r>
    </w:p>
    <w:sectPr w:rsidR="00DA3B96" w:rsidRPr="006705B7" w:rsidSect="004E060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35350"/>
    <w:multiLevelType w:val="hybridMultilevel"/>
    <w:tmpl w:val="D6E23096"/>
    <w:lvl w:ilvl="0" w:tplc="61BA9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5A3572B1"/>
    <w:multiLevelType w:val="multilevel"/>
    <w:tmpl w:val="AEF8FE94"/>
    <w:lvl w:ilvl="0">
      <w:start w:val="1"/>
      <w:numFmt w:val="decimal"/>
      <w:lvlText w:val="%1."/>
      <w:lvlJc w:val="left"/>
      <w:pPr>
        <w:ind w:left="855" w:hanging="495"/>
      </w:pPr>
      <w:rPr>
        <w:rFonts w:ascii="Arial" w:eastAsia="Times New Roman" w:hAnsi="Arial" w:cs="Times New Roman"/>
        <w:color w:val="000000"/>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62755D41"/>
    <w:multiLevelType w:val="hybridMultilevel"/>
    <w:tmpl w:val="ADECA75C"/>
    <w:lvl w:ilvl="0" w:tplc="61BA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E8954B2"/>
    <w:multiLevelType w:val="hybridMultilevel"/>
    <w:tmpl w:val="2A487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25A35FF"/>
    <w:multiLevelType w:val="hybridMultilevel"/>
    <w:tmpl w:val="906E4864"/>
    <w:lvl w:ilvl="0" w:tplc="61BA9F6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85B017A"/>
    <w:multiLevelType w:val="hybridMultilevel"/>
    <w:tmpl w:val="BFDA963C"/>
    <w:lvl w:ilvl="0" w:tplc="61BA9F6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DA3B96"/>
    <w:rsid w:val="00002C3E"/>
    <w:rsid w:val="00002CD4"/>
    <w:rsid w:val="0000300F"/>
    <w:rsid w:val="000045CE"/>
    <w:rsid w:val="00005745"/>
    <w:rsid w:val="000069AB"/>
    <w:rsid w:val="00007125"/>
    <w:rsid w:val="000072DD"/>
    <w:rsid w:val="00010434"/>
    <w:rsid w:val="00011510"/>
    <w:rsid w:val="00020787"/>
    <w:rsid w:val="00023BE5"/>
    <w:rsid w:val="000240CA"/>
    <w:rsid w:val="000247AB"/>
    <w:rsid w:val="0002719E"/>
    <w:rsid w:val="00027CB3"/>
    <w:rsid w:val="00031667"/>
    <w:rsid w:val="00032E02"/>
    <w:rsid w:val="00033CCB"/>
    <w:rsid w:val="00034BFA"/>
    <w:rsid w:val="00034F11"/>
    <w:rsid w:val="0003620D"/>
    <w:rsid w:val="000450AA"/>
    <w:rsid w:val="000525FD"/>
    <w:rsid w:val="00052795"/>
    <w:rsid w:val="00052B40"/>
    <w:rsid w:val="0005510A"/>
    <w:rsid w:val="0005593A"/>
    <w:rsid w:val="000564D7"/>
    <w:rsid w:val="000611B7"/>
    <w:rsid w:val="000663DA"/>
    <w:rsid w:val="00066BE1"/>
    <w:rsid w:val="00070637"/>
    <w:rsid w:val="00070B2F"/>
    <w:rsid w:val="00072F9A"/>
    <w:rsid w:val="00076FB3"/>
    <w:rsid w:val="000778D4"/>
    <w:rsid w:val="0007792B"/>
    <w:rsid w:val="00081C1A"/>
    <w:rsid w:val="000838B5"/>
    <w:rsid w:val="00085B30"/>
    <w:rsid w:val="00085EE4"/>
    <w:rsid w:val="0008725A"/>
    <w:rsid w:val="00087271"/>
    <w:rsid w:val="00090E90"/>
    <w:rsid w:val="00094004"/>
    <w:rsid w:val="00097A73"/>
    <w:rsid w:val="000A0CE9"/>
    <w:rsid w:val="000A159A"/>
    <w:rsid w:val="000A27E6"/>
    <w:rsid w:val="000A3995"/>
    <w:rsid w:val="000A3D3D"/>
    <w:rsid w:val="000A6246"/>
    <w:rsid w:val="000A76A3"/>
    <w:rsid w:val="000A7A88"/>
    <w:rsid w:val="000B2537"/>
    <w:rsid w:val="000B3251"/>
    <w:rsid w:val="000B5365"/>
    <w:rsid w:val="000C7300"/>
    <w:rsid w:val="000D25FA"/>
    <w:rsid w:val="000E0D5D"/>
    <w:rsid w:val="000E1A63"/>
    <w:rsid w:val="000E3E70"/>
    <w:rsid w:val="000E470F"/>
    <w:rsid w:val="000E4D82"/>
    <w:rsid w:val="000E6D94"/>
    <w:rsid w:val="000F04E1"/>
    <w:rsid w:val="000F10A5"/>
    <w:rsid w:val="000F4699"/>
    <w:rsid w:val="000F5221"/>
    <w:rsid w:val="000F64B8"/>
    <w:rsid w:val="000F6718"/>
    <w:rsid w:val="000F755A"/>
    <w:rsid w:val="00102B01"/>
    <w:rsid w:val="00107DC8"/>
    <w:rsid w:val="00113413"/>
    <w:rsid w:val="00114BB8"/>
    <w:rsid w:val="00115D31"/>
    <w:rsid w:val="00120091"/>
    <w:rsid w:val="00122A93"/>
    <w:rsid w:val="00127751"/>
    <w:rsid w:val="001278CA"/>
    <w:rsid w:val="00130F3C"/>
    <w:rsid w:val="00132B7F"/>
    <w:rsid w:val="001347B3"/>
    <w:rsid w:val="00136608"/>
    <w:rsid w:val="001407CA"/>
    <w:rsid w:val="001414F2"/>
    <w:rsid w:val="00141CF7"/>
    <w:rsid w:val="00147550"/>
    <w:rsid w:val="00147596"/>
    <w:rsid w:val="00147642"/>
    <w:rsid w:val="00147E6A"/>
    <w:rsid w:val="00150D34"/>
    <w:rsid w:val="00151D2B"/>
    <w:rsid w:val="00151FF4"/>
    <w:rsid w:val="0015572A"/>
    <w:rsid w:val="00156834"/>
    <w:rsid w:val="00157B8C"/>
    <w:rsid w:val="00160AC8"/>
    <w:rsid w:val="00165626"/>
    <w:rsid w:val="0017244C"/>
    <w:rsid w:val="00172DD3"/>
    <w:rsid w:val="00174305"/>
    <w:rsid w:val="00177141"/>
    <w:rsid w:val="001838EA"/>
    <w:rsid w:val="00184700"/>
    <w:rsid w:val="00184B42"/>
    <w:rsid w:val="00186F31"/>
    <w:rsid w:val="00187B5B"/>
    <w:rsid w:val="001934F1"/>
    <w:rsid w:val="00195B8D"/>
    <w:rsid w:val="001A05FE"/>
    <w:rsid w:val="001A238D"/>
    <w:rsid w:val="001A2720"/>
    <w:rsid w:val="001A4241"/>
    <w:rsid w:val="001A7404"/>
    <w:rsid w:val="001B08D0"/>
    <w:rsid w:val="001B0A68"/>
    <w:rsid w:val="001B1013"/>
    <w:rsid w:val="001B4A7C"/>
    <w:rsid w:val="001B4B1A"/>
    <w:rsid w:val="001B65D1"/>
    <w:rsid w:val="001C380F"/>
    <w:rsid w:val="001C5366"/>
    <w:rsid w:val="001C5CA7"/>
    <w:rsid w:val="001D0A88"/>
    <w:rsid w:val="001D1F79"/>
    <w:rsid w:val="001D3A19"/>
    <w:rsid w:val="001D3DCD"/>
    <w:rsid w:val="001D7BA7"/>
    <w:rsid w:val="001E06DD"/>
    <w:rsid w:val="001E3FB5"/>
    <w:rsid w:val="001F1E64"/>
    <w:rsid w:val="001F35D2"/>
    <w:rsid w:val="001F4A8A"/>
    <w:rsid w:val="001F4B09"/>
    <w:rsid w:val="00202BD5"/>
    <w:rsid w:val="00203173"/>
    <w:rsid w:val="00204175"/>
    <w:rsid w:val="00204AE1"/>
    <w:rsid w:val="002065D3"/>
    <w:rsid w:val="0020681A"/>
    <w:rsid w:val="00207834"/>
    <w:rsid w:val="002122CD"/>
    <w:rsid w:val="00214659"/>
    <w:rsid w:val="00214C18"/>
    <w:rsid w:val="00216AE9"/>
    <w:rsid w:val="00220366"/>
    <w:rsid w:val="002207D2"/>
    <w:rsid w:val="00220B6F"/>
    <w:rsid w:val="00221B52"/>
    <w:rsid w:val="00222095"/>
    <w:rsid w:val="00222B82"/>
    <w:rsid w:val="00224987"/>
    <w:rsid w:val="002252EC"/>
    <w:rsid w:val="002262CA"/>
    <w:rsid w:val="002271B1"/>
    <w:rsid w:val="002277B7"/>
    <w:rsid w:val="002301DE"/>
    <w:rsid w:val="002317EF"/>
    <w:rsid w:val="00231F32"/>
    <w:rsid w:val="00232EEE"/>
    <w:rsid w:val="00234469"/>
    <w:rsid w:val="0023561E"/>
    <w:rsid w:val="00245C3A"/>
    <w:rsid w:val="00246A37"/>
    <w:rsid w:val="00256B4D"/>
    <w:rsid w:val="00260216"/>
    <w:rsid w:val="00261043"/>
    <w:rsid w:val="002619C5"/>
    <w:rsid w:val="00261A37"/>
    <w:rsid w:val="002621FD"/>
    <w:rsid w:val="00262709"/>
    <w:rsid w:val="00263A50"/>
    <w:rsid w:val="00264EA1"/>
    <w:rsid w:val="0026586D"/>
    <w:rsid w:val="002673A2"/>
    <w:rsid w:val="00271FAA"/>
    <w:rsid w:val="00275029"/>
    <w:rsid w:val="0027543C"/>
    <w:rsid w:val="00277790"/>
    <w:rsid w:val="00277998"/>
    <w:rsid w:val="00280E5D"/>
    <w:rsid w:val="002811F6"/>
    <w:rsid w:val="00281A4B"/>
    <w:rsid w:val="002831F3"/>
    <w:rsid w:val="00283550"/>
    <w:rsid w:val="00283B21"/>
    <w:rsid w:val="00284F71"/>
    <w:rsid w:val="00284F96"/>
    <w:rsid w:val="002858B5"/>
    <w:rsid w:val="0029071E"/>
    <w:rsid w:val="00290FA1"/>
    <w:rsid w:val="0029110B"/>
    <w:rsid w:val="002936B9"/>
    <w:rsid w:val="002939A2"/>
    <w:rsid w:val="00294065"/>
    <w:rsid w:val="0029768F"/>
    <w:rsid w:val="0029787F"/>
    <w:rsid w:val="002A0B85"/>
    <w:rsid w:val="002A1DA7"/>
    <w:rsid w:val="002A28E6"/>
    <w:rsid w:val="002A2AF0"/>
    <w:rsid w:val="002A3BC6"/>
    <w:rsid w:val="002A5A58"/>
    <w:rsid w:val="002A6E1C"/>
    <w:rsid w:val="002A7A8A"/>
    <w:rsid w:val="002A7C59"/>
    <w:rsid w:val="002A7E11"/>
    <w:rsid w:val="002B0E07"/>
    <w:rsid w:val="002B16D5"/>
    <w:rsid w:val="002B3433"/>
    <w:rsid w:val="002B59B1"/>
    <w:rsid w:val="002B5C8E"/>
    <w:rsid w:val="002C2E58"/>
    <w:rsid w:val="002C559E"/>
    <w:rsid w:val="002C5953"/>
    <w:rsid w:val="002C5999"/>
    <w:rsid w:val="002D026F"/>
    <w:rsid w:val="002D0B8B"/>
    <w:rsid w:val="002D1116"/>
    <w:rsid w:val="002D5C89"/>
    <w:rsid w:val="002E1A14"/>
    <w:rsid w:val="002F041B"/>
    <w:rsid w:val="002F347E"/>
    <w:rsid w:val="002F4774"/>
    <w:rsid w:val="002F7DF6"/>
    <w:rsid w:val="0030059D"/>
    <w:rsid w:val="00300AA9"/>
    <w:rsid w:val="00300D2D"/>
    <w:rsid w:val="00301444"/>
    <w:rsid w:val="00303417"/>
    <w:rsid w:val="00303BBF"/>
    <w:rsid w:val="003052B5"/>
    <w:rsid w:val="00307FDA"/>
    <w:rsid w:val="0031434C"/>
    <w:rsid w:val="00315B53"/>
    <w:rsid w:val="00317C1A"/>
    <w:rsid w:val="00321B7A"/>
    <w:rsid w:val="003237A2"/>
    <w:rsid w:val="003254D0"/>
    <w:rsid w:val="0032715F"/>
    <w:rsid w:val="00330866"/>
    <w:rsid w:val="00331ED5"/>
    <w:rsid w:val="00333343"/>
    <w:rsid w:val="003336F5"/>
    <w:rsid w:val="003356CF"/>
    <w:rsid w:val="00335C9D"/>
    <w:rsid w:val="003361B9"/>
    <w:rsid w:val="0033630B"/>
    <w:rsid w:val="00336C3F"/>
    <w:rsid w:val="003413FE"/>
    <w:rsid w:val="00341D1D"/>
    <w:rsid w:val="00342C03"/>
    <w:rsid w:val="00343460"/>
    <w:rsid w:val="0034366B"/>
    <w:rsid w:val="00344AF6"/>
    <w:rsid w:val="003452E8"/>
    <w:rsid w:val="003512B6"/>
    <w:rsid w:val="003612C7"/>
    <w:rsid w:val="00362E9B"/>
    <w:rsid w:val="003648C3"/>
    <w:rsid w:val="00367F6D"/>
    <w:rsid w:val="00370F65"/>
    <w:rsid w:val="00376E72"/>
    <w:rsid w:val="0038259F"/>
    <w:rsid w:val="003827EA"/>
    <w:rsid w:val="00387880"/>
    <w:rsid w:val="00391E6E"/>
    <w:rsid w:val="003927EC"/>
    <w:rsid w:val="00396087"/>
    <w:rsid w:val="00396717"/>
    <w:rsid w:val="00397321"/>
    <w:rsid w:val="003A2D14"/>
    <w:rsid w:val="003B0EA6"/>
    <w:rsid w:val="003B3FE6"/>
    <w:rsid w:val="003B4E9F"/>
    <w:rsid w:val="003C118C"/>
    <w:rsid w:val="003C2E0E"/>
    <w:rsid w:val="003C33DB"/>
    <w:rsid w:val="003C5334"/>
    <w:rsid w:val="003C54A8"/>
    <w:rsid w:val="003C6727"/>
    <w:rsid w:val="003D0BBB"/>
    <w:rsid w:val="003D2BE8"/>
    <w:rsid w:val="003D59CD"/>
    <w:rsid w:val="003D6740"/>
    <w:rsid w:val="003D68F7"/>
    <w:rsid w:val="003E0782"/>
    <w:rsid w:val="003E1F2E"/>
    <w:rsid w:val="003E2805"/>
    <w:rsid w:val="003E4063"/>
    <w:rsid w:val="003F09B6"/>
    <w:rsid w:val="003F1EDC"/>
    <w:rsid w:val="003F2412"/>
    <w:rsid w:val="003F5019"/>
    <w:rsid w:val="003F596D"/>
    <w:rsid w:val="003F6C9A"/>
    <w:rsid w:val="003F7CCD"/>
    <w:rsid w:val="004029BA"/>
    <w:rsid w:val="00402CA6"/>
    <w:rsid w:val="0040435B"/>
    <w:rsid w:val="004048DA"/>
    <w:rsid w:val="00406009"/>
    <w:rsid w:val="004061C8"/>
    <w:rsid w:val="00406AC0"/>
    <w:rsid w:val="004109C8"/>
    <w:rsid w:val="00412029"/>
    <w:rsid w:val="00413031"/>
    <w:rsid w:val="00413A05"/>
    <w:rsid w:val="004174F9"/>
    <w:rsid w:val="00417C08"/>
    <w:rsid w:val="00420E8B"/>
    <w:rsid w:val="004229AE"/>
    <w:rsid w:val="00423EF7"/>
    <w:rsid w:val="0042608A"/>
    <w:rsid w:val="00426913"/>
    <w:rsid w:val="004274C2"/>
    <w:rsid w:val="0043320B"/>
    <w:rsid w:val="00433A7A"/>
    <w:rsid w:val="004350E9"/>
    <w:rsid w:val="00437757"/>
    <w:rsid w:val="00440EB6"/>
    <w:rsid w:val="00441FB2"/>
    <w:rsid w:val="00443DA6"/>
    <w:rsid w:val="004450BF"/>
    <w:rsid w:val="00445340"/>
    <w:rsid w:val="004469A2"/>
    <w:rsid w:val="0045091B"/>
    <w:rsid w:val="004544DC"/>
    <w:rsid w:val="0045685C"/>
    <w:rsid w:val="0046310F"/>
    <w:rsid w:val="0046358B"/>
    <w:rsid w:val="0046688F"/>
    <w:rsid w:val="00473168"/>
    <w:rsid w:val="00474B54"/>
    <w:rsid w:val="004777BF"/>
    <w:rsid w:val="00483196"/>
    <w:rsid w:val="00485693"/>
    <w:rsid w:val="00485A1C"/>
    <w:rsid w:val="00485ADA"/>
    <w:rsid w:val="004863CA"/>
    <w:rsid w:val="00486492"/>
    <w:rsid w:val="004869A6"/>
    <w:rsid w:val="00486BF6"/>
    <w:rsid w:val="004871DF"/>
    <w:rsid w:val="004911FF"/>
    <w:rsid w:val="00494210"/>
    <w:rsid w:val="00496146"/>
    <w:rsid w:val="00496A0A"/>
    <w:rsid w:val="004A1DE3"/>
    <w:rsid w:val="004A2F33"/>
    <w:rsid w:val="004A453C"/>
    <w:rsid w:val="004A5BB7"/>
    <w:rsid w:val="004B4DA7"/>
    <w:rsid w:val="004B6278"/>
    <w:rsid w:val="004B6FF8"/>
    <w:rsid w:val="004B7102"/>
    <w:rsid w:val="004C13D7"/>
    <w:rsid w:val="004C2CBC"/>
    <w:rsid w:val="004C406B"/>
    <w:rsid w:val="004C4084"/>
    <w:rsid w:val="004C56B7"/>
    <w:rsid w:val="004D00A2"/>
    <w:rsid w:val="004D0E07"/>
    <w:rsid w:val="004D4BB1"/>
    <w:rsid w:val="004D5E32"/>
    <w:rsid w:val="004D7E6A"/>
    <w:rsid w:val="004E0329"/>
    <w:rsid w:val="004E060F"/>
    <w:rsid w:val="004E1778"/>
    <w:rsid w:val="004E24D3"/>
    <w:rsid w:val="004E25EC"/>
    <w:rsid w:val="004E3A52"/>
    <w:rsid w:val="004E4623"/>
    <w:rsid w:val="004E4A15"/>
    <w:rsid w:val="004F1E0B"/>
    <w:rsid w:val="004F1FE8"/>
    <w:rsid w:val="004F3368"/>
    <w:rsid w:val="004F7B15"/>
    <w:rsid w:val="00500054"/>
    <w:rsid w:val="005000C3"/>
    <w:rsid w:val="005003B8"/>
    <w:rsid w:val="00502703"/>
    <w:rsid w:val="00504060"/>
    <w:rsid w:val="005045B0"/>
    <w:rsid w:val="0050509D"/>
    <w:rsid w:val="00505E9C"/>
    <w:rsid w:val="00507DD1"/>
    <w:rsid w:val="005128E5"/>
    <w:rsid w:val="00512E9B"/>
    <w:rsid w:val="00514841"/>
    <w:rsid w:val="005154C6"/>
    <w:rsid w:val="00515C86"/>
    <w:rsid w:val="00515FD7"/>
    <w:rsid w:val="005160B6"/>
    <w:rsid w:val="005160EC"/>
    <w:rsid w:val="0051783A"/>
    <w:rsid w:val="005204E5"/>
    <w:rsid w:val="00523670"/>
    <w:rsid w:val="005248E9"/>
    <w:rsid w:val="00530D6A"/>
    <w:rsid w:val="00535212"/>
    <w:rsid w:val="00536B36"/>
    <w:rsid w:val="00541B41"/>
    <w:rsid w:val="00554470"/>
    <w:rsid w:val="005565FA"/>
    <w:rsid w:val="005577CF"/>
    <w:rsid w:val="005579F5"/>
    <w:rsid w:val="00557C62"/>
    <w:rsid w:val="00557CEB"/>
    <w:rsid w:val="00562291"/>
    <w:rsid w:val="00562737"/>
    <w:rsid w:val="00565A1A"/>
    <w:rsid w:val="00565CD1"/>
    <w:rsid w:val="00566799"/>
    <w:rsid w:val="00570CDF"/>
    <w:rsid w:val="00571A4E"/>
    <w:rsid w:val="00572998"/>
    <w:rsid w:val="0057392B"/>
    <w:rsid w:val="00575AE6"/>
    <w:rsid w:val="00576E07"/>
    <w:rsid w:val="00585D1E"/>
    <w:rsid w:val="005868A6"/>
    <w:rsid w:val="005902D2"/>
    <w:rsid w:val="00590455"/>
    <w:rsid w:val="005913B0"/>
    <w:rsid w:val="005939B2"/>
    <w:rsid w:val="00596CD0"/>
    <w:rsid w:val="0059750B"/>
    <w:rsid w:val="005A19CA"/>
    <w:rsid w:val="005A1E37"/>
    <w:rsid w:val="005A6383"/>
    <w:rsid w:val="005A63CB"/>
    <w:rsid w:val="005B0A6D"/>
    <w:rsid w:val="005B0FCC"/>
    <w:rsid w:val="005B29A5"/>
    <w:rsid w:val="005B4E9C"/>
    <w:rsid w:val="005B682F"/>
    <w:rsid w:val="005B6C8B"/>
    <w:rsid w:val="005C30CB"/>
    <w:rsid w:val="005C61F6"/>
    <w:rsid w:val="005C7184"/>
    <w:rsid w:val="005C71F8"/>
    <w:rsid w:val="005D0598"/>
    <w:rsid w:val="005D279E"/>
    <w:rsid w:val="005D4EDE"/>
    <w:rsid w:val="005D5BB2"/>
    <w:rsid w:val="005D5F24"/>
    <w:rsid w:val="005D63A9"/>
    <w:rsid w:val="005D664E"/>
    <w:rsid w:val="005D7449"/>
    <w:rsid w:val="005E01B4"/>
    <w:rsid w:val="005E034E"/>
    <w:rsid w:val="005E2709"/>
    <w:rsid w:val="005E3220"/>
    <w:rsid w:val="005E3A59"/>
    <w:rsid w:val="005E3DCC"/>
    <w:rsid w:val="005E62F1"/>
    <w:rsid w:val="005E75E6"/>
    <w:rsid w:val="005F2F94"/>
    <w:rsid w:val="005F31AF"/>
    <w:rsid w:val="005F31D7"/>
    <w:rsid w:val="005F3A92"/>
    <w:rsid w:val="005F6230"/>
    <w:rsid w:val="005F75DC"/>
    <w:rsid w:val="0060024A"/>
    <w:rsid w:val="0060034D"/>
    <w:rsid w:val="00600822"/>
    <w:rsid w:val="006015EE"/>
    <w:rsid w:val="0060359E"/>
    <w:rsid w:val="006066CB"/>
    <w:rsid w:val="006068E5"/>
    <w:rsid w:val="00607373"/>
    <w:rsid w:val="006132A1"/>
    <w:rsid w:val="00614420"/>
    <w:rsid w:val="006160A1"/>
    <w:rsid w:val="00616189"/>
    <w:rsid w:val="006177AE"/>
    <w:rsid w:val="00617EB9"/>
    <w:rsid w:val="00621181"/>
    <w:rsid w:val="00622A14"/>
    <w:rsid w:val="00624385"/>
    <w:rsid w:val="00633130"/>
    <w:rsid w:val="0063477C"/>
    <w:rsid w:val="00635278"/>
    <w:rsid w:val="00636F15"/>
    <w:rsid w:val="00637C52"/>
    <w:rsid w:val="0064273E"/>
    <w:rsid w:val="00646FDC"/>
    <w:rsid w:val="00653562"/>
    <w:rsid w:val="006544E9"/>
    <w:rsid w:val="0065615D"/>
    <w:rsid w:val="00656682"/>
    <w:rsid w:val="006572BE"/>
    <w:rsid w:val="00657ABF"/>
    <w:rsid w:val="00662E8E"/>
    <w:rsid w:val="006638C5"/>
    <w:rsid w:val="006705B7"/>
    <w:rsid w:val="00672235"/>
    <w:rsid w:val="006806F5"/>
    <w:rsid w:val="00681868"/>
    <w:rsid w:val="00686948"/>
    <w:rsid w:val="00687FE4"/>
    <w:rsid w:val="006905CE"/>
    <w:rsid w:val="00691974"/>
    <w:rsid w:val="00694532"/>
    <w:rsid w:val="006961CD"/>
    <w:rsid w:val="006966F1"/>
    <w:rsid w:val="006A1418"/>
    <w:rsid w:val="006A2BBE"/>
    <w:rsid w:val="006A41FA"/>
    <w:rsid w:val="006A452C"/>
    <w:rsid w:val="006A6C22"/>
    <w:rsid w:val="006A7534"/>
    <w:rsid w:val="006A79E4"/>
    <w:rsid w:val="006B5662"/>
    <w:rsid w:val="006B6C60"/>
    <w:rsid w:val="006B730F"/>
    <w:rsid w:val="006C0812"/>
    <w:rsid w:val="006C1950"/>
    <w:rsid w:val="006C3C29"/>
    <w:rsid w:val="006C3F51"/>
    <w:rsid w:val="006C49DC"/>
    <w:rsid w:val="006C4D6E"/>
    <w:rsid w:val="006C6BEF"/>
    <w:rsid w:val="006C6D03"/>
    <w:rsid w:val="006C701B"/>
    <w:rsid w:val="006D12F1"/>
    <w:rsid w:val="006D2B8C"/>
    <w:rsid w:val="006D50FC"/>
    <w:rsid w:val="006D65FF"/>
    <w:rsid w:val="006E162A"/>
    <w:rsid w:val="006E1883"/>
    <w:rsid w:val="006E1F93"/>
    <w:rsid w:val="006F0342"/>
    <w:rsid w:val="006F0D8F"/>
    <w:rsid w:val="006F1269"/>
    <w:rsid w:val="006F1730"/>
    <w:rsid w:val="006F5B43"/>
    <w:rsid w:val="006F6FCA"/>
    <w:rsid w:val="006F7C05"/>
    <w:rsid w:val="0070116D"/>
    <w:rsid w:val="0070166C"/>
    <w:rsid w:val="0070576B"/>
    <w:rsid w:val="00711318"/>
    <w:rsid w:val="00717A85"/>
    <w:rsid w:val="00720C6D"/>
    <w:rsid w:val="007236E8"/>
    <w:rsid w:val="00723720"/>
    <w:rsid w:val="00726C78"/>
    <w:rsid w:val="00726CE6"/>
    <w:rsid w:val="00731757"/>
    <w:rsid w:val="0073403E"/>
    <w:rsid w:val="007365EB"/>
    <w:rsid w:val="00740AA6"/>
    <w:rsid w:val="007442A4"/>
    <w:rsid w:val="00746165"/>
    <w:rsid w:val="00746BCB"/>
    <w:rsid w:val="007476B2"/>
    <w:rsid w:val="007503E4"/>
    <w:rsid w:val="007504DA"/>
    <w:rsid w:val="00750939"/>
    <w:rsid w:val="00753DD1"/>
    <w:rsid w:val="00757DEC"/>
    <w:rsid w:val="00761F87"/>
    <w:rsid w:val="00762D9C"/>
    <w:rsid w:val="00762F71"/>
    <w:rsid w:val="0076389B"/>
    <w:rsid w:val="00764064"/>
    <w:rsid w:val="00765897"/>
    <w:rsid w:val="00766FE3"/>
    <w:rsid w:val="00767E7F"/>
    <w:rsid w:val="00771805"/>
    <w:rsid w:val="007725EB"/>
    <w:rsid w:val="0077266E"/>
    <w:rsid w:val="0077384A"/>
    <w:rsid w:val="00774081"/>
    <w:rsid w:val="0077616A"/>
    <w:rsid w:val="0078023F"/>
    <w:rsid w:val="00780BA0"/>
    <w:rsid w:val="00781E16"/>
    <w:rsid w:val="007845A6"/>
    <w:rsid w:val="00785FA2"/>
    <w:rsid w:val="00786B6E"/>
    <w:rsid w:val="00790625"/>
    <w:rsid w:val="00792291"/>
    <w:rsid w:val="007936CB"/>
    <w:rsid w:val="00795981"/>
    <w:rsid w:val="0079645F"/>
    <w:rsid w:val="00797354"/>
    <w:rsid w:val="00797EC4"/>
    <w:rsid w:val="007A019A"/>
    <w:rsid w:val="007A0D7C"/>
    <w:rsid w:val="007A34A1"/>
    <w:rsid w:val="007A462F"/>
    <w:rsid w:val="007A56C1"/>
    <w:rsid w:val="007A6538"/>
    <w:rsid w:val="007B0A4D"/>
    <w:rsid w:val="007B0A86"/>
    <w:rsid w:val="007B0F15"/>
    <w:rsid w:val="007B1D74"/>
    <w:rsid w:val="007B2ED7"/>
    <w:rsid w:val="007B3F6E"/>
    <w:rsid w:val="007B6EF5"/>
    <w:rsid w:val="007C0D34"/>
    <w:rsid w:val="007C1550"/>
    <w:rsid w:val="007C2389"/>
    <w:rsid w:val="007C340C"/>
    <w:rsid w:val="007C37E9"/>
    <w:rsid w:val="007C6155"/>
    <w:rsid w:val="007C790F"/>
    <w:rsid w:val="007D190A"/>
    <w:rsid w:val="007D44A8"/>
    <w:rsid w:val="007E009C"/>
    <w:rsid w:val="007E0BCE"/>
    <w:rsid w:val="007E0E03"/>
    <w:rsid w:val="007E4BB5"/>
    <w:rsid w:val="007E7234"/>
    <w:rsid w:val="007F01FF"/>
    <w:rsid w:val="007F23B3"/>
    <w:rsid w:val="007F4E4B"/>
    <w:rsid w:val="007F63E2"/>
    <w:rsid w:val="007F6775"/>
    <w:rsid w:val="007F7FFA"/>
    <w:rsid w:val="00803747"/>
    <w:rsid w:val="00807527"/>
    <w:rsid w:val="0080786F"/>
    <w:rsid w:val="00812EAC"/>
    <w:rsid w:val="00813437"/>
    <w:rsid w:val="00817479"/>
    <w:rsid w:val="00820045"/>
    <w:rsid w:val="00820427"/>
    <w:rsid w:val="0082148C"/>
    <w:rsid w:val="00821BB9"/>
    <w:rsid w:val="0082205D"/>
    <w:rsid w:val="00822F84"/>
    <w:rsid w:val="0082475F"/>
    <w:rsid w:val="00824D80"/>
    <w:rsid w:val="00825532"/>
    <w:rsid w:val="00826D7B"/>
    <w:rsid w:val="008306C6"/>
    <w:rsid w:val="00834526"/>
    <w:rsid w:val="00837EE7"/>
    <w:rsid w:val="00840E20"/>
    <w:rsid w:val="00845DDE"/>
    <w:rsid w:val="00850D76"/>
    <w:rsid w:val="00851BA6"/>
    <w:rsid w:val="00853D1D"/>
    <w:rsid w:val="00854A6E"/>
    <w:rsid w:val="00855451"/>
    <w:rsid w:val="008558F5"/>
    <w:rsid w:val="00860381"/>
    <w:rsid w:val="0086676F"/>
    <w:rsid w:val="008678A5"/>
    <w:rsid w:val="008709D3"/>
    <w:rsid w:val="00875161"/>
    <w:rsid w:val="00876E48"/>
    <w:rsid w:val="00881819"/>
    <w:rsid w:val="008818F6"/>
    <w:rsid w:val="00886961"/>
    <w:rsid w:val="00890ED2"/>
    <w:rsid w:val="0089148A"/>
    <w:rsid w:val="00892F7D"/>
    <w:rsid w:val="00895901"/>
    <w:rsid w:val="00897C54"/>
    <w:rsid w:val="00897E2E"/>
    <w:rsid w:val="00897EAC"/>
    <w:rsid w:val="008A2FBF"/>
    <w:rsid w:val="008A5162"/>
    <w:rsid w:val="008A6DDD"/>
    <w:rsid w:val="008A77F7"/>
    <w:rsid w:val="008B014E"/>
    <w:rsid w:val="008B0C66"/>
    <w:rsid w:val="008B1176"/>
    <w:rsid w:val="008B2728"/>
    <w:rsid w:val="008B28D6"/>
    <w:rsid w:val="008B5559"/>
    <w:rsid w:val="008B6EB3"/>
    <w:rsid w:val="008C01A4"/>
    <w:rsid w:val="008C0B10"/>
    <w:rsid w:val="008C1A80"/>
    <w:rsid w:val="008C2F2C"/>
    <w:rsid w:val="008C39D7"/>
    <w:rsid w:val="008C3D61"/>
    <w:rsid w:val="008C6338"/>
    <w:rsid w:val="008C6627"/>
    <w:rsid w:val="008C6890"/>
    <w:rsid w:val="008C6C46"/>
    <w:rsid w:val="008D0B7F"/>
    <w:rsid w:val="008D261D"/>
    <w:rsid w:val="008D2ACB"/>
    <w:rsid w:val="008D4867"/>
    <w:rsid w:val="008D62B0"/>
    <w:rsid w:val="008D6D3B"/>
    <w:rsid w:val="008E2607"/>
    <w:rsid w:val="008E649A"/>
    <w:rsid w:val="008E7ED5"/>
    <w:rsid w:val="008F392E"/>
    <w:rsid w:val="008F3DF8"/>
    <w:rsid w:val="008F5AEF"/>
    <w:rsid w:val="008F68CF"/>
    <w:rsid w:val="0090073E"/>
    <w:rsid w:val="00900B80"/>
    <w:rsid w:val="00904A49"/>
    <w:rsid w:val="00910359"/>
    <w:rsid w:val="00910AB7"/>
    <w:rsid w:val="00913859"/>
    <w:rsid w:val="00913EB9"/>
    <w:rsid w:val="009145BC"/>
    <w:rsid w:val="00924896"/>
    <w:rsid w:val="00926240"/>
    <w:rsid w:val="0093022C"/>
    <w:rsid w:val="00931960"/>
    <w:rsid w:val="009339C2"/>
    <w:rsid w:val="00936CAA"/>
    <w:rsid w:val="009411F2"/>
    <w:rsid w:val="00942283"/>
    <w:rsid w:val="00945BC6"/>
    <w:rsid w:val="00955586"/>
    <w:rsid w:val="00955FBF"/>
    <w:rsid w:val="00960829"/>
    <w:rsid w:val="00960F33"/>
    <w:rsid w:val="0096358E"/>
    <w:rsid w:val="00973FA8"/>
    <w:rsid w:val="00974638"/>
    <w:rsid w:val="009765B7"/>
    <w:rsid w:val="009849F8"/>
    <w:rsid w:val="00985FEB"/>
    <w:rsid w:val="00986CE0"/>
    <w:rsid w:val="0099127D"/>
    <w:rsid w:val="00992EF7"/>
    <w:rsid w:val="00994121"/>
    <w:rsid w:val="00996B43"/>
    <w:rsid w:val="009A00A3"/>
    <w:rsid w:val="009A2AEB"/>
    <w:rsid w:val="009A5A60"/>
    <w:rsid w:val="009A7056"/>
    <w:rsid w:val="009B03AC"/>
    <w:rsid w:val="009B0DC8"/>
    <w:rsid w:val="009B3627"/>
    <w:rsid w:val="009B755A"/>
    <w:rsid w:val="009C1A0D"/>
    <w:rsid w:val="009C28E3"/>
    <w:rsid w:val="009C3E6C"/>
    <w:rsid w:val="009C4AD8"/>
    <w:rsid w:val="009D42B1"/>
    <w:rsid w:val="009D65A2"/>
    <w:rsid w:val="009D7656"/>
    <w:rsid w:val="009E15AB"/>
    <w:rsid w:val="009E2503"/>
    <w:rsid w:val="009E4D3E"/>
    <w:rsid w:val="009F1B2B"/>
    <w:rsid w:val="009F1EC9"/>
    <w:rsid w:val="009F312C"/>
    <w:rsid w:val="009F415B"/>
    <w:rsid w:val="009F4496"/>
    <w:rsid w:val="009F6212"/>
    <w:rsid w:val="009F75EF"/>
    <w:rsid w:val="00A00380"/>
    <w:rsid w:val="00A05835"/>
    <w:rsid w:val="00A07E98"/>
    <w:rsid w:val="00A2213D"/>
    <w:rsid w:val="00A235FF"/>
    <w:rsid w:val="00A2604F"/>
    <w:rsid w:val="00A2752A"/>
    <w:rsid w:val="00A27914"/>
    <w:rsid w:val="00A3066F"/>
    <w:rsid w:val="00A32618"/>
    <w:rsid w:val="00A33B19"/>
    <w:rsid w:val="00A36356"/>
    <w:rsid w:val="00A370B9"/>
    <w:rsid w:val="00A37BE9"/>
    <w:rsid w:val="00A40EAC"/>
    <w:rsid w:val="00A45221"/>
    <w:rsid w:val="00A54458"/>
    <w:rsid w:val="00A54D10"/>
    <w:rsid w:val="00A56F3F"/>
    <w:rsid w:val="00A60886"/>
    <w:rsid w:val="00A61BFC"/>
    <w:rsid w:val="00A65AF0"/>
    <w:rsid w:val="00A662F7"/>
    <w:rsid w:val="00A707FE"/>
    <w:rsid w:val="00A70898"/>
    <w:rsid w:val="00A7115F"/>
    <w:rsid w:val="00A7202C"/>
    <w:rsid w:val="00A72B59"/>
    <w:rsid w:val="00A74849"/>
    <w:rsid w:val="00A75F2C"/>
    <w:rsid w:val="00A760BB"/>
    <w:rsid w:val="00A777DB"/>
    <w:rsid w:val="00A77A79"/>
    <w:rsid w:val="00A80316"/>
    <w:rsid w:val="00A8183C"/>
    <w:rsid w:val="00A93683"/>
    <w:rsid w:val="00A94EEF"/>
    <w:rsid w:val="00A96EDF"/>
    <w:rsid w:val="00A97F1C"/>
    <w:rsid w:val="00AA0C62"/>
    <w:rsid w:val="00AA2CC6"/>
    <w:rsid w:val="00AA3CC2"/>
    <w:rsid w:val="00AB0C19"/>
    <w:rsid w:val="00AB6059"/>
    <w:rsid w:val="00AB7AEF"/>
    <w:rsid w:val="00AC08C9"/>
    <w:rsid w:val="00AC1F36"/>
    <w:rsid w:val="00AC2994"/>
    <w:rsid w:val="00AC2C53"/>
    <w:rsid w:val="00AC71DC"/>
    <w:rsid w:val="00AD1E38"/>
    <w:rsid w:val="00AD2B8B"/>
    <w:rsid w:val="00AD33A7"/>
    <w:rsid w:val="00AD36EF"/>
    <w:rsid w:val="00AD619F"/>
    <w:rsid w:val="00AE176A"/>
    <w:rsid w:val="00AE2ECA"/>
    <w:rsid w:val="00AE7E9F"/>
    <w:rsid w:val="00AF40A9"/>
    <w:rsid w:val="00B00D19"/>
    <w:rsid w:val="00B01584"/>
    <w:rsid w:val="00B03DE8"/>
    <w:rsid w:val="00B04215"/>
    <w:rsid w:val="00B05133"/>
    <w:rsid w:val="00B069D0"/>
    <w:rsid w:val="00B11E90"/>
    <w:rsid w:val="00B12965"/>
    <w:rsid w:val="00B13C92"/>
    <w:rsid w:val="00B146DA"/>
    <w:rsid w:val="00B16D22"/>
    <w:rsid w:val="00B17C51"/>
    <w:rsid w:val="00B211DF"/>
    <w:rsid w:val="00B22203"/>
    <w:rsid w:val="00B229AC"/>
    <w:rsid w:val="00B2410F"/>
    <w:rsid w:val="00B34792"/>
    <w:rsid w:val="00B360FD"/>
    <w:rsid w:val="00B36706"/>
    <w:rsid w:val="00B41893"/>
    <w:rsid w:val="00B42E6E"/>
    <w:rsid w:val="00B4347D"/>
    <w:rsid w:val="00B47219"/>
    <w:rsid w:val="00B500D7"/>
    <w:rsid w:val="00B501D0"/>
    <w:rsid w:val="00B50584"/>
    <w:rsid w:val="00B50DEB"/>
    <w:rsid w:val="00B5269D"/>
    <w:rsid w:val="00B5621A"/>
    <w:rsid w:val="00B6236D"/>
    <w:rsid w:val="00B626E8"/>
    <w:rsid w:val="00B62B1E"/>
    <w:rsid w:val="00B632DF"/>
    <w:rsid w:val="00B649B6"/>
    <w:rsid w:val="00B65A21"/>
    <w:rsid w:val="00B67D78"/>
    <w:rsid w:val="00B67FC1"/>
    <w:rsid w:val="00B7294F"/>
    <w:rsid w:val="00B73BDB"/>
    <w:rsid w:val="00B74968"/>
    <w:rsid w:val="00B845D6"/>
    <w:rsid w:val="00B85222"/>
    <w:rsid w:val="00B8725B"/>
    <w:rsid w:val="00B9347B"/>
    <w:rsid w:val="00B9431A"/>
    <w:rsid w:val="00B9457C"/>
    <w:rsid w:val="00B9514C"/>
    <w:rsid w:val="00B96A97"/>
    <w:rsid w:val="00BA0310"/>
    <w:rsid w:val="00BA50B8"/>
    <w:rsid w:val="00BA697F"/>
    <w:rsid w:val="00BB0153"/>
    <w:rsid w:val="00BB1A32"/>
    <w:rsid w:val="00BB46A8"/>
    <w:rsid w:val="00BB49F2"/>
    <w:rsid w:val="00BB507F"/>
    <w:rsid w:val="00BB513A"/>
    <w:rsid w:val="00BB54FD"/>
    <w:rsid w:val="00BB63C9"/>
    <w:rsid w:val="00BB659F"/>
    <w:rsid w:val="00BC0F4A"/>
    <w:rsid w:val="00BC31DA"/>
    <w:rsid w:val="00BC4879"/>
    <w:rsid w:val="00BC61C8"/>
    <w:rsid w:val="00BD1F96"/>
    <w:rsid w:val="00BD24A1"/>
    <w:rsid w:val="00BD2745"/>
    <w:rsid w:val="00BD27CF"/>
    <w:rsid w:val="00BD4B44"/>
    <w:rsid w:val="00BD591F"/>
    <w:rsid w:val="00BD69BE"/>
    <w:rsid w:val="00BE5124"/>
    <w:rsid w:val="00BE523E"/>
    <w:rsid w:val="00BF0823"/>
    <w:rsid w:val="00BF218B"/>
    <w:rsid w:val="00BF2F73"/>
    <w:rsid w:val="00BF31CA"/>
    <w:rsid w:val="00C01254"/>
    <w:rsid w:val="00C0250D"/>
    <w:rsid w:val="00C03641"/>
    <w:rsid w:val="00C04175"/>
    <w:rsid w:val="00C0771D"/>
    <w:rsid w:val="00C1289F"/>
    <w:rsid w:val="00C132AD"/>
    <w:rsid w:val="00C13D91"/>
    <w:rsid w:val="00C16017"/>
    <w:rsid w:val="00C17E85"/>
    <w:rsid w:val="00C17EA9"/>
    <w:rsid w:val="00C315E9"/>
    <w:rsid w:val="00C316FA"/>
    <w:rsid w:val="00C344DC"/>
    <w:rsid w:val="00C35C92"/>
    <w:rsid w:val="00C36D74"/>
    <w:rsid w:val="00C3767D"/>
    <w:rsid w:val="00C41D22"/>
    <w:rsid w:val="00C4260B"/>
    <w:rsid w:val="00C433E8"/>
    <w:rsid w:val="00C443CA"/>
    <w:rsid w:val="00C45657"/>
    <w:rsid w:val="00C45D03"/>
    <w:rsid w:val="00C472D8"/>
    <w:rsid w:val="00C511E6"/>
    <w:rsid w:val="00C52285"/>
    <w:rsid w:val="00C56714"/>
    <w:rsid w:val="00C56D86"/>
    <w:rsid w:val="00C5762A"/>
    <w:rsid w:val="00C57F20"/>
    <w:rsid w:val="00C61BA8"/>
    <w:rsid w:val="00C632AC"/>
    <w:rsid w:val="00C64BDE"/>
    <w:rsid w:val="00C65341"/>
    <w:rsid w:val="00C74219"/>
    <w:rsid w:val="00C74302"/>
    <w:rsid w:val="00C74CDD"/>
    <w:rsid w:val="00C751F8"/>
    <w:rsid w:val="00C76168"/>
    <w:rsid w:val="00C77B77"/>
    <w:rsid w:val="00C844C3"/>
    <w:rsid w:val="00C87AB5"/>
    <w:rsid w:val="00C9384F"/>
    <w:rsid w:val="00CA0CDB"/>
    <w:rsid w:val="00CA5558"/>
    <w:rsid w:val="00CA73D7"/>
    <w:rsid w:val="00CB01CB"/>
    <w:rsid w:val="00CB087F"/>
    <w:rsid w:val="00CB331E"/>
    <w:rsid w:val="00CB5253"/>
    <w:rsid w:val="00CB5B5F"/>
    <w:rsid w:val="00CB76F5"/>
    <w:rsid w:val="00CC1549"/>
    <w:rsid w:val="00CC2CF5"/>
    <w:rsid w:val="00CC330B"/>
    <w:rsid w:val="00CC4920"/>
    <w:rsid w:val="00CC4C7F"/>
    <w:rsid w:val="00CC5E42"/>
    <w:rsid w:val="00CC6353"/>
    <w:rsid w:val="00CD3552"/>
    <w:rsid w:val="00CD4533"/>
    <w:rsid w:val="00CD6CC6"/>
    <w:rsid w:val="00CE23BE"/>
    <w:rsid w:val="00CE3595"/>
    <w:rsid w:val="00CE40AD"/>
    <w:rsid w:val="00CE5535"/>
    <w:rsid w:val="00CE5867"/>
    <w:rsid w:val="00CE69F1"/>
    <w:rsid w:val="00CE7AC1"/>
    <w:rsid w:val="00CF015C"/>
    <w:rsid w:val="00CF21A9"/>
    <w:rsid w:val="00CF6BC3"/>
    <w:rsid w:val="00D07388"/>
    <w:rsid w:val="00D073A7"/>
    <w:rsid w:val="00D074E2"/>
    <w:rsid w:val="00D10871"/>
    <w:rsid w:val="00D11C2D"/>
    <w:rsid w:val="00D169E9"/>
    <w:rsid w:val="00D16B8A"/>
    <w:rsid w:val="00D202B0"/>
    <w:rsid w:val="00D20B14"/>
    <w:rsid w:val="00D216BA"/>
    <w:rsid w:val="00D21EAC"/>
    <w:rsid w:val="00D220AC"/>
    <w:rsid w:val="00D2303B"/>
    <w:rsid w:val="00D251EE"/>
    <w:rsid w:val="00D27907"/>
    <w:rsid w:val="00D30DC9"/>
    <w:rsid w:val="00D328FD"/>
    <w:rsid w:val="00D34DD5"/>
    <w:rsid w:val="00D3655C"/>
    <w:rsid w:val="00D370A4"/>
    <w:rsid w:val="00D37106"/>
    <w:rsid w:val="00D423B8"/>
    <w:rsid w:val="00D45177"/>
    <w:rsid w:val="00D45E92"/>
    <w:rsid w:val="00D46616"/>
    <w:rsid w:val="00D50E44"/>
    <w:rsid w:val="00D52A77"/>
    <w:rsid w:val="00D5748B"/>
    <w:rsid w:val="00D6028A"/>
    <w:rsid w:val="00D606D6"/>
    <w:rsid w:val="00D60985"/>
    <w:rsid w:val="00D622D8"/>
    <w:rsid w:val="00D631E6"/>
    <w:rsid w:val="00D64AE5"/>
    <w:rsid w:val="00D70478"/>
    <w:rsid w:val="00D70557"/>
    <w:rsid w:val="00D70A2A"/>
    <w:rsid w:val="00D70B4E"/>
    <w:rsid w:val="00D70B69"/>
    <w:rsid w:val="00D7274E"/>
    <w:rsid w:val="00D73847"/>
    <w:rsid w:val="00D74DCD"/>
    <w:rsid w:val="00D75EC3"/>
    <w:rsid w:val="00D818E4"/>
    <w:rsid w:val="00D82244"/>
    <w:rsid w:val="00D837DC"/>
    <w:rsid w:val="00D85EEF"/>
    <w:rsid w:val="00D86438"/>
    <w:rsid w:val="00D87457"/>
    <w:rsid w:val="00D91245"/>
    <w:rsid w:val="00D91E80"/>
    <w:rsid w:val="00D92393"/>
    <w:rsid w:val="00D935F3"/>
    <w:rsid w:val="00D9599B"/>
    <w:rsid w:val="00D963A2"/>
    <w:rsid w:val="00D96690"/>
    <w:rsid w:val="00D97637"/>
    <w:rsid w:val="00DA06B9"/>
    <w:rsid w:val="00DA0EA2"/>
    <w:rsid w:val="00DA2E48"/>
    <w:rsid w:val="00DA3B96"/>
    <w:rsid w:val="00DA4CD9"/>
    <w:rsid w:val="00DA5026"/>
    <w:rsid w:val="00DA679F"/>
    <w:rsid w:val="00DA6E2D"/>
    <w:rsid w:val="00DA79A1"/>
    <w:rsid w:val="00DB00F1"/>
    <w:rsid w:val="00DB0BFB"/>
    <w:rsid w:val="00DB6480"/>
    <w:rsid w:val="00DB69DA"/>
    <w:rsid w:val="00DC3484"/>
    <w:rsid w:val="00DC6D1D"/>
    <w:rsid w:val="00DD1945"/>
    <w:rsid w:val="00DD3C7C"/>
    <w:rsid w:val="00DD414A"/>
    <w:rsid w:val="00DE262A"/>
    <w:rsid w:val="00DE3F11"/>
    <w:rsid w:val="00DE4BB1"/>
    <w:rsid w:val="00DE5546"/>
    <w:rsid w:val="00DE5FBD"/>
    <w:rsid w:val="00DF1AA1"/>
    <w:rsid w:val="00DF2640"/>
    <w:rsid w:val="00DF4E01"/>
    <w:rsid w:val="00E00A5B"/>
    <w:rsid w:val="00E049E4"/>
    <w:rsid w:val="00E0549B"/>
    <w:rsid w:val="00E06A53"/>
    <w:rsid w:val="00E116C5"/>
    <w:rsid w:val="00E12515"/>
    <w:rsid w:val="00E156C2"/>
    <w:rsid w:val="00E16FC6"/>
    <w:rsid w:val="00E1742F"/>
    <w:rsid w:val="00E174C7"/>
    <w:rsid w:val="00E2041B"/>
    <w:rsid w:val="00E2144F"/>
    <w:rsid w:val="00E21F4B"/>
    <w:rsid w:val="00E23105"/>
    <w:rsid w:val="00E23A73"/>
    <w:rsid w:val="00E2453F"/>
    <w:rsid w:val="00E2479C"/>
    <w:rsid w:val="00E25475"/>
    <w:rsid w:val="00E25927"/>
    <w:rsid w:val="00E31F43"/>
    <w:rsid w:val="00E32065"/>
    <w:rsid w:val="00E32FBE"/>
    <w:rsid w:val="00E35E09"/>
    <w:rsid w:val="00E3727A"/>
    <w:rsid w:val="00E37C85"/>
    <w:rsid w:val="00E43C2D"/>
    <w:rsid w:val="00E461D9"/>
    <w:rsid w:val="00E463B5"/>
    <w:rsid w:val="00E51C22"/>
    <w:rsid w:val="00E55253"/>
    <w:rsid w:val="00E559D7"/>
    <w:rsid w:val="00E5660A"/>
    <w:rsid w:val="00E57A5E"/>
    <w:rsid w:val="00E617DD"/>
    <w:rsid w:val="00E62539"/>
    <w:rsid w:val="00E6438B"/>
    <w:rsid w:val="00E644F5"/>
    <w:rsid w:val="00E70FFD"/>
    <w:rsid w:val="00E71171"/>
    <w:rsid w:val="00E71DEE"/>
    <w:rsid w:val="00E72044"/>
    <w:rsid w:val="00E7336F"/>
    <w:rsid w:val="00E73959"/>
    <w:rsid w:val="00E740AB"/>
    <w:rsid w:val="00E75BF7"/>
    <w:rsid w:val="00E81BDD"/>
    <w:rsid w:val="00E836A4"/>
    <w:rsid w:val="00E838E5"/>
    <w:rsid w:val="00E84813"/>
    <w:rsid w:val="00E852F1"/>
    <w:rsid w:val="00E85536"/>
    <w:rsid w:val="00E856BF"/>
    <w:rsid w:val="00E86A34"/>
    <w:rsid w:val="00E871B9"/>
    <w:rsid w:val="00E8724E"/>
    <w:rsid w:val="00E92BA7"/>
    <w:rsid w:val="00EA04DC"/>
    <w:rsid w:val="00EA1698"/>
    <w:rsid w:val="00EA27E5"/>
    <w:rsid w:val="00EA3C19"/>
    <w:rsid w:val="00EA64C5"/>
    <w:rsid w:val="00EB1B86"/>
    <w:rsid w:val="00EB2A0B"/>
    <w:rsid w:val="00EB336A"/>
    <w:rsid w:val="00EB3FBC"/>
    <w:rsid w:val="00EB4648"/>
    <w:rsid w:val="00EB7590"/>
    <w:rsid w:val="00EC1D85"/>
    <w:rsid w:val="00EE058E"/>
    <w:rsid w:val="00EE0F9D"/>
    <w:rsid w:val="00EE1200"/>
    <w:rsid w:val="00EE2703"/>
    <w:rsid w:val="00EE3987"/>
    <w:rsid w:val="00EE63E7"/>
    <w:rsid w:val="00EE67E4"/>
    <w:rsid w:val="00EE763A"/>
    <w:rsid w:val="00EF14F5"/>
    <w:rsid w:val="00EF1A45"/>
    <w:rsid w:val="00EF6FF0"/>
    <w:rsid w:val="00F00591"/>
    <w:rsid w:val="00F00681"/>
    <w:rsid w:val="00F0184B"/>
    <w:rsid w:val="00F034BD"/>
    <w:rsid w:val="00F06134"/>
    <w:rsid w:val="00F061A3"/>
    <w:rsid w:val="00F10BB9"/>
    <w:rsid w:val="00F10C7D"/>
    <w:rsid w:val="00F11AD2"/>
    <w:rsid w:val="00F124D1"/>
    <w:rsid w:val="00F15971"/>
    <w:rsid w:val="00F24DD2"/>
    <w:rsid w:val="00F25641"/>
    <w:rsid w:val="00F33514"/>
    <w:rsid w:val="00F358C0"/>
    <w:rsid w:val="00F35A4F"/>
    <w:rsid w:val="00F372F9"/>
    <w:rsid w:val="00F40F2E"/>
    <w:rsid w:val="00F43975"/>
    <w:rsid w:val="00F44129"/>
    <w:rsid w:val="00F461B3"/>
    <w:rsid w:val="00F46515"/>
    <w:rsid w:val="00F46F62"/>
    <w:rsid w:val="00F476D5"/>
    <w:rsid w:val="00F509E5"/>
    <w:rsid w:val="00F51269"/>
    <w:rsid w:val="00F62F69"/>
    <w:rsid w:val="00F633E4"/>
    <w:rsid w:val="00F67CE4"/>
    <w:rsid w:val="00F70361"/>
    <w:rsid w:val="00F709A8"/>
    <w:rsid w:val="00F71416"/>
    <w:rsid w:val="00F74360"/>
    <w:rsid w:val="00F76D01"/>
    <w:rsid w:val="00F7778B"/>
    <w:rsid w:val="00F77E01"/>
    <w:rsid w:val="00F82109"/>
    <w:rsid w:val="00F84F72"/>
    <w:rsid w:val="00F85F98"/>
    <w:rsid w:val="00F87742"/>
    <w:rsid w:val="00F87F65"/>
    <w:rsid w:val="00F918DB"/>
    <w:rsid w:val="00F947A7"/>
    <w:rsid w:val="00F96B0C"/>
    <w:rsid w:val="00FA229B"/>
    <w:rsid w:val="00FA252B"/>
    <w:rsid w:val="00FA28B7"/>
    <w:rsid w:val="00FA5856"/>
    <w:rsid w:val="00FA6A34"/>
    <w:rsid w:val="00FB39A0"/>
    <w:rsid w:val="00FB3C9A"/>
    <w:rsid w:val="00FC09CC"/>
    <w:rsid w:val="00FC1E6E"/>
    <w:rsid w:val="00FC5CD3"/>
    <w:rsid w:val="00FD1D35"/>
    <w:rsid w:val="00FD2416"/>
    <w:rsid w:val="00FD5304"/>
    <w:rsid w:val="00FD56B4"/>
    <w:rsid w:val="00FD7199"/>
    <w:rsid w:val="00FD7267"/>
    <w:rsid w:val="00FE1047"/>
    <w:rsid w:val="00FE524D"/>
    <w:rsid w:val="00FE6238"/>
    <w:rsid w:val="00FE7ADE"/>
    <w:rsid w:val="00FF0C4A"/>
    <w:rsid w:val="00FF15E3"/>
    <w:rsid w:val="00FF27AF"/>
    <w:rsid w:val="00FF731D"/>
    <w:rsid w:val="00FF73DD"/>
    <w:rsid w:val="00FF7867"/>
    <w:rsid w:val="00FF7D0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B96"/>
    <w:pPr>
      <w:widowControl w:val="0"/>
      <w:autoSpaceDE w:val="0"/>
      <w:autoSpaceDN w:val="0"/>
      <w:adjustRightInd w:val="0"/>
    </w:pPr>
    <w:rPr>
      <w:rFonts w:ascii="Arial" w:eastAsia="Times New Roman" w:hAnsi="Arial" w:cs="Times New Roman"/>
      <w:sz w:val="24"/>
      <w:szCs w:val="24"/>
      <w:lang w:eastAsia="ru-RU"/>
    </w:rPr>
  </w:style>
  <w:style w:type="paragraph" w:styleId="1">
    <w:name w:val="heading 1"/>
    <w:basedOn w:val="a"/>
    <w:next w:val="a"/>
    <w:link w:val="10"/>
    <w:uiPriority w:val="99"/>
    <w:qFormat/>
    <w:rsid w:val="00DA3B96"/>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A3B96"/>
    <w:rPr>
      <w:rFonts w:ascii="Arial" w:eastAsia="Times New Roman" w:hAnsi="Arial" w:cs="Times New Roman"/>
      <w:b/>
      <w:bCs/>
      <w:color w:val="000080"/>
      <w:sz w:val="24"/>
      <w:szCs w:val="24"/>
      <w:lang w:eastAsia="ru-RU"/>
    </w:rPr>
  </w:style>
  <w:style w:type="character" w:customStyle="1" w:styleId="a3">
    <w:name w:val="Гипертекстовая ссылка"/>
    <w:basedOn w:val="a0"/>
    <w:uiPriority w:val="99"/>
    <w:rsid w:val="00DA3B96"/>
    <w:rPr>
      <w:rFonts w:cs="Times New Roman"/>
      <w:b/>
      <w:color w:val="008000"/>
    </w:rPr>
  </w:style>
  <w:style w:type="paragraph" w:customStyle="1" w:styleId="a4">
    <w:name w:val="Нормальный (таблица)"/>
    <w:basedOn w:val="a"/>
    <w:next w:val="a"/>
    <w:uiPriority w:val="99"/>
    <w:rsid w:val="00DA3B96"/>
    <w:pPr>
      <w:jc w:val="both"/>
    </w:pPr>
  </w:style>
  <w:style w:type="paragraph" w:customStyle="1" w:styleId="a5">
    <w:name w:val="Прижатый влево"/>
    <w:basedOn w:val="a"/>
    <w:next w:val="a"/>
    <w:uiPriority w:val="99"/>
    <w:rsid w:val="00DA3B96"/>
  </w:style>
  <w:style w:type="paragraph" w:styleId="a6">
    <w:name w:val="List Paragraph"/>
    <w:basedOn w:val="a"/>
    <w:uiPriority w:val="34"/>
    <w:qFormat/>
    <w:rsid w:val="00DA3B96"/>
    <w:pPr>
      <w:ind w:left="720"/>
      <w:contextualSpacing/>
    </w:pPr>
  </w:style>
  <w:style w:type="paragraph" w:customStyle="1" w:styleId="ConsNormal">
    <w:name w:val="ConsNormal"/>
    <w:rsid w:val="00DA3B96"/>
    <w:pPr>
      <w:widowControl w:val="0"/>
      <w:suppressAutoHyphens/>
      <w:overflowPunct w:val="0"/>
      <w:autoSpaceDE w:val="0"/>
      <w:ind w:firstLine="720"/>
      <w:textAlignment w:val="baseline"/>
    </w:pPr>
    <w:rPr>
      <w:rFonts w:ascii="Arial" w:eastAsia="Arial" w:hAnsi="Arial" w:cs="Times New Roman"/>
      <w:sz w:val="20"/>
      <w:szCs w:val="20"/>
      <w:lang w:eastAsia="ar-SA"/>
    </w:rPr>
  </w:style>
  <w:style w:type="paragraph" w:styleId="a7">
    <w:name w:val="Balloon Text"/>
    <w:basedOn w:val="a"/>
    <w:link w:val="a8"/>
    <w:uiPriority w:val="99"/>
    <w:semiHidden/>
    <w:unhideWhenUsed/>
    <w:rsid w:val="00DA3B96"/>
    <w:rPr>
      <w:rFonts w:ascii="Tahoma" w:hAnsi="Tahoma" w:cs="Tahoma"/>
      <w:sz w:val="16"/>
      <w:szCs w:val="16"/>
    </w:rPr>
  </w:style>
  <w:style w:type="character" w:customStyle="1" w:styleId="a8">
    <w:name w:val="Текст выноски Знак"/>
    <w:basedOn w:val="a0"/>
    <w:link w:val="a7"/>
    <w:uiPriority w:val="99"/>
    <w:semiHidden/>
    <w:rsid w:val="00DA3B96"/>
    <w:rPr>
      <w:rFonts w:ascii="Tahoma" w:eastAsia="Times New Roman" w:hAnsi="Tahoma" w:cs="Tahoma"/>
      <w:sz w:val="16"/>
      <w:szCs w:val="16"/>
      <w:lang w:eastAsia="ru-RU"/>
    </w:rPr>
  </w:style>
  <w:style w:type="paragraph" w:styleId="a9">
    <w:name w:val="Normal (Web)"/>
    <w:basedOn w:val="a"/>
    <w:uiPriority w:val="99"/>
    <w:unhideWhenUsed/>
    <w:rsid w:val="005868A6"/>
    <w:pPr>
      <w:widowControl/>
      <w:autoSpaceDE/>
      <w:autoSpaceDN/>
      <w:adjustRightInd/>
      <w:spacing w:before="100" w:beforeAutospacing="1" w:after="100" w:afterAutospacing="1"/>
    </w:pPr>
    <w:rPr>
      <w:rFonts w:ascii="Times New Roman" w:hAnsi="Times New Roman"/>
    </w:rPr>
  </w:style>
  <w:style w:type="paragraph" w:customStyle="1" w:styleId="consplusnonformat">
    <w:name w:val="consplusnonformat"/>
    <w:basedOn w:val="a"/>
    <w:rsid w:val="005868A6"/>
    <w:pPr>
      <w:widowControl/>
      <w:autoSpaceDE/>
      <w:autoSpaceDN/>
      <w:adjustRightInd/>
      <w:spacing w:before="100" w:beforeAutospacing="1" w:after="100" w:afterAutospacing="1"/>
    </w:pPr>
    <w:rPr>
      <w:rFonts w:ascii="Times New Roman" w:hAnsi="Times New Roman"/>
    </w:rPr>
  </w:style>
  <w:style w:type="paragraph" w:styleId="HTML">
    <w:name w:val="HTML Preformatted"/>
    <w:basedOn w:val="a"/>
    <w:link w:val="HTML0"/>
    <w:uiPriority w:val="99"/>
    <w:semiHidden/>
    <w:unhideWhenUsed/>
    <w:rsid w:val="005868A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sz w:val="20"/>
      <w:szCs w:val="20"/>
    </w:rPr>
  </w:style>
  <w:style w:type="character" w:customStyle="1" w:styleId="HTML0">
    <w:name w:val="Стандартный HTML Знак"/>
    <w:basedOn w:val="a0"/>
    <w:link w:val="HTML"/>
    <w:uiPriority w:val="99"/>
    <w:semiHidden/>
    <w:rsid w:val="005868A6"/>
    <w:rPr>
      <w:rFonts w:ascii="Courier New" w:eastAsia="Times New Roman" w:hAnsi="Courier New" w:cs="Courier New"/>
      <w:sz w:val="20"/>
      <w:szCs w:val="20"/>
      <w:lang w:eastAsia="ru-RU"/>
    </w:rPr>
  </w:style>
  <w:style w:type="paragraph" w:customStyle="1" w:styleId="printj">
    <w:name w:val="printj"/>
    <w:basedOn w:val="a"/>
    <w:rsid w:val="005868A6"/>
    <w:pPr>
      <w:widowControl/>
      <w:autoSpaceDE/>
      <w:autoSpaceDN/>
      <w:adjustRightInd/>
      <w:spacing w:before="100" w:beforeAutospacing="1" w:after="100" w:afterAutospacing="1"/>
    </w:pPr>
    <w:rPr>
      <w:rFonts w:ascii="Times New Roman" w:hAnsi="Times New Roman"/>
    </w:rPr>
  </w:style>
  <w:style w:type="character" w:styleId="aa">
    <w:name w:val="Hyperlink"/>
    <w:basedOn w:val="a0"/>
    <w:uiPriority w:val="99"/>
    <w:semiHidden/>
    <w:unhideWhenUsed/>
    <w:rsid w:val="00F76D01"/>
    <w:rPr>
      <w:strike w:val="0"/>
      <w:dstrike w:val="0"/>
      <w:color w:val="0066CC"/>
      <w:u w:val="none"/>
      <w:effect w:val="none"/>
    </w:rPr>
  </w:style>
  <w:style w:type="paragraph" w:customStyle="1" w:styleId="justppt">
    <w:name w:val="justppt"/>
    <w:basedOn w:val="a"/>
    <w:rsid w:val="004450BF"/>
    <w:pPr>
      <w:widowControl/>
      <w:autoSpaceDE/>
      <w:autoSpaceDN/>
      <w:adjustRightInd/>
      <w:spacing w:before="100" w:beforeAutospacing="1" w:after="100" w:afterAutospacing="1"/>
    </w:pPr>
    <w:rPr>
      <w:rFonts w:ascii="Times New Roman" w:hAnsi="Times New Roman"/>
    </w:rPr>
  </w:style>
  <w:style w:type="paragraph" w:customStyle="1" w:styleId="ConsPlusNormal">
    <w:name w:val="ConsPlusNormal"/>
    <w:rsid w:val="00184B42"/>
    <w:pPr>
      <w:widowControl w:val="0"/>
      <w:autoSpaceDE w:val="0"/>
      <w:autoSpaceDN w:val="0"/>
    </w:pPr>
    <w:rPr>
      <w:rFonts w:ascii="Calibri" w:eastAsia="Times New Roman" w:hAnsi="Calibri" w:cs="Calibri"/>
      <w:szCs w:val="20"/>
      <w:lang w:eastAsia="ru-RU"/>
    </w:rPr>
  </w:style>
  <w:style w:type="paragraph" w:customStyle="1" w:styleId="dktexleft">
    <w:name w:val="dktexleft"/>
    <w:basedOn w:val="a"/>
    <w:rsid w:val="003C54A8"/>
    <w:pPr>
      <w:widowControl/>
      <w:autoSpaceDE/>
      <w:autoSpaceDN/>
      <w:adjustRightInd/>
      <w:spacing w:before="100" w:beforeAutospacing="1" w:after="100" w:afterAutospacing="1"/>
      <w:jc w:val="both"/>
    </w:pPr>
    <w:rPr>
      <w:rFonts w:ascii="Times New Roman" w:hAnsi="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3B96"/>
    <w:pPr>
      <w:widowControl w:val="0"/>
      <w:autoSpaceDE w:val="0"/>
      <w:autoSpaceDN w:val="0"/>
      <w:adjustRightInd w:val="0"/>
    </w:pPr>
    <w:rPr>
      <w:rFonts w:ascii="Arial" w:eastAsia="Times New Roman" w:hAnsi="Arial" w:cs="Times New Roman"/>
      <w:sz w:val="24"/>
      <w:szCs w:val="24"/>
      <w:lang w:eastAsia="ru-RU"/>
    </w:rPr>
  </w:style>
  <w:style w:type="paragraph" w:styleId="1">
    <w:name w:val="heading 1"/>
    <w:basedOn w:val="a"/>
    <w:next w:val="a"/>
    <w:link w:val="10"/>
    <w:uiPriority w:val="99"/>
    <w:qFormat/>
    <w:rsid w:val="00DA3B96"/>
    <w:pPr>
      <w:spacing w:before="108" w:after="108"/>
      <w:jc w:val="center"/>
      <w:outlineLvl w:val="0"/>
    </w:pPr>
    <w:rPr>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A3B96"/>
    <w:rPr>
      <w:rFonts w:ascii="Arial" w:eastAsia="Times New Roman" w:hAnsi="Arial" w:cs="Times New Roman"/>
      <w:b/>
      <w:bCs/>
      <w:color w:val="000080"/>
      <w:sz w:val="24"/>
      <w:szCs w:val="24"/>
      <w:lang w:eastAsia="ru-RU"/>
    </w:rPr>
  </w:style>
  <w:style w:type="character" w:customStyle="1" w:styleId="a3">
    <w:name w:val="Гипертекстовая ссылка"/>
    <w:basedOn w:val="a0"/>
    <w:uiPriority w:val="99"/>
    <w:rsid w:val="00DA3B96"/>
    <w:rPr>
      <w:rFonts w:cs="Times New Roman"/>
      <w:b/>
      <w:color w:val="008000"/>
    </w:rPr>
  </w:style>
  <w:style w:type="paragraph" w:customStyle="1" w:styleId="a4">
    <w:name w:val="Нормальный (таблица)"/>
    <w:basedOn w:val="a"/>
    <w:next w:val="a"/>
    <w:uiPriority w:val="99"/>
    <w:rsid w:val="00DA3B96"/>
    <w:pPr>
      <w:jc w:val="both"/>
    </w:pPr>
  </w:style>
  <w:style w:type="paragraph" w:customStyle="1" w:styleId="a5">
    <w:name w:val="Прижатый влево"/>
    <w:basedOn w:val="a"/>
    <w:next w:val="a"/>
    <w:uiPriority w:val="99"/>
    <w:rsid w:val="00DA3B96"/>
  </w:style>
  <w:style w:type="paragraph" w:styleId="a6">
    <w:name w:val="List Paragraph"/>
    <w:basedOn w:val="a"/>
    <w:uiPriority w:val="34"/>
    <w:qFormat/>
    <w:rsid w:val="00DA3B96"/>
    <w:pPr>
      <w:ind w:left="720"/>
      <w:contextualSpacing/>
    </w:pPr>
  </w:style>
  <w:style w:type="paragraph" w:customStyle="1" w:styleId="ConsNormal">
    <w:name w:val="ConsNormal"/>
    <w:rsid w:val="00DA3B96"/>
    <w:pPr>
      <w:widowControl w:val="0"/>
      <w:suppressAutoHyphens/>
      <w:overflowPunct w:val="0"/>
      <w:autoSpaceDE w:val="0"/>
      <w:ind w:firstLine="720"/>
      <w:textAlignment w:val="baseline"/>
    </w:pPr>
    <w:rPr>
      <w:rFonts w:ascii="Arial" w:eastAsia="Arial" w:hAnsi="Arial" w:cs="Times New Roman"/>
      <w:sz w:val="20"/>
      <w:szCs w:val="20"/>
      <w:lang w:eastAsia="ar-SA"/>
    </w:rPr>
  </w:style>
  <w:style w:type="paragraph" w:styleId="a7">
    <w:name w:val="Balloon Text"/>
    <w:basedOn w:val="a"/>
    <w:link w:val="a8"/>
    <w:uiPriority w:val="99"/>
    <w:semiHidden/>
    <w:unhideWhenUsed/>
    <w:rsid w:val="00DA3B96"/>
    <w:rPr>
      <w:rFonts w:ascii="Tahoma" w:hAnsi="Tahoma" w:cs="Tahoma"/>
      <w:sz w:val="16"/>
      <w:szCs w:val="16"/>
    </w:rPr>
  </w:style>
  <w:style w:type="character" w:customStyle="1" w:styleId="a8">
    <w:name w:val="Текст выноски Знак"/>
    <w:basedOn w:val="a0"/>
    <w:link w:val="a7"/>
    <w:uiPriority w:val="99"/>
    <w:semiHidden/>
    <w:rsid w:val="00DA3B9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02863">
      <w:bodyDiv w:val="1"/>
      <w:marLeft w:val="0"/>
      <w:marRight w:val="0"/>
      <w:marTop w:val="0"/>
      <w:marBottom w:val="0"/>
      <w:divBdr>
        <w:top w:val="none" w:sz="0" w:space="0" w:color="auto"/>
        <w:left w:val="none" w:sz="0" w:space="0" w:color="auto"/>
        <w:bottom w:val="none" w:sz="0" w:space="0" w:color="auto"/>
        <w:right w:val="none" w:sz="0" w:space="0" w:color="auto"/>
      </w:divBdr>
    </w:div>
    <w:div w:id="376322600">
      <w:bodyDiv w:val="1"/>
      <w:marLeft w:val="0"/>
      <w:marRight w:val="0"/>
      <w:marTop w:val="0"/>
      <w:marBottom w:val="0"/>
      <w:divBdr>
        <w:top w:val="none" w:sz="0" w:space="0" w:color="auto"/>
        <w:left w:val="none" w:sz="0" w:space="0" w:color="auto"/>
        <w:bottom w:val="none" w:sz="0" w:space="0" w:color="auto"/>
        <w:right w:val="none" w:sz="0" w:space="0" w:color="auto"/>
      </w:divBdr>
    </w:div>
    <w:div w:id="777531886">
      <w:bodyDiv w:val="1"/>
      <w:marLeft w:val="0"/>
      <w:marRight w:val="0"/>
      <w:marTop w:val="0"/>
      <w:marBottom w:val="0"/>
      <w:divBdr>
        <w:top w:val="none" w:sz="0" w:space="0" w:color="auto"/>
        <w:left w:val="none" w:sz="0" w:space="0" w:color="auto"/>
        <w:bottom w:val="none" w:sz="0" w:space="0" w:color="auto"/>
        <w:right w:val="none" w:sz="0" w:space="0" w:color="auto"/>
      </w:divBdr>
      <w:divsChild>
        <w:div w:id="2041316664">
          <w:marLeft w:val="0"/>
          <w:marRight w:val="0"/>
          <w:marTop w:val="0"/>
          <w:marBottom w:val="0"/>
          <w:divBdr>
            <w:top w:val="none" w:sz="0" w:space="0" w:color="auto"/>
            <w:left w:val="none" w:sz="0" w:space="0" w:color="auto"/>
            <w:bottom w:val="none" w:sz="0" w:space="0" w:color="auto"/>
            <w:right w:val="none" w:sz="0" w:space="0" w:color="auto"/>
          </w:divBdr>
        </w:div>
      </w:divsChild>
    </w:div>
    <w:div w:id="1058363101">
      <w:bodyDiv w:val="1"/>
      <w:marLeft w:val="0"/>
      <w:marRight w:val="0"/>
      <w:marTop w:val="0"/>
      <w:marBottom w:val="0"/>
      <w:divBdr>
        <w:top w:val="none" w:sz="0" w:space="0" w:color="auto"/>
        <w:left w:val="none" w:sz="0" w:space="0" w:color="auto"/>
        <w:bottom w:val="none" w:sz="0" w:space="0" w:color="auto"/>
        <w:right w:val="none" w:sz="0" w:space="0" w:color="auto"/>
      </w:divBdr>
    </w:div>
    <w:div w:id="1205143523">
      <w:bodyDiv w:val="1"/>
      <w:marLeft w:val="0"/>
      <w:marRight w:val="0"/>
      <w:marTop w:val="0"/>
      <w:marBottom w:val="0"/>
      <w:divBdr>
        <w:top w:val="none" w:sz="0" w:space="0" w:color="auto"/>
        <w:left w:val="none" w:sz="0" w:space="0" w:color="auto"/>
        <w:bottom w:val="none" w:sz="0" w:space="0" w:color="auto"/>
        <w:right w:val="none" w:sz="0" w:space="0" w:color="auto"/>
      </w:divBdr>
    </w:div>
    <w:div w:id="1214733990">
      <w:bodyDiv w:val="1"/>
      <w:marLeft w:val="0"/>
      <w:marRight w:val="0"/>
      <w:marTop w:val="0"/>
      <w:marBottom w:val="0"/>
      <w:divBdr>
        <w:top w:val="none" w:sz="0" w:space="0" w:color="auto"/>
        <w:left w:val="none" w:sz="0" w:space="0" w:color="auto"/>
        <w:bottom w:val="none" w:sz="0" w:space="0" w:color="auto"/>
        <w:right w:val="none" w:sz="0" w:space="0" w:color="auto"/>
      </w:divBdr>
      <w:divsChild>
        <w:div w:id="1668820690">
          <w:marLeft w:val="0"/>
          <w:marRight w:val="0"/>
          <w:marTop w:val="0"/>
          <w:marBottom w:val="0"/>
          <w:divBdr>
            <w:top w:val="none" w:sz="0" w:space="0" w:color="auto"/>
            <w:left w:val="none" w:sz="0" w:space="0" w:color="auto"/>
            <w:bottom w:val="none" w:sz="0" w:space="0" w:color="auto"/>
            <w:right w:val="none" w:sz="0" w:space="0" w:color="auto"/>
          </w:divBdr>
          <w:divsChild>
            <w:div w:id="1887720056">
              <w:marLeft w:val="0"/>
              <w:marRight w:val="0"/>
              <w:marTop w:val="0"/>
              <w:marBottom w:val="0"/>
              <w:divBdr>
                <w:top w:val="none" w:sz="0" w:space="0" w:color="auto"/>
                <w:left w:val="none" w:sz="0" w:space="0" w:color="auto"/>
                <w:bottom w:val="none" w:sz="0" w:space="0" w:color="auto"/>
                <w:right w:val="none" w:sz="0" w:space="0" w:color="auto"/>
              </w:divBdr>
              <w:divsChild>
                <w:div w:id="848837999">
                  <w:marLeft w:val="150"/>
                  <w:marRight w:val="225"/>
                  <w:marTop w:val="0"/>
                  <w:marBottom w:val="0"/>
                  <w:divBdr>
                    <w:top w:val="none" w:sz="0" w:space="0" w:color="auto"/>
                    <w:left w:val="none" w:sz="0" w:space="0" w:color="auto"/>
                    <w:bottom w:val="none" w:sz="0" w:space="0" w:color="auto"/>
                    <w:right w:val="none" w:sz="0" w:space="0" w:color="auto"/>
                  </w:divBdr>
                  <w:divsChild>
                    <w:div w:id="450167983">
                      <w:marLeft w:val="270"/>
                      <w:marRight w:val="120"/>
                      <w:marTop w:val="0"/>
                      <w:marBottom w:val="540"/>
                      <w:divBdr>
                        <w:top w:val="none" w:sz="0" w:space="0" w:color="auto"/>
                        <w:left w:val="none" w:sz="0" w:space="0" w:color="auto"/>
                        <w:bottom w:val="none" w:sz="0" w:space="0" w:color="auto"/>
                        <w:right w:val="none" w:sz="0" w:space="0" w:color="auto"/>
                      </w:divBdr>
                      <w:divsChild>
                        <w:div w:id="1381829086">
                          <w:marLeft w:val="0"/>
                          <w:marRight w:val="0"/>
                          <w:marTop w:val="0"/>
                          <w:marBottom w:val="720"/>
                          <w:divBdr>
                            <w:top w:val="none" w:sz="0" w:space="0" w:color="auto"/>
                            <w:left w:val="none" w:sz="0" w:space="0" w:color="auto"/>
                            <w:bottom w:val="none" w:sz="0" w:space="0" w:color="auto"/>
                            <w:right w:val="none" w:sz="0" w:space="0" w:color="auto"/>
                          </w:divBdr>
                          <w:divsChild>
                            <w:div w:id="1035470397">
                              <w:marLeft w:val="0"/>
                              <w:marRight w:val="0"/>
                              <w:marTop w:val="0"/>
                              <w:marBottom w:val="0"/>
                              <w:divBdr>
                                <w:top w:val="none" w:sz="0" w:space="0" w:color="auto"/>
                                <w:left w:val="none" w:sz="0" w:space="0" w:color="auto"/>
                                <w:bottom w:val="none" w:sz="0" w:space="0" w:color="auto"/>
                                <w:right w:val="none" w:sz="0" w:space="0" w:color="auto"/>
                              </w:divBdr>
                              <w:divsChild>
                                <w:div w:id="5173390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2980920">
      <w:bodyDiv w:val="1"/>
      <w:marLeft w:val="0"/>
      <w:marRight w:val="0"/>
      <w:marTop w:val="0"/>
      <w:marBottom w:val="0"/>
      <w:divBdr>
        <w:top w:val="none" w:sz="0" w:space="0" w:color="auto"/>
        <w:left w:val="none" w:sz="0" w:space="0" w:color="auto"/>
        <w:bottom w:val="none" w:sz="0" w:space="0" w:color="auto"/>
        <w:right w:val="none" w:sz="0" w:space="0" w:color="auto"/>
      </w:divBdr>
    </w:div>
    <w:div w:id="1718436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A43B2-509A-4E23-BC7D-DFAF4A555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1879</TotalTime>
  <Pages>14</Pages>
  <Words>3861</Words>
  <Characters>22012</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Оля</dc:creator>
  <cp:lastModifiedBy>admin</cp:lastModifiedBy>
  <cp:revision>130</cp:revision>
  <cp:lastPrinted>2020-12-01T06:55:00Z</cp:lastPrinted>
  <dcterms:created xsi:type="dcterms:W3CDTF">2016-09-19T09:25:00Z</dcterms:created>
  <dcterms:modified xsi:type="dcterms:W3CDTF">2021-04-06T03:30:00Z</dcterms:modified>
</cp:coreProperties>
</file>