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D" w:rsidRDefault="00D8582D" w:rsidP="00D858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муниципального образования поселок Боровский информирует о проведении открытого аукциона на право заключения договора аренды в отношении муниципального имущества – нежилое </w:t>
      </w:r>
      <w:r w:rsidR="00C218A0">
        <w:rPr>
          <w:sz w:val="26"/>
          <w:szCs w:val="26"/>
        </w:rPr>
        <w:t>помещение</w:t>
      </w:r>
      <w:r>
        <w:rPr>
          <w:sz w:val="26"/>
          <w:szCs w:val="26"/>
        </w:rPr>
        <w:t xml:space="preserve">, назначение: нежилое, </w:t>
      </w:r>
      <w:r w:rsidR="00C218A0">
        <w:rPr>
          <w:sz w:val="26"/>
          <w:szCs w:val="26"/>
        </w:rPr>
        <w:t>этаж 1,</w:t>
      </w:r>
      <w:r>
        <w:rPr>
          <w:sz w:val="26"/>
          <w:szCs w:val="26"/>
        </w:rPr>
        <w:t xml:space="preserve"> общая площадь 6</w:t>
      </w:r>
      <w:r w:rsidR="00C218A0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C218A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r w:rsidR="00C218A0">
        <w:rPr>
          <w:sz w:val="26"/>
          <w:szCs w:val="26"/>
        </w:rPr>
        <w:t xml:space="preserve">номер по плану 1-8, </w:t>
      </w:r>
      <w:r>
        <w:rPr>
          <w:sz w:val="26"/>
          <w:szCs w:val="26"/>
        </w:rPr>
        <w:t xml:space="preserve">адрес объекта: Тюменская область, Тюменский район,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Боровский</w:t>
      </w:r>
      <w:proofErr w:type="gramEnd"/>
      <w:r>
        <w:rPr>
          <w:sz w:val="26"/>
          <w:szCs w:val="26"/>
        </w:rPr>
        <w:t xml:space="preserve">, ул. </w:t>
      </w:r>
      <w:r w:rsidR="00C218A0">
        <w:rPr>
          <w:sz w:val="26"/>
          <w:szCs w:val="26"/>
        </w:rPr>
        <w:t>Максима Горького</w:t>
      </w:r>
      <w:r>
        <w:rPr>
          <w:sz w:val="26"/>
          <w:szCs w:val="26"/>
        </w:rPr>
        <w:t>, д</w:t>
      </w:r>
      <w:r w:rsidR="00D15DD9">
        <w:rPr>
          <w:sz w:val="26"/>
          <w:szCs w:val="26"/>
        </w:rPr>
        <w:t>.7/1</w:t>
      </w:r>
      <w:r>
        <w:rPr>
          <w:sz w:val="26"/>
          <w:szCs w:val="26"/>
        </w:rPr>
        <w:t>.</w:t>
      </w:r>
    </w:p>
    <w:p w:rsidR="00D8582D" w:rsidRDefault="00D8582D" w:rsidP="00D858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начала/окончания приема заявок: </w:t>
      </w:r>
      <w:r w:rsidR="00E7249E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D15DD9">
        <w:rPr>
          <w:sz w:val="26"/>
          <w:szCs w:val="26"/>
        </w:rPr>
        <w:t>0</w:t>
      </w:r>
      <w:r w:rsidR="00E7249E">
        <w:rPr>
          <w:sz w:val="26"/>
          <w:szCs w:val="26"/>
        </w:rPr>
        <w:t>7</w:t>
      </w:r>
      <w:r>
        <w:rPr>
          <w:sz w:val="26"/>
          <w:szCs w:val="26"/>
        </w:rPr>
        <w:t>.2020г./</w:t>
      </w:r>
      <w:r w:rsidR="00E7249E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E7249E">
        <w:rPr>
          <w:sz w:val="26"/>
          <w:szCs w:val="26"/>
        </w:rPr>
        <w:t>9</w:t>
      </w:r>
      <w:r>
        <w:rPr>
          <w:sz w:val="26"/>
          <w:szCs w:val="26"/>
        </w:rPr>
        <w:t xml:space="preserve">.2020г. Дата проведения аукциона </w:t>
      </w:r>
      <w:r w:rsidR="00E7249E">
        <w:rPr>
          <w:sz w:val="26"/>
          <w:szCs w:val="26"/>
        </w:rPr>
        <w:t>17</w:t>
      </w:r>
      <w:r>
        <w:rPr>
          <w:sz w:val="26"/>
          <w:szCs w:val="26"/>
        </w:rPr>
        <w:t>.0</w:t>
      </w:r>
      <w:r w:rsidR="00E7249E">
        <w:rPr>
          <w:sz w:val="26"/>
          <w:szCs w:val="26"/>
        </w:rPr>
        <w:t>9</w:t>
      </w:r>
      <w:r>
        <w:rPr>
          <w:sz w:val="26"/>
          <w:szCs w:val="26"/>
        </w:rPr>
        <w:t>.2020г.</w:t>
      </w:r>
    </w:p>
    <w:p w:rsidR="008D6E90" w:rsidRDefault="00D8582D" w:rsidP="00D8582D">
      <w:r>
        <w:rPr>
          <w:sz w:val="26"/>
          <w:szCs w:val="26"/>
        </w:rPr>
        <w:t>Аукционная документ</w:t>
      </w:r>
      <w:bookmarkStart w:id="0" w:name="_GoBack"/>
      <w:bookmarkEnd w:id="0"/>
      <w:r>
        <w:rPr>
          <w:sz w:val="26"/>
          <w:szCs w:val="26"/>
        </w:rPr>
        <w:t xml:space="preserve">ация размещена на официальном сайте Российской Федерации в сети «Интернет»: </w:t>
      </w:r>
      <w:r w:rsidRPr="00756757">
        <w:rPr>
          <w:b/>
          <w:sz w:val="26"/>
          <w:szCs w:val="26"/>
          <w:lang w:val="en-US"/>
        </w:rPr>
        <w:t>www</w:t>
      </w:r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torgi</w:t>
      </w:r>
      <w:proofErr w:type="spellEnd"/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gov</w:t>
      </w:r>
      <w:proofErr w:type="spellEnd"/>
      <w:r w:rsidRPr="00756757">
        <w:rPr>
          <w:b/>
          <w:sz w:val="26"/>
          <w:szCs w:val="26"/>
        </w:rPr>
        <w:t>.</w:t>
      </w:r>
      <w:proofErr w:type="spellStart"/>
      <w:r w:rsidRPr="00756757">
        <w:rPr>
          <w:b/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sectPr w:rsidR="008D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C"/>
    <w:rsid w:val="0062165C"/>
    <w:rsid w:val="008D6E90"/>
    <w:rsid w:val="00C218A0"/>
    <w:rsid w:val="00D15DD9"/>
    <w:rsid w:val="00D8582D"/>
    <w:rsid w:val="00E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2020-07-29T04:19:00Z</dcterms:created>
  <dcterms:modified xsi:type="dcterms:W3CDTF">2020-07-29T04:19:00Z</dcterms:modified>
</cp:coreProperties>
</file>