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70" w:rsidRPr="00172368" w:rsidRDefault="00DF5870" w:rsidP="00DF5870">
      <w:pPr>
        <w:tabs>
          <w:tab w:val="left" w:pos="542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4A8AAD" wp14:editId="43B6C625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70" w:rsidRPr="007464C2" w:rsidRDefault="00DF5870" w:rsidP="00DF5870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DF5870" w:rsidRPr="007464C2" w:rsidRDefault="00DF5870" w:rsidP="00DF58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DF5870" w:rsidRPr="007464C2" w:rsidRDefault="00DF5870" w:rsidP="00DF5870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DF5870" w:rsidRDefault="00DF5870" w:rsidP="00DF5870">
      <w:pPr>
        <w:jc w:val="center"/>
        <w:rPr>
          <w:b/>
          <w:sz w:val="28"/>
          <w:szCs w:val="28"/>
        </w:rPr>
      </w:pPr>
    </w:p>
    <w:p w:rsidR="00DF5870" w:rsidRPr="007464C2" w:rsidRDefault="00DF5870" w:rsidP="00DF5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</w:t>
      </w:r>
      <w:r w:rsidRPr="007464C2">
        <w:rPr>
          <w:b/>
          <w:sz w:val="28"/>
          <w:szCs w:val="28"/>
        </w:rPr>
        <w:t>НИЕ</w:t>
      </w:r>
    </w:p>
    <w:p w:rsidR="00DF5870" w:rsidRPr="007464C2" w:rsidRDefault="00DF5870" w:rsidP="00DF5870">
      <w:pPr>
        <w:jc w:val="both"/>
        <w:rPr>
          <w:sz w:val="28"/>
          <w:szCs w:val="28"/>
        </w:rPr>
      </w:pPr>
    </w:p>
    <w:p w:rsidR="00DF5870" w:rsidRPr="007464C2" w:rsidRDefault="00956A0C" w:rsidP="00DF5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ноября </w:t>
      </w:r>
      <w:r w:rsidR="00DF5870">
        <w:rPr>
          <w:sz w:val="28"/>
          <w:szCs w:val="28"/>
        </w:rPr>
        <w:t xml:space="preserve"> 2021</w:t>
      </w:r>
      <w:r w:rsidR="00DF5870" w:rsidRPr="007464C2">
        <w:rPr>
          <w:sz w:val="28"/>
          <w:szCs w:val="28"/>
        </w:rPr>
        <w:t xml:space="preserve"> г.</w:t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</w:r>
      <w:r w:rsidR="00DF5870" w:rsidRPr="007464C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</w:t>
      </w:r>
      <w:r w:rsidR="00DF5870">
        <w:rPr>
          <w:sz w:val="28"/>
          <w:szCs w:val="28"/>
        </w:rPr>
        <w:t xml:space="preserve">      </w:t>
      </w:r>
      <w:r w:rsidR="00DF5870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405</w:t>
      </w:r>
    </w:p>
    <w:p w:rsidR="00DF5870" w:rsidRPr="007464C2" w:rsidRDefault="00DF5870" w:rsidP="00DF5870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DF5870" w:rsidRPr="007464C2" w:rsidRDefault="00DF5870" w:rsidP="00DF5870">
      <w:pPr>
        <w:jc w:val="center"/>
      </w:pPr>
      <w:r w:rsidRPr="007464C2">
        <w:t>Тюменского муниципального района</w:t>
      </w:r>
    </w:p>
    <w:p w:rsidR="00DF5870" w:rsidRPr="00467487" w:rsidRDefault="00DF5870" w:rsidP="00DF5870">
      <w:pPr>
        <w:ind w:firstLine="709"/>
        <w:jc w:val="both"/>
      </w:pP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C553A" wp14:editId="00BE7F78">
                <wp:simplePos x="0" y="0"/>
                <wp:positionH relativeFrom="column">
                  <wp:posOffset>24046</wp:posOffset>
                </wp:positionH>
                <wp:positionV relativeFrom="paragraph">
                  <wp:posOffset>25065</wp:posOffset>
                </wp:positionV>
                <wp:extent cx="3554083" cy="1403985"/>
                <wp:effectExtent l="0" t="0" r="27940" b="171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870" w:rsidRPr="00DF014C" w:rsidRDefault="00DF5870" w:rsidP="00DF587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proofErr w:type="gramStart"/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перечня главных администраторов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источников финансирования</w:t>
                            </w: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бюджета</w:t>
                            </w:r>
                            <w:proofErr w:type="gramEnd"/>
                          </w:p>
                          <w:p w:rsidR="00DF5870" w:rsidRPr="00DF014C" w:rsidRDefault="00DF5870" w:rsidP="00DF587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F014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 на 2022 год и на плановый период 2023 и 2024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9pt;margin-top:1.95pt;width:279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" strokecolor="white [3212]">
                <v:textbox style="mso-fit-shape-to-text:t">
                  <w:txbxContent>
                    <w:p w:rsidR="00DF5870" w:rsidRPr="00DF014C" w:rsidRDefault="00DF5870" w:rsidP="00DF587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</w:t>
                      </w:r>
                      <w:proofErr w:type="gramStart"/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перечня главных администраторов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источников финансирования</w:t>
                      </w: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бюджета</w:t>
                      </w:r>
                      <w:proofErr w:type="gramEnd"/>
                    </w:p>
                    <w:p w:rsidR="00DF5870" w:rsidRPr="00DF014C" w:rsidRDefault="00DF5870" w:rsidP="00DF5870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DF014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 на 2022 год и на плановый период 2023 и 2024 </w:t>
                      </w:r>
                    </w:p>
                  </w:txbxContent>
                </v:textbox>
              </v:shape>
            </w:pict>
          </mc:Fallback>
        </mc:AlternateContent>
      </w: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F5870" w:rsidRDefault="00DF5870" w:rsidP="00DF5870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DF5870" w:rsidRPr="00DF014C" w:rsidRDefault="00DF5870" w:rsidP="00DF5870">
      <w:pPr>
        <w:pStyle w:val="HTML"/>
        <w:ind w:firstLine="540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В соответствии с </w:t>
      </w:r>
      <w:hyperlink r:id="rId7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пунктом </w:t>
        </w:r>
        <w:r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4</w:t>
        </w:r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статьи 160.</w:t>
        </w:r>
        <w:r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2</w:t>
        </w:r>
      </w:hyperlink>
      <w:r w:rsidRPr="00DF014C">
        <w:rPr>
          <w:rFonts w:ascii="Arial" w:hAnsi="Arial" w:cs="Arial"/>
          <w:sz w:val="26"/>
          <w:szCs w:val="26"/>
        </w:rPr>
        <w:t xml:space="preserve"> Бюджетного кодекса Российской Федерации:</w:t>
      </w:r>
    </w:p>
    <w:p w:rsidR="00DF5870" w:rsidRPr="00DF014C" w:rsidRDefault="00DF5870" w:rsidP="00DF5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 xml:space="preserve">1. Утвердить прилагаемый </w:t>
      </w:r>
      <w:hyperlink r:id="rId8" w:history="1">
        <w:r w:rsidRPr="00DF014C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перечень</w:t>
        </w:r>
      </w:hyperlink>
      <w:r w:rsidRPr="00DF014C">
        <w:rPr>
          <w:rFonts w:ascii="Arial" w:hAnsi="Arial" w:cs="Arial"/>
          <w:sz w:val="26"/>
          <w:szCs w:val="26"/>
        </w:rPr>
        <w:t xml:space="preserve"> главных </w:t>
      </w:r>
      <w:proofErr w:type="gramStart"/>
      <w:r w:rsidRPr="00DF014C">
        <w:rPr>
          <w:rFonts w:ascii="Arial" w:hAnsi="Arial" w:cs="Arial"/>
          <w:sz w:val="26"/>
          <w:szCs w:val="26"/>
        </w:rPr>
        <w:t xml:space="preserve">администраторов </w:t>
      </w:r>
      <w:r>
        <w:rPr>
          <w:rFonts w:ascii="Arial" w:hAnsi="Arial" w:cs="Arial"/>
          <w:sz w:val="26"/>
          <w:szCs w:val="26"/>
        </w:rPr>
        <w:t xml:space="preserve">источников финансирования </w:t>
      </w:r>
      <w:r w:rsidRPr="00DF014C">
        <w:rPr>
          <w:rFonts w:ascii="Arial" w:hAnsi="Arial" w:cs="Arial"/>
          <w:sz w:val="26"/>
          <w:szCs w:val="26"/>
        </w:rPr>
        <w:t>бюджета</w:t>
      </w:r>
      <w:r>
        <w:rPr>
          <w:rFonts w:ascii="Arial" w:hAnsi="Arial" w:cs="Arial"/>
          <w:sz w:val="26"/>
          <w:szCs w:val="26"/>
        </w:rPr>
        <w:t xml:space="preserve"> </w:t>
      </w:r>
      <w:r w:rsidRPr="00DF014C">
        <w:rPr>
          <w:rFonts w:ascii="Arial" w:hAnsi="Arial" w:cs="Arial"/>
          <w:sz w:val="26"/>
          <w:szCs w:val="26"/>
        </w:rPr>
        <w:t>муниципального образования</w:t>
      </w:r>
      <w:proofErr w:type="gramEnd"/>
      <w:r w:rsidRPr="00DF014C">
        <w:rPr>
          <w:rFonts w:ascii="Arial" w:hAnsi="Arial" w:cs="Arial"/>
          <w:sz w:val="26"/>
          <w:szCs w:val="26"/>
        </w:rPr>
        <w:t xml:space="preserve"> поселок Боровский  на 2022 год и на плановый период 2023 и 2024.</w:t>
      </w:r>
    </w:p>
    <w:p w:rsidR="00DF5870" w:rsidRPr="00DF014C" w:rsidRDefault="00DF5870" w:rsidP="00DF5870">
      <w:pPr>
        <w:pStyle w:val="HTML"/>
        <w:jc w:val="both"/>
        <w:rPr>
          <w:rFonts w:ascii="Arial" w:hAnsi="Arial" w:cs="Arial"/>
          <w:sz w:val="26"/>
          <w:szCs w:val="26"/>
        </w:rPr>
      </w:pPr>
      <w:r w:rsidRPr="00DF014C">
        <w:rPr>
          <w:rFonts w:ascii="Arial" w:hAnsi="Arial" w:cs="Arial"/>
          <w:sz w:val="26"/>
          <w:szCs w:val="26"/>
        </w:rPr>
        <w:t>2. Настоящее распоряжение применяется к правоотношениям, возникающим при составлении и исполнении бюджета  муниципального образования поселок Боровский, начиная с бюджета на 2022 год и на плановый период 2023 и 2024 годов.</w:t>
      </w:r>
    </w:p>
    <w:p w:rsidR="00DF5870" w:rsidRPr="00DF014C" w:rsidRDefault="00DF5870" w:rsidP="00DF5870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870" w:rsidRPr="00C1235E" w:rsidRDefault="00DF5870" w:rsidP="00DF5870">
      <w:pPr>
        <w:contextualSpacing/>
        <w:jc w:val="both"/>
        <w:rPr>
          <w:rFonts w:ascii="Arial" w:hAnsi="Arial" w:cs="Arial"/>
          <w:sz w:val="26"/>
          <w:szCs w:val="26"/>
        </w:rPr>
      </w:pPr>
      <w:r w:rsidRPr="00C1235E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</w:t>
      </w:r>
      <w:r w:rsidR="00C1235E">
        <w:rPr>
          <w:rFonts w:ascii="Arial" w:hAnsi="Arial" w:cs="Arial"/>
          <w:sz w:val="26"/>
          <w:szCs w:val="26"/>
        </w:rPr>
        <w:t xml:space="preserve">              </w:t>
      </w:r>
      <w:r w:rsidRPr="00C1235E">
        <w:rPr>
          <w:rFonts w:ascii="Arial" w:hAnsi="Arial" w:cs="Arial"/>
          <w:sz w:val="26"/>
          <w:szCs w:val="26"/>
        </w:rPr>
        <w:t xml:space="preserve">   </w:t>
      </w:r>
      <w:proofErr w:type="spellStart"/>
      <w:r w:rsidRPr="00C1235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Pr="00612BF5" w:rsidRDefault="00F20189" w:rsidP="00DF587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612BF5" w:rsidRDefault="00DF5870" w:rsidP="00DF5870">
      <w:pPr>
        <w:pStyle w:val="ConsPlusNormal"/>
        <w:ind w:firstLine="567"/>
        <w:jc w:val="both"/>
        <w:rPr>
          <w:sz w:val="28"/>
          <w:szCs w:val="28"/>
        </w:rPr>
      </w:pPr>
    </w:p>
    <w:p w:rsidR="00DF5870" w:rsidRPr="002A62CA" w:rsidRDefault="00DF5870" w:rsidP="00DF5870"/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lastRenderedPageBreak/>
        <w:t>Приложение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к распоряжению администрации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муниципального образования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поселок Боровский</w:t>
      </w:r>
    </w:p>
    <w:p w:rsidR="00F20189" w:rsidRPr="00A068A6" w:rsidRDefault="00F20189" w:rsidP="00F20189">
      <w:pPr>
        <w:contextualSpacing/>
        <w:jc w:val="right"/>
        <w:rPr>
          <w:rFonts w:ascii="Arial" w:hAnsi="Arial" w:cs="Arial"/>
        </w:rPr>
      </w:pPr>
      <w:r w:rsidRPr="00A068A6">
        <w:rPr>
          <w:rFonts w:ascii="Arial" w:hAnsi="Arial" w:cs="Arial"/>
        </w:rPr>
        <w:t>от</w:t>
      </w:r>
      <w:r w:rsidR="00956A0C">
        <w:rPr>
          <w:rFonts w:ascii="Arial" w:hAnsi="Arial" w:cs="Arial"/>
        </w:rPr>
        <w:t xml:space="preserve"> 09.11.2</w:t>
      </w:r>
      <w:r w:rsidRPr="00A068A6">
        <w:rPr>
          <w:rFonts w:ascii="Arial" w:hAnsi="Arial" w:cs="Arial"/>
        </w:rPr>
        <w:t>021 №</w:t>
      </w:r>
      <w:r w:rsidR="00956A0C">
        <w:rPr>
          <w:rFonts w:ascii="Arial" w:hAnsi="Arial" w:cs="Arial"/>
        </w:rPr>
        <w:t>405</w:t>
      </w: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Pr="00F20189" w:rsidRDefault="00A06CE8" w:rsidP="00F2018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hyperlink r:id="rId9" w:history="1">
        <w:r w:rsidR="00F20189" w:rsidRPr="00F20189">
          <w:rPr>
            <w:rStyle w:val="a6"/>
            <w:rFonts w:ascii="Arial" w:hAnsi="Arial" w:cs="Arial"/>
            <w:b/>
            <w:color w:val="auto"/>
            <w:sz w:val="26"/>
            <w:szCs w:val="26"/>
            <w:u w:val="none"/>
          </w:rPr>
          <w:t>Перечень</w:t>
        </w:r>
      </w:hyperlink>
      <w:r w:rsidR="00F20189" w:rsidRPr="00F20189">
        <w:rPr>
          <w:rFonts w:ascii="Arial" w:hAnsi="Arial" w:cs="Arial"/>
          <w:b/>
          <w:sz w:val="26"/>
          <w:szCs w:val="26"/>
        </w:rPr>
        <w:t xml:space="preserve"> главных </w:t>
      </w:r>
      <w:proofErr w:type="gramStart"/>
      <w:r w:rsidR="00F20189" w:rsidRPr="00F20189">
        <w:rPr>
          <w:rFonts w:ascii="Arial" w:hAnsi="Arial" w:cs="Arial"/>
          <w:b/>
          <w:sz w:val="26"/>
          <w:szCs w:val="26"/>
        </w:rPr>
        <w:t xml:space="preserve">администраторов источников финансирования </w:t>
      </w:r>
      <w:r w:rsidR="00F20189" w:rsidRPr="00DF014C">
        <w:rPr>
          <w:rFonts w:ascii="Arial" w:hAnsi="Arial" w:cs="Arial"/>
          <w:b/>
          <w:sz w:val="26"/>
          <w:szCs w:val="26"/>
        </w:rPr>
        <w:t>бюджета</w:t>
      </w:r>
      <w:r w:rsidR="00F20189" w:rsidRPr="00F20189">
        <w:rPr>
          <w:rFonts w:ascii="Arial" w:hAnsi="Arial" w:cs="Arial"/>
          <w:b/>
          <w:sz w:val="26"/>
          <w:szCs w:val="26"/>
        </w:rPr>
        <w:t xml:space="preserve"> муниципального образования</w:t>
      </w:r>
      <w:proofErr w:type="gramEnd"/>
      <w:r w:rsidR="00F20189" w:rsidRPr="00F20189">
        <w:rPr>
          <w:rFonts w:ascii="Arial" w:hAnsi="Arial" w:cs="Arial"/>
          <w:b/>
          <w:sz w:val="26"/>
          <w:szCs w:val="26"/>
        </w:rPr>
        <w:t xml:space="preserve"> поселок Боровский  на 2022 год и на плановый период 2023 и 2024</w:t>
      </w:r>
      <w:r w:rsidR="00F20189">
        <w:rPr>
          <w:rFonts w:ascii="Arial" w:hAnsi="Arial" w:cs="Arial"/>
          <w:b/>
          <w:sz w:val="26"/>
          <w:szCs w:val="26"/>
        </w:rPr>
        <w:t xml:space="preserve"> годов</w:t>
      </w: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722"/>
        <w:gridCol w:w="5953"/>
      </w:tblGrid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Код главы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Код группы, подгруппы, статьи и вида источника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F20189" w:rsidRPr="00F20189" w:rsidTr="00F20189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F20189">
            <w:pPr>
              <w:spacing w:before="100" w:after="100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20189">
              <w:rPr>
                <w:rFonts w:ascii="Arial" w:hAnsi="Arial" w:cs="Arial"/>
                <w:sz w:val="26"/>
                <w:szCs w:val="26"/>
              </w:rPr>
              <w:t>066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20189" w:rsidRPr="00F20189" w:rsidRDefault="00F20189" w:rsidP="00240F04">
            <w:pPr>
              <w:pStyle w:val="Table"/>
              <w:rPr>
                <w:sz w:val="26"/>
                <w:szCs w:val="26"/>
              </w:rPr>
            </w:pPr>
            <w:r w:rsidRPr="00F20189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F20189" w:rsidRDefault="00F20189" w:rsidP="00F20189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DF5870" w:rsidRPr="002A62CA" w:rsidRDefault="00DF5870" w:rsidP="002A62CA"/>
    <w:sectPr w:rsidR="00DF5870" w:rsidRPr="002A62CA" w:rsidSect="003C0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CA"/>
    <w:rsid w:val="0000134A"/>
    <w:rsid w:val="002564DE"/>
    <w:rsid w:val="002A62CA"/>
    <w:rsid w:val="002E2C08"/>
    <w:rsid w:val="003C0F13"/>
    <w:rsid w:val="00442466"/>
    <w:rsid w:val="007C4063"/>
    <w:rsid w:val="00956A0C"/>
    <w:rsid w:val="00964090"/>
    <w:rsid w:val="00A068A6"/>
    <w:rsid w:val="00A06CE8"/>
    <w:rsid w:val="00B71FF7"/>
    <w:rsid w:val="00C1235E"/>
    <w:rsid w:val="00C66D96"/>
    <w:rsid w:val="00D43BDF"/>
    <w:rsid w:val="00D61AB4"/>
    <w:rsid w:val="00DE49A7"/>
    <w:rsid w:val="00DF014C"/>
    <w:rsid w:val="00DF5870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CA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2CA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2A62CA"/>
    <w:pPr>
      <w:spacing w:before="100" w:beforeAutospacing="1" w:after="100" w:afterAutospacing="1"/>
    </w:pPr>
  </w:style>
  <w:style w:type="paragraph" w:customStyle="1" w:styleId="ConsPlusNormal">
    <w:name w:val="ConsPlusNormal"/>
    <w:rsid w:val="002A62C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2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C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0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1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F014C"/>
    <w:rPr>
      <w:color w:val="0000FF"/>
      <w:u w:val="single"/>
    </w:rPr>
  </w:style>
  <w:style w:type="paragraph" w:customStyle="1" w:styleId="Table">
    <w:name w:val="Table!Таблица"/>
    <w:rsid w:val="00DF587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587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DF5870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5728&amp;dst=100007&amp;field=134&amp;date=09.11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332&amp;dst=6573&amp;field=134&amp;date=09.1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5728&amp;dst=100007&amp;field=134&amp;date=09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0FA2-17DB-4745-B26B-7BD1388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2022-04-06T10:29:00Z</cp:lastPrinted>
  <dcterms:created xsi:type="dcterms:W3CDTF">2021-11-08T05:57:00Z</dcterms:created>
  <dcterms:modified xsi:type="dcterms:W3CDTF">2022-10-26T06:59:00Z</dcterms:modified>
</cp:coreProperties>
</file>