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72368" w:rsidRDefault="00312D34" w:rsidP="00312D3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66DD19C" wp14:editId="0E0F1E4D">
            <wp:extent cx="571500" cy="800100"/>
            <wp:effectExtent l="0" t="0" r="0" b="0"/>
            <wp:docPr id="116" name="Рисунок 1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34" w:rsidRPr="00C12BFE" w:rsidRDefault="00312D34" w:rsidP="00312D34">
      <w:pPr>
        <w:tabs>
          <w:tab w:val="left" w:pos="5425"/>
        </w:tabs>
        <w:jc w:val="center"/>
        <w:rPr>
          <w:sz w:val="12"/>
          <w:szCs w:val="12"/>
        </w:rPr>
      </w:pPr>
    </w:p>
    <w:p w:rsidR="00312D34" w:rsidRPr="00172368" w:rsidRDefault="00312D34" w:rsidP="00312D34">
      <w:pPr>
        <w:pStyle w:val="1"/>
      </w:pPr>
      <w:r w:rsidRPr="00172368">
        <w:t xml:space="preserve">АДМИНИСТРАЦИЯ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12D34" w:rsidRPr="00172368" w:rsidRDefault="00312D34" w:rsidP="00312D3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12D34" w:rsidRPr="00172368" w:rsidRDefault="00312D34" w:rsidP="0031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2D34" w:rsidRPr="00172368" w:rsidRDefault="00AF0968" w:rsidP="00312D34">
      <w:pPr>
        <w:jc w:val="both"/>
        <w:rPr>
          <w:sz w:val="28"/>
          <w:szCs w:val="28"/>
        </w:rPr>
      </w:pPr>
      <w:r>
        <w:rPr>
          <w:sz w:val="28"/>
          <w:szCs w:val="28"/>
        </w:rPr>
        <w:t>07 апреля</w:t>
      </w:r>
      <w:r w:rsidR="00312D34">
        <w:rPr>
          <w:sz w:val="28"/>
          <w:szCs w:val="28"/>
        </w:rPr>
        <w:t xml:space="preserve"> </w:t>
      </w:r>
      <w:r w:rsidR="00312D34" w:rsidRPr="00172368">
        <w:rPr>
          <w:sz w:val="28"/>
          <w:szCs w:val="28"/>
        </w:rPr>
        <w:t xml:space="preserve"> 20</w:t>
      </w:r>
      <w:r w:rsidR="00312D34">
        <w:rPr>
          <w:sz w:val="28"/>
          <w:szCs w:val="28"/>
        </w:rPr>
        <w:t>21</w:t>
      </w:r>
      <w:r w:rsidR="00312D34" w:rsidRPr="00172368">
        <w:rPr>
          <w:sz w:val="28"/>
          <w:szCs w:val="28"/>
        </w:rPr>
        <w:t xml:space="preserve"> г.</w:t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>
        <w:rPr>
          <w:sz w:val="28"/>
          <w:szCs w:val="28"/>
        </w:rPr>
        <w:t xml:space="preserve">                  </w:t>
      </w:r>
      <w:r w:rsidR="00312D34" w:rsidRPr="00172368">
        <w:rPr>
          <w:sz w:val="28"/>
          <w:szCs w:val="28"/>
        </w:rPr>
        <w:t xml:space="preserve">      № </w:t>
      </w:r>
      <w:r>
        <w:rPr>
          <w:sz w:val="28"/>
          <w:szCs w:val="28"/>
        </w:rPr>
        <w:t>131</w:t>
      </w:r>
    </w:p>
    <w:p w:rsidR="00312D34" w:rsidRPr="00A21364" w:rsidRDefault="00312D34" w:rsidP="00312D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312D34" w:rsidRPr="00A21364" w:rsidRDefault="00312D34" w:rsidP="00312D3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312D34" w:rsidRDefault="00312D34" w:rsidP="00312D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2D34" w:rsidRDefault="00312D34" w:rsidP="0031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19AB" wp14:editId="1F87A554">
                <wp:simplePos x="0" y="0"/>
                <wp:positionH relativeFrom="column">
                  <wp:posOffset>-158420</wp:posOffset>
                </wp:positionH>
                <wp:positionV relativeFrom="paragraph">
                  <wp:posOffset>4978</wp:posOffset>
                </wp:positionV>
                <wp:extent cx="3505200" cy="1441095"/>
                <wp:effectExtent l="0" t="0" r="19050" b="2603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16.12.2020 №492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5" o:spid="_x0000_s1026" type="#_x0000_t202" style="position:absolute;margin-left:-12.45pt;margin-top:.4pt;width:27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" strokecolor="white">
                <v:textbox>
                  <w:txbxContent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16.12.2020 №492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Pr="00BC4D49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63E28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463E28">
        <w:rPr>
          <w:rFonts w:ascii="Arial" w:hAnsi="Arial" w:cs="Arial"/>
          <w:sz w:val="26"/>
          <w:szCs w:val="26"/>
        </w:rPr>
        <w:t xml:space="preserve">от </w:t>
      </w:r>
      <w:r w:rsidR="00FD348B">
        <w:rPr>
          <w:rFonts w:ascii="Arial" w:hAnsi="Arial" w:cs="Arial"/>
          <w:sz w:val="26"/>
          <w:szCs w:val="26"/>
        </w:rPr>
        <w:t>31</w:t>
      </w:r>
      <w:r>
        <w:rPr>
          <w:rFonts w:ascii="Arial" w:hAnsi="Arial" w:cs="Arial"/>
          <w:sz w:val="26"/>
          <w:szCs w:val="26"/>
        </w:rPr>
        <w:t>.0</w:t>
      </w:r>
      <w:r w:rsidR="00FD348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.2021</w:t>
      </w:r>
      <w:r w:rsidRPr="00463E2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FD348B">
        <w:rPr>
          <w:rFonts w:ascii="Arial" w:hAnsi="Arial" w:cs="Arial"/>
          <w:sz w:val="26"/>
          <w:szCs w:val="26"/>
        </w:rPr>
        <w:t>100</w:t>
      </w:r>
      <w:r w:rsidRPr="00463E28">
        <w:rPr>
          <w:rFonts w:ascii="Arial" w:hAnsi="Arial" w:cs="Arial"/>
          <w:sz w:val="26"/>
          <w:szCs w:val="26"/>
        </w:rPr>
        <w:t xml:space="preserve"> «О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06CB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26.11.2020</w:t>
      </w:r>
      <w:r w:rsidRPr="00306C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44</w:t>
      </w:r>
      <w:r w:rsidRPr="00306C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306CB8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22</w:t>
      </w:r>
      <w:r w:rsidRPr="00306CB8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 годов»</w:t>
      </w:r>
      <w:r w:rsidRPr="00463E28">
        <w:rPr>
          <w:rFonts w:ascii="Arial" w:hAnsi="Arial" w:cs="Arial"/>
          <w:sz w:val="26"/>
          <w:szCs w:val="26"/>
        </w:rPr>
        <w:t xml:space="preserve"> и распоряжения администрации муниципального образования поселок Боровский от  06.10.2017 №413 «</w:t>
      </w:r>
      <w:r w:rsidRPr="00463E28">
        <w:rPr>
          <w:rFonts w:ascii="Arial" w:hAnsi="Arial" w:cs="Arial"/>
          <w:iCs/>
          <w:sz w:val="26"/>
          <w:szCs w:val="26"/>
        </w:rPr>
        <w:t>Об утверждении Порядка</w:t>
      </w:r>
      <w:proofErr w:type="gramEnd"/>
      <w:r w:rsidRPr="00463E28">
        <w:rPr>
          <w:rFonts w:ascii="Arial" w:hAnsi="Arial" w:cs="Arial"/>
          <w:iCs/>
          <w:sz w:val="26"/>
          <w:szCs w:val="26"/>
        </w:rPr>
        <w:t xml:space="preserve"> составления и ведения сводной бюджетной росписи бюджета муниципального образования поселок Боровский и бюджетных росписей</w:t>
      </w:r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312D34" w:rsidRPr="007E28D7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E28D7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</w:t>
      </w:r>
      <w:r>
        <w:rPr>
          <w:rFonts w:ascii="Arial" w:hAnsi="Arial" w:cs="Arial"/>
          <w:sz w:val="26"/>
          <w:szCs w:val="26"/>
        </w:rPr>
        <w:t>к Боровский от 16</w:t>
      </w:r>
      <w:r w:rsidRPr="007E28D7">
        <w:rPr>
          <w:rFonts w:ascii="Arial" w:hAnsi="Arial" w:cs="Arial"/>
          <w:sz w:val="26"/>
          <w:szCs w:val="26"/>
        </w:rPr>
        <w:t>.12.20</w:t>
      </w:r>
      <w:r>
        <w:rPr>
          <w:rFonts w:ascii="Arial" w:hAnsi="Arial" w:cs="Arial"/>
          <w:sz w:val="26"/>
          <w:szCs w:val="26"/>
        </w:rPr>
        <w:t>20</w:t>
      </w:r>
      <w:r w:rsidRPr="007E28D7">
        <w:rPr>
          <w:rFonts w:ascii="Arial" w:hAnsi="Arial" w:cs="Arial"/>
          <w:sz w:val="26"/>
          <w:szCs w:val="26"/>
        </w:rPr>
        <w:t xml:space="preserve"> №49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«Об утверждении  сводной бюджетной  росписи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7E28D7">
        <w:rPr>
          <w:rFonts w:ascii="Arial" w:hAnsi="Arial" w:cs="Arial"/>
          <w:sz w:val="26"/>
          <w:szCs w:val="26"/>
        </w:rPr>
        <w:t xml:space="preserve"> год и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7E28D7">
        <w:rPr>
          <w:rFonts w:ascii="Arial" w:hAnsi="Arial" w:cs="Arial"/>
          <w:sz w:val="26"/>
          <w:szCs w:val="26"/>
        </w:rPr>
        <w:t xml:space="preserve"> годов» (далее-распоряжение):</w:t>
      </w:r>
    </w:p>
    <w:p w:rsidR="00312D34" w:rsidRPr="00784074" w:rsidRDefault="00312D34" w:rsidP="00312D3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84074"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312D34" w:rsidRPr="00784074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7840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84074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784074">
        <w:rPr>
          <w:rFonts w:ascii="Arial" w:hAnsi="Arial" w:cs="Arial"/>
          <w:sz w:val="26"/>
          <w:szCs w:val="26"/>
        </w:rPr>
        <w:t>О.В.Суппес</w:t>
      </w:r>
      <w:proofErr w:type="spellEnd"/>
      <w:r w:rsidRPr="00784074">
        <w:rPr>
          <w:rFonts w:ascii="Arial" w:hAnsi="Arial" w:cs="Arial"/>
          <w:sz w:val="26"/>
          <w:szCs w:val="26"/>
        </w:rPr>
        <w:t>.</w:t>
      </w: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FD348B" w:rsidP="00312D34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312D34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312D34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5B7526" w:rsidRDefault="005B7526"/>
    <w:sectPr w:rsidR="005B7526" w:rsidSect="0021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4"/>
    <w:rsid w:val="0003301A"/>
    <w:rsid w:val="00312D34"/>
    <w:rsid w:val="005B7526"/>
    <w:rsid w:val="00AF0968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2021-04-07T11:01:00Z</cp:lastPrinted>
  <dcterms:created xsi:type="dcterms:W3CDTF">2021-03-11T12:24:00Z</dcterms:created>
  <dcterms:modified xsi:type="dcterms:W3CDTF">2021-04-08T04:33:00Z</dcterms:modified>
</cp:coreProperties>
</file>