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5A1F2E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22 марта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    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95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9556F5" w:rsidRPr="00AB2F9F" w:rsidRDefault="009556F5" w:rsidP="009556F5">
      <w:pPr>
        <w:widowControl/>
        <w:suppressAutoHyphens w:val="0"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B2F9F">
        <w:rPr>
          <w:rFonts w:ascii="PT Astra Serif" w:eastAsia="Times New Roman" w:hAnsi="PT Astra Serif" w:cs="Arial"/>
          <w:sz w:val="28"/>
          <w:szCs w:val="28"/>
          <w:lang w:eastAsia="ru-RU"/>
        </w:rPr>
        <w:t>О введении временного прекращения</w:t>
      </w:r>
    </w:p>
    <w:p w:rsidR="00A82AD2" w:rsidRPr="00AB2F9F" w:rsidRDefault="009556F5" w:rsidP="00A82AD2">
      <w:pPr>
        <w:widowControl/>
        <w:suppressAutoHyphens w:val="0"/>
        <w:autoSpaceDN/>
        <w:textAlignment w:val="auto"/>
        <w:rPr>
          <w:rFonts w:ascii="Arial" w:eastAsia="Times New Roman" w:hAnsi="Arial" w:cs="Arial"/>
          <w:sz w:val="28"/>
          <w:szCs w:val="28"/>
          <w:lang w:eastAsia="ru-RU"/>
        </w:rPr>
      </w:pPr>
      <w:r w:rsidRPr="00AB2F9F">
        <w:rPr>
          <w:rFonts w:ascii="PT Astra Serif" w:eastAsia="Times New Roman" w:hAnsi="PT Astra Serif" w:cs="Arial"/>
          <w:sz w:val="28"/>
          <w:szCs w:val="28"/>
          <w:lang w:eastAsia="ru-RU"/>
        </w:rPr>
        <w:t>движения транспортных</w:t>
      </w:r>
      <w:r w:rsidR="00A82AD2" w:rsidRPr="00AB2F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B2F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средств </w:t>
      </w:r>
    </w:p>
    <w:p w:rsidR="009556F5" w:rsidRPr="009556F5" w:rsidRDefault="009556F5" w:rsidP="00A82AD2">
      <w:pPr>
        <w:widowControl/>
        <w:tabs>
          <w:tab w:val="left" w:pos="4008"/>
        </w:tabs>
        <w:suppressAutoHyphens w:val="0"/>
        <w:autoSpaceDN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783486"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целях обеспечения безопасности дорожного движения, а также защиты </w:t>
      </w:r>
      <w:proofErr w:type="gramStart"/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>жизни и здоровья граждан</w:t>
      </w:r>
      <w:r w:rsidR="0078348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>вблизи объекта</w:t>
      </w:r>
      <w:r w:rsidR="0078348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реконструкци</w:t>
      </w:r>
      <w:r w:rsidR="001152C2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AB792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в соответствии с Феде</w:t>
      </w:r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ральным законом от 10.12.1995 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Федерации», постановлением Правительства Тюменской области от 12.12.2011 № 448-п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Тюменской области», руководствуясь  Уставом муниципального образования поселок Боровский: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1. Ввести временное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прекращение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движения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транспортных средств на участке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автомобильной дорог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ул. О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ктябрьская</w:t>
      </w:r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от дома ул</w:t>
      </w:r>
      <w:proofErr w:type="gramStart"/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.О</w:t>
      </w:r>
      <w:proofErr w:type="gramEnd"/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ктябрьская,1 до здания ул. Октябрьская,3а</w:t>
      </w:r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>)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период с 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25.03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по 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20.05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3C44FF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</w:t>
      </w:r>
    </w:p>
    <w:p w:rsidR="009556F5" w:rsidRPr="009556F5" w:rsidRDefault="001152C2" w:rsidP="009556F5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ООО «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РЕМиСТР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обеспечить временное ограничение движения посредством установки соответствующих дорожных знаков, ограждений, зачехлить дорожные знаки противоречащие схеме движения автотранспорта на месте производства работ.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>Гофман Л.А., главному специалисту администрации н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аправить информацию о принятии распоряжения в Управление </w:t>
      </w:r>
      <w:r w:rsidRPr="009556F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ОГИБДД МО МВД России Тюменский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9D7CC9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A82AD2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Антоновой Т.П., ведущему специалисту администрации </w:t>
      </w:r>
      <w:proofErr w:type="gramStart"/>
      <w:r w:rsidR="00AB2F9F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азместить  информацию</w:t>
      </w:r>
      <w:proofErr w:type="gramEnd"/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официальном сайте администрации муниципального 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образования поселок Боровский, в 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информационно-телекоммуникационной сети «Интернет»,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AB2F9F" w:rsidRDefault="00AB2F9F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о временном прекращении движения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средств на участке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автомобильной дорог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и;</w:t>
      </w:r>
    </w:p>
    <w:p w:rsidR="00AB2F9F" w:rsidRDefault="00AB2F9F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 схеме организации дорожного движения</w:t>
      </w:r>
      <w:r w:rsidR="009D7CC9" w:rsidRPr="009D7C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на участке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автомобильной дорог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AB2F9F" w:rsidRDefault="00AB2F9F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 причинах и сроках прекращения движения транспортных средств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участке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автомобильной дорог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AB2F9F" w:rsidRDefault="00AB2F9F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 возможных маршрутах объезда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автомобильн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ым </w:t>
      </w:r>
      <w:r w:rsidR="009D7CC9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дорог</w:t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ам.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9D7CC9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proofErr w:type="gramStart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сельского поселения по строительству, благоустройству, землеустройству, ГО и ЧС.</w:t>
      </w: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56F5" w:rsidRPr="009556F5" w:rsidRDefault="001152C2" w:rsidP="009556F5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И.о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Глав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                                             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 w:rsidR="009556F5" w:rsidRPr="009556F5">
        <w:rPr>
          <w:rFonts w:ascii="PT Astra Serif" w:eastAsia="Times New Roman" w:hAnsi="PT Astra Serif" w:cs="Arial"/>
          <w:sz w:val="28"/>
          <w:szCs w:val="28"/>
          <w:lang w:eastAsia="ru-RU"/>
        </w:rPr>
        <w:t>.В.С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уппес</w:t>
      </w:r>
      <w:proofErr w:type="spellEnd"/>
    </w:p>
    <w:p w:rsidR="009556F5" w:rsidRPr="009556F5" w:rsidRDefault="009556F5" w:rsidP="009556F5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9556F5" w:rsidRDefault="009556F5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4F51C4" w:rsidRPr="00A8590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C9" w:rsidRDefault="009D7CC9">
      <w:r>
        <w:separator/>
      </w:r>
    </w:p>
  </w:endnote>
  <w:endnote w:type="continuationSeparator" w:id="0">
    <w:p w:rsidR="009D7CC9" w:rsidRDefault="009D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C9" w:rsidRDefault="009D7CC9">
      <w:r>
        <w:rPr>
          <w:color w:val="000000"/>
        </w:rPr>
        <w:separator/>
      </w:r>
    </w:p>
  </w:footnote>
  <w:footnote w:type="continuationSeparator" w:id="0">
    <w:p w:rsidR="009D7CC9" w:rsidRDefault="009D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D7CC9" w:rsidRPr="003B095C" w:rsidRDefault="009D7CC9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5A1F2E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2C2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44FF"/>
    <w:rsid w:val="003C52CC"/>
    <w:rsid w:val="003E1FA4"/>
    <w:rsid w:val="003E2CDA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1F2E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6F31F6"/>
    <w:rsid w:val="006F4F54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348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7F7C62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56F5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D7CC9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2AD2"/>
    <w:rsid w:val="00A85900"/>
    <w:rsid w:val="00A9204B"/>
    <w:rsid w:val="00A95E76"/>
    <w:rsid w:val="00AA6994"/>
    <w:rsid w:val="00AB2F9F"/>
    <w:rsid w:val="00AB7923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722AD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5C0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AB2F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AB2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9812-4BD0-408F-A670-9EA0F177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11</cp:revision>
  <cp:lastPrinted>2023-03-23T05:52:00Z</cp:lastPrinted>
  <dcterms:created xsi:type="dcterms:W3CDTF">2023-01-31T11:19:00Z</dcterms:created>
  <dcterms:modified xsi:type="dcterms:W3CDTF">2023-03-23T06:46:00Z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