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80" w:rsidRDefault="00632C80" w:rsidP="007510CD">
      <w:pPr>
        <w:pStyle w:val="1"/>
        <w:spacing w:before="0" w:after="0"/>
        <w:jc w:val="left"/>
        <w:rPr>
          <w:rFonts w:ascii="Times New Roman" w:hAnsi="Times New Roman"/>
          <w:color w:val="auto"/>
          <w:sz w:val="28"/>
          <w:szCs w:val="28"/>
        </w:rPr>
      </w:pPr>
      <w:bookmarkStart w:id="0" w:name="_GoBack"/>
      <w:bookmarkEnd w:id="0"/>
    </w:p>
    <w:p w:rsidR="00CE36AB" w:rsidRDefault="00CE36AB" w:rsidP="007E3698">
      <w:pPr>
        <w:pStyle w:val="1"/>
        <w:spacing w:before="0" w:after="0"/>
        <w:rPr>
          <w:rFonts w:ascii="Times New Roman" w:hAnsi="Times New Roman"/>
          <w:color w:val="auto"/>
          <w:sz w:val="28"/>
          <w:szCs w:val="28"/>
        </w:rPr>
      </w:pPr>
      <w:r>
        <w:rPr>
          <w:rFonts w:ascii="Times New Roman" w:hAnsi="Times New Roman"/>
          <w:b w:val="0"/>
          <w:noProof/>
          <w:sz w:val="28"/>
          <w:szCs w:val="28"/>
        </w:rPr>
        <w:drawing>
          <wp:inline distT="0" distB="0" distL="0" distR="0">
            <wp:extent cx="574040" cy="797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4040" cy="797560"/>
                    </a:xfrm>
                    <a:prstGeom prst="rect">
                      <a:avLst/>
                    </a:prstGeom>
                    <a:solidFill>
                      <a:srgbClr val="FFFFFF"/>
                    </a:solidFill>
                    <a:ln w="9525">
                      <a:noFill/>
                      <a:miter lim="800000"/>
                      <a:headEnd/>
                      <a:tailEnd/>
                    </a:ln>
                  </pic:spPr>
                </pic:pic>
              </a:graphicData>
            </a:graphic>
          </wp:inline>
        </w:drawing>
      </w:r>
    </w:p>
    <w:p w:rsidR="00CE36AB" w:rsidRDefault="00CE36AB" w:rsidP="007E3698">
      <w:pPr>
        <w:pStyle w:val="1"/>
        <w:spacing w:before="0" w:after="0"/>
        <w:rPr>
          <w:rFonts w:ascii="Times New Roman" w:hAnsi="Times New Roman"/>
          <w:color w:val="auto"/>
          <w:sz w:val="28"/>
          <w:szCs w:val="28"/>
        </w:rPr>
      </w:pPr>
    </w:p>
    <w:p w:rsidR="007E3698" w:rsidRPr="007464C2" w:rsidRDefault="007E3698" w:rsidP="007E3698">
      <w:pPr>
        <w:pStyle w:val="1"/>
        <w:spacing w:before="0" w:after="0"/>
        <w:rPr>
          <w:rFonts w:ascii="Times New Roman" w:hAnsi="Times New Roman"/>
          <w:color w:val="auto"/>
          <w:sz w:val="28"/>
          <w:szCs w:val="28"/>
        </w:rPr>
      </w:pPr>
      <w:r w:rsidRPr="007464C2">
        <w:rPr>
          <w:rFonts w:ascii="Times New Roman" w:hAnsi="Times New Roman"/>
          <w:color w:val="auto"/>
          <w:sz w:val="28"/>
          <w:szCs w:val="28"/>
        </w:rPr>
        <w:t xml:space="preserve">АДМИНИСТРАЦИЯ </w:t>
      </w:r>
    </w:p>
    <w:p w:rsidR="007E3698" w:rsidRPr="007464C2" w:rsidRDefault="007E3698" w:rsidP="007E3698">
      <w:pPr>
        <w:tabs>
          <w:tab w:val="left" w:pos="5425"/>
        </w:tabs>
        <w:jc w:val="center"/>
        <w:rPr>
          <w:b/>
          <w:caps/>
          <w:sz w:val="28"/>
          <w:szCs w:val="28"/>
        </w:rPr>
      </w:pPr>
      <w:r w:rsidRPr="007464C2">
        <w:rPr>
          <w:b/>
          <w:caps/>
          <w:sz w:val="28"/>
          <w:szCs w:val="28"/>
        </w:rPr>
        <w:t>Муниципального</w:t>
      </w:r>
      <w:r w:rsidR="00FC7E8B">
        <w:rPr>
          <w:b/>
          <w:caps/>
          <w:sz w:val="28"/>
          <w:szCs w:val="28"/>
        </w:rPr>
        <w:t xml:space="preserve"> </w:t>
      </w:r>
      <w:r w:rsidRPr="007464C2">
        <w:rPr>
          <w:b/>
          <w:caps/>
          <w:sz w:val="28"/>
          <w:szCs w:val="28"/>
        </w:rPr>
        <w:t xml:space="preserve">образования </w:t>
      </w:r>
    </w:p>
    <w:p w:rsidR="007E3698" w:rsidRPr="007464C2" w:rsidRDefault="007E3698" w:rsidP="007E3698">
      <w:pPr>
        <w:tabs>
          <w:tab w:val="left" w:pos="5425"/>
        </w:tabs>
        <w:jc w:val="center"/>
        <w:rPr>
          <w:b/>
          <w:caps/>
          <w:sz w:val="28"/>
          <w:szCs w:val="28"/>
        </w:rPr>
      </w:pPr>
      <w:r w:rsidRPr="007464C2">
        <w:rPr>
          <w:b/>
          <w:caps/>
          <w:sz w:val="28"/>
          <w:szCs w:val="28"/>
        </w:rPr>
        <w:t>поселок</w:t>
      </w:r>
      <w:r w:rsidR="00FC7E8B">
        <w:rPr>
          <w:b/>
          <w:caps/>
          <w:sz w:val="28"/>
          <w:szCs w:val="28"/>
        </w:rPr>
        <w:t xml:space="preserve"> </w:t>
      </w:r>
      <w:r w:rsidRPr="007464C2">
        <w:rPr>
          <w:b/>
          <w:caps/>
          <w:sz w:val="28"/>
          <w:szCs w:val="28"/>
        </w:rPr>
        <w:t>Боровский</w:t>
      </w:r>
    </w:p>
    <w:p w:rsidR="007E3698" w:rsidRDefault="007E3698" w:rsidP="007E3698">
      <w:pPr>
        <w:jc w:val="center"/>
        <w:rPr>
          <w:b/>
          <w:sz w:val="28"/>
          <w:szCs w:val="28"/>
        </w:rPr>
      </w:pPr>
    </w:p>
    <w:p w:rsidR="007E3698" w:rsidRPr="007464C2" w:rsidRDefault="007E3698" w:rsidP="007E3698">
      <w:pPr>
        <w:jc w:val="center"/>
        <w:rPr>
          <w:b/>
          <w:sz w:val="28"/>
          <w:szCs w:val="28"/>
        </w:rPr>
      </w:pPr>
      <w:r w:rsidRPr="007464C2">
        <w:rPr>
          <w:b/>
          <w:sz w:val="28"/>
          <w:szCs w:val="28"/>
        </w:rPr>
        <w:t>ПОСТАНОВЛЕНИЕ</w:t>
      </w:r>
    </w:p>
    <w:p w:rsidR="007E3698" w:rsidRPr="007464C2" w:rsidRDefault="007E3698" w:rsidP="007E3698">
      <w:pPr>
        <w:jc w:val="both"/>
        <w:rPr>
          <w:sz w:val="28"/>
          <w:szCs w:val="28"/>
        </w:rPr>
      </w:pPr>
    </w:p>
    <w:p w:rsidR="007E3698" w:rsidRPr="007464C2" w:rsidRDefault="00751496" w:rsidP="00434C87">
      <w:pPr>
        <w:jc w:val="center"/>
        <w:rPr>
          <w:sz w:val="28"/>
          <w:szCs w:val="28"/>
        </w:rPr>
      </w:pPr>
      <w:r>
        <w:rPr>
          <w:sz w:val="28"/>
          <w:szCs w:val="28"/>
        </w:rPr>
        <w:t>8 февраля</w:t>
      </w:r>
      <w:r w:rsidR="00FC7E8B">
        <w:rPr>
          <w:sz w:val="28"/>
          <w:szCs w:val="28"/>
        </w:rPr>
        <w:t xml:space="preserve"> </w:t>
      </w:r>
      <w:r w:rsidR="007E3698" w:rsidRPr="007464C2">
        <w:rPr>
          <w:sz w:val="28"/>
          <w:szCs w:val="28"/>
        </w:rPr>
        <w:t>201</w:t>
      </w:r>
      <w:r w:rsidR="007000C2">
        <w:rPr>
          <w:sz w:val="28"/>
          <w:szCs w:val="28"/>
        </w:rPr>
        <w:t>9</w:t>
      </w:r>
      <w:r w:rsidR="007E3698">
        <w:rPr>
          <w:sz w:val="28"/>
          <w:szCs w:val="28"/>
        </w:rPr>
        <w:t xml:space="preserve"> </w:t>
      </w:r>
      <w:r w:rsidR="00EC5F06">
        <w:rPr>
          <w:sz w:val="28"/>
          <w:szCs w:val="28"/>
        </w:rPr>
        <w:t>г.</w:t>
      </w:r>
      <w:r w:rsidR="00CE36AB">
        <w:rPr>
          <w:sz w:val="28"/>
          <w:szCs w:val="28"/>
        </w:rPr>
        <w:t xml:space="preserve">                                                                                             </w:t>
      </w:r>
      <w:r w:rsidR="00FC7E8B">
        <w:rPr>
          <w:sz w:val="28"/>
          <w:szCs w:val="28"/>
        </w:rPr>
        <w:t xml:space="preserve"> </w:t>
      </w:r>
      <w:r w:rsidR="007E3698">
        <w:rPr>
          <w:sz w:val="28"/>
          <w:szCs w:val="28"/>
        </w:rPr>
        <w:t xml:space="preserve">№ </w:t>
      </w:r>
      <w:r>
        <w:rPr>
          <w:sz w:val="28"/>
          <w:szCs w:val="28"/>
        </w:rPr>
        <w:t>13</w:t>
      </w:r>
    </w:p>
    <w:p w:rsidR="007E3698" w:rsidRPr="007464C2" w:rsidRDefault="00034AC2" w:rsidP="00034AC2">
      <w:pPr>
        <w:jc w:val="center"/>
      </w:pPr>
      <w:r>
        <w:t xml:space="preserve"> </w:t>
      </w:r>
    </w:p>
    <w:p w:rsidR="00034AC2" w:rsidRPr="005C4557" w:rsidRDefault="00034AC2" w:rsidP="00CE36AB">
      <w:pPr>
        <w:pStyle w:val="a8"/>
        <w:spacing w:before="0" w:beforeAutospacing="0" w:after="0" w:line="240" w:lineRule="auto"/>
        <w:ind w:right="5102"/>
        <w:jc w:val="both"/>
        <w:rPr>
          <w:sz w:val="26"/>
          <w:szCs w:val="26"/>
        </w:rPr>
      </w:pPr>
      <w:r w:rsidRPr="005C4557">
        <w:rPr>
          <w:rFonts w:ascii="Arial" w:hAnsi="Arial" w:cs="Arial"/>
          <w:bCs/>
          <w:color w:val="000000"/>
          <w:sz w:val="26"/>
          <w:szCs w:val="26"/>
        </w:rPr>
        <w:t>Об утверждении административного регламента предоставления муниципальной услуги по выдаче разрешений</w:t>
      </w:r>
      <w:r w:rsidRPr="005C4557">
        <w:rPr>
          <w:rFonts w:ascii="Arial" w:hAnsi="Arial" w:cs="Arial"/>
          <w:b/>
          <w:bCs/>
          <w:color w:val="000000"/>
          <w:sz w:val="26"/>
          <w:szCs w:val="26"/>
        </w:rPr>
        <w:t xml:space="preserve"> </w:t>
      </w:r>
      <w:r w:rsidRPr="005C4557">
        <w:rPr>
          <w:rFonts w:ascii="Arial" w:hAnsi="Arial" w:cs="Arial"/>
          <w:bCs/>
          <w:color w:val="000000"/>
          <w:sz w:val="26"/>
          <w:szCs w:val="26"/>
        </w:rPr>
        <w:t>на право организации розничного рынка</w:t>
      </w:r>
      <w:r w:rsidR="00BB1C78">
        <w:rPr>
          <w:rFonts w:ascii="Arial" w:hAnsi="Arial" w:cs="Arial"/>
          <w:bCs/>
          <w:color w:val="000000"/>
          <w:sz w:val="26"/>
          <w:szCs w:val="26"/>
        </w:rPr>
        <w:t xml:space="preserve"> (с изменениями от 29.07.2019 №74)</w:t>
      </w:r>
    </w:p>
    <w:p w:rsidR="005C4557" w:rsidRPr="005C4557" w:rsidRDefault="005C4557" w:rsidP="005C4557">
      <w:pPr>
        <w:pStyle w:val="a8"/>
        <w:spacing w:after="0" w:line="240" w:lineRule="auto"/>
        <w:ind w:firstLine="709"/>
        <w:jc w:val="both"/>
        <w:rPr>
          <w:rFonts w:ascii="Arial" w:hAnsi="Arial" w:cs="Arial"/>
          <w:sz w:val="26"/>
          <w:szCs w:val="26"/>
        </w:rPr>
      </w:pPr>
      <w:r w:rsidRPr="005C4557">
        <w:rPr>
          <w:rFonts w:ascii="Arial" w:hAnsi="Arial" w:cs="Arial"/>
          <w:color w:val="000000"/>
          <w:sz w:val="26"/>
          <w:szCs w:val="26"/>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поселок Боровский:</w:t>
      </w:r>
    </w:p>
    <w:p w:rsidR="005C4557" w:rsidRPr="005C4557" w:rsidRDefault="005C4557" w:rsidP="007000C2">
      <w:pPr>
        <w:pStyle w:val="a8"/>
        <w:spacing w:before="0" w:beforeAutospacing="0" w:after="0" w:line="240" w:lineRule="auto"/>
        <w:ind w:firstLine="709"/>
        <w:jc w:val="both"/>
        <w:rPr>
          <w:rFonts w:ascii="Arial" w:hAnsi="Arial" w:cs="Arial"/>
          <w:sz w:val="26"/>
          <w:szCs w:val="26"/>
        </w:rPr>
      </w:pPr>
      <w:r w:rsidRPr="005C4557">
        <w:rPr>
          <w:rFonts w:ascii="Arial" w:hAnsi="Arial" w:cs="Arial"/>
          <w:color w:val="000000"/>
          <w:sz w:val="26"/>
          <w:szCs w:val="26"/>
        </w:rPr>
        <w:t>1. Утвердить административный регламент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5C4557" w:rsidRDefault="005C4557" w:rsidP="007000C2">
      <w:pPr>
        <w:pStyle w:val="a8"/>
        <w:spacing w:before="0" w:beforeAutospacing="0" w:after="0" w:line="240" w:lineRule="auto"/>
        <w:ind w:firstLine="709"/>
        <w:jc w:val="both"/>
        <w:rPr>
          <w:rFonts w:ascii="Arial" w:hAnsi="Arial" w:cs="Arial"/>
          <w:color w:val="000000"/>
          <w:sz w:val="26"/>
          <w:szCs w:val="26"/>
          <w:vertAlign w:val="superscript"/>
        </w:rPr>
      </w:pPr>
      <w:r w:rsidRPr="002B2772">
        <w:rPr>
          <w:rFonts w:ascii="Arial" w:hAnsi="Arial" w:cs="Arial"/>
          <w:color w:val="000000"/>
          <w:sz w:val="26"/>
          <w:szCs w:val="26"/>
        </w:rPr>
        <w:t xml:space="preserve">2. </w:t>
      </w:r>
      <w:r w:rsidR="00632C80" w:rsidRPr="002B2772">
        <w:rPr>
          <w:rFonts w:ascii="Arial" w:hAnsi="Arial" w:cs="Arial"/>
          <w:color w:val="000000"/>
          <w:sz w:val="26"/>
          <w:szCs w:val="26"/>
        </w:rPr>
        <w:t>Исключен.</w:t>
      </w:r>
    </w:p>
    <w:p w:rsidR="00861DE1" w:rsidRPr="00861DE1" w:rsidRDefault="008A37C5" w:rsidP="00861DE1">
      <w:pPr>
        <w:ind w:firstLine="680"/>
      </w:pPr>
      <w:r>
        <w:rPr>
          <w:rFonts w:ascii="Arial" w:hAnsi="Arial" w:cs="Arial"/>
          <w:sz w:val="26"/>
          <w:szCs w:val="26"/>
        </w:rPr>
        <w:t>3</w:t>
      </w:r>
      <w:r w:rsidR="00861DE1" w:rsidRPr="00861DE1">
        <w:rPr>
          <w:rFonts w:ascii="Arial" w:hAnsi="Arial" w:cs="Arial"/>
          <w:sz w:val="26"/>
          <w:szCs w:val="26"/>
        </w:rPr>
        <w:t xml:space="preserve">. Опубликовать информацию о настоящем постановлении в газете «Боровские вести» и </w:t>
      </w:r>
      <w:proofErr w:type="gramStart"/>
      <w:r w:rsidR="00861DE1" w:rsidRPr="00861DE1">
        <w:rPr>
          <w:rFonts w:ascii="Arial" w:hAnsi="Arial" w:cs="Arial"/>
          <w:sz w:val="26"/>
          <w:szCs w:val="26"/>
        </w:rPr>
        <w:t>разместить его</w:t>
      </w:r>
      <w:proofErr w:type="gramEnd"/>
      <w:r w:rsidR="00861DE1" w:rsidRPr="00861DE1">
        <w:rPr>
          <w:rFonts w:ascii="Arial" w:hAnsi="Arial" w:cs="Arial"/>
          <w:sz w:val="26"/>
          <w:szCs w:val="26"/>
        </w:rPr>
        <w:t xml:space="preserve"> на официальном сайте администрации муниципального образования поселок Боровский в сети «Интернет».</w:t>
      </w:r>
    </w:p>
    <w:p w:rsidR="00861DE1" w:rsidRPr="00861DE1" w:rsidRDefault="008A37C5" w:rsidP="00861DE1">
      <w:pPr>
        <w:ind w:firstLine="680"/>
      </w:pPr>
      <w:r>
        <w:rPr>
          <w:rFonts w:ascii="Arial" w:hAnsi="Arial" w:cs="Arial"/>
          <w:sz w:val="26"/>
          <w:szCs w:val="26"/>
        </w:rPr>
        <w:t>4</w:t>
      </w:r>
      <w:r w:rsidR="00861DE1" w:rsidRPr="00861DE1">
        <w:rPr>
          <w:rFonts w:ascii="Arial" w:hAnsi="Arial" w:cs="Arial"/>
          <w:sz w:val="26"/>
          <w:szCs w:val="26"/>
        </w:rPr>
        <w:t xml:space="preserve">. </w:t>
      </w:r>
      <w:proofErr w:type="gramStart"/>
      <w:r w:rsidR="00861DE1" w:rsidRPr="00861DE1">
        <w:rPr>
          <w:rFonts w:ascii="Arial" w:hAnsi="Arial" w:cs="Arial"/>
          <w:sz w:val="26"/>
          <w:szCs w:val="26"/>
        </w:rPr>
        <w:t>Контроль за</w:t>
      </w:r>
      <w:proofErr w:type="gramEnd"/>
      <w:r w:rsidR="00861DE1" w:rsidRPr="00861DE1">
        <w:rPr>
          <w:rFonts w:ascii="Arial" w:hAnsi="Arial" w:cs="Arial"/>
          <w:sz w:val="26"/>
          <w:szCs w:val="26"/>
        </w:rPr>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7000C2" w:rsidRDefault="007000C2" w:rsidP="00861DE1">
      <w:pPr>
        <w:pStyle w:val="a8"/>
        <w:spacing w:before="0" w:beforeAutospacing="0" w:after="0" w:line="240" w:lineRule="auto"/>
        <w:ind w:firstLine="709"/>
        <w:jc w:val="both"/>
        <w:rPr>
          <w:rFonts w:ascii="Arial" w:hAnsi="Arial" w:cs="Arial"/>
          <w:sz w:val="26"/>
          <w:szCs w:val="26"/>
        </w:rPr>
      </w:pPr>
    </w:p>
    <w:p w:rsidR="00034AC2" w:rsidRDefault="007E3698">
      <w:pPr>
        <w:rPr>
          <w:rFonts w:ascii="Arial" w:hAnsi="Arial" w:cs="Arial"/>
          <w:sz w:val="26"/>
          <w:szCs w:val="26"/>
        </w:rPr>
      </w:pPr>
      <w:r w:rsidRPr="007E3698">
        <w:rPr>
          <w:rFonts w:ascii="Arial" w:hAnsi="Arial" w:cs="Arial"/>
          <w:sz w:val="26"/>
          <w:szCs w:val="26"/>
        </w:rPr>
        <w:t>Глава муниципального образования</w:t>
      </w:r>
      <w:r w:rsidR="00FC7E8B">
        <w:rPr>
          <w:rFonts w:ascii="Arial" w:hAnsi="Arial" w:cs="Arial"/>
          <w:sz w:val="26"/>
          <w:szCs w:val="26"/>
        </w:rPr>
        <w:t xml:space="preserve"> </w:t>
      </w:r>
    </w:p>
    <w:p w:rsidR="007E3698" w:rsidRDefault="007E3698">
      <w:pPr>
        <w:rPr>
          <w:rFonts w:ascii="Arial" w:hAnsi="Arial" w:cs="Arial"/>
          <w:sz w:val="26"/>
          <w:szCs w:val="26"/>
        </w:rPr>
      </w:pPr>
      <w:r w:rsidRPr="007E3698">
        <w:rPr>
          <w:rFonts w:ascii="Arial" w:hAnsi="Arial" w:cs="Arial"/>
          <w:sz w:val="26"/>
          <w:szCs w:val="26"/>
        </w:rPr>
        <w:t>С.В.</w:t>
      </w:r>
      <w:r w:rsidR="00034AC2">
        <w:rPr>
          <w:rFonts w:ascii="Arial" w:hAnsi="Arial" w:cs="Arial"/>
          <w:sz w:val="26"/>
          <w:szCs w:val="26"/>
        </w:rPr>
        <w:t xml:space="preserve"> </w:t>
      </w:r>
      <w:r w:rsidRPr="007E3698">
        <w:rPr>
          <w:rFonts w:ascii="Arial" w:hAnsi="Arial" w:cs="Arial"/>
          <w:sz w:val="26"/>
          <w:szCs w:val="26"/>
        </w:rPr>
        <w:t>Сычева</w:t>
      </w:r>
    </w:p>
    <w:p w:rsidR="00861DE1" w:rsidRDefault="00861DE1" w:rsidP="00AC7668">
      <w:pPr>
        <w:autoSpaceDE w:val="0"/>
        <w:autoSpaceDN w:val="0"/>
        <w:adjustRightInd w:val="0"/>
        <w:jc w:val="right"/>
        <w:rPr>
          <w:rFonts w:ascii="Arial" w:hAnsi="Arial" w:cs="Arial"/>
          <w:bCs/>
        </w:rPr>
      </w:pPr>
    </w:p>
    <w:p w:rsidR="00861DE1" w:rsidRDefault="00861DE1" w:rsidP="00EC5F06">
      <w:pPr>
        <w:autoSpaceDE w:val="0"/>
        <w:autoSpaceDN w:val="0"/>
        <w:adjustRightInd w:val="0"/>
        <w:rPr>
          <w:rFonts w:ascii="Arial" w:hAnsi="Arial" w:cs="Arial"/>
          <w:bCs/>
        </w:rPr>
      </w:pPr>
    </w:p>
    <w:p w:rsidR="00632C80" w:rsidRDefault="00632C80" w:rsidP="00AC7668">
      <w:pPr>
        <w:autoSpaceDE w:val="0"/>
        <w:autoSpaceDN w:val="0"/>
        <w:adjustRightInd w:val="0"/>
        <w:jc w:val="right"/>
        <w:rPr>
          <w:rFonts w:ascii="Arial" w:hAnsi="Arial" w:cs="Arial"/>
          <w:bCs/>
          <w:sz w:val="26"/>
          <w:szCs w:val="26"/>
        </w:rPr>
      </w:pPr>
    </w:p>
    <w:p w:rsidR="00632C80" w:rsidRDefault="00632C80" w:rsidP="002B2772">
      <w:pPr>
        <w:autoSpaceDE w:val="0"/>
        <w:autoSpaceDN w:val="0"/>
        <w:adjustRightInd w:val="0"/>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7510CD" w:rsidRDefault="007510CD" w:rsidP="00AC7668">
      <w:pPr>
        <w:autoSpaceDE w:val="0"/>
        <w:autoSpaceDN w:val="0"/>
        <w:adjustRightInd w:val="0"/>
        <w:jc w:val="right"/>
        <w:rPr>
          <w:rFonts w:ascii="Arial" w:hAnsi="Arial" w:cs="Arial"/>
          <w:bCs/>
          <w:sz w:val="26"/>
          <w:szCs w:val="26"/>
        </w:rPr>
      </w:pPr>
    </w:p>
    <w:p w:rsidR="00AC7668" w:rsidRPr="00034AC2" w:rsidRDefault="00AC7668" w:rsidP="00AC7668">
      <w:pPr>
        <w:autoSpaceDE w:val="0"/>
        <w:autoSpaceDN w:val="0"/>
        <w:adjustRightInd w:val="0"/>
        <w:jc w:val="right"/>
        <w:rPr>
          <w:rFonts w:ascii="Arial" w:hAnsi="Arial" w:cs="Arial"/>
          <w:bCs/>
          <w:sz w:val="26"/>
          <w:szCs w:val="26"/>
        </w:rPr>
      </w:pPr>
      <w:r w:rsidRPr="00034AC2">
        <w:rPr>
          <w:rFonts w:ascii="Arial" w:hAnsi="Arial" w:cs="Arial"/>
          <w:bCs/>
          <w:sz w:val="26"/>
          <w:szCs w:val="26"/>
        </w:rPr>
        <w:t>Приложение 1</w:t>
      </w:r>
    </w:p>
    <w:p w:rsidR="00AC7668" w:rsidRPr="00034AC2" w:rsidRDefault="00AC7668" w:rsidP="00AC7668">
      <w:pPr>
        <w:autoSpaceDE w:val="0"/>
        <w:autoSpaceDN w:val="0"/>
        <w:adjustRightInd w:val="0"/>
        <w:jc w:val="right"/>
        <w:rPr>
          <w:rFonts w:ascii="Arial" w:hAnsi="Arial" w:cs="Arial"/>
          <w:bCs/>
          <w:sz w:val="26"/>
          <w:szCs w:val="26"/>
        </w:rPr>
      </w:pPr>
      <w:r w:rsidRPr="00034AC2">
        <w:rPr>
          <w:rFonts w:ascii="Arial" w:hAnsi="Arial" w:cs="Arial"/>
          <w:bCs/>
          <w:sz w:val="26"/>
          <w:szCs w:val="26"/>
        </w:rPr>
        <w:t xml:space="preserve"> к постановлению администрации</w:t>
      </w:r>
    </w:p>
    <w:p w:rsidR="00AC7668" w:rsidRPr="00034AC2" w:rsidRDefault="00AC7668" w:rsidP="00AC7668">
      <w:pPr>
        <w:autoSpaceDE w:val="0"/>
        <w:autoSpaceDN w:val="0"/>
        <w:adjustRightInd w:val="0"/>
        <w:jc w:val="right"/>
        <w:rPr>
          <w:rFonts w:ascii="Arial" w:hAnsi="Arial" w:cs="Arial"/>
          <w:bCs/>
          <w:sz w:val="26"/>
          <w:szCs w:val="26"/>
        </w:rPr>
      </w:pPr>
      <w:r w:rsidRPr="00034AC2">
        <w:rPr>
          <w:rFonts w:ascii="Arial" w:hAnsi="Arial" w:cs="Arial"/>
          <w:bCs/>
          <w:sz w:val="26"/>
          <w:szCs w:val="26"/>
        </w:rPr>
        <w:t>муниципального образования поселок Боровский</w:t>
      </w:r>
    </w:p>
    <w:p w:rsidR="00AC7668" w:rsidRPr="00034AC2" w:rsidRDefault="00AC7668" w:rsidP="00AC7668">
      <w:pPr>
        <w:autoSpaceDE w:val="0"/>
        <w:autoSpaceDN w:val="0"/>
        <w:adjustRightInd w:val="0"/>
        <w:jc w:val="right"/>
        <w:rPr>
          <w:rFonts w:ascii="Arial" w:hAnsi="Arial" w:cs="Arial"/>
          <w:bCs/>
          <w:sz w:val="26"/>
          <w:szCs w:val="26"/>
        </w:rPr>
      </w:pPr>
      <w:r w:rsidRPr="00034AC2">
        <w:rPr>
          <w:rFonts w:ascii="Arial" w:hAnsi="Arial" w:cs="Arial"/>
          <w:bCs/>
          <w:sz w:val="26"/>
          <w:szCs w:val="26"/>
        </w:rPr>
        <w:t>от</w:t>
      </w:r>
      <w:r w:rsidR="00751496" w:rsidRPr="00034AC2">
        <w:rPr>
          <w:rFonts w:ascii="Arial" w:hAnsi="Arial" w:cs="Arial"/>
          <w:bCs/>
          <w:sz w:val="26"/>
          <w:szCs w:val="26"/>
        </w:rPr>
        <w:t xml:space="preserve"> 08.02.</w:t>
      </w:r>
      <w:r w:rsidRPr="00034AC2">
        <w:rPr>
          <w:rFonts w:ascii="Arial" w:hAnsi="Arial" w:cs="Arial"/>
          <w:bCs/>
          <w:sz w:val="26"/>
          <w:szCs w:val="26"/>
        </w:rPr>
        <w:t>201</w:t>
      </w:r>
      <w:r w:rsidR="00B67440" w:rsidRPr="00034AC2">
        <w:rPr>
          <w:rFonts w:ascii="Arial" w:hAnsi="Arial" w:cs="Arial"/>
          <w:bCs/>
          <w:sz w:val="26"/>
          <w:szCs w:val="26"/>
        </w:rPr>
        <w:t>9</w:t>
      </w:r>
      <w:r w:rsidRPr="00034AC2">
        <w:rPr>
          <w:rFonts w:ascii="Arial" w:hAnsi="Arial" w:cs="Arial"/>
          <w:bCs/>
          <w:sz w:val="26"/>
          <w:szCs w:val="26"/>
        </w:rPr>
        <w:t xml:space="preserve"> №</w:t>
      </w:r>
      <w:r w:rsidR="00751496" w:rsidRPr="00034AC2">
        <w:rPr>
          <w:rFonts w:ascii="Arial" w:hAnsi="Arial" w:cs="Arial"/>
          <w:bCs/>
          <w:sz w:val="26"/>
          <w:szCs w:val="26"/>
        </w:rPr>
        <w:t>13</w:t>
      </w:r>
      <w:r w:rsidR="007510CD">
        <w:rPr>
          <w:rFonts w:ascii="Arial" w:hAnsi="Arial" w:cs="Arial"/>
          <w:bCs/>
          <w:sz w:val="26"/>
          <w:szCs w:val="26"/>
        </w:rPr>
        <w:t xml:space="preserve"> (с изменениями от 29.07.2019 №74)</w:t>
      </w:r>
    </w:p>
    <w:p w:rsidR="00034AC2" w:rsidRDefault="00034AC2" w:rsidP="0008642A">
      <w:pPr>
        <w:pStyle w:val="a8"/>
        <w:spacing w:before="0" w:beforeAutospacing="0" w:after="0" w:line="240" w:lineRule="auto"/>
        <w:jc w:val="center"/>
        <w:rPr>
          <w:rFonts w:ascii="Arial" w:hAnsi="Arial" w:cs="Arial"/>
          <w:b/>
          <w:bCs/>
          <w:color w:val="000000"/>
          <w:sz w:val="26"/>
          <w:szCs w:val="26"/>
        </w:rPr>
      </w:pPr>
    </w:p>
    <w:p w:rsidR="005C4557" w:rsidRPr="00034AC2" w:rsidRDefault="005C4557" w:rsidP="0008642A">
      <w:pPr>
        <w:pStyle w:val="a8"/>
        <w:spacing w:before="0" w:beforeAutospacing="0" w:after="0" w:line="240" w:lineRule="auto"/>
        <w:jc w:val="center"/>
        <w:rPr>
          <w:rFonts w:ascii="Arial" w:hAnsi="Arial" w:cs="Arial"/>
          <w:sz w:val="26"/>
          <w:szCs w:val="26"/>
        </w:rPr>
      </w:pPr>
      <w:r w:rsidRPr="00034AC2">
        <w:rPr>
          <w:rFonts w:ascii="Arial" w:hAnsi="Arial" w:cs="Arial"/>
          <w:b/>
          <w:bCs/>
          <w:color w:val="000000"/>
          <w:sz w:val="26"/>
          <w:szCs w:val="26"/>
        </w:rPr>
        <w:t>Административный регламент</w:t>
      </w:r>
    </w:p>
    <w:p w:rsidR="005C4557" w:rsidRPr="0008642A" w:rsidRDefault="005C4557" w:rsidP="0008642A">
      <w:pPr>
        <w:pStyle w:val="a8"/>
        <w:spacing w:before="0" w:beforeAutospacing="0" w:after="0" w:line="240" w:lineRule="auto"/>
        <w:jc w:val="center"/>
        <w:rPr>
          <w:rFonts w:ascii="Arial" w:hAnsi="Arial" w:cs="Arial"/>
          <w:sz w:val="26"/>
          <w:szCs w:val="26"/>
        </w:rPr>
      </w:pPr>
      <w:r w:rsidRPr="0008642A">
        <w:rPr>
          <w:rFonts w:ascii="Arial" w:hAnsi="Arial" w:cs="Arial"/>
          <w:b/>
          <w:bCs/>
          <w:color w:val="000000"/>
          <w:sz w:val="26"/>
          <w:szCs w:val="26"/>
        </w:rPr>
        <w:t>предоставления муниципальной услуги по выдаче разрешений</w:t>
      </w:r>
    </w:p>
    <w:p w:rsidR="005C4557" w:rsidRPr="0008642A" w:rsidRDefault="005C4557" w:rsidP="0008642A">
      <w:pPr>
        <w:pStyle w:val="a8"/>
        <w:spacing w:before="0" w:beforeAutospacing="0" w:after="0" w:line="240" w:lineRule="auto"/>
        <w:jc w:val="center"/>
        <w:rPr>
          <w:rFonts w:ascii="Arial" w:hAnsi="Arial" w:cs="Arial"/>
          <w:sz w:val="26"/>
          <w:szCs w:val="26"/>
        </w:rPr>
      </w:pPr>
      <w:r w:rsidRPr="0008642A">
        <w:rPr>
          <w:rFonts w:ascii="Arial" w:hAnsi="Arial" w:cs="Arial"/>
          <w:b/>
          <w:bCs/>
          <w:color w:val="000000"/>
          <w:sz w:val="26"/>
          <w:szCs w:val="26"/>
        </w:rPr>
        <w:t>на право организации розничного рынка</w:t>
      </w:r>
    </w:p>
    <w:p w:rsidR="005C4557" w:rsidRPr="0008642A" w:rsidRDefault="005C4557" w:rsidP="0008642A">
      <w:pPr>
        <w:pStyle w:val="a8"/>
        <w:spacing w:before="0" w:beforeAutospacing="0" w:after="0" w:line="240" w:lineRule="auto"/>
        <w:jc w:val="both"/>
        <w:rPr>
          <w:rFonts w:ascii="Arial" w:hAnsi="Arial" w:cs="Arial"/>
          <w:sz w:val="26"/>
          <w:szCs w:val="26"/>
        </w:rPr>
      </w:pPr>
    </w:p>
    <w:p w:rsidR="005C4557" w:rsidRPr="0008642A" w:rsidRDefault="005C4557" w:rsidP="0008642A">
      <w:pPr>
        <w:pStyle w:val="a8"/>
        <w:spacing w:before="0" w:beforeAutospacing="0" w:after="0" w:line="240" w:lineRule="auto"/>
        <w:jc w:val="center"/>
        <w:rPr>
          <w:rFonts w:ascii="Arial" w:hAnsi="Arial" w:cs="Arial"/>
          <w:b/>
          <w:sz w:val="26"/>
          <w:szCs w:val="26"/>
        </w:rPr>
      </w:pPr>
      <w:r w:rsidRPr="0008642A">
        <w:rPr>
          <w:rFonts w:ascii="Arial" w:hAnsi="Arial" w:cs="Arial"/>
          <w:b/>
          <w:color w:val="000000"/>
          <w:sz w:val="26"/>
          <w:szCs w:val="26"/>
        </w:rPr>
        <w:t>I. Общие положения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5C4557" w:rsidRDefault="005C4557" w:rsidP="00034AC2">
      <w:pPr>
        <w:pStyle w:val="a8"/>
        <w:spacing w:before="0" w:beforeAutospacing="0" w:after="0" w:line="240" w:lineRule="auto"/>
        <w:ind w:firstLine="709"/>
        <w:jc w:val="both"/>
        <w:rPr>
          <w:rFonts w:ascii="Arial" w:hAnsi="Arial" w:cs="Arial"/>
          <w:color w:val="000000"/>
          <w:sz w:val="26"/>
          <w:szCs w:val="26"/>
        </w:rPr>
      </w:pPr>
      <w:r w:rsidRPr="0008642A">
        <w:rPr>
          <w:rFonts w:ascii="Arial" w:hAnsi="Arial" w:cs="Arial"/>
          <w:color w:val="000000"/>
          <w:sz w:val="26"/>
          <w:szCs w:val="26"/>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08642A" w:rsidRPr="0008642A" w:rsidRDefault="00192EB6" w:rsidP="00034AC2">
      <w:pPr>
        <w:pStyle w:val="a8"/>
        <w:spacing w:before="0" w:beforeAutospacing="0" w:after="0" w:line="240" w:lineRule="auto"/>
        <w:ind w:firstLine="709"/>
        <w:jc w:val="both"/>
        <w:rPr>
          <w:rFonts w:ascii="Arial" w:hAnsi="Arial" w:cs="Arial"/>
          <w:sz w:val="26"/>
          <w:szCs w:val="26"/>
        </w:rPr>
      </w:pPr>
      <w:r w:rsidRPr="002B2772">
        <w:rPr>
          <w:rFonts w:ascii="Arial" w:hAnsi="Arial" w:cs="Arial"/>
          <w:sz w:val="26"/>
          <w:szCs w:val="26"/>
        </w:rPr>
        <w:t>1.3.</w:t>
      </w:r>
      <w:r w:rsidRPr="002B2772">
        <w:t xml:space="preserve"> </w:t>
      </w:r>
      <w:r w:rsidRPr="002B2772">
        <w:rPr>
          <w:rFonts w:ascii="Arial" w:hAnsi="Arial" w:cs="Arial"/>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w:t>
      </w:r>
      <w:proofErr w:type="gramStart"/>
      <w:r w:rsidRPr="002B2772">
        <w:rPr>
          <w:rFonts w:ascii="Arial" w:hAnsi="Arial" w:cs="Arial"/>
          <w:sz w:val="26"/>
          <w:szCs w:val="26"/>
        </w:rPr>
        <w:t>размещена</w:t>
      </w:r>
      <w:proofErr w:type="gramEnd"/>
      <w:r w:rsidRPr="002B2772">
        <w:rPr>
          <w:rFonts w:ascii="Arial" w:hAnsi="Arial" w:cs="Arial"/>
          <w:sz w:val="26"/>
          <w:szCs w:val="26"/>
        </w:rPr>
        <w:t xml:space="preserve"> на официальном сайте Администрации в сети Интернет www.borovskiy-adm.ru,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C4557" w:rsidRPr="0008642A" w:rsidRDefault="005C4557" w:rsidP="00034AC2">
      <w:pPr>
        <w:pStyle w:val="a8"/>
        <w:spacing w:before="0" w:beforeAutospacing="0" w:after="0" w:line="240" w:lineRule="auto"/>
        <w:ind w:firstLine="709"/>
        <w:jc w:val="both"/>
        <w:rPr>
          <w:rFonts w:ascii="Arial" w:hAnsi="Arial" w:cs="Arial"/>
          <w:b/>
          <w:sz w:val="26"/>
          <w:szCs w:val="26"/>
        </w:rPr>
      </w:pPr>
      <w:r w:rsidRPr="0008642A">
        <w:rPr>
          <w:rFonts w:ascii="Arial" w:hAnsi="Arial" w:cs="Arial"/>
          <w:b/>
          <w:color w:val="000000"/>
          <w:sz w:val="26"/>
          <w:szCs w:val="26"/>
        </w:rPr>
        <w:t>II. Стандарт предоставления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2.1. Наименование муниципальной услуги - выдача разрешений на право организации розничного рынка. Муниципальная услуга включает:</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выдачу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продление срока действия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 w:name="P50"/>
      <w:bookmarkEnd w:id="1"/>
      <w:r w:rsidRPr="0008642A">
        <w:rPr>
          <w:rFonts w:ascii="Arial" w:hAnsi="Arial" w:cs="Arial"/>
          <w:color w:val="000000"/>
          <w:sz w:val="26"/>
          <w:szCs w:val="26"/>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г) предоставление дубликата, копии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2.2. Органом Администрации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 xml:space="preserve"> (далее – Администрация), предоставляющим муниципальную </w:t>
      </w:r>
      <w:r w:rsidRPr="0008642A">
        <w:rPr>
          <w:rFonts w:ascii="Arial" w:hAnsi="Arial" w:cs="Arial"/>
          <w:color w:val="000000"/>
          <w:sz w:val="26"/>
          <w:szCs w:val="26"/>
        </w:rPr>
        <w:lastRenderedPageBreak/>
        <w:t xml:space="preserve">услугу, является </w:t>
      </w:r>
      <w:r w:rsidR="0008642A" w:rsidRPr="0008642A">
        <w:rPr>
          <w:rFonts w:ascii="Arial" w:hAnsi="Arial" w:cs="Arial"/>
          <w:color w:val="000000"/>
          <w:sz w:val="26"/>
          <w:szCs w:val="26"/>
        </w:rPr>
        <w:t>сектор по экономике и муниципальному заказу</w:t>
      </w:r>
      <w:r w:rsidRPr="0008642A">
        <w:rPr>
          <w:rFonts w:ascii="Arial" w:hAnsi="Arial" w:cs="Arial"/>
          <w:color w:val="000000"/>
          <w:sz w:val="26"/>
          <w:szCs w:val="26"/>
        </w:rPr>
        <w:t xml:space="preserve"> (далее – Уполномоченный орган).</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2.3. Результатами предоставления муниципальной услуги являются: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при выдаче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распоряжение Администрации об отказе в выдаче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при продлении срока действия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распоряжение Администрации </w:t>
      </w:r>
      <w:proofErr w:type="gramStart"/>
      <w:r w:rsidRPr="0008642A">
        <w:rPr>
          <w:rFonts w:ascii="Arial" w:hAnsi="Arial" w:cs="Arial"/>
          <w:color w:val="000000"/>
          <w:sz w:val="26"/>
          <w:szCs w:val="26"/>
        </w:rPr>
        <w:t>об отказе во внесении изменения в распоряжение Администрации о выдаче разрешения на право</w:t>
      </w:r>
      <w:proofErr w:type="gramEnd"/>
      <w:r w:rsidRPr="0008642A">
        <w:rPr>
          <w:rFonts w:ascii="Arial" w:hAnsi="Arial" w:cs="Arial"/>
          <w:color w:val="000000"/>
          <w:sz w:val="26"/>
          <w:szCs w:val="26"/>
        </w:rPr>
        <w:t xml:space="preserve">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при переоформлении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распоряжение Администрации </w:t>
      </w:r>
      <w:proofErr w:type="gramStart"/>
      <w:r w:rsidRPr="0008642A">
        <w:rPr>
          <w:rFonts w:ascii="Arial" w:hAnsi="Arial" w:cs="Arial"/>
          <w:color w:val="000000"/>
          <w:sz w:val="26"/>
          <w:szCs w:val="26"/>
        </w:rPr>
        <w:t>об отказе во внесении изменения в распоряжение Администрации о выдаче разрешения на право</w:t>
      </w:r>
      <w:proofErr w:type="gramEnd"/>
      <w:r w:rsidRPr="0008642A">
        <w:rPr>
          <w:rFonts w:ascii="Arial" w:hAnsi="Arial" w:cs="Arial"/>
          <w:color w:val="000000"/>
          <w:sz w:val="26"/>
          <w:szCs w:val="26"/>
        </w:rPr>
        <w:t xml:space="preserve">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г) при предоставлении дубликата, копии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дубликат, копия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выдаче разрешения на право организации розничного рынка - 30 календарных дней;</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продлении срока действия разрешения на право организации розничного рынка - 13 календарных дней;</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переоформлении разрешения на право организации розничного рынка - 13 календарных дней;</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предоставлении дубликата, копии разрешения на право организации розничного рынка - 3 рабочих дня.</w:t>
      </w:r>
    </w:p>
    <w:p w:rsidR="005C4557" w:rsidRPr="0008642A" w:rsidRDefault="005C4557" w:rsidP="00DD133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2.5. </w:t>
      </w:r>
      <w:r w:rsidR="00DD1332" w:rsidRPr="00DD1332">
        <w:rPr>
          <w:rFonts w:ascii="Arial" w:hAnsi="Arial" w:cs="Arial"/>
          <w:sz w:val="26"/>
          <w:szCs w:val="26"/>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муниципального образования поселок Боровский в сети Интернет по адресу: </w:t>
      </w:r>
      <w:r w:rsidR="00DD1332" w:rsidRPr="00DD1332">
        <w:rPr>
          <w:rFonts w:ascii="Arial" w:hAnsi="Arial" w:cs="Arial"/>
          <w:sz w:val="26"/>
          <w:szCs w:val="26"/>
          <w:highlight w:val="white"/>
        </w:rPr>
        <w:t>www.borovskiy-adm.</w:t>
      </w:r>
      <w:proofErr w:type="gramStart"/>
      <w:r w:rsidR="00DD1332" w:rsidRPr="00DD1332">
        <w:rPr>
          <w:rFonts w:ascii="Arial" w:hAnsi="Arial" w:cs="Arial"/>
          <w:sz w:val="26"/>
          <w:szCs w:val="26"/>
          <w:highlight w:val="white"/>
        </w:rPr>
        <w:t>ru</w:t>
      </w:r>
      <w:proofErr w:type="gramEnd"/>
      <w:r w:rsidR="00DD1332" w:rsidRPr="00DD1332">
        <w:rPr>
          <w:rFonts w:ascii="Arial" w:hAnsi="Arial" w:cs="Arial"/>
          <w:sz w:val="26"/>
          <w:szCs w:val="26"/>
          <w:highlight w:val="white"/>
        </w:rPr>
        <w:t xml:space="preserve"> </w:t>
      </w:r>
      <w:r w:rsidR="00DD1332" w:rsidRPr="00DD1332">
        <w:rPr>
          <w:rFonts w:ascii="Arial" w:hAnsi="Arial" w:cs="Arial"/>
          <w:sz w:val="26"/>
          <w:szCs w:val="26"/>
        </w:rPr>
        <w:t xml:space="preserve">а также в электронном региональном реестре муниципальных услуг (функций) Тюменской области в </w:t>
      </w:r>
      <w:r w:rsidR="00DD1332" w:rsidRPr="00DD1332">
        <w:rPr>
          <w:rFonts w:ascii="Arial" w:hAnsi="Arial" w:cs="Arial"/>
          <w:sz w:val="26"/>
          <w:szCs w:val="26"/>
        </w:rPr>
        <w:lastRenderedPageBreak/>
        <w:t>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заявитель должен представить самостоятельно, установлен в приложении 6 к Регламенту.</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2" w:name="P75"/>
      <w:bookmarkEnd w:id="2"/>
      <w:r w:rsidRPr="0008642A">
        <w:rPr>
          <w:rFonts w:ascii="Arial" w:hAnsi="Arial" w:cs="Arial"/>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приложении 7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3" w:name="P95"/>
      <w:bookmarkEnd w:id="3"/>
      <w:r w:rsidRPr="0008642A">
        <w:rPr>
          <w:rFonts w:ascii="Arial" w:hAnsi="Arial" w:cs="Arial"/>
          <w:color w:val="000000"/>
          <w:sz w:val="26"/>
          <w:szCs w:val="26"/>
        </w:rP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4" w:name="P98"/>
      <w:bookmarkEnd w:id="4"/>
      <w:r w:rsidRPr="0008642A">
        <w:rPr>
          <w:rFonts w:ascii="Arial" w:hAnsi="Arial" w:cs="Arial"/>
          <w:color w:val="000000"/>
          <w:sz w:val="26"/>
          <w:szCs w:val="26"/>
        </w:rPr>
        <w:t>в)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Основания для отказа в приеме документов не предусмотрены.</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5" w:name="P101"/>
      <w:bookmarkEnd w:id="5"/>
      <w:r w:rsidRPr="0008642A">
        <w:rPr>
          <w:rFonts w:ascii="Arial" w:hAnsi="Arial" w:cs="Arial"/>
          <w:color w:val="000000"/>
          <w:sz w:val="26"/>
          <w:szCs w:val="26"/>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6" w:name="P102"/>
      <w:bookmarkEnd w:id="6"/>
      <w:r w:rsidRPr="0008642A">
        <w:rPr>
          <w:rFonts w:ascii="Arial" w:hAnsi="Arial" w:cs="Arial"/>
          <w:color w:val="000000"/>
          <w:sz w:val="26"/>
          <w:szCs w:val="26"/>
        </w:rP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lastRenderedPageBreak/>
        <w:t>а) отсутствие факта реорганизации заявителя в форме преобразования, изменения его наименования или типа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7" w:name="P104"/>
      <w:bookmarkEnd w:id="7"/>
      <w:r w:rsidRPr="0008642A">
        <w:rPr>
          <w:rFonts w:ascii="Arial" w:hAnsi="Arial" w:cs="Arial"/>
          <w:color w:val="000000"/>
          <w:sz w:val="26"/>
          <w:szCs w:val="26"/>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8" w:name="P105"/>
      <w:bookmarkEnd w:id="8"/>
      <w:r w:rsidRPr="0008642A">
        <w:rPr>
          <w:rFonts w:ascii="Arial" w:hAnsi="Arial" w:cs="Arial"/>
          <w:color w:val="000000"/>
          <w:sz w:val="26"/>
          <w:szCs w:val="26"/>
        </w:rPr>
        <w:t>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пунктами 2.6, 2.7 Регламента (приложениями 6, 7 к Регламенту).</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2.12. Отказ в предоставлении муниципальной услуги, предусмотренный пунктами 2.8 - 2.11 Регламента, не препятствует повторной подаче документов при устранении выявленного несоответствия.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2.13. Предоставление муниципальной услуги осуществляется бесплатно - без взимания государственной пошлины или иной платы.</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2.14. При предоставлении муниципальной услуги максимальный срок ожидания в очереди не должен превышать:</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15 минут при приеме к должностному лицу для подачи заявления о предоставлении муниципальной услуги и сдачи необходимых документов;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9" w:name="P111"/>
      <w:bookmarkEnd w:id="9"/>
      <w:r w:rsidRPr="0008642A">
        <w:rPr>
          <w:rFonts w:ascii="Arial" w:hAnsi="Arial" w:cs="Arial"/>
          <w:color w:val="000000"/>
          <w:sz w:val="26"/>
          <w:szCs w:val="26"/>
        </w:rPr>
        <w:t xml:space="preserve">2.15. </w:t>
      </w:r>
      <w:r w:rsidRPr="0008642A">
        <w:rPr>
          <w:rFonts w:ascii="Arial" w:hAnsi="Arial" w:cs="Arial"/>
          <w:color w:val="000000"/>
          <w:sz w:val="26"/>
          <w:szCs w:val="26"/>
          <w:shd w:val="clear" w:color="auto" w:fill="FFFFFF"/>
        </w:rPr>
        <w:t>Регистрация заявления при личном обращении заявителя в Администрацию</w:t>
      </w:r>
      <w:hyperlink w:anchor="sdfootnote1sym" w:history="1">
        <w:r w:rsidRPr="0008642A">
          <w:rPr>
            <w:rStyle w:val="a6"/>
            <w:rFonts w:ascii="Arial" w:hAnsi="Arial" w:cs="Arial"/>
            <w:sz w:val="26"/>
            <w:szCs w:val="26"/>
            <w:shd w:val="clear" w:color="auto" w:fill="FFFFFF"/>
            <w:vertAlign w:val="superscript"/>
          </w:rPr>
          <w:t>1</w:t>
        </w:r>
      </w:hyperlink>
      <w:r w:rsidRPr="0008642A">
        <w:rPr>
          <w:rFonts w:ascii="Arial" w:hAnsi="Arial" w:cs="Arial"/>
          <w:color w:val="000000"/>
          <w:sz w:val="26"/>
          <w:szCs w:val="26"/>
          <w:shd w:val="clear" w:color="auto" w:fill="FFFFFF"/>
        </w:rPr>
        <w:t xml:space="preserve">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2.16. Помещения для предоставления муниципальной услуги размещаются по адресу: </w:t>
      </w:r>
      <w:r w:rsidR="0008642A" w:rsidRPr="0008642A">
        <w:rPr>
          <w:rFonts w:ascii="Arial" w:hAnsi="Arial" w:cs="Arial"/>
          <w:color w:val="000000"/>
          <w:sz w:val="26"/>
          <w:szCs w:val="26"/>
        </w:rPr>
        <w:t xml:space="preserve">Тюменская область, Тюменский район, </w:t>
      </w:r>
      <w:proofErr w:type="spellStart"/>
      <w:r w:rsidR="0008642A" w:rsidRPr="0008642A">
        <w:rPr>
          <w:rFonts w:ascii="Arial" w:hAnsi="Arial" w:cs="Arial"/>
          <w:color w:val="000000"/>
          <w:sz w:val="26"/>
          <w:szCs w:val="26"/>
        </w:rPr>
        <w:t>рп</w:t>
      </w:r>
      <w:proofErr w:type="spellEnd"/>
      <w:r w:rsidR="0008642A">
        <w:rPr>
          <w:rFonts w:ascii="Arial" w:hAnsi="Arial" w:cs="Arial"/>
          <w:color w:val="000000"/>
          <w:sz w:val="26"/>
          <w:szCs w:val="26"/>
        </w:rPr>
        <w:t>.</w:t>
      </w:r>
      <w:r w:rsidR="0008642A" w:rsidRPr="0008642A">
        <w:rPr>
          <w:rFonts w:ascii="Arial" w:hAnsi="Arial" w:cs="Arial"/>
          <w:color w:val="000000"/>
          <w:sz w:val="26"/>
          <w:szCs w:val="26"/>
        </w:rPr>
        <w:t xml:space="preserve"> </w:t>
      </w:r>
      <w:proofErr w:type="gramStart"/>
      <w:r w:rsidR="0008642A" w:rsidRPr="0008642A">
        <w:rPr>
          <w:rFonts w:ascii="Arial" w:hAnsi="Arial" w:cs="Arial"/>
          <w:color w:val="000000"/>
          <w:sz w:val="26"/>
          <w:szCs w:val="26"/>
        </w:rPr>
        <w:t>Боровский</w:t>
      </w:r>
      <w:proofErr w:type="gramEnd"/>
      <w:r w:rsidR="0008642A" w:rsidRPr="0008642A">
        <w:rPr>
          <w:rFonts w:ascii="Arial" w:hAnsi="Arial" w:cs="Arial"/>
          <w:color w:val="000000"/>
          <w:sz w:val="26"/>
          <w:szCs w:val="26"/>
        </w:rPr>
        <w:t>, ул.</w:t>
      </w:r>
      <w:r w:rsidR="0008642A">
        <w:rPr>
          <w:rFonts w:ascii="Arial" w:hAnsi="Arial" w:cs="Arial"/>
          <w:color w:val="000000"/>
          <w:sz w:val="26"/>
          <w:szCs w:val="26"/>
        </w:rPr>
        <w:t xml:space="preserve"> </w:t>
      </w:r>
      <w:r w:rsidR="0008642A" w:rsidRPr="0008642A">
        <w:rPr>
          <w:rFonts w:ascii="Arial" w:hAnsi="Arial" w:cs="Arial"/>
          <w:color w:val="000000"/>
          <w:sz w:val="26"/>
          <w:szCs w:val="26"/>
        </w:rPr>
        <w:t>Островского, 33</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shd w:val="clear" w:color="auto" w:fill="FFFFFF"/>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roofErr w:type="gramStart"/>
      <w:r w:rsidRPr="0008642A">
        <w:rPr>
          <w:rFonts w:ascii="Arial" w:hAnsi="Arial" w:cs="Arial"/>
          <w:color w:val="000000"/>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2.16.1. Места, предназначенные для ознакомления заявителей с информационными материалами, оборудуются информационными стендами </w:t>
      </w:r>
      <w:r w:rsidRPr="0008642A">
        <w:rPr>
          <w:rFonts w:ascii="Arial" w:hAnsi="Arial" w:cs="Arial"/>
          <w:color w:val="000000"/>
          <w:sz w:val="26"/>
          <w:szCs w:val="26"/>
        </w:rPr>
        <w:lastRenderedPageBreak/>
        <w:t>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shd w:val="clear" w:color="auto" w:fill="FFFFFF"/>
        </w:rPr>
        <w:t>- о режиме работы, номерах телефонов, факсов, адресах электронной почты Администрации или МФЦ;</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shd w:val="clear" w:color="auto" w:fill="FFFFFF"/>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о нормативных правовых актах, регулирующих порядок предоставления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образцы заявлений и перечень прилагаемых к ним документов.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наличие выделенной стоянки автотранспортных сре</w:t>
      </w:r>
      <w:proofErr w:type="gramStart"/>
      <w:r w:rsidRPr="0008642A">
        <w:rPr>
          <w:rFonts w:ascii="Arial" w:hAnsi="Arial" w:cs="Arial"/>
          <w:color w:val="000000"/>
          <w:sz w:val="26"/>
          <w:szCs w:val="26"/>
        </w:rPr>
        <w:t>дств дл</w:t>
      </w:r>
      <w:proofErr w:type="gramEnd"/>
      <w:r w:rsidRPr="0008642A">
        <w:rPr>
          <w:rFonts w:ascii="Arial" w:hAnsi="Arial" w:cs="Arial"/>
          <w:color w:val="000000"/>
          <w:sz w:val="26"/>
          <w:szCs w:val="26"/>
        </w:rPr>
        <w:t>я инвалидов;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10" w:name="sdfootnote2anc"/>
      <w:r w:rsidR="00313DBB" w:rsidRPr="0008642A">
        <w:rPr>
          <w:rFonts w:ascii="Arial" w:hAnsi="Arial" w:cs="Arial"/>
          <w:color w:val="000000"/>
          <w:sz w:val="26"/>
          <w:szCs w:val="26"/>
          <w:vertAlign w:val="superscript"/>
        </w:rPr>
        <w:fldChar w:fldCharType="begin"/>
      </w:r>
      <w:r w:rsidRPr="0008642A">
        <w:rPr>
          <w:rFonts w:ascii="Arial" w:hAnsi="Arial" w:cs="Arial"/>
          <w:color w:val="000000"/>
          <w:sz w:val="26"/>
          <w:szCs w:val="26"/>
          <w:vertAlign w:val="superscript"/>
        </w:rPr>
        <w:instrText xml:space="preserve"> HYPERLINK "" \l "sdfootnote2sym" </w:instrText>
      </w:r>
      <w:r w:rsidR="00313DBB" w:rsidRPr="0008642A">
        <w:rPr>
          <w:rFonts w:ascii="Arial" w:hAnsi="Arial" w:cs="Arial"/>
          <w:color w:val="000000"/>
          <w:sz w:val="26"/>
          <w:szCs w:val="26"/>
          <w:vertAlign w:val="superscript"/>
        </w:rPr>
        <w:fldChar w:fldCharType="separate"/>
      </w:r>
      <w:r w:rsidRPr="0008642A">
        <w:rPr>
          <w:rStyle w:val="a6"/>
          <w:rFonts w:ascii="Arial" w:hAnsi="Arial" w:cs="Arial"/>
          <w:sz w:val="26"/>
          <w:szCs w:val="26"/>
          <w:vertAlign w:val="superscript"/>
        </w:rPr>
        <w:t>2</w:t>
      </w:r>
      <w:r w:rsidR="00313DBB" w:rsidRPr="0008642A">
        <w:rPr>
          <w:rFonts w:ascii="Arial" w:hAnsi="Arial" w:cs="Arial"/>
          <w:color w:val="000000"/>
          <w:sz w:val="26"/>
          <w:szCs w:val="26"/>
          <w:vertAlign w:val="superscript"/>
        </w:rPr>
        <w:fldChar w:fldCharType="end"/>
      </w:r>
      <w:bookmarkEnd w:id="10"/>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обеспечение достаточной ширины дверных проемов, лестничных маршей, площадок;</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размещение информации с учетом ограничения жизнедеятельности инвалидов;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shd w:val="clear" w:color="auto" w:fill="FFFFFF"/>
        </w:rPr>
        <w:t>- оказание сотрудниками Администрации помощи инвалидам в преодолении барьеров, мешающих получению ими услуги наравне с другими лицами.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2.16.3.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lastRenderedPageBreak/>
        <w:t>2.17. Показателями доступности и качества оказания муниципальной услуги являются: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удовлетворенность заявителей качеством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полнота, актуальность и достоверность информации о порядке предоставления муниципальной услуги, в том числе в электронной форме;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соблюдение сроков предоставления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г) удовлетворенность граждан сроками ожидания в очереди при предоставлении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е) минимально необходимое количество взаимодействий заявителя с должностными лицами при предоставлении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2.18. Требования, учитывающие</w:t>
      </w:r>
      <w:r w:rsidR="0008642A" w:rsidRPr="0008642A">
        <w:rPr>
          <w:rFonts w:ascii="Arial" w:hAnsi="Arial" w:cs="Arial"/>
          <w:color w:val="000000"/>
          <w:sz w:val="26"/>
          <w:szCs w:val="26"/>
        </w:rPr>
        <w:t>,</w:t>
      </w:r>
      <w:r w:rsidRPr="0008642A">
        <w:rPr>
          <w:rFonts w:ascii="Arial" w:hAnsi="Arial" w:cs="Arial"/>
          <w:color w:val="000000"/>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roofErr w:type="gramStart"/>
      <w:r w:rsidRPr="0008642A">
        <w:rPr>
          <w:rFonts w:ascii="Arial" w:hAnsi="Arial" w:cs="Arial"/>
          <w:color w:val="000000"/>
          <w:sz w:val="26"/>
          <w:szCs w:val="26"/>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08642A">
        <w:rPr>
          <w:rFonts w:ascii="Arial" w:hAnsi="Arial" w:cs="Arial"/>
          <w:color w:val="000000"/>
          <w:sz w:val="26"/>
          <w:szCs w:val="26"/>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8642A">
        <w:rPr>
          <w:rFonts w:ascii="Arial" w:hAnsi="Arial" w:cs="Arial"/>
          <w:color w:val="000000"/>
          <w:sz w:val="26"/>
          <w:szCs w:val="26"/>
        </w:rPr>
        <w:t>заверение выписок</w:t>
      </w:r>
      <w:proofErr w:type="gramEnd"/>
      <w:r w:rsidRPr="0008642A">
        <w:rPr>
          <w:rFonts w:ascii="Arial" w:hAnsi="Arial" w:cs="Arial"/>
          <w:color w:val="000000"/>
          <w:sz w:val="26"/>
          <w:szCs w:val="26"/>
        </w:rPr>
        <w:t xml:space="preserve"> из указанных информационных систем».</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предоставлении муниципальной услуги в электронной форме заявитель вправе: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roofErr w:type="gramStart"/>
      <w:r w:rsidRPr="0008642A">
        <w:rPr>
          <w:rFonts w:ascii="Arial" w:hAnsi="Arial" w:cs="Arial"/>
          <w:color w:val="000000"/>
          <w:sz w:val="26"/>
          <w:szCs w:val="26"/>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w:t>
      </w:r>
      <w:r w:rsidRPr="0008642A">
        <w:rPr>
          <w:rFonts w:ascii="Arial" w:hAnsi="Arial" w:cs="Arial"/>
          <w:color w:val="000000"/>
          <w:sz w:val="26"/>
          <w:szCs w:val="26"/>
        </w:rPr>
        <w:lastRenderedPageBreak/>
        <w:t>Российской Федерации для подписания таких документов не установлен иной вид электронной подписи);</w:t>
      </w:r>
      <w:proofErr w:type="gramEnd"/>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г) получить сведения о ходе выполнения заявления, поданного в электронной форме;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д) получить результат предоставления муниципальной услуги в форме электронного документа;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shd w:val="clear" w:color="auto" w:fill="FFFFFF"/>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sidRPr="0008642A">
        <w:rPr>
          <w:rFonts w:ascii="Arial" w:hAnsi="Arial" w:cs="Arial"/>
          <w:color w:val="000000"/>
          <w:sz w:val="26"/>
          <w:szCs w:val="26"/>
          <w:shd w:val="clear" w:color="auto" w:fill="FFFFFF"/>
        </w:rPr>
        <w:t>ДО</w:t>
      </w:r>
      <w:proofErr w:type="gramEnd"/>
      <w:r w:rsidRPr="0008642A">
        <w:rPr>
          <w:rFonts w:ascii="Arial" w:hAnsi="Arial" w:cs="Arial"/>
          <w:color w:val="000000"/>
          <w:sz w:val="26"/>
          <w:szCs w:val="26"/>
          <w:shd w:val="clear" w:color="auto" w:fill="FFFFFF"/>
        </w:rPr>
        <w:t>).</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
    <w:p w:rsidR="005C4557" w:rsidRPr="007000C2" w:rsidRDefault="005C4557" w:rsidP="00034AC2">
      <w:pPr>
        <w:pStyle w:val="a8"/>
        <w:spacing w:before="0" w:beforeAutospacing="0" w:after="0" w:line="240" w:lineRule="auto"/>
        <w:ind w:firstLine="709"/>
        <w:jc w:val="both"/>
        <w:rPr>
          <w:rFonts w:ascii="Arial" w:hAnsi="Arial" w:cs="Arial"/>
          <w:b/>
          <w:sz w:val="26"/>
          <w:szCs w:val="26"/>
        </w:rPr>
      </w:pPr>
      <w:r w:rsidRPr="007000C2">
        <w:rPr>
          <w:rFonts w:ascii="Arial" w:hAnsi="Arial" w:cs="Arial"/>
          <w:b/>
          <w:color w:val="000000"/>
          <w:sz w:val="26"/>
          <w:szCs w:val="26"/>
        </w:rPr>
        <w:t>III. Состав, последовательность и сроки выполнения</w:t>
      </w:r>
    </w:p>
    <w:p w:rsidR="005C4557" w:rsidRPr="007000C2" w:rsidRDefault="005C4557" w:rsidP="00034AC2">
      <w:pPr>
        <w:pStyle w:val="a8"/>
        <w:spacing w:before="0" w:beforeAutospacing="0" w:after="0" w:line="240" w:lineRule="auto"/>
        <w:ind w:firstLine="709"/>
        <w:jc w:val="both"/>
        <w:rPr>
          <w:rFonts w:ascii="Arial" w:hAnsi="Arial" w:cs="Arial"/>
          <w:b/>
          <w:sz w:val="26"/>
          <w:szCs w:val="26"/>
        </w:rPr>
      </w:pPr>
      <w:r w:rsidRPr="007000C2">
        <w:rPr>
          <w:rFonts w:ascii="Arial" w:hAnsi="Arial" w:cs="Arial"/>
          <w:b/>
          <w:color w:val="000000"/>
          <w:sz w:val="26"/>
          <w:szCs w:val="26"/>
        </w:rPr>
        <w:t>административных процедур, требования к порядку</w:t>
      </w:r>
    </w:p>
    <w:p w:rsidR="005C4557" w:rsidRPr="007000C2" w:rsidRDefault="005C4557" w:rsidP="00034AC2">
      <w:pPr>
        <w:pStyle w:val="a8"/>
        <w:spacing w:before="0" w:beforeAutospacing="0" w:after="0" w:line="240" w:lineRule="auto"/>
        <w:ind w:firstLine="709"/>
        <w:jc w:val="both"/>
        <w:rPr>
          <w:rFonts w:ascii="Arial" w:hAnsi="Arial" w:cs="Arial"/>
          <w:b/>
          <w:sz w:val="26"/>
          <w:szCs w:val="26"/>
        </w:rPr>
      </w:pPr>
      <w:r w:rsidRPr="007000C2">
        <w:rPr>
          <w:rFonts w:ascii="Arial" w:hAnsi="Arial" w:cs="Arial"/>
          <w:b/>
          <w:color w:val="000000"/>
          <w:sz w:val="26"/>
          <w:szCs w:val="26"/>
        </w:rPr>
        <w:t>их выполнения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3.1. Перечень административных процедур</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3.1.1. Предоставление муниципальной услуги включает в себя следующие административные процедуры:</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прием документов, необходимых для предоставления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рассмотрение заявления о предоставлении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вручение (направление) заявителю результата рассмотрения заявления о предоставлении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3.1.2. Блок-схема предоставления муниципальной услуги приведена в приложении 1 к Регламенту.</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 Прием документов, необходимых для предоставления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3.2.1. </w:t>
      </w:r>
      <w:proofErr w:type="gramStart"/>
      <w:r w:rsidRPr="0008642A">
        <w:rPr>
          <w:rFonts w:ascii="Arial" w:hAnsi="Arial" w:cs="Arial"/>
          <w:color w:val="000000"/>
          <w:sz w:val="26"/>
          <w:szCs w:val="26"/>
        </w:rPr>
        <w:t>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w:t>
      </w:r>
      <w:proofErr w:type="gramEnd"/>
      <w:r w:rsidRPr="0008642A">
        <w:rPr>
          <w:rFonts w:ascii="Arial" w:hAnsi="Arial" w:cs="Arial"/>
          <w:color w:val="000000"/>
          <w:sz w:val="26"/>
          <w:szCs w:val="26"/>
        </w:rPr>
        <w:t xml:space="preserve"> </w:t>
      </w:r>
      <w:proofErr w:type="gramStart"/>
      <w:r w:rsidRPr="0008642A">
        <w:rPr>
          <w:rFonts w:ascii="Arial" w:hAnsi="Arial" w:cs="Arial"/>
          <w:color w:val="000000"/>
          <w:sz w:val="26"/>
          <w:szCs w:val="26"/>
        </w:rPr>
        <w:t>предоставлении</w:t>
      </w:r>
      <w:proofErr w:type="gramEnd"/>
      <w:r w:rsidRPr="0008642A">
        <w:rPr>
          <w:rFonts w:ascii="Arial" w:hAnsi="Arial" w:cs="Arial"/>
          <w:color w:val="000000"/>
          <w:sz w:val="26"/>
          <w:szCs w:val="26"/>
        </w:rPr>
        <w:t xml:space="preserve"> муниципальной услуги), с приложением документов, предусмотренных пунктами 2.6, 2.7 Регламента (приложениями 6, 7 к Регламенту).</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пунктом 2.15 Регламента;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lastRenderedPageBreak/>
        <w:t>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2.7 Регламента (приложениями 6, 7 к Регламенту).</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1" w:name="P176"/>
      <w:bookmarkEnd w:id="11"/>
      <w:r w:rsidRPr="0008642A">
        <w:rPr>
          <w:rFonts w:ascii="Arial" w:hAnsi="Arial" w:cs="Arial"/>
          <w:color w:val="000000"/>
          <w:sz w:val="26"/>
          <w:szCs w:val="26"/>
        </w:rPr>
        <w:t xml:space="preserve">3.2.2.1. </w:t>
      </w:r>
      <w:proofErr w:type="gramStart"/>
      <w:r w:rsidRPr="0008642A">
        <w:rPr>
          <w:rFonts w:ascii="Arial" w:hAnsi="Arial" w:cs="Arial"/>
          <w:color w:val="000000"/>
          <w:sz w:val="26"/>
          <w:szCs w:val="26"/>
        </w:rPr>
        <w:t>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2.7 Регламента (приложениях 6, 7 к Регламенту), заявителю не позднее 1 рабочего дня, следующего за днем</w:t>
      </w:r>
      <w:proofErr w:type="gramEnd"/>
      <w:r w:rsidRPr="0008642A">
        <w:rPr>
          <w:rFonts w:ascii="Arial" w:hAnsi="Arial" w:cs="Arial"/>
          <w:color w:val="000000"/>
          <w:sz w:val="26"/>
          <w:szCs w:val="26"/>
        </w:rPr>
        <w:t xml:space="preserve">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roofErr w:type="gramStart"/>
      <w:r w:rsidRPr="0008642A">
        <w:rPr>
          <w:rFonts w:ascii="Arial" w:hAnsi="Arial" w:cs="Arial"/>
          <w:color w:val="000000"/>
          <w:sz w:val="26"/>
          <w:szCs w:val="26"/>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2.7 Регламента (приложениях 6, 7 к Регламенту), и (или) в составе прилагаемых к нему документов отсутствуют документы, указанные в пунктах 2.6, 2.7 Регламента (приложениях 6, 7 к Регламенту), заявителю не позднее 1 рабочего дня, следующего за</w:t>
      </w:r>
      <w:proofErr w:type="gramEnd"/>
      <w:r w:rsidRPr="0008642A">
        <w:rPr>
          <w:rFonts w:ascii="Arial" w:hAnsi="Arial" w:cs="Arial"/>
          <w:color w:val="000000"/>
          <w:sz w:val="26"/>
          <w:szCs w:val="26"/>
        </w:rPr>
        <w:t xml:space="preserve">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lastRenderedPageBreak/>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3.2.3.1. В ходе личного приема документов, необходимых для предоставления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информирует при личном приеме заявителя о порядке и сроках предоставления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проверяет наличие документов, которые в силу пункта 2.6 Регламента (приложения 6 к Регламенту) заявитель должен предоставить самостоятельно;</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2" w:name="P190"/>
      <w:bookmarkEnd w:id="12"/>
      <w:r w:rsidRPr="0008642A">
        <w:rPr>
          <w:rFonts w:ascii="Arial" w:hAnsi="Arial" w:cs="Arial"/>
          <w:color w:val="000000"/>
          <w:sz w:val="26"/>
          <w:szCs w:val="26"/>
        </w:rPr>
        <w:t>г) обеспечивает регистрацию заявления в системе электронного документооборота и делопроизводства МФЦ;</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ж) передает заявление и документы, предусмотренные пунктами 2.6, 2.7 Регламента (приложениями 6, 7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3.2.3.2. При поступлении заявления в электронной форме: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обеспечивает регистрацию заявления в системе электронного документооборота и делопроизводства Администрации. В случае</w:t>
      </w:r>
      <w:proofErr w:type="gramStart"/>
      <w:r w:rsidRPr="0008642A">
        <w:rPr>
          <w:rFonts w:ascii="Arial" w:hAnsi="Arial" w:cs="Arial"/>
          <w:color w:val="000000"/>
          <w:sz w:val="26"/>
          <w:szCs w:val="26"/>
        </w:rPr>
        <w:t>,</w:t>
      </w:r>
      <w:proofErr w:type="gramEnd"/>
      <w:r w:rsidRPr="0008642A">
        <w:rPr>
          <w:rFonts w:ascii="Arial" w:hAnsi="Arial" w:cs="Arial"/>
          <w:color w:val="000000"/>
          <w:sz w:val="26"/>
          <w:szCs w:val="26"/>
        </w:rPr>
        <w:t xml:space="preserve">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roofErr w:type="gramStart"/>
      <w:r w:rsidRPr="0008642A">
        <w:rPr>
          <w:rFonts w:ascii="Arial" w:hAnsi="Arial" w:cs="Arial"/>
          <w:color w:val="000000"/>
          <w:sz w:val="26"/>
          <w:szCs w:val="26"/>
        </w:rPr>
        <w:lastRenderedPageBreak/>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3.2.5. Результатом административной процедуры является: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roofErr w:type="gramStart"/>
      <w:r w:rsidRPr="0008642A">
        <w:rPr>
          <w:rFonts w:ascii="Arial" w:hAnsi="Arial" w:cs="Arial"/>
          <w:color w:val="000000"/>
          <w:sz w:val="26"/>
          <w:szCs w:val="26"/>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roofErr w:type="gramEnd"/>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при предоставлении муниципальной услуги в части предоставлении дубликата, копии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личном приеме заявителя - выдача расписки о приеме документов;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поступлении заявления в электронном виде - направление уведомления о получении заявления.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3.2.6. Срок административной процедуры:</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при личном приеме документов:</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предоставлении муниципальной услуги в части предоставлении дубликата, копии разрешения на право организации розничного рынка - 15 минут;</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при подаче документов посредством почтового отправления - 1 рабочий день;</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3.3. Рассмотрение заявления о предоставлении муниципальной</w:t>
      </w:r>
      <w:r w:rsidR="007000C2">
        <w:rPr>
          <w:rFonts w:ascii="Arial" w:hAnsi="Arial" w:cs="Arial"/>
          <w:color w:val="000000"/>
          <w:sz w:val="26"/>
          <w:szCs w:val="26"/>
        </w:rPr>
        <w:t xml:space="preserve"> </w:t>
      </w:r>
      <w:r w:rsidRPr="0008642A">
        <w:rPr>
          <w:rFonts w:ascii="Arial" w:hAnsi="Arial" w:cs="Arial"/>
          <w:color w:val="000000"/>
          <w:sz w:val="26"/>
          <w:szCs w:val="26"/>
        </w:rPr>
        <w:t>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lastRenderedPageBreak/>
        <w:t xml:space="preserve">3.3.2. </w:t>
      </w:r>
      <w:proofErr w:type="gramStart"/>
      <w:r w:rsidRPr="0008642A">
        <w:rPr>
          <w:rFonts w:ascii="Arial" w:hAnsi="Arial" w:cs="Arial"/>
          <w:color w:val="000000"/>
          <w:sz w:val="26"/>
          <w:szCs w:val="26"/>
        </w:rPr>
        <w:t>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w:t>
      </w:r>
      <w:proofErr w:type="gramEnd"/>
      <w:r w:rsidRPr="0008642A">
        <w:rPr>
          <w:rFonts w:ascii="Arial" w:hAnsi="Arial" w:cs="Arial"/>
          <w:color w:val="000000"/>
          <w:sz w:val="26"/>
          <w:szCs w:val="26"/>
        </w:rPr>
        <w:t xml:space="preserve"> и (или) представления отсутствующих документов в соответствии с пунктом 3.2.2.1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документы (сведения из них), предусмотренные пунктом 2.7 Регламента (приложением 7 к Регламенту), которые заявитель не представил по собственной инициативе;</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выписка из Единого государственного реестра юридических лиц.</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3" w:name="P224"/>
      <w:bookmarkEnd w:id="13"/>
      <w:r w:rsidRPr="0008642A">
        <w:rPr>
          <w:rFonts w:ascii="Arial" w:hAnsi="Arial" w:cs="Arial"/>
          <w:color w:val="000000"/>
          <w:sz w:val="26"/>
          <w:szCs w:val="26"/>
        </w:rPr>
        <w:t>3.3.2.1. В случае</w:t>
      </w:r>
      <w:proofErr w:type="gramStart"/>
      <w:r w:rsidRPr="0008642A">
        <w:rPr>
          <w:rFonts w:ascii="Arial" w:hAnsi="Arial" w:cs="Arial"/>
          <w:color w:val="000000"/>
          <w:sz w:val="26"/>
          <w:szCs w:val="26"/>
        </w:rPr>
        <w:t>,</w:t>
      </w:r>
      <w:proofErr w:type="gramEnd"/>
      <w:r w:rsidRPr="0008642A">
        <w:rPr>
          <w:rFonts w:ascii="Arial" w:hAnsi="Arial" w:cs="Arial"/>
          <w:color w:val="000000"/>
          <w:sz w:val="26"/>
          <w:szCs w:val="26"/>
        </w:rPr>
        <w:t xml:space="preserve">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распоряжения об отказе в выдаче разрешения на право организации </w:t>
      </w:r>
      <w:proofErr w:type="gramStart"/>
      <w:r w:rsidRPr="0008642A">
        <w:rPr>
          <w:rFonts w:ascii="Arial" w:hAnsi="Arial" w:cs="Arial"/>
          <w:color w:val="000000"/>
          <w:sz w:val="26"/>
          <w:szCs w:val="26"/>
        </w:rPr>
        <w:t>розничного рынка, проект распоряжения об отказе во внесении изменения в распоряжение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подпунктом "в" пункта 2.8, подпунктом "б" пункта 2.9, подпунктом "б" пункта 2.10 настоящего Регламента, пояснительную записку к проекту распоряжения, в соответствии с требованиями, установленными к подготовке муниципальных правовых</w:t>
      </w:r>
      <w:proofErr w:type="gramEnd"/>
      <w:r w:rsidRPr="0008642A">
        <w:rPr>
          <w:rFonts w:ascii="Arial" w:hAnsi="Arial" w:cs="Arial"/>
          <w:color w:val="000000"/>
          <w:sz w:val="26"/>
          <w:szCs w:val="26"/>
        </w:rPr>
        <w:t xml:space="preserve"> актов Администрации, и обеспечивает его согласование в порядке, установленном подпунктами 3.3.2.3 - 3.3.2.7 настоящего Регламента.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4" w:name="P225"/>
      <w:bookmarkEnd w:id="14"/>
      <w:r w:rsidRPr="0008642A">
        <w:rPr>
          <w:rFonts w:ascii="Arial" w:hAnsi="Arial" w:cs="Arial"/>
          <w:color w:val="000000"/>
          <w:sz w:val="26"/>
          <w:szCs w:val="26"/>
        </w:rPr>
        <w:t xml:space="preserve">3.3.2.2. </w:t>
      </w:r>
      <w:proofErr w:type="gramStart"/>
      <w:r w:rsidRPr="0008642A">
        <w:rPr>
          <w:rFonts w:ascii="Arial" w:hAnsi="Arial" w:cs="Arial"/>
          <w:color w:val="000000"/>
          <w:sz w:val="26"/>
          <w:szCs w:val="26"/>
        </w:rPr>
        <w:t>На основании документов (сведений), предусмотренных пунктами 2.6, 2.7 Регламента (приложениями 6, 7 к Регламенту), с учетом информации (документов), поступивших в рамках 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пунктами 2.8 - 2.10 Регламента, и при их отсутствии осуществляет подготовку проекта распоряжения о выдаче разрешения на право</w:t>
      </w:r>
      <w:proofErr w:type="gramEnd"/>
      <w:r w:rsidRPr="0008642A">
        <w:rPr>
          <w:rFonts w:ascii="Arial" w:hAnsi="Arial" w:cs="Arial"/>
          <w:color w:val="000000"/>
          <w:sz w:val="26"/>
          <w:szCs w:val="26"/>
        </w:rPr>
        <w:t xml:space="preserve">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w:t>
      </w:r>
      <w:r w:rsidRPr="0008642A">
        <w:rPr>
          <w:rFonts w:ascii="Arial" w:hAnsi="Arial" w:cs="Arial"/>
          <w:color w:val="000000"/>
          <w:sz w:val="26"/>
          <w:szCs w:val="26"/>
        </w:rPr>
        <w:lastRenderedPageBreak/>
        <w:t>распоряжения о предоставлении муниципальной услуги), проекта пояснительной записки к проекту распоряжения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наличии оснований для отказа в предоставлении муниципальной услуги, установленных пунктами 2.8 - 2.10 Регламента, уполномоченное должностное лицо подготавливает проект распоряжения об отказе в предоставлении муниципальной услуги, пояснительную записку к проекту распоряжения.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Проекты распоряжения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заместителю руководителя Уполномоченного органа.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5" w:name="P228"/>
      <w:bookmarkEnd w:id="15"/>
      <w:r w:rsidRPr="0008642A">
        <w:rPr>
          <w:rFonts w:ascii="Arial" w:hAnsi="Arial" w:cs="Arial"/>
          <w:color w:val="000000"/>
          <w:sz w:val="26"/>
          <w:szCs w:val="26"/>
        </w:rPr>
        <w:t>3.3.2.3.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пунктами 2.8 - 2.10 Регламента, и проверяет соответствие подготовленных проектов распоряжения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о предоставлении муниципальной услуги (об отказе в предоставлении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наличии замечаний к проектам распоряжения о предоставлении муниципальной услуги (отказе в предоставлении муниципальной услуги), пояснительной записки, разрешения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заместителю руководителя Уполномоченного органа для проведения правовой экспертизы документов, в порядке, установленном пунктом 3.3.4 Регламента.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3.3.2.5. </w:t>
      </w:r>
      <w:proofErr w:type="gramStart"/>
      <w:r w:rsidRPr="0008642A">
        <w:rPr>
          <w:rFonts w:ascii="Arial" w:hAnsi="Arial" w:cs="Arial"/>
          <w:color w:val="000000"/>
          <w:sz w:val="26"/>
          <w:szCs w:val="26"/>
        </w:rPr>
        <w:t xml:space="preserve">Проект распоряжения о предоставлении муниципальной услуги (об отказе в предоставлении муниципальной услуги), завизированный заместителем руководителя Уполномоченного органа,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w:t>
      </w:r>
      <w:r w:rsidRPr="0008642A">
        <w:rPr>
          <w:rFonts w:ascii="Arial" w:hAnsi="Arial" w:cs="Arial"/>
          <w:color w:val="000000"/>
          <w:sz w:val="26"/>
          <w:szCs w:val="26"/>
        </w:rPr>
        <w:lastRenderedPageBreak/>
        <w:t>для рассмотрения и визирования (подписания) руководителю Уполномоченного органа.</w:t>
      </w:r>
      <w:proofErr w:type="gramEnd"/>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наличии замечаний к проектам документов, указанных в подпунктах 3.3.2.1, 3.3.2.2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3.3.2.1, 3.3.2.2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отсутствии замечаний к проектам документов, указанных в подпунктах 3.3.2.1, 3.3.2.2 Регламента, руководитель Уполномоченного органа подписывает указанные документы.</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3.3.2.6. </w:t>
      </w:r>
      <w:proofErr w:type="gramStart"/>
      <w:r w:rsidRPr="0008642A">
        <w:rPr>
          <w:rFonts w:ascii="Arial" w:hAnsi="Arial" w:cs="Arial"/>
          <w:color w:val="000000"/>
          <w:sz w:val="26"/>
          <w:szCs w:val="26"/>
        </w:rPr>
        <w:t>Завизированные руководителем Уполномоченного органа проект распоряжения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w:t>
      </w:r>
      <w:proofErr w:type="gramEnd"/>
      <w:r w:rsidRPr="0008642A">
        <w:rPr>
          <w:rFonts w:ascii="Arial" w:hAnsi="Arial" w:cs="Arial"/>
          <w:color w:val="000000"/>
          <w:sz w:val="26"/>
          <w:szCs w:val="26"/>
        </w:rPr>
        <w:t xml:space="preserve"> муниципальным правовым актом Администрации, в органы Администрации для согласования.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6" w:name="P238"/>
      <w:bookmarkEnd w:id="16"/>
      <w:r w:rsidRPr="0008642A">
        <w:rPr>
          <w:rFonts w:ascii="Arial" w:hAnsi="Arial" w:cs="Arial"/>
          <w:color w:val="000000"/>
          <w:sz w:val="26"/>
          <w:szCs w:val="26"/>
        </w:rPr>
        <w:t xml:space="preserve">3.3.2.7.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w:t>
      </w:r>
      <w:r w:rsidR="007000C2"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3.3.2.8. </w:t>
      </w:r>
      <w:proofErr w:type="gramStart"/>
      <w:r w:rsidRPr="0008642A">
        <w:rPr>
          <w:rFonts w:ascii="Arial" w:hAnsi="Arial" w:cs="Arial"/>
          <w:color w:val="000000"/>
          <w:sz w:val="26"/>
          <w:szCs w:val="26"/>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w:t>
      </w:r>
      <w:proofErr w:type="gramEnd"/>
      <w:r w:rsidRPr="0008642A">
        <w:rPr>
          <w:rFonts w:ascii="Arial" w:hAnsi="Arial" w:cs="Arial"/>
          <w:color w:val="000000"/>
          <w:sz w:val="26"/>
          <w:szCs w:val="26"/>
        </w:rPr>
        <w:t xml:space="preserve">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roofErr w:type="gramStart"/>
      <w:r w:rsidRPr="0008642A">
        <w:rPr>
          <w:rFonts w:ascii="Arial" w:hAnsi="Arial" w:cs="Arial"/>
          <w:color w:val="000000"/>
          <w:sz w:val="26"/>
          <w:szCs w:val="26"/>
        </w:rPr>
        <w:t xml:space="preserve">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w:t>
      </w:r>
      <w:r w:rsidRPr="0008642A">
        <w:rPr>
          <w:rFonts w:ascii="Arial" w:hAnsi="Arial" w:cs="Arial"/>
          <w:color w:val="000000"/>
          <w:sz w:val="26"/>
          <w:szCs w:val="26"/>
        </w:rPr>
        <w:lastRenderedPageBreak/>
        <w:t xml:space="preserve">его для рассмотрения и подписания Главой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w:t>
      </w:r>
      <w:proofErr w:type="gramEnd"/>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7" w:name="P241"/>
      <w:bookmarkEnd w:id="17"/>
      <w:r w:rsidRPr="0008642A">
        <w:rPr>
          <w:rFonts w:ascii="Arial" w:hAnsi="Arial" w:cs="Arial"/>
          <w:color w:val="000000"/>
          <w:sz w:val="26"/>
          <w:szCs w:val="26"/>
        </w:rPr>
        <w:t>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2.11 настоящего Регламента.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отсутствии оснований для отказа в предоставлении муниципальной услуги, предусмотренных пунктом 2.11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наличии оснований для отказа в предоставлении муниципальной услуги, предусмотренных пунктом 2.11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3.3.3.1. Дубликат разрешения на право организации розничного рынка (далее - дубликат разрешения) передается на подпись Главе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После подписания Главой </w:t>
      </w:r>
      <w:r w:rsidR="0008642A" w:rsidRPr="0008642A">
        <w:rPr>
          <w:rFonts w:ascii="Arial" w:hAnsi="Arial" w:cs="Arial"/>
          <w:color w:val="000000"/>
          <w:sz w:val="26"/>
          <w:szCs w:val="26"/>
        </w:rPr>
        <w:t>муниципального образования поселок Боровский</w:t>
      </w:r>
      <w:r w:rsidRPr="0008642A">
        <w:rPr>
          <w:rFonts w:ascii="Arial" w:hAnsi="Arial" w:cs="Arial"/>
          <w:color w:val="000000"/>
          <w:sz w:val="26"/>
          <w:szCs w:val="26"/>
        </w:rPr>
        <w:t xml:space="preserve"> дубликата разрешения, </w:t>
      </w:r>
      <w:proofErr w:type="gramStart"/>
      <w:r w:rsidRPr="0008642A">
        <w:rPr>
          <w:rFonts w:ascii="Arial" w:hAnsi="Arial" w:cs="Arial"/>
          <w:color w:val="000000"/>
          <w:sz w:val="26"/>
          <w:szCs w:val="26"/>
        </w:rPr>
        <w:t>заверения копии</w:t>
      </w:r>
      <w:proofErr w:type="gramEnd"/>
      <w:r w:rsidRPr="0008642A">
        <w:rPr>
          <w:rFonts w:ascii="Arial" w:hAnsi="Arial" w:cs="Arial"/>
          <w:color w:val="000000"/>
          <w:sz w:val="26"/>
          <w:szCs w:val="26"/>
        </w:rPr>
        <w:t xml:space="preserve">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8" w:name="P246"/>
      <w:bookmarkEnd w:id="18"/>
      <w:r w:rsidRPr="0008642A">
        <w:rPr>
          <w:rFonts w:ascii="Arial" w:hAnsi="Arial" w:cs="Arial"/>
          <w:color w:val="000000"/>
          <w:sz w:val="26"/>
          <w:szCs w:val="26"/>
        </w:rPr>
        <w:t>3.3.4. Результатом административной процедуры является:</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а) при выдаче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распоряжение Администрации об отказе в выдаче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б) при продлении срока действия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распоряжение Администрации </w:t>
      </w:r>
      <w:proofErr w:type="gramStart"/>
      <w:r w:rsidRPr="0008642A">
        <w:rPr>
          <w:rFonts w:ascii="Arial" w:hAnsi="Arial" w:cs="Arial"/>
          <w:color w:val="000000"/>
          <w:sz w:val="26"/>
          <w:szCs w:val="26"/>
        </w:rPr>
        <w:t>об отказе во внесении изменения в распоряжение Администрации о выдаче разрешения на право</w:t>
      </w:r>
      <w:proofErr w:type="gramEnd"/>
      <w:r w:rsidRPr="0008642A">
        <w:rPr>
          <w:rFonts w:ascii="Arial" w:hAnsi="Arial" w:cs="Arial"/>
          <w:color w:val="000000"/>
          <w:sz w:val="26"/>
          <w:szCs w:val="26"/>
        </w:rPr>
        <w:t xml:space="preserve">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при переоформлении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разрешение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bookmarkStart w:id="19" w:name="P255"/>
      <w:bookmarkEnd w:id="19"/>
      <w:r w:rsidRPr="0008642A">
        <w:rPr>
          <w:rFonts w:ascii="Arial" w:hAnsi="Arial" w:cs="Arial"/>
          <w:color w:val="000000"/>
          <w:sz w:val="26"/>
          <w:szCs w:val="26"/>
        </w:rPr>
        <w:t xml:space="preserve">распоряжение Администрации </w:t>
      </w:r>
      <w:proofErr w:type="gramStart"/>
      <w:r w:rsidRPr="0008642A">
        <w:rPr>
          <w:rFonts w:ascii="Arial" w:hAnsi="Arial" w:cs="Arial"/>
          <w:color w:val="000000"/>
          <w:sz w:val="26"/>
          <w:szCs w:val="26"/>
        </w:rPr>
        <w:t>об отказе во внесении изменения в распоряжение Администрации о выдаче разрешения на право</w:t>
      </w:r>
      <w:proofErr w:type="gramEnd"/>
      <w:r w:rsidRPr="0008642A">
        <w:rPr>
          <w:rFonts w:ascii="Arial" w:hAnsi="Arial" w:cs="Arial"/>
          <w:color w:val="000000"/>
          <w:sz w:val="26"/>
          <w:szCs w:val="26"/>
        </w:rPr>
        <w:t xml:space="preserve">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lastRenderedPageBreak/>
        <w:t>г) при предоставлении дубликата, копии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дубликат, копия разрешения на право организации розничного рынка;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3.3.5. Документы, предусмотренные пунктом 3.3.4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3.3.4 настоящего Регламента).</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3.3.6. Общий срок административной процедуры не может превышать:</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при выдаче разрешения на право организации розничного рынка - 20 </w:t>
      </w:r>
      <w:proofErr w:type="gramStart"/>
      <w:r w:rsidRPr="0008642A">
        <w:rPr>
          <w:rFonts w:ascii="Arial" w:hAnsi="Arial" w:cs="Arial"/>
          <w:color w:val="000000"/>
          <w:sz w:val="26"/>
          <w:szCs w:val="26"/>
        </w:rPr>
        <w:t>календарных</w:t>
      </w:r>
      <w:proofErr w:type="gramEnd"/>
      <w:r w:rsidRPr="0008642A">
        <w:rPr>
          <w:rFonts w:ascii="Arial" w:hAnsi="Arial" w:cs="Arial"/>
          <w:color w:val="000000"/>
          <w:sz w:val="26"/>
          <w:szCs w:val="26"/>
        </w:rPr>
        <w:t xml:space="preserve"> дня со дня ее начала до дня регистрации результата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3.4. Вручение (направление) заявителю результата рассмотрения заявления о предоставлении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3.4.1. </w:t>
      </w:r>
      <w:proofErr w:type="gramStart"/>
      <w:r w:rsidRPr="0008642A">
        <w:rPr>
          <w:rFonts w:ascii="Arial" w:hAnsi="Arial" w:cs="Arial"/>
          <w:color w:val="000000"/>
          <w:sz w:val="26"/>
          <w:szCs w:val="26"/>
        </w:rPr>
        <w:t>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w:t>
      </w:r>
      <w:proofErr w:type="gramEnd"/>
      <w:r w:rsidRPr="0008642A">
        <w:rPr>
          <w:rFonts w:ascii="Arial" w:hAnsi="Arial" w:cs="Arial"/>
          <w:color w:val="000000"/>
          <w:sz w:val="26"/>
          <w:szCs w:val="26"/>
        </w:rPr>
        <w:t xml:space="preserve"> </w:t>
      </w:r>
      <w:proofErr w:type="gramStart"/>
      <w:r w:rsidRPr="0008642A">
        <w:rPr>
          <w:rFonts w:ascii="Arial" w:hAnsi="Arial" w:cs="Arial"/>
          <w:color w:val="000000"/>
          <w:sz w:val="26"/>
          <w:szCs w:val="26"/>
        </w:rPr>
        <w:t>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roofErr w:type="gramEnd"/>
    </w:p>
    <w:p w:rsidR="005C4557" w:rsidRPr="0008642A" w:rsidRDefault="005C4557" w:rsidP="00034AC2">
      <w:pPr>
        <w:pStyle w:val="a8"/>
        <w:spacing w:before="0" w:beforeAutospacing="0" w:after="0" w:line="240" w:lineRule="auto"/>
        <w:ind w:firstLine="709"/>
        <w:jc w:val="both"/>
        <w:rPr>
          <w:rFonts w:ascii="Arial" w:hAnsi="Arial" w:cs="Arial"/>
          <w:sz w:val="26"/>
          <w:szCs w:val="26"/>
        </w:rPr>
      </w:pPr>
      <w:proofErr w:type="gramStart"/>
      <w:r w:rsidRPr="0008642A">
        <w:rPr>
          <w:rFonts w:ascii="Arial" w:hAnsi="Arial" w:cs="Arial"/>
          <w:color w:val="000000"/>
          <w:sz w:val="26"/>
          <w:szCs w:val="26"/>
        </w:rPr>
        <w:t xml:space="preserve">В случае если в заявлении о предоставлении муниципальной услуги, поступившем в электронной форме, заявитель указал в качестве способа </w:t>
      </w:r>
      <w:r w:rsidRPr="0008642A">
        <w:rPr>
          <w:rFonts w:ascii="Arial" w:hAnsi="Arial" w:cs="Arial"/>
          <w:color w:val="000000"/>
          <w:sz w:val="26"/>
          <w:szCs w:val="26"/>
        </w:rPr>
        <w:lastRenderedPageBreak/>
        <w:t>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w:t>
      </w:r>
      <w:proofErr w:type="gramEnd"/>
      <w:r w:rsidRPr="0008642A">
        <w:rPr>
          <w:rFonts w:ascii="Arial" w:hAnsi="Arial" w:cs="Arial"/>
          <w:color w:val="000000"/>
          <w:sz w:val="26"/>
          <w:szCs w:val="26"/>
        </w:rPr>
        <w:t>), выбранным заявителем способом.</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 xml:space="preserve">В случае если заявление о предоставлении муниципальной услуги поступило посредством почтового </w:t>
      </w:r>
      <w:proofErr w:type="gramStart"/>
      <w:r w:rsidRPr="0008642A">
        <w:rPr>
          <w:rFonts w:ascii="Arial" w:hAnsi="Arial" w:cs="Arial"/>
          <w:color w:val="000000"/>
          <w:sz w:val="26"/>
          <w:szCs w:val="26"/>
        </w:rPr>
        <w:t>отправления, Уполномоченного органа направляет</w:t>
      </w:r>
      <w:proofErr w:type="gramEnd"/>
      <w:r w:rsidRPr="0008642A">
        <w:rPr>
          <w:rFonts w:ascii="Arial" w:hAnsi="Arial" w:cs="Arial"/>
          <w:color w:val="000000"/>
          <w:sz w:val="26"/>
          <w:szCs w:val="26"/>
        </w:rPr>
        <w:t xml:space="preserve">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r w:rsidRPr="0008642A">
        <w:rPr>
          <w:rFonts w:ascii="Arial" w:hAnsi="Arial" w:cs="Arial"/>
          <w:color w:val="000000"/>
          <w:sz w:val="26"/>
          <w:szCs w:val="26"/>
        </w:rPr>
        <w:t>3.4.2. Общий срок административной процедуры не может превышать 1 рабочий день.</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
    <w:p w:rsidR="005C4557" w:rsidRPr="007000C2" w:rsidRDefault="005C4557" w:rsidP="00034AC2">
      <w:pPr>
        <w:pStyle w:val="a8"/>
        <w:spacing w:before="0" w:beforeAutospacing="0" w:after="0" w:line="240" w:lineRule="auto"/>
        <w:ind w:firstLine="709"/>
        <w:jc w:val="both"/>
        <w:rPr>
          <w:rFonts w:ascii="Arial" w:hAnsi="Arial" w:cs="Arial"/>
          <w:b/>
          <w:sz w:val="26"/>
          <w:szCs w:val="26"/>
        </w:rPr>
      </w:pPr>
      <w:r w:rsidRPr="007000C2">
        <w:rPr>
          <w:rFonts w:ascii="Arial" w:hAnsi="Arial" w:cs="Arial"/>
          <w:b/>
          <w:color w:val="000000"/>
          <w:sz w:val="26"/>
          <w:szCs w:val="26"/>
          <w:lang w:val="en-US"/>
        </w:rPr>
        <w:t>IV</w:t>
      </w:r>
      <w:r w:rsidRPr="007000C2">
        <w:rPr>
          <w:rFonts w:ascii="Arial" w:hAnsi="Arial" w:cs="Arial"/>
          <w:b/>
          <w:color w:val="000000"/>
          <w:sz w:val="26"/>
          <w:szCs w:val="26"/>
        </w:rPr>
        <w:t>. Формы контроля за предоставлением муниципальной услуги</w:t>
      </w:r>
    </w:p>
    <w:p w:rsidR="00192EB6" w:rsidRDefault="00192EB6" w:rsidP="00192EB6">
      <w:pPr>
        <w:pStyle w:val="ConsPlusTitle"/>
        <w:ind w:firstLine="709"/>
        <w:jc w:val="both"/>
        <w:rPr>
          <w:rFonts w:ascii="Arial" w:hAnsi="Arial" w:cs="Arial"/>
          <w:b w:val="0"/>
          <w:sz w:val="26"/>
          <w:szCs w:val="26"/>
          <w:highlight w:val="yellow"/>
        </w:rPr>
      </w:pP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 xml:space="preserve">4.1. </w:t>
      </w:r>
      <w:proofErr w:type="gramStart"/>
      <w:r w:rsidRPr="002B2772">
        <w:rPr>
          <w:rFonts w:ascii="Arial" w:hAnsi="Arial" w:cs="Arial"/>
          <w:b w:val="0"/>
          <w:sz w:val="26"/>
          <w:szCs w:val="26"/>
        </w:rPr>
        <w:t>Контроль за</w:t>
      </w:r>
      <w:proofErr w:type="gramEnd"/>
      <w:r w:rsidRPr="002B2772">
        <w:rPr>
          <w:rFonts w:ascii="Arial" w:hAnsi="Arial" w:cs="Arial"/>
          <w:b w:val="0"/>
          <w:sz w:val="26"/>
          <w:szCs w:val="26"/>
        </w:rPr>
        <w:t xml:space="preserve"> исполнением Регламента осуществляется в следующих формах:</w:t>
      </w: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а) текущего контроля;</w:t>
      </w: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 xml:space="preserve">б) контроля в виде проверок, проводимых в отношении лиц, ответственных за предоставление муниципальных услуг, </w:t>
      </w:r>
      <w:proofErr w:type="gramStart"/>
      <w:r w:rsidRPr="002B2772">
        <w:rPr>
          <w:rFonts w:ascii="Arial" w:hAnsi="Arial" w:cs="Arial"/>
          <w:b w:val="0"/>
          <w:sz w:val="26"/>
          <w:szCs w:val="26"/>
        </w:rPr>
        <w:t>осуществляемый</w:t>
      </w:r>
      <w:proofErr w:type="gramEnd"/>
      <w:r w:rsidRPr="002B2772">
        <w:rPr>
          <w:rFonts w:ascii="Arial" w:hAnsi="Arial" w:cs="Arial"/>
          <w:b w:val="0"/>
          <w:sz w:val="26"/>
          <w:szCs w:val="26"/>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 xml:space="preserve">4.2. </w:t>
      </w:r>
      <w:proofErr w:type="gramStart"/>
      <w:r w:rsidRPr="002B2772">
        <w:rPr>
          <w:rFonts w:ascii="Arial" w:hAnsi="Arial" w:cs="Arial"/>
          <w:b w:val="0"/>
          <w:sz w:val="26"/>
          <w:szCs w:val="26"/>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w:t>
      </w:r>
      <w:r w:rsidR="00643EDD">
        <w:rPr>
          <w:rFonts w:ascii="Arial" w:hAnsi="Arial" w:cs="Arial"/>
          <w:b w:val="0"/>
          <w:sz w:val="26"/>
          <w:szCs w:val="26"/>
        </w:rPr>
        <w:t xml:space="preserve"> сельского поселения</w:t>
      </w:r>
      <w:r w:rsidR="00643EDD">
        <w:rPr>
          <w:rFonts w:ascii="Arial" w:hAnsi="Arial" w:cs="Arial"/>
          <w:sz w:val="26"/>
          <w:szCs w:val="26"/>
        </w:rPr>
        <w:t xml:space="preserve"> </w:t>
      </w:r>
      <w:r w:rsidRPr="002B2772">
        <w:rPr>
          <w:rFonts w:ascii="Arial" w:hAnsi="Arial" w:cs="Arial"/>
          <w:b w:val="0"/>
          <w:sz w:val="26"/>
          <w:szCs w:val="26"/>
        </w:rPr>
        <w:t xml:space="preserve"> в отношении руководителя структурного подразделения</w:t>
      </w:r>
      <w:proofErr w:type="gramEnd"/>
      <w:r w:rsidRPr="002B2772">
        <w:rPr>
          <w:rFonts w:ascii="Arial" w:hAnsi="Arial" w:cs="Arial"/>
          <w:b w:val="0"/>
          <w:sz w:val="26"/>
          <w:szCs w:val="26"/>
        </w:rPr>
        <w:t>.</w:t>
      </w: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192EB6" w:rsidRPr="008B061E"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5C4557" w:rsidRPr="0008642A" w:rsidRDefault="005C4557" w:rsidP="00034AC2">
      <w:pPr>
        <w:pStyle w:val="a8"/>
        <w:spacing w:before="0" w:beforeAutospacing="0" w:after="0" w:line="240" w:lineRule="auto"/>
        <w:ind w:firstLine="709"/>
        <w:jc w:val="both"/>
        <w:rPr>
          <w:rFonts w:ascii="Arial" w:hAnsi="Arial" w:cs="Arial"/>
          <w:sz w:val="26"/>
          <w:szCs w:val="26"/>
        </w:rPr>
      </w:pPr>
    </w:p>
    <w:p w:rsidR="00192EB6" w:rsidRPr="008B061E" w:rsidRDefault="005C4557" w:rsidP="00192EB6">
      <w:pPr>
        <w:pStyle w:val="ConsPlusTitle"/>
        <w:ind w:firstLine="709"/>
        <w:jc w:val="both"/>
        <w:rPr>
          <w:rFonts w:ascii="Arial" w:hAnsi="Arial" w:cs="Arial"/>
          <w:b w:val="0"/>
          <w:sz w:val="26"/>
          <w:szCs w:val="26"/>
        </w:rPr>
      </w:pPr>
      <w:r w:rsidRPr="007000C2">
        <w:rPr>
          <w:rFonts w:ascii="Arial" w:hAnsi="Arial" w:cs="Arial"/>
          <w:color w:val="000000"/>
          <w:sz w:val="26"/>
          <w:szCs w:val="26"/>
        </w:rPr>
        <w:lastRenderedPageBreak/>
        <w:t xml:space="preserve">V. </w:t>
      </w:r>
      <w:r w:rsidR="00192EB6" w:rsidRPr="00192EB6">
        <w:rPr>
          <w:rFonts w:ascii="Arial" w:hAnsi="Arial" w:cs="Arial"/>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2EB6" w:rsidRDefault="00192EB6" w:rsidP="00192EB6">
      <w:pPr>
        <w:pStyle w:val="ConsPlusTitle"/>
        <w:ind w:firstLine="709"/>
        <w:jc w:val="both"/>
        <w:rPr>
          <w:rFonts w:ascii="Arial" w:hAnsi="Arial" w:cs="Arial"/>
          <w:b w:val="0"/>
          <w:sz w:val="26"/>
          <w:szCs w:val="26"/>
          <w:highlight w:val="yellow"/>
        </w:rPr>
      </w:pP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 xml:space="preserve">5.1. </w:t>
      </w:r>
      <w:proofErr w:type="gramStart"/>
      <w:r w:rsidRPr="002B2772">
        <w:rPr>
          <w:rFonts w:ascii="Arial" w:hAnsi="Arial" w:cs="Arial"/>
          <w:b w:val="0"/>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5.2. Жалоба может быть адресована следующим должностным лицам, уполномоченным на ее рассмотрение:</w:t>
      </w: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а)</w:t>
      </w:r>
      <w:r w:rsidR="006F6CEF">
        <w:rPr>
          <w:rFonts w:ascii="Arial" w:hAnsi="Arial" w:cs="Arial"/>
          <w:b w:val="0"/>
          <w:sz w:val="26"/>
          <w:szCs w:val="26"/>
        </w:rPr>
        <w:t xml:space="preserve"> заместителю Главы сельского поселения</w:t>
      </w:r>
      <w:r w:rsidRPr="002B2772">
        <w:rPr>
          <w:rFonts w:ascii="Arial" w:hAnsi="Arial" w:cs="Arial"/>
          <w:b w:val="0"/>
          <w:sz w:val="26"/>
          <w:szCs w:val="26"/>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192EB6" w:rsidRPr="002B2772" w:rsidRDefault="006F6CEF" w:rsidP="00192EB6">
      <w:pPr>
        <w:pStyle w:val="ConsPlusTitle"/>
        <w:ind w:firstLine="709"/>
        <w:jc w:val="both"/>
        <w:rPr>
          <w:rFonts w:ascii="Arial" w:hAnsi="Arial" w:cs="Arial"/>
          <w:b w:val="0"/>
          <w:sz w:val="26"/>
          <w:szCs w:val="26"/>
        </w:rPr>
      </w:pPr>
      <w:r>
        <w:rPr>
          <w:rFonts w:ascii="Arial" w:hAnsi="Arial" w:cs="Arial"/>
          <w:b w:val="0"/>
          <w:sz w:val="26"/>
          <w:szCs w:val="26"/>
        </w:rPr>
        <w:t>б) Главе муниципального образования</w:t>
      </w:r>
      <w:r w:rsidR="00192EB6" w:rsidRPr="002B2772">
        <w:rPr>
          <w:rFonts w:ascii="Arial" w:hAnsi="Arial" w:cs="Arial"/>
          <w:b w:val="0"/>
          <w:sz w:val="26"/>
          <w:szCs w:val="26"/>
        </w:rPr>
        <w:t xml:space="preserve"> на решения и (или) действия (бездействие)</w:t>
      </w:r>
      <w:r>
        <w:rPr>
          <w:rFonts w:ascii="Arial" w:hAnsi="Arial" w:cs="Arial"/>
          <w:b w:val="0"/>
          <w:sz w:val="26"/>
          <w:szCs w:val="26"/>
        </w:rPr>
        <w:t xml:space="preserve"> заместителя Главы сельского поселения</w:t>
      </w:r>
      <w:r w:rsidR="00192EB6" w:rsidRPr="002B2772">
        <w:rPr>
          <w:rFonts w:ascii="Arial" w:hAnsi="Arial" w:cs="Arial"/>
          <w:b w:val="0"/>
          <w:sz w:val="26"/>
          <w:szCs w:val="26"/>
        </w:rPr>
        <w:t>, координирующего и контролирующего деятельность определенного структурного подразделения Администрации;</w:t>
      </w: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в) директору МФЦ на решения и (или) действия (бездействие) сотрудников МФЦ в случае предоставления услуги в МФЦ.</w:t>
      </w: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 xml:space="preserve">5.3. Информация о порядке подачи и рассмотрения жалобы размещается на </w:t>
      </w:r>
      <w:proofErr w:type="spellStart"/>
      <w:proofErr w:type="gramStart"/>
      <w:r w:rsidRPr="002B2772">
        <w:rPr>
          <w:rFonts w:ascii="Arial" w:hAnsi="Arial" w:cs="Arial"/>
          <w:b w:val="0"/>
          <w:sz w:val="26"/>
          <w:szCs w:val="26"/>
        </w:rPr>
        <w:t>на</w:t>
      </w:r>
      <w:proofErr w:type="spellEnd"/>
      <w:proofErr w:type="gramEnd"/>
      <w:r w:rsidRPr="002B2772">
        <w:rPr>
          <w:rFonts w:ascii="Arial" w:hAnsi="Arial" w:cs="Arial"/>
          <w:b w:val="0"/>
          <w:sz w:val="26"/>
          <w:szCs w:val="26"/>
        </w:rPr>
        <w:t xml:space="preserve">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92EB6" w:rsidRPr="002B2772" w:rsidRDefault="00192EB6" w:rsidP="00192EB6">
      <w:pPr>
        <w:pStyle w:val="ConsPlusTitle"/>
        <w:ind w:firstLine="709"/>
        <w:jc w:val="both"/>
        <w:rPr>
          <w:rFonts w:ascii="Arial" w:hAnsi="Arial" w:cs="Arial"/>
          <w:b w:val="0"/>
          <w:sz w:val="26"/>
          <w:szCs w:val="26"/>
        </w:rPr>
      </w:pPr>
      <w:r w:rsidRPr="002B2772">
        <w:rPr>
          <w:rFonts w:ascii="Arial" w:hAnsi="Arial" w:cs="Arial"/>
          <w:b w:val="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92EB6" w:rsidRPr="002B2772" w:rsidRDefault="00192EB6" w:rsidP="00192EB6">
      <w:pPr>
        <w:pStyle w:val="ConsPlusTitle"/>
        <w:ind w:firstLine="709"/>
        <w:jc w:val="both"/>
        <w:rPr>
          <w:rFonts w:ascii="Arial" w:hAnsi="Arial" w:cs="Arial"/>
          <w:b w:val="0"/>
          <w:sz w:val="26"/>
          <w:szCs w:val="26"/>
        </w:rPr>
      </w:pPr>
      <w:proofErr w:type="gramStart"/>
      <w:r w:rsidRPr="002B2772">
        <w:rPr>
          <w:rFonts w:ascii="Arial" w:hAnsi="Arial" w:cs="Arial"/>
          <w:b w:val="0"/>
          <w:sz w:val="26"/>
          <w:szCs w:val="26"/>
        </w:rPr>
        <w:t>Федеральным законом от 27.07.2010 № 210-ФЗ «Об организации предоставления государственных и муниципальных услуг»;</w:t>
      </w:r>
      <w:proofErr w:type="gramEnd"/>
    </w:p>
    <w:p w:rsidR="00192EB6" w:rsidRPr="000F150F" w:rsidRDefault="002B2772" w:rsidP="00192EB6">
      <w:pPr>
        <w:pStyle w:val="a8"/>
        <w:spacing w:before="0" w:beforeAutospacing="0" w:after="0" w:line="240" w:lineRule="auto"/>
        <w:ind w:firstLine="709"/>
        <w:jc w:val="both"/>
        <w:rPr>
          <w:rFonts w:ascii="Arial" w:hAnsi="Arial" w:cs="Arial"/>
          <w:color w:val="000000"/>
          <w:sz w:val="26"/>
          <w:szCs w:val="26"/>
        </w:rPr>
      </w:pPr>
      <w:r w:rsidRPr="002B2772">
        <w:rPr>
          <w:rFonts w:ascii="Arial" w:hAnsi="Arial" w:cs="Arial"/>
          <w:sz w:val="26"/>
          <w:szCs w:val="26"/>
        </w:rPr>
        <w:t>постановлением администрации муниципального образования поселок Боровский от 23.07.2019г № 55</w:t>
      </w:r>
      <w:r>
        <w:rPr>
          <w:rFonts w:ascii="Arial" w:hAnsi="Arial" w:cs="Arial"/>
          <w:b/>
          <w:sz w:val="26"/>
          <w:szCs w:val="26"/>
        </w:rPr>
        <w:t xml:space="preserve"> </w:t>
      </w:r>
      <w:r w:rsidR="00192EB6" w:rsidRPr="002B2772">
        <w:rPr>
          <w:rFonts w:ascii="Arial" w:hAnsi="Arial"/>
          <w:sz w:val="26"/>
          <w:szCs w:val="26"/>
        </w:rPr>
        <w:t xml:space="preserve">«Об утверждении </w:t>
      </w:r>
      <w:r w:rsidR="00192EB6" w:rsidRPr="002B2772">
        <w:rPr>
          <w:rFonts w:ascii="Arial" w:hAnsi="Arial" w:cs="Arial"/>
          <w:sz w:val="26"/>
          <w:szCs w:val="26"/>
        </w:rPr>
        <w:t>порядка</w:t>
      </w:r>
      <w:r w:rsidR="00192EB6" w:rsidRPr="002B2772">
        <w:rPr>
          <w:sz w:val="26"/>
          <w:szCs w:val="26"/>
        </w:rPr>
        <w:t xml:space="preserve"> </w:t>
      </w:r>
      <w:r w:rsidR="00192EB6" w:rsidRPr="002B2772">
        <w:rPr>
          <w:rFonts w:ascii="Arial" w:hAnsi="Arial" w:cs="Arial"/>
          <w:sz w:val="26"/>
          <w:szCs w:val="26"/>
        </w:rPr>
        <w:t>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r>
        <w:rPr>
          <w:rFonts w:ascii="Arial" w:hAnsi="Arial" w:cs="Arial"/>
          <w:sz w:val="26"/>
          <w:szCs w:val="26"/>
        </w:rPr>
        <w:t>.</w:t>
      </w:r>
    </w:p>
    <w:p w:rsidR="00EC5F06" w:rsidRDefault="00EC5F06" w:rsidP="007000C2">
      <w:pPr>
        <w:pStyle w:val="ConsPlusNormal"/>
        <w:jc w:val="right"/>
        <w:rPr>
          <w:szCs w:val="22"/>
        </w:rPr>
      </w:pPr>
    </w:p>
    <w:p w:rsidR="00EC5F06" w:rsidRDefault="00EC5F06" w:rsidP="007000C2">
      <w:pPr>
        <w:pStyle w:val="ConsPlusNormal"/>
        <w:jc w:val="right"/>
        <w:rPr>
          <w:szCs w:val="22"/>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632C80" w:rsidRDefault="00632C80" w:rsidP="007000C2">
      <w:pPr>
        <w:pStyle w:val="ConsPlusNormal"/>
        <w:jc w:val="right"/>
        <w:rPr>
          <w:sz w:val="26"/>
          <w:szCs w:val="26"/>
        </w:rPr>
      </w:pPr>
    </w:p>
    <w:p w:rsidR="002B2772" w:rsidRDefault="002B2772" w:rsidP="007000C2">
      <w:pPr>
        <w:pStyle w:val="ConsPlusNormal"/>
        <w:jc w:val="right"/>
        <w:rPr>
          <w:sz w:val="26"/>
          <w:szCs w:val="26"/>
        </w:rPr>
      </w:pPr>
    </w:p>
    <w:p w:rsidR="002B2772" w:rsidRDefault="002B2772" w:rsidP="007000C2">
      <w:pPr>
        <w:pStyle w:val="ConsPlusNormal"/>
        <w:jc w:val="right"/>
        <w:rPr>
          <w:sz w:val="26"/>
          <w:szCs w:val="26"/>
        </w:rPr>
      </w:pPr>
    </w:p>
    <w:p w:rsidR="002B2772" w:rsidRDefault="002B2772" w:rsidP="007000C2">
      <w:pPr>
        <w:pStyle w:val="ConsPlusNormal"/>
        <w:jc w:val="right"/>
        <w:rPr>
          <w:sz w:val="26"/>
          <w:szCs w:val="26"/>
        </w:rPr>
      </w:pPr>
    </w:p>
    <w:p w:rsidR="002B2772" w:rsidRDefault="002B2772" w:rsidP="007000C2">
      <w:pPr>
        <w:pStyle w:val="ConsPlusNormal"/>
        <w:jc w:val="right"/>
        <w:rPr>
          <w:sz w:val="26"/>
          <w:szCs w:val="26"/>
        </w:rPr>
      </w:pPr>
    </w:p>
    <w:p w:rsidR="007000C2" w:rsidRPr="00034AC2" w:rsidRDefault="007000C2" w:rsidP="007000C2">
      <w:pPr>
        <w:pStyle w:val="ConsPlusNormal"/>
        <w:jc w:val="right"/>
        <w:rPr>
          <w:sz w:val="26"/>
          <w:szCs w:val="26"/>
        </w:rPr>
      </w:pPr>
      <w:r w:rsidRPr="00034AC2">
        <w:rPr>
          <w:sz w:val="26"/>
          <w:szCs w:val="26"/>
        </w:rPr>
        <w:t>Приложение 1 к Регламенту</w:t>
      </w:r>
    </w:p>
    <w:p w:rsidR="007000C2" w:rsidRDefault="007000C2" w:rsidP="007000C2">
      <w:pPr>
        <w:pStyle w:val="ConsPlusNormal"/>
        <w:jc w:val="both"/>
      </w:pPr>
    </w:p>
    <w:p w:rsidR="007000C2" w:rsidRPr="003F620B" w:rsidRDefault="007000C2" w:rsidP="007000C2">
      <w:pPr>
        <w:pStyle w:val="ConsPlusTitle"/>
        <w:jc w:val="center"/>
        <w:rPr>
          <w:rFonts w:ascii="Arial" w:hAnsi="Arial" w:cs="Arial"/>
          <w:sz w:val="26"/>
          <w:szCs w:val="26"/>
        </w:rPr>
      </w:pPr>
      <w:bookmarkStart w:id="20" w:name="P296"/>
      <w:bookmarkEnd w:id="20"/>
      <w:r w:rsidRPr="003F620B">
        <w:rPr>
          <w:rFonts w:ascii="Arial" w:hAnsi="Arial" w:cs="Arial"/>
          <w:sz w:val="26"/>
          <w:szCs w:val="26"/>
        </w:rPr>
        <w:t>БЛОК-СХЕМА</w:t>
      </w:r>
    </w:p>
    <w:p w:rsidR="007000C2" w:rsidRPr="003F620B" w:rsidRDefault="007000C2" w:rsidP="007000C2">
      <w:pPr>
        <w:pStyle w:val="ConsPlusTitle"/>
        <w:jc w:val="center"/>
        <w:rPr>
          <w:rFonts w:ascii="Arial" w:hAnsi="Arial" w:cs="Arial"/>
          <w:sz w:val="26"/>
          <w:szCs w:val="26"/>
        </w:rPr>
      </w:pPr>
      <w:r w:rsidRPr="003F620B">
        <w:rPr>
          <w:rFonts w:ascii="Arial" w:hAnsi="Arial" w:cs="Arial"/>
          <w:sz w:val="26"/>
          <w:szCs w:val="26"/>
        </w:rPr>
        <w:t>ПРЕДОСТАВЛЕНИЯ МУНИЦИПАЛЬНОЙ УСЛУГИ ПО ВЫДАЧЕ РАЗРЕШЕНИЯ</w:t>
      </w:r>
      <w:r>
        <w:rPr>
          <w:rFonts w:ascii="Arial" w:hAnsi="Arial" w:cs="Arial"/>
          <w:sz w:val="26"/>
          <w:szCs w:val="26"/>
        </w:rPr>
        <w:t xml:space="preserve"> </w:t>
      </w:r>
      <w:r w:rsidRPr="003F620B">
        <w:rPr>
          <w:rFonts w:ascii="Arial" w:hAnsi="Arial" w:cs="Arial"/>
          <w:sz w:val="26"/>
          <w:szCs w:val="26"/>
        </w:rPr>
        <w:t>НА ПРАВО ОРГАНИЗАЦИИ РОЗНИЧНОГО РЫНКА</w:t>
      </w:r>
    </w:p>
    <w:p w:rsidR="007000C2" w:rsidRDefault="007000C2" w:rsidP="007000C2">
      <w:pPr>
        <w:pStyle w:val="ConsPlusNormal"/>
        <w:jc w:val="both"/>
      </w:pPr>
    </w:p>
    <w:tbl>
      <w:tblPr>
        <w:tblStyle w:val="a5"/>
        <w:tblW w:w="0" w:type="auto"/>
        <w:tblLook w:val="04A0" w:firstRow="1" w:lastRow="0" w:firstColumn="1" w:lastColumn="0" w:noHBand="0" w:noVBand="1"/>
      </w:tblPr>
      <w:tblGrid>
        <w:gridCol w:w="9854"/>
      </w:tblGrid>
      <w:tr w:rsidR="00034AC2" w:rsidRPr="00F350CF" w:rsidTr="00034AC2">
        <w:tc>
          <w:tcPr>
            <w:tcW w:w="9854" w:type="dxa"/>
          </w:tcPr>
          <w:p w:rsidR="00034AC2" w:rsidRPr="00F350CF" w:rsidRDefault="00034AC2" w:rsidP="00F350CF">
            <w:pPr>
              <w:pStyle w:val="ConsPlusNormal"/>
              <w:ind w:firstLine="0"/>
              <w:jc w:val="center"/>
              <w:rPr>
                <w:sz w:val="26"/>
                <w:szCs w:val="26"/>
              </w:rPr>
            </w:pPr>
            <w:r w:rsidRPr="00F350CF">
              <w:rPr>
                <w:sz w:val="26"/>
                <w:szCs w:val="26"/>
              </w:rPr>
              <w:t>Заявление о предоставлении муниципальной услуги</w:t>
            </w:r>
          </w:p>
        </w:tc>
      </w:tr>
    </w:tbl>
    <w:p w:rsidR="00034AC2" w:rsidRPr="00F350CF" w:rsidRDefault="003F7DAA" w:rsidP="00F350CF">
      <w:pPr>
        <w:pStyle w:val="ConsPlusNormal"/>
        <w:jc w:val="center"/>
        <w:rPr>
          <w:sz w:val="26"/>
          <w:szCs w:val="26"/>
        </w:rPr>
      </w:pPr>
      <w:r>
        <w:rPr>
          <w:noProof/>
          <w:sz w:val="26"/>
          <w:szCs w:val="26"/>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196.95pt;margin-top:1.9pt;width:.65pt;height:31.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" strokecolor="black [3040]">
            <v:stroke endarrow="open"/>
          </v:shape>
        </w:pict>
      </w:r>
    </w:p>
    <w:p w:rsidR="00034AC2" w:rsidRPr="00F350CF" w:rsidRDefault="00034AC2" w:rsidP="00F350CF">
      <w:pPr>
        <w:pStyle w:val="ConsPlusNormal"/>
        <w:jc w:val="center"/>
        <w:rPr>
          <w:sz w:val="26"/>
          <w:szCs w:val="26"/>
        </w:rPr>
      </w:pPr>
    </w:p>
    <w:tbl>
      <w:tblPr>
        <w:tblStyle w:val="a5"/>
        <w:tblW w:w="0" w:type="auto"/>
        <w:tblLook w:val="04A0" w:firstRow="1" w:lastRow="0" w:firstColumn="1" w:lastColumn="0" w:noHBand="0" w:noVBand="1"/>
      </w:tblPr>
      <w:tblGrid>
        <w:gridCol w:w="9854"/>
      </w:tblGrid>
      <w:tr w:rsidR="00034AC2" w:rsidRPr="00F350CF" w:rsidTr="00034AC2">
        <w:tc>
          <w:tcPr>
            <w:tcW w:w="9854" w:type="dxa"/>
          </w:tcPr>
          <w:p w:rsidR="00034AC2" w:rsidRPr="00F350CF" w:rsidRDefault="00034AC2" w:rsidP="00F350CF">
            <w:pPr>
              <w:pStyle w:val="ConsPlusNormal"/>
              <w:ind w:firstLine="0"/>
              <w:jc w:val="center"/>
              <w:rPr>
                <w:sz w:val="26"/>
                <w:szCs w:val="26"/>
              </w:rPr>
            </w:pPr>
            <w:r w:rsidRPr="00F350CF">
              <w:rPr>
                <w:sz w:val="26"/>
                <w:szCs w:val="26"/>
              </w:rPr>
              <w:t>Прием документов, необходимых для предоставления муниципальной услуги</w:t>
            </w:r>
          </w:p>
        </w:tc>
      </w:tr>
    </w:tbl>
    <w:p w:rsidR="00034AC2" w:rsidRPr="00F350CF" w:rsidRDefault="003F7DAA" w:rsidP="00F350CF">
      <w:pPr>
        <w:pStyle w:val="ConsPlusNormal"/>
        <w:jc w:val="center"/>
        <w:rPr>
          <w:sz w:val="26"/>
          <w:szCs w:val="26"/>
        </w:rPr>
      </w:pPr>
      <w:r>
        <w:rPr>
          <w:noProof/>
          <w:sz w:val="26"/>
          <w:szCs w:val="26"/>
        </w:rPr>
        <w:pict>
          <v:shape id="Прямая со стрелкой 5" o:spid="_x0000_s1028" type="#_x0000_t32" style="position:absolute;left:0;text-align:left;margin-left:198.3pt;margin-top:.05pt;width:0;height:30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" strokecolor="black [3040]">
            <v:stroke endarrow="open"/>
          </v:shape>
        </w:pict>
      </w:r>
    </w:p>
    <w:p w:rsidR="00034AC2" w:rsidRPr="00F350CF" w:rsidRDefault="00034AC2" w:rsidP="00F350CF">
      <w:pPr>
        <w:pStyle w:val="ConsPlusNormal"/>
        <w:jc w:val="center"/>
        <w:rPr>
          <w:sz w:val="26"/>
          <w:szCs w:val="26"/>
        </w:rPr>
      </w:pPr>
    </w:p>
    <w:tbl>
      <w:tblPr>
        <w:tblStyle w:val="a5"/>
        <w:tblW w:w="0" w:type="auto"/>
        <w:tblLook w:val="04A0" w:firstRow="1" w:lastRow="0" w:firstColumn="1" w:lastColumn="0" w:noHBand="0" w:noVBand="1"/>
      </w:tblPr>
      <w:tblGrid>
        <w:gridCol w:w="9854"/>
      </w:tblGrid>
      <w:tr w:rsidR="00034AC2" w:rsidRPr="00F350CF" w:rsidTr="00034AC2">
        <w:tc>
          <w:tcPr>
            <w:tcW w:w="9854" w:type="dxa"/>
          </w:tcPr>
          <w:p w:rsidR="00034AC2" w:rsidRPr="00F350CF" w:rsidRDefault="00034AC2" w:rsidP="00F350CF">
            <w:pPr>
              <w:pStyle w:val="ConsPlusNormal"/>
              <w:ind w:firstLine="0"/>
              <w:jc w:val="center"/>
              <w:rPr>
                <w:b/>
                <w:sz w:val="26"/>
                <w:szCs w:val="26"/>
              </w:rPr>
            </w:pPr>
            <w:r w:rsidRPr="00F350CF">
              <w:rPr>
                <w:b/>
                <w:sz w:val="26"/>
                <w:szCs w:val="26"/>
              </w:rPr>
              <w:t>Рассмотрение заявления о предоставлении муниципальной услуги</w:t>
            </w:r>
          </w:p>
        </w:tc>
      </w:tr>
    </w:tbl>
    <w:p w:rsidR="00034AC2" w:rsidRPr="00F350CF" w:rsidRDefault="003F7DAA" w:rsidP="00F350CF">
      <w:pPr>
        <w:pStyle w:val="ConsPlusNormal"/>
        <w:jc w:val="center"/>
        <w:rPr>
          <w:sz w:val="26"/>
          <w:szCs w:val="26"/>
        </w:rPr>
      </w:pPr>
      <w:r>
        <w:rPr>
          <w:b/>
          <w:noProof/>
          <w:sz w:val="26"/>
          <w:szCs w:val="26"/>
        </w:rPr>
        <w:pict>
          <v:shape id="Прямая со стрелкой 6" o:spid="_x0000_s1027" type="#_x0000_t32" style="position:absolute;left:0;text-align:left;margin-left:196.95pt;margin-top:2.2pt;width:1.3pt;height:29.3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" strokecolor="black [3040]">
            <v:stroke endarrow="open"/>
          </v:shape>
        </w:pict>
      </w:r>
    </w:p>
    <w:p w:rsidR="00034AC2" w:rsidRPr="00F350CF" w:rsidRDefault="00034AC2" w:rsidP="00F350CF">
      <w:pPr>
        <w:pStyle w:val="ConsPlusNormal"/>
        <w:jc w:val="center"/>
        <w:rPr>
          <w:sz w:val="26"/>
          <w:szCs w:val="26"/>
        </w:rPr>
      </w:pPr>
    </w:p>
    <w:tbl>
      <w:tblPr>
        <w:tblStyle w:val="a5"/>
        <w:tblW w:w="0" w:type="auto"/>
        <w:tblLook w:val="04A0" w:firstRow="1" w:lastRow="0" w:firstColumn="1" w:lastColumn="0" w:noHBand="0" w:noVBand="1"/>
      </w:tblPr>
      <w:tblGrid>
        <w:gridCol w:w="9854"/>
      </w:tblGrid>
      <w:tr w:rsidR="00034AC2" w:rsidRPr="00F350CF" w:rsidTr="00034AC2">
        <w:tc>
          <w:tcPr>
            <w:tcW w:w="9854" w:type="dxa"/>
          </w:tcPr>
          <w:p w:rsidR="00034AC2" w:rsidRPr="00F350CF" w:rsidRDefault="00034AC2" w:rsidP="00F350CF">
            <w:pPr>
              <w:pStyle w:val="ConsPlusNonformat"/>
              <w:jc w:val="center"/>
              <w:rPr>
                <w:rFonts w:ascii="Arial" w:hAnsi="Arial" w:cs="Arial"/>
                <w:sz w:val="26"/>
                <w:szCs w:val="26"/>
              </w:rPr>
            </w:pPr>
            <w:r w:rsidRPr="00F350CF">
              <w:rPr>
                <w:rFonts w:ascii="Arial" w:hAnsi="Arial" w:cs="Arial"/>
                <w:sz w:val="26"/>
                <w:szCs w:val="26"/>
              </w:rPr>
              <w:t>Вручение (направление) заявителю результата</w:t>
            </w:r>
          </w:p>
          <w:p w:rsidR="00034AC2" w:rsidRPr="00F350CF" w:rsidRDefault="00034AC2" w:rsidP="00F350CF">
            <w:pPr>
              <w:pStyle w:val="ConsPlusNormal"/>
              <w:ind w:firstLine="0"/>
              <w:jc w:val="center"/>
              <w:rPr>
                <w:sz w:val="26"/>
                <w:szCs w:val="26"/>
              </w:rPr>
            </w:pPr>
            <w:r w:rsidRPr="00F350CF">
              <w:rPr>
                <w:sz w:val="26"/>
                <w:szCs w:val="26"/>
              </w:rPr>
              <w:t>рассмотрения заявления о предоставлении муниципальной услуги</w:t>
            </w:r>
          </w:p>
        </w:tc>
      </w:tr>
    </w:tbl>
    <w:p w:rsidR="00034AC2" w:rsidRDefault="00034AC2" w:rsidP="007000C2">
      <w:pPr>
        <w:pStyle w:val="ConsPlusNormal"/>
        <w:jc w:val="both"/>
      </w:pPr>
    </w:p>
    <w:p w:rsidR="007000C2" w:rsidRDefault="007000C2" w:rsidP="00EC5F06">
      <w:pPr>
        <w:pStyle w:val="ConsPlusNormal"/>
        <w:ind w:firstLine="0"/>
      </w:pPr>
    </w:p>
    <w:p w:rsidR="00EC5F06" w:rsidRDefault="00EC5F06" w:rsidP="007000C2">
      <w:pPr>
        <w:pStyle w:val="ConsPlusNormal"/>
        <w:jc w:val="right"/>
      </w:pPr>
    </w:p>
    <w:p w:rsidR="007000C2" w:rsidRPr="00F350CF" w:rsidRDefault="007000C2" w:rsidP="007000C2">
      <w:pPr>
        <w:pStyle w:val="ConsPlusNormal"/>
        <w:jc w:val="right"/>
        <w:rPr>
          <w:sz w:val="26"/>
          <w:szCs w:val="26"/>
        </w:rPr>
      </w:pPr>
      <w:r w:rsidRPr="00F350CF">
        <w:rPr>
          <w:sz w:val="26"/>
          <w:szCs w:val="26"/>
        </w:rPr>
        <w:t>Приложение 2 к Регламенту</w:t>
      </w:r>
    </w:p>
    <w:p w:rsidR="007000C2" w:rsidRDefault="007000C2" w:rsidP="007000C2">
      <w:pPr>
        <w:pStyle w:val="ConsPlusNonformat"/>
        <w:jc w:val="right"/>
      </w:pPr>
      <w:r>
        <w:t>___________________________________</w:t>
      </w:r>
    </w:p>
    <w:p w:rsidR="007000C2" w:rsidRPr="00F350CF" w:rsidRDefault="007000C2" w:rsidP="007000C2">
      <w:pPr>
        <w:pStyle w:val="ConsPlusNonformat"/>
        <w:jc w:val="right"/>
        <w:rPr>
          <w:rFonts w:ascii="Arial" w:hAnsi="Arial" w:cs="Arial"/>
          <w:sz w:val="26"/>
          <w:szCs w:val="26"/>
        </w:rPr>
      </w:pPr>
      <w:r w:rsidRPr="00F350CF">
        <w:rPr>
          <w:rFonts w:ascii="Arial" w:hAnsi="Arial" w:cs="Arial"/>
          <w:sz w:val="26"/>
          <w:szCs w:val="26"/>
        </w:rPr>
        <w:t>(наименование должности руководителя Администрации)</w:t>
      </w:r>
    </w:p>
    <w:p w:rsidR="007000C2" w:rsidRPr="00F350CF" w:rsidRDefault="007000C2" w:rsidP="007000C2">
      <w:pPr>
        <w:pStyle w:val="ConsPlusNonformat"/>
        <w:jc w:val="both"/>
        <w:rPr>
          <w:rFonts w:ascii="Arial" w:hAnsi="Arial" w:cs="Arial"/>
          <w:sz w:val="26"/>
          <w:szCs w:val="26"/>
        </w:rPr>
      </w:pPr>
    </w:p>
    <w:p w:rsidR="007000C2" w:rsidRPr="00F350CF" w:rsidRDefault="007000C2" w:rsidP="007241A2">
      <w:pPr>
        <w:pStyle w:val="ConsPlusNonformat"/>
        <w:jc w:val="right"/>
        <w:rPr>
          <w:rFonts w:ascii="Arial" w:hAnsi="Arial" w:cs="Arial"/>
          <w:sz w:val="26"/>
          <w:szCs w:val="26"/>
        </w:rPr>
      </w:pPr>
      <w:r w:rsidRPr="00F350CF">
        <w:rPr>
          <w:rFonts w:ascii="Arial" w:hAnsi="Arial" w:cs="Arial"/>
          <w:sz w:val="26"/>
          <w:szCs w:val="26"/>
        </w:rPr>
        <w:t xml:space="preserve">Заявитель: </w:t>
      </w:r>
      <w:r w:rsidR="007241A2">
        <w:rPr>
          <w:rFonts w:ascii="Arial" w:hAnsi="Arial" w:cs="Arial"/>
          <w:sz w:val="26"/>
          <w:szCs w:val="26"/>
        </w:rPr>
        <w:t>__________</w:t>
      </w:r>
      <w:r w:rsidRPr="00F350CF">
        <w:rPr>
          <w:rFonts w:ascii="Arial" w:hAnsi="Arial" w:cs="Arial"/>
          <w:sz w:val="26"/>
          <w:szCs w:val="26"/>
        </w:rPr>
        <w:t>____________________________________</w:t>
      </w:r>
    </w:p>
    <w:p w:rsidR="007000C2" w:rsidRPr="007241A2" w:rsidRDefault="007000C2" w:rsidP="007241A2">
      <w:pPr>
        <w:pStyle w:val="ConsPlusNonformat"/>
        <w:jc w:val="right"/>
        <w:rPr>
          <w:rFonts w:ascii="Arial" w:hAnsi="Arial" w:cs="Arial"/>
          <w:sz w:val="24"/>
          <w:szCs w:val="24"/>
        </w:rPr>
      </w:pPr>
      <w:r w:rsidRPr="007241A2">
        <w:rPr>
          <w:rFonts w:ascii="Arial" w:hAnsi="Arial" w:cs="Arial"/>
          <w:sz w:val="24"/>
          <w:szCs w:val="24"/>
        </w:rPr>
        <w:t xml:space="preserve"> (полное и сокращенное наименование юридического лица)</w:t>
      </w:r>
    </w:p>
    <w:p w:rsidR="007000C2" w:rsidRPr="00F350CF" w:rsidRDefault="007000C2" w:rsidP="007000C2">
      <w:pPr>
        <w:pStyle w:val="ConsPlusNonformat"/>
        <w:jc w:val="both"/>
        <w:rPr>
          <w:rFonts w:ascii="Arial" w:hAnsi="Arial" w:cs="Arial"/>
          <w:sz w:val="26"/>
          <w:szCs w:val="26"/>
        </w:rPr>
      </w:pPr>
    </w:p>
    <w:p w:rsidR="007000C2" w:rsidRPr="00F350CF" w:rsidRDefault="007000C2" w:rsidP="007241A2">
      <w:pPr>
        <w:pStyle w:val="ConsPlusNonformat"/>
        <w:jc w:val="right"/>
        <w:rPr>
          <w:rFonts w:ascii="Arial" w:hAnsi="Arial" w:cs="Arial"/>
          <w:sz w:val="26"/>
          <w:szCs w:val="26"/>
        </w:rPr>
      </w:pPr>
      <w:r w:rsidRPr="00F350CF">
        <w:rPr>
          <w:rFonts w:ascii="Arial" w:hAnsi="Arial" w:cs="Arial"/>
          <w:sz w:val="26"/>
          <w:szCs w:val="26"/>
        </w:rPr>
        <w:t xml:space="preserve">Представитель заявителя: </w:t>
      </w:r>
      <w:r w:rsidR="007241A2">
        <w:rPr>
          <w:rFonts w:ascii="Arial" w:hAnsi="Arial" w:cs="Arial"/>
          <w:sz w:val="26"/>
          <w:szCs w:val="26"/>
        </w:rPr>
        <w:t>________</w:t>
      </w:r>
      <w:r w:rsidRPr="00F350CF">
        <w:rPr>
          <w:rFonts w:ascii="Arial" w:hAnsi="Arial" w:cs="Arial"/>
          <w:sz w:val="26"/>
          <w:szCs w:val="26"/>
        </w:rPr>
        <w:t>__________________________________</w:t>
      </w:r>
    </w:p>
    <w:p w:rsidR="007000C2" w:rsidRPr="007241A2" w:rsidRDefault="007000C2" w:rsidP="007241A2">
      <w:pPr>
        <w:pStyle w:val="ConsPlusNonformat"/>
        <w:jc w:val="right"/>
        <w:rPr>
          <w:rFonts w:ascii="Arial" w:hAnsi="Arial" w:cs="Arial"/>
          <w:sz w:val="24"/>
          <w:szCs w:val="24"/>
        </w:rPr>
      </w:pPr>
      <w:r w:rsidRPr="00F350CF">
        <w:rPr>
          <w:rFonts w:ascii="Arial" w:hAnsi="Arial" w:cs="Arial"/>
          <w:sz w:val="26"/>
          <w:szCs w:val="26"/>
        </w:rPr>
        <w:t xml:space="preserve"> </w:t>
      </w:r>
      <w:r w:rsidRPr="007241A2">
        <w:rPr>
          <w:rFonts w:ascii="Arial" w:hAnsi="Arial" w:cs="Arial"/>
          <w:sz w:val="24"/>
          <w:szCs w:val="24"/>
        </w:rPr>
        <w:t>(Ф.И.О., основания действовать от имени заявителя)</w:t>
      </w:r>
    </w:p>
    <w:p w:rsidR="007000C2" w:rsidRPr="00F350CF" w:rsidRDefault="007000C2" w:rsidP="007000C2">
      <w:pPr>
        <w:pStyle w:val="ConsPlusNonformat"/>
        <w:jc w:val="both"/>
        <w:rPr>
          <w:rFonts w:ascii="Arial" w:hAnsi="Arial" w:cs="Arial"/>
          <w:sz w:val="26"/>
          <w:szCs w:val="26"/>
        </w:rPr>
      </w:pPr>
    </w:p>
    <w:p w:rsidR="007000C2" w:rsidRPr="00F350CF" w:rsidRDefault="007000C2" w:rsidP="007241A2">
      <w:pPr>
        <w:pStyle w:val="ConsPlusNonformat"/>
        <w:jc w:val="center"/>
        <w:rPr>
          <w:rFonts w:ascii="Arial" w:hAnsi="Arial" w:cs="Arial"/>
          <w:sz w:val="26"/>
          <w:szCs w:val="26"/>
        </w:rPr>
      </w:pPr>
      <w:bookmarkStart w:id="21" w:name="P329"/>
      <w:bookmarkEnd w:id="21"/>
      <w:r w:rsidRPr="00F350CF">
        <w:rPr>
          <w:rFonts w:ascii="Arial" w:hAnsi="Arial" w:cs="Arial"/>
          <w:sz w:val="26"/>
          <w:szCs w:val="26"/>
        </w:rPr>
        <w:t>ЗАЯВЛЕНИЕ</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Прошу выдать разрешение на право организации розничного рынка:</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тип рынка, который предполагается организовать - _____________________,</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название рынка (если имеется) - ______________________________________,</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срок, на который предполагается организовать рынок - _________________,</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место расположения объекта или объектов недвижимости, где</w:t>
      </w:r>
      <w:r w:rsidR="007241A2">
        <w:rPr>
          <w:rFonts w:ascii="Arial" w:hAnsi="Arial" w:cs="Arial"/>
          <w:sz w:val="26"/>
          <w:szCs w:val="26"/>
        </w:rPr>
        <w:t xml:space="preserve"> </w:t>
      </w:r>
      <w:r w:rsidRPr="00F350CF">
        <w:rPr>
          <w:rFonts w:ascii="Arial" w:hAnsi="Arial" w:cs="Arial"/>
          <w:sz w:val="26"/>
          <w:szCs w:val="26"/>
        </w:rPr>
        <w:t>предполагается организовать рынок, кадастровый номер/условный номер объекта</w:t>
      </w:r>
      <w:r w:rsidR="007241A2">
        <w:rPr>
          <w:rFonts w:ascii="Arial" w:hAnsi="Arial" w:cs="Arial"/>
          <w:sz w:val="26"/>
          <w:szCs w:val="26"/>
        </w:rPr>
        <w:t xml:space="preserve"> </w:t>
      </w:r>
      <w:r w:rsidRPr="00F350CF">
        <w:rPr>
          <w:rFonts w:ascii="Arial" w:hAnsi="Arial" w:cs="Arial"/>
          <w:sz w:val="26"/>
          <w:szCs w:val="26"/>
        </w:rPr>
        <w:t>недвижимости</w:t>
      </w:r>
      <w:r w:rsidR="00FC7E8B">
        <w:rPr>
          <w:rFonts w:ascii="Arial" w:hAnsi="Arial" w:cs="Arial"/>
          <w:sz w:val="26"/>
          <w:szCs w:val="26"/>
        </w:rPr>
        <w:t xml:space="preserve"> </w:t>
      </w:r>
      <w:r w:rsidRPr="00F350CF">
        <w:rPr>
          <w:rFonts w:ascii="Arial" w:hAnsi="Arial" w:cs="Arial"/>
          <w:sz w:val="26"/>
          <w:szCs w:val="26"/>
        </w:rPr>
        <w:t>(в</w:t>
      </w:r>
      <w:r w:rsidR="00FC7E8B">
        <w:rPr>
          <w:rFonts w:ascii="Arial" w:hAnsi="Arial" w:cs="Arial"/>
          <w:sz w:val="26"/>
          <w:szCs w:val="26"/>
        </w:rPr>
        <w:t xml:space="preserve"> </w:t>
      </w:r>
      <w:r w:rsidRPr="00F350CF">
        <w:rPr>
          <w:rFonts w:ascii="Arial" w:hAnsi="Arial" w:cs="Arial"/>
          <w:sz w:val="26"/>
          <w:szCs w:val="26"/>
        </w:rPr>
        <w:t>случае</w:t>
      </w:r>
      <w:r w:rsidR="00FC7E8B">
        <w:rPr>
          <w:rFonts w:ascii="Arial" w:hAnsi="Arial" w:cs="Arial"/>
          <w:sz w:val="26"/>
          <w:szCs w:val="26"/>
        </w:rPr>
        <w:t xml:space="preserve"> </w:t>
      </w:r>
      <w:r w:rsidRPr="00F350CF">
        <w:rPr>
          <w:rFonts w:ascii="Arial" w:hAnsi="Arial" w:cs="Arial"/>
          <w:sz w:val="26"/>
          <w:szCs w:val="26"/>
        </w:rPr>
        <w:t>непредставления</w:t>
      </w:r>
      <w:r w:rsidR="00FC7E8B">
        <w:rPr>
          <w:rFonts w:ascii="Arial" w:hAnsi="Arial" w:cs="Arial"/>
          <w:sz w:val="26"/>
          <w:szCs w:val="26"/>
        </w:rPr>
        <w:t xml:space="preserve"> </w:t>
      </w:r>
      <w:r w:rsidRPr="00F350CF">
        <w:rPr>
          <w:rFonts w:ascii="Arial" w:hAnsi="Arial" w:cs="Arial"/>
          <w:sz w:val="26"/>
          <w:szCs w:val="26"/>
        </w:rPr>
        <w:t>удостоверенной</w:t>
      </w:r>
      <w:r w:rsidR="00FC7E8B">
        <w:rPr>
          <w:rFonts w:ascii="Arial" w:hAnsi="Arial" w:cs="Arial"/>
          <w:sz w:val="26"/>
          <w:szCs w:val="26"/>
        </w:rPr>
        <w:t xml:space="preserve"> </w:t>
      </w:r>
      <w:r w:rsidRPr="00F350CF">
        <w:rPr>
          <w:rFonts w:ascii="Arial" w:hAnsi="Arial" w:cs="Arial"/>
          <w:sz w:val="26"/>
          <w:szCs w:val="26"/>
        </w:rPr>
        <w:t>копии документа,</w:t>
      </w:r>
      <w:r w:rsidR="007241A2">
        <w:rPr>
          <w:rFonts w:ascii="Arial" w:hAnsi="Arial" w:cs="Arial"/>
          <w:sz w:val="26"/>
          <w:szCs w:val="26"/>
        </w:rPr>
        <w:t xml:space="preserve"> </w:t>
      </w:r>
      <w:r w:rsidRPr="00F350CF">
        <w:rPr>
          <w:rFonts w:ascii="Arial" w:hAnsi="Arial" w:cs="Arial"/>
          <w:sz w:val="26"/>
          <w:szCs w:val="26"/>
        </w:rPr>
        <w:t>подтверждающего право на объект или объекты недвижимости, расположенные на</w:t>
      </w:r>
      <w:r w:rsidR="007241A2">
        <w:rPr>
          <w:rFonts w:ascii="Arial" w:hAnsi="Arial" w:cs="Arial"/>
          <w:sz w:val="26"/>
          <w:szCs w:val="26"/>
        </w:rPr>
        <w:t xml:space="preserve"> </w:t>
      </w:r>
      <w:r w:rsidRPr="00F350CF">
        <w:rPr>
          <w:rFonts w:ascii="Arial" w:hAnsi="Arial" w:cs="Arial"/>
          <w:sz w:val="26"/>
          <w:szCs w:val="26"/>
        </w:rPr>
        <w:t>территории, в</w:t>
      </w:r>
      <w:r w:rsidR="00FC7E8B">
        <w:rPr>
          <w:rFonts w:ascii="Arial" w:hAnsi="Arial" w:cs="Arial"/>
          <w:sz w:val="26"/>
          <w:szCs w:val="26"/>
        </w:rPr>
        <w:t xml:space="preserve"> </w:t>
      </w:r>
      <w:r w:rsidRPr="00F350CF">
        <w:rPr>
          <w:rFonts w:ascii="Arial" w:hAnsi="Arial" w:cs="Arial"/>
          <w:sz w:val="26"/>
          <w:szCs w:val="26"/>
        </w:rPr>
        <w:t xml:space="preserve">пределах которой предполагается организовать </w:t>
      </w:r>
      <w:r w:rsidR="007241A2">
        <w:rPr>
          <w:rFonts w:ascii="Arial" w:hAnsi="Arial" w:cs="Arial"/>
          <w:sz w:val="26"/>
          <w:szCs w:val="26"/>
        </w:rPr>
        <w:t>рынок)</w:t>
      </w:r>
      <w:r w:rsidRPr="00F350CF">
        <w:rPr>
          <w:rFonts w:ascii="Arial" w:hAnsi="Arial" w:cs="Arial"/>
          <w:sz w:val="26"/>
          <w:szCs w:val="26"/>
        </w:rPr>
        <w:t xml:space="preserve"> -</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___________________________________________</w:t>
      </w:r>
      <w:r w:rsidR="007241A2">
        <w:rPr>
          <w:rFonts w:ascii="Arial" w:hAnsi="Arial" w:cs="Arial"/>
          <w:sz w:val="26"/>
          <w:szCs w:val="26"/>
        </w:rPr>
        <w:t>_______________________</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Для</w:t>
      </w:r>
      <w:r w:rsidR="00FC7E8B">
        <w:rPr>
          <w:rFonts w:ascii="Arial" w:hAnsi="Arial" w:cs="Arial"/>
          <w:sz w:val="26"/>
          <w:szCs w:val="26"/>
        </w:rPr>
        <w:t xml:space="preserve"> </w:t>
      </w:r>
      <w:r w:rsidRPr="00F350CF">
        <w:rPr>
          <w:rFonts w:ascii="Arial" w:hAnsi="Arial" w:cs="Arial"/>
          <w:sz w:val="26"/>
          <w:szCs w:val="26"/>
        </w:rPr>
        <w:t>принятия</w:t>
      </w:r>
      <w:r w:rsidR="00FC7E8B">
        <w:rPr>
          <w:rFonts w:ascii="Arial" w:hAnsi="Arial" w:cs="Arial"/>
          <w:sz w:val="26"/>
          <w:szCs w:val="26"/>
        </w:rPr>
        <w:t xml:space="preserve"> </w:t>
      </w:r>
      <w:r w:rsidRPr="00F350CF">
        <w:rPr>
          <w:rFonts w:ascii="Arial" w:hAnsi="Arial" w:cs="Arial"/>
          <w:sz w:val="26"/>
          <w:szCs w:val="26"/>
        </w:rPr>
        <w:t>решения</w:t>
      </w:r>
      <w:r w:rsidR="00FC7E8B">
        <w:rPr>
          <w:rFonts w:ascii="Arial" w:hAnsi="Arial" w:cs="Arial"/>
          <w:sz w:val="26"/>
          <w:szCs w:val="26"/>
        </w:rPr>
        <w:t xml:space="preserve"> </w:t>
      </w:r>
      <w:r w:rsidRPr="00F350CF">
        <w:rPr>
          <w:rFonts w:ascii="Arial" w:hAnsi="Arial" w:cs="Arial"/>
          <w:sz w:val="26"/>
          <w:szCs w:val="26"/>
        </w:rPr>
        <w:t>о</w:t>
      </w:r>
      <w:r w:rsidR="00FC7E8B">
        <w:rPr>
          <w:rFonts w:ascii="Arial" w:hAnsi="Arial" w:cs="Arial"/>
          <w:sz w:val="26"/>
          <w:szCs w:val="26"/>
        </w:rPr>
        <w:t xml:space="preserve"> </w:t>
      </w:r>
      <w:r w:rsidRPr="00F350CF">
        <w:rPr>
          <w:rFonts w:ascii="Arial" w:hAnsi="Arial" w:cs="Arial"/>
          <w:sz w:val="26"/>
          <w:szCs w:val="26"/>
        </w:rPr>
        <w:t>выдаче разрешения сообщаю следующие данные о</w:t>
      </w:r>
      <w:r w:rsidR="007241A2">
        <w:rPr>
          <w:rFonts w:ascii="Arial" w:hAnsi="Arial" w:cs="Arial"/>
          <w:sz w:val="26"/>
          <w:szCs w:val="26"/>
        </w:rPr>
        <w:t xml:space="preserve"> </w:t>
      </w:r>
      <w:r w:rsidRPr="00F350CF">
        <w:rPr>
          <w:rFonts w:ascii="Arial" w:hAnsi="Arial" w:cs="Arial"/>
          <w:sz w:val="26"/>
          <w:szCs w:val="26"/>
        </w:rPr>
        <w:lastRenderedPageBreak/>
        <w:t>юридическом лице, подающем заявление:</w:t>
      </w:r>
    </w:p>
    <w:p w:rsidR="007241A2" w:rsidRPr="007241A2" w:rsidRDefault="007241A2" w:rsidP="007241A2">
      <w:pPr>
        <w:pStyle w:val="ConsPlusNonformat"/>
        <w:pBdr>
          <w:bottom w:val="single" w:sz="4" w:space="1" w:color="auto"/>
        </w:pBdr>
        <w:jc w:val="both"/>
        <w:rPr>
          <w:rFonts w:ascii="Arial" w:hAnsi="Arial" w:cs="Arial"/>
          <w:b/>
          <w:sz w:val="26"/>
          <w:szCs w:val="26"/>
        </w:rPr>
      </w:pPr>
    </w:p>
    <w:p w:rsidR="007000C2" w:rsidRPr="00F350CF" w:rsidRDefault="007000C2" w:rsidP="007241A2">
      <w:pPr>
        <w:pStyle w:val="ConsPlusNonformat"/>
        <w:jc w:val="center"/>
        <w:rPr>
          <w:rFonts w:ascii="Arial" w:hAnsi="Arial" w:cs="Arial"/>
          <w:sz w:val="26"/>
          <w:szCs w:val="26"/>
        </w:rPr>
      </w:pPr>
      <w:r w:rsidRPr="00F350CF">
        <w:rPr>
          <w:rFonts w:ascii="Arial" w:hAnsi="Arial" w:cs="Arial"/>
          <w:sz w:val="26"/>
          <w:szCs w:val="26"/>
        </w:rPr>
        <w:t>полное наименование - _</w:t>
      </w:r>
      <w:r w:rsidR="007241A2">
        <w:rPr>
          <w:rFonts w:ascii="Arial" w:hAnsi="Arial" w:cs="Arial"/>
          <w:sz w:val="26"/>
          <w:szCs w:val="26"/>
        </w:rPr>
        <w:t>__________________</w:t>
      </w:r>
      <w:r w:rsidRPr="00F350CF">
        <w:rPr>
          <w:rFonts w:ascii="Arial" w:hAnsi="Arial" w:cs="Arial"/>
          <w:sz w:val="26"/>
          <w:szCs w:val="26"/>
        </w:rPr>
        <w:t>_______________________________________________,</w:t>
      </w:r>
    </w:p>
    <w:p w:rsidR="007000C2" w:rsidRPr="00F350CF" w:rsidRDefault="007000C2" w:rsidP="007241A2">
      <w:pPr>
        <w:pStyle w:val="ConsPlusNonformat"/>
        <w:jc w:val="center"/>
        <w:rPr>
          <w:rFonts w:ascii="Arial" w:hAnsi="Arial" w:cs="Arial"/>
          <w:sz w:val="26"/>
          <w:szCs w:val="26"/>
        </w:rPr>
      </w:pPr>
      <w:r w:rsidRPr="00F350CF">
        <w:rPr>
          <w:rFonts w:ascii="Arial" w:hAnsi="Arial" w:cs="Arial"/>
          <w:sz w:val="26"/>
          <w:szCs w:val="26"/>
        </w:rPr>
        <w:t>сокращенное наименование (если имеется) - _</w:t>
      </w:r>
      <w:r w:rsidR="007241A2">
        <w:rPr>
          <w:rFonts w:ascii="Arial" w:hAnsi="Arial" w:cs="Arial"/>
          <w:sz w:val="26"/>
          <w:szCs w:val="26"/>
        </w:rPr>
        <w:t>______________________________________</w:t>
      </w:r>
      <w:r w:rsidRPr="00F350CF">
        <w:rPr>
          <w:rFonts w:ascii="Arial" w:hAnsi="Arial" w:cs="Arial"/>
          <w:sz w:val="26"/>
          <w:szCs w:val="26"/>
        </w:rPr>
        <w:t>___________________________,</w:t>
      </w:r>
    </w:p>
    <w:p w:rsidR="007000C2" w:rsidRPr="00F350CF" w:rsidRDefault="007000C2" w:rsidP="007241A2">
      <w:pPr>
        <w:pStyle w:val="ConsPlusNonformat"/>
        <w:jc w:val="center"/>
        <w:rPr>
          <w:rFonts w:ascii="Arial" w:hAnsi="Arial" w:cs="Arial"/>
          <w:sz w:val="26"/>
          <w:szCs w:val="26"/>
        </w:rPr>
      </w:pPr>
      <w:r w:rsidRPr="00F350CF">
        <w:rPr>
          <w:rFonts w:ascii="Arial" w:hAnsi="Arial" w:cs="Arial"/>
          <w:sz w:val="26"/>
          <w:szCs w:val="26"/>
        </w:rPr>
        <w:t>в том числе фирменное наименование - _</w:t>
      </w:r>
      <w:r w:rsidR="007241A2">
        <w:rPr>
          <w:rFonts w:ascii="Arial" w:hAnsi="Arial" w:cs="Arial"/>
          <w:sz w:val="26"/>
          <w:szCs w:val="26"/>
        </w:rPr>
        <w:t>_________________________________</w:t>
      </w:r>
      <w:r w:rsidRPr="00F350CF">
        <w:rPr>
          <w:rFonts w:ascii="Arial" w:hAnsi="Arial" w:cs="Arial"/>
          <w:sz w:val="26"/>
          <w:szCs w:val="26"/>
        </w:rPr>
        <w:t>________________________________,</w:t>
      </w:r>
    </w:p>
    <w:p w:rsidR="007000C2" w:rsidRPr="00F350CF" w:rsidRDefault="007000C2" w:rsidP="007241A2">
      <w:pPr>
        <w:pStyle w:val="ConsPlusNonformat"/>
        <w:jc w:val="center"/>
        <w:rPr>
          <w:rFonts w:ascii="Arial" w:hAnsi="Arial" w:cs="Arial"/>
          <w:sz w:val="26"/>
          <w:szCs w:val="26"/>
        </w:rPr>
      </w:pPr>
      <w:r w:rsidRPr="00F350CF">
        <w:rPr>
          <w:rFonts w:ascii="Arial" w:hAnsi="Arial" w:cs="Arial"/>
          <w:sz w:val="26"/>
          <w:szCs w:val="26"/>
        </w:rPr>
        <w:t>организационно-правовая форма юридического лица - __</w:t>
      </w:r>
      <w:r w:rsidR="007241A2">
        <w:rPr>
          <w:rFonts w:ascii="Arial" w:hAnsi="Arial" w:cs="Arial"/>
          <w:sz w:val="26"/>
          <w:szCs w:val="26"/>
        </w:rPr>
        <w:t>______________________________________________</w:t>
      </w:r>
      <w:r w:rsidRPr="00F350CF">
        <w:rPr>
          <w:rFonts w:ascii="Arial" w:hAnsi="Arial" w:cs="Arial"/>
          <w:sz w:val="26"/>
          <w:szCs w:val="26"/>
        </w:rPr>
        <w:t>__________________,</w:t>
      </w:r>
    </w:p>
    <w:p w:rsidR="007000C2" w:rsidRPr="00F350CF" w:rsidRDefault="007000C2" w:rsidP="007241A2">
      <w:pPr>
        <w:pStyle w:val="ConsPlusNonformat"/>
        <w:jc w:val="center"/>
        <w:rPr>
          <w:rFonts w:ascii="Arial" w:hAnsi="Arial" w:cs="Arial"/>
          <w:sz w:val="26"/>
          <w:szCs w:val="26"/>
        </w:rPr>
      </w:pPr>
      <w:r w:rsidRPr="00F350CF">
        <w:rPr>
          <w:rFonts w:ascii="Arial" w:hAnsi="Arial" w:cs="Arial"/>
          <w:sz w:val="26"/>
          <w:szCs w:val="26"/>
        </w:rPr>
        <w:t>адрес</w:t>
      </w:r>
      <w:r w:rsidR="00422A7E">
        <w:rPr>
          <w:rFonts w:ascii="Arial" w:hAnsi="Arial" w:cs="Arial"/>
          <w:sz w:val="26"/>
          <w:szCs w:val="26"/>
        </w:rPr>
        <w:t xml:space="preserve"> </w:t>
      </w:r>
      <w:r w:rsidRPr="00F350CF">
        <w:rPr>
          <w:rFonts w:ascii="Arial" w:hAnsi="Arial" w:cs="Arial"/>
          <w:sz w:val="26"/>
          <w:szCs w:val="26"/>
        </w:rPr>
        <w:t>места нахождения (почтовый</w:t>
      </w:r>
      <w:r w:rsidR="00FC7E8B">
        <w:rPr>
          <w:rFonts w:ascii="Arial" w:hAnsi="Arial" w:cs="Arial"/>
          <w:sz w:val="26"/>
          <w:szCs w:val="26"/>
        </w:rPr>
        <w:t xml:space="preserve"> </w:t>
      </w:r>
      <w:r w:rsidRPr="00F350CF">
        <w:rPr>
          <w:rFonts w:ascii="Arial" w:hAnsi="Arial" w:cs="Arial"/>
          <w:sz w:val="26"/>
          <w:szCs w:val="26"/>
        </w:rPr>
        <w:t>адрес) юридического лица</w:t>
      </w:r>
      <w:r w:rsidR="00FC7E8B">
        <w:rPr>
          <w:rFonts w:ascii="Arial" w:hAnsi="Arial" w:cs="Arial"/>
          <w:sz w:val="26"/>
          <w:szCs w:val="26"/>
        </w:rPr>
        <w:t xml:space="preserve"> </w:t>
      </w:r>
      <w:r w:rsidRPr="00F350CF">
        <w:rPr>
          <w:rFonts w:ascii="Arial" w:hAnsi="Arial" w:cs="Arial"/>
          <w:sz w:val="26"/>
          <w:szCs w:val="26"/>
        </w:rPr>
        <w:t>-</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_____________________________</w:t>
      </w:r>
      <w:r w:rsidR="00422A7E">
        <w:rPr>
          <w:rFonts w:ascii="Arial" w:hAnsi="Arial" w:cs="Arial"/>
          <w:sz w:val="26"/>
          <w:szCs w:val="26"/>
        </w:rPr>
        <w:t>____________________________________</w:t>
      </w:r>
      <w:r w:rsidRPr="00F350CF">
        <w:rPr>
          <w:rFonts w:ascii="Arial" w:hAnsi="Arial" w:cs="Arial"/>
          <w:sz w:val="26"/>
          <w:szCs w:val="26"/>
        </w:rPr>
        <w:t>,</w:t>
      </w:r>
    </w:p>
    <w:p w:rsidR="007000C2" w:rsidRPr="00F350CF" w:rsidRDefault="007000C2" w:rsidP="00422A7E">
      <w:pPr>
        <w:pStyle w:val="ConsPlusNonformat"/>
        <w:jc w:val="center"/>
        <w:rPr>
          <w:rFonts w:ascii="Arial" w:hAnsi="Arial" w:cs="Arial"/>
          <w:sz w:val="26"/>
          <w:szCs w:val="26"/>
        </w:rPr>
      </w:pPr>
      <w:r w:rsidRPr="00F350CF">
        <w:rPr>
          <w:rFonts w:ascii="Arial" w:hAnsi="Arial" w:cs="Arial"/>
          <w:sz w:val="26"/>
          <w:szCs w:val="26"/>
        </w:rPr>
        <w:t>государственный</w:t>
      </w:r>
      <w:r w:rsidR="00FC7E8B">
        <w:rPr>
          <w:rFonts w:ascii="Arial" w:hAnsi="Arial" w:cs="Arial"/>
          <w:sz w:val="26"/>
          <w:szCs w:val="26"/>
        </w:rPr>
        <w:t xml:space="preserve"> </w:t>
      </w:r>
      <w:r w:rsidRPr="00F350CF">
        <w:rPr>
          <w:rFonts w:ascii="Arial" w:hAnsi="Arial" w:cs="Arial"/>
          <w:sz w:val="26"/>
          <w:szCs w:val="26"/>
        </w:rPr>
        <w:t xml:space="preserve">регистрационный номер записи о создании </w:t>
      </w:r>
      <w:proofErr w:type="gramStart"/>
      <w:r w:rsidRPr="00F350CF">
        <w:rPr>
          <w:rFonts w:ascii="Arial" w:hAnsi="Arial" w:cs="Arial"/>
          <w:sz w:val="26"/>
          <w:szCs w:val="26"/>
        </w:rPr>
        <w:t>юридического</w:t>
      </w:r>
      <w:proofErr w:type="gramEnd"/>
    </w:p>
    <w:p w:rsidR="007000C2" w:rsidRPr="00F350CF" w:rsidRDefault="007000C2" w:rsidP="00422A7E">
      <w:pPr>
        <w:pStyle w:val="ConsPlusNonformat"/>
        <w:jc w:val="center"/>
        <w:rPr>
          <w:rFonts w:ascii="Arial" w:hAnsi="Arial" w:cs="Arial"/>
          <w:sz w:val="26"/>
          <w:szCs w:val="26"/>
        </w:rPr>
      </w:pPr>
      <w:r w:rsidRPr="00F350CF">
        <w:rPr>
          <w:rFonts w:ascii="Arial" w:hAnsi="Arial" w:cs="Arial"/>
          <w:sz w:val="26"/>
          <w:szCs w:val="26"/>
        </w:rPr>
        <w:t>лица __________________________________________________________________,</w:t>
      </w:r>
    </w:p>
    <w:p w:rsidR="007000C2" w:rsidRPr="00F350CF" w:rsidRDefault="007000C2" w:rsidP="00422A7E">
      <w:pPr>
        <w:pStyle w:val="ConsPlusNonformat"/>
        <w:jc w:val="center"/>
        <w:rPr>
          <w:rFonts w:ascii="Arial" w:hAnsi="Arial" w:cs="Arial"/>
          <w:sz w:val="26"/>
          <w:szCs w:val="26"/>
        </w:rPr>
      </w:pPr>
      <w:r w:rsidRPr="00F350CF">
        <w:rPr>
          <w:rFonts w:ascii="Arial" w:hAnsi="Arial" w:cs="Arial"/>
          <w:sz w:val="26"/>
          <w:szCs w:val="26"/>
        </w:rPr>
        <w:t>данные</w:t>
      </w:r>
      <w:r w:rsidR="00FC7E8B">
        <w:rPr>
          <w:rFonts w:ascii="Arial" w:hAnsi="Arial" w:cs="Arial"/>
          <w:sz w:val="26"/>
          <w:szCs w:val="26"/>
        </w:rPr>
        <w:t xml:space="preserve"> </w:t>
      </w:r>
      <w:r w:rsidRPr="00F350CF">
        <w:rPr>
          <w:rFonts w:ascii="Arial" w:hAnsi="Arial" w:cs="Arial"/>
          <w:sz w:val="26"/>
          <w:szCs w:val="26"/>
        </w:rPr>
        <w:t xml:space="preserve">документа, подтверждающего факт внесения сведений о </w:t>
      </w:r>
      <w:proofErr w:type="gramStart"/>
      <w:r w:rsidRPr="00F350CF">
        <w:rPr>
          <w:rFonts w:ascii="Arial" w:hAnsi="Arial" w:cs="Arial"/>
          <w:sz w:val="26"/>
          <w:szCs w:val="26"/>
        </w:rPr>
        <w:t>юридическом</w:t>
      </w:r>
      <w:proofErr w:type="gramEnd"/>
    </w:p>
    <w:p w:rsidR="007000C2" w:rsidRPr="00F350CF" w:rsidRDefault="007000C2" w:rsidP="00422A7E">
      <w:pPr>
        <w:pStyle w:val="ConsPlusNonformat"/>
        <w:jc w:val="center"/>
        <w:rPr>
          <w:rFonts w:ascii="Arial" w:hAnsi="Arial" w:cs="Arial"/>
          <w:sz w:val="26"/>
          <w:szCs w:val="26"/>
        </w:rPr>
      </w:pPr>
      <w:proofErr w:type="gramStart"/>
      <w:r w:rsidRPr="00F350CF">
        <w:rPr>
          <w:rFonts w:ascii="Arial" w:hAnsi="Arial" w:cs="Arial"/>
          <w:sz w:val="26"/>
          <w:szCs w:val="26"/>
        </w:rPr>
        <w:t>лице</w:t>
      </w:r>
      <w:proofErr w:type="gramEnd"/>
      <w:r w:rsidRPr="00F350CF">
        <w:rPr>
          <w:rFonts w:ascii="Arial" w:hAnsi="Arial" w:cs="Arial"/>
          <w:sz w:val="26"/>
          <w:szCs w:val="26"/>
        </w:rPr>
        <w:t xml:space="preserve"> в единый государственный реестр юридических лиц, -</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______________________________________________</w:t>
      </w:r>
      <w:r w:rsidR="00422A7E">
        <w:rPr>
          <w:rFonts w:ascii="Arial" w:hAnsi="Arial" w:cs="Arial"/>
          <w:sz w:val="26"/>
          <w:szCs w:val="26"/>
        </w:rPr>
        <w:t>___________________</w:t>
      </w:r>
      <w:r w:rsidRPr="00F350CF">
        <w:rPr>
          <w:rFonts w:ascii="Arial" w:hAnsi="Arial" w:cs="Arial"/>
          <w:sz w:val="26"/>
          <w:szCs w:val="26"/>
        </w:rPr>
        <w:t>;</w:t>
      </w:r>
    </w:p>
    <w:p w:rsidR="007000C2" w:rsidRPr="00F350CF" w:rsidRDefault="007000C2" w:rsidP="00422A7E">
      <w:pPr>
        <w:pStyle w:val="ConsPlusNonformat"/>
        <w:jc w:val="center"/>
        <w:rPr>
          <w:rFonts w:ascii="Arial" w:hAnsi="Arial" w:cs="Arial"/>
          <w:sz w:val="26"/>
          <w:szCs w:val="26"/>
        </w:rPr>
      </w:pPr>
      <w:r w:rsidRPr="00F350CF">
        <w:rPr>
          <w:rFonts w:ascii="Arial" w:hAnsi="Arial" w:cs="Arial"/>
          <w:sz w:val="26"/>
          <w:szCs w:val="26"/>
        </w:rPr>
        <w:t>идентификационный номер налогоплательщика</w:t>
      </w:r>
      <w:proofErr w:type="gramStart"/>
      <w:r w:rsidRPr="00F350CF">
        <w:rPr>
          <w:rFonts w:ascii="Arial" w:hAnsi="Arial" w:cs="Arial"/>
          <w:sz w:val="26"/>
          <w:szCs w:val="26"/>
        </w:rPr>
        <w:t xml:space="preserve"> - __</w:t>
      </w:r>
      <w:r w:rsidR="00422A7E">
        <w:rPr>
          <w:rFonts w:ascii="Arial" w:hAnsi="Arial" w:cs="Arial"/>
          <w:sz w:val="26"/>
          <w:szCs w:val="26"/>
        </w:rPr>
        <w:t>________________________________________</w:t>
      </w:r>
      <w:r w:rsidRPr="00F350CF">
        <w:rPr>
          <w:rFonts w:ascii="Arial" w:hAnsi="Arial" w:cs="Arial"/>
          <w:sz w:val="26"/>
          <w:szCs w:val="26"/>
        </w:rPr>
        <w:t>________________________;</w:t>
      </w:r>
      <w:proofErr w:type="gramEnd"/>
    </w:p>
    <w:p w:rsidR="007000C2" w:rsidRPr="00F350CF" w:rsidRDefault="007000C2" w:rsidP="00422A7E">
      <w:pPr>
        <w:pStyle w:val="ConsPlusNonformat"/>
        <w:jc w:val="center"/>
        <w:rPr>
          <w:rFonts w:ascii="Arial" w:hAnsi="Arial" w:cs="Arial"/>
          <w:sz w:val="26"/>
          <w:szCs w:val="26"/>
        </w:rPr>
      </w:pPr>
      <w:r w:rsidRPr="00F350CF">
        <w:rPr>
          <w:rFonts w:ascii="Arial" w:hAnsi="Arial" w:cs="Arial"/>
          <w:sz w:val="26"/>
          <w:szCs w:val="26"/>
        </w:rPr>
        <w:t xml:space="preserve">данные документа о постановке юридического лица на учет в </w:t>
      </w:r>
      <w:proofErr w:type="gramStart"/>
      <w:r w:rsidRPr="00F350CF">
        <w:rPr>
          <w:rFonts w:ascii="Arial" w:hAnsi="Arial" w:cs="Arial"/>
          <w:sz w:val="26"/>
          <w:szCs w:val="26"/>
        </w:rPr>
        <w:t>налоговом</w:t>
      </w:r>
      <w:proofErr w:type="gramEnd"/>
    </w:p>
    <w:p w:rsidR="007000C2" w:rsidRPr="00F350CF" w:rsidRDefault="007000C2" w:rsidP="00422A7E">
      <w:pPr>
        <w:pStyle w:val="ConsPlusNonformat"/>
        <w:jc w:val="center"/>
        <w:rPr>
          <w:rFonts w:ascii="Arial" w:hAnsi="Arial" w:cs="Arial"/>
          <w:sz w:val="26"/>
          <w:szCs w:val="26"/>
        </w:rPr>
      </w:pPr>
      <w:proofErr w:type="gramStart"/>
      <w:r w:rsidRPr="00F350CF">
        <w:rPr>
          <w:rFonts w:ascii="Arial" w:hAnsi="Arial" w:cs="Arial"/>
          <w:sz w:val="26"/>
          <w:szCs w:val="26"/>
        </w:rPr>
        <w:t>органе</w:t>
      </w:r>
      <w:proofErr w:type="gramEnd"/>
      <w:r w:rsidRPr="00F350CF">
        <w:rPr>
          <w:rFonts w:ascii="Arial" w:hAnsi="Arial" w:cs="Arial"/>
          <w:sz w:val="26"/>
          <w:szCs w:val="26"/>
        </w:rPr>
        <w:t xml:space="preserve"> - _________________________________________________________________.</w:t>
      </w:r>
    </w:p>
    <w:p w:rsidR="007000C2" w:rsidRPr="00F350CF" w:rsidRDefault="007000C2" w:rsidP="00422A7E">
      <w:pPr>
        <w:pStyle w:val="ConsPlusNonformat"/>
        <w:ind w:firstLine="708"/>
        <w:jc w:val="both"/>
        <w:rPr>
          <w:rFonts w:ascii="Arial" w:hAnsi="Arial" w:cs="Arial"/>
          <w:sz w:val="26"/>
          <w:szCs w:val="26"/>
        </w:rPr>
      </w:pPr>
      <w:r w:rsidRPr="00F350CF">
        <w:rPr>
          <w:rFonts w:ascii="Arial" w:hAnsi="Arial" w:cs="Arial"/>
          <w:sz w:val="26"/>
          <w:szCs w:val="26"/>
        </w:rPr>
        <w:t>Приложение:</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1) документ, удостоверяющий полномочия представителя заявителя в случае</w:t>
      </w:r>
    </w:p>
    <w:p w:rsidR="007000C2" w:rsidRPr="00F350CF" w:rsidRDefault="007000C2" w:rsidP="007000C2">
      <w:pPr>
        <w:pStyle w:val="ConsPlusNonformat"/>
        <w:jc w:val="both"/>
        <w:rPr>
          <w:rFonts w:ascii="Arial" w:hAnsi="Arial" w:cs="Arial"/>
          <w:sz w:val="26"/>
          <w:szCs w:val="26"/>
        </w:rPr>
      </w:pPr>
      <w:proofErr w:type="gramStart"/>
      <w:r w:rsidRPr="00F350CF">
        <w:rPr>
          <w:rFonts w:ascii="Arial" w:hAnsi="Arial" w:cs="Arial"/>
          <w:sz w:val="26"/>
          <w:szCs w:val="26"/>
        </w:rPr>
        <w:t>подачи</w:t>
      </w:r>
      <w:r w:rsidR="00FC7E8B">
        <w:rPr>
          <w:rFonts w:ascii="Arial" w:hAnsi="Arial" w:cs="Arial"/>
          <w:sz w:val="26"/>
          <w:szCs w:val="26"/>
        </w:rPr>
        <w:t xml:space="preserve"> </w:t>
      </w:r>
      <w:r w:rsidRPr="00F350CF">
        <w:rPr>
          <w:rFonts w:ascii="Arial" w:hAnsi="Arial" w:cs="Arial"/>
          <w:sz w:val="26"/>
          <w:szCs w:val="26"/>
        </w:rPr>
        <w:t>заявления</w:t>
      </w:r>
      <w:r w:rsidR="00FC7E8B">
        <w:rPr>
          <w:rFonts w:ascii="Arial" w:hAnsi="Arial" w:cs="Arial"/>
          <w:sz w:val="26"/>
          <w:szCs w:val="26"/>
        </w:rPr>
        <w:t xml:space="preserve"> </w:t>
      </w:r>
      <w:r w:rsidRPr="00F350CF">
        <w:rPr>
          <w:rFonts w:ascii="Arial" w:hAnsi="Arial" w:cs="Arial"/>
          <w:sz w:val="26"/>
          <w:szCs w:val="26"/>
        </w:rPr>
        <w:t>представителем</w:t>
      </w:r>
      <w:r w:rsidR="00FC7E8B">
        <w:rPr>
          <w:rFonts w:ascii="Arial" w:hAnsi="Arial" w:cs="Arial"/>
          <w:sz w:val="26"/>
          <w:szCs w:val="26"/>
        </w:rPr>
        <w:t xml:space="preserve"> </w:t>
      </w:r>
      <w:r w:rsidRPr="00F350CF">
        <w:rPr>
          <w:rFonts w:ascii="Arial" w:hAnsi="Arial" w:cs="Arial"/>
          <w:sz w:val="26"/>
          <w:szCs w:val="26"/>
        </w:rPr>
        <w:t>заявителя</w:t>
      </w:r>
      <w:r w:rsidR="00FC7E8B">
        <w:rPr>
          <w:rFonts w:ascii="Arial" w:hAnsi="Arial" w:cs="Arial"/>
          <w:sz w:val="26"/>
          <w:szCs w:val="26"/>
        </w:rPr>
        <w:t xml:space="preserve"> </w:t>
      </w:r>
      <w:r w:rsidRPr="00F350CF">
        <w:rPr>
          <w:rFonts w:ascii="Arial" w:hAnsi="Arial" w:cs="Arial"/>
          <w:sz w:val="26"/>
          <w:szCs w:val="26"/>
        </w:rPr>
        <w:t>(в</w:t>
      </w:r>
      <w:r w:rsidR="00FC7E8B">
        <w:rPr>
          <w:rFonts w:ascii="Arial" w:hAnsi="Arial" w:cs="Arial"/>
          <w:sz w:val="26"/>
          <w:szCs w:val="26"/>
        </w:rPr>
        <w:t xml:space="preserve"> </w:t>
      </w:r>
      <w:r w:rsidRPr="00F350CF">
        <w:rPr>
          <w:rFonts w:ascii="Arial" w:hAnsi="Arial" w:cs="Arial"/>
          <w:sz w:val="26"/>
          <w:szCs w:val="26"/>
        </w:rPr>
        <w:t>случае,</w:t>
      </w:r>
      <w:r w:rsidR="00FC7E8B">
        <w:rPr>
          <w:rFonts w:ascii="Arial" w:hAnsi="Arial" w:cs="Arial"/>
          <w:sz w:val="26"/>
          <w:szCs w:val="26"/>
        </w:rPr>
        <w:t xml:space="preserve"> </w:t>
      </w:r>
      <w:r w:rsidRPr="00F350CF">
        <w:rPr>
          <w:rFonts w:ascii="Arial" w:hAnsi="Arial" w:cs="Arial"/>
          <w:sz w:val="26"/>
          <w:szCs w:val="26"/>
        </w:rPr>
        <w:t>если</w:t>
      </w:r>
      <w:r w:rsidR="00FC7E8B">
        <w:rPr>
          <w:rFonts w:ascii="Arial" w:hAnsi="Arial" w:cs="Arial"/>
          <w:sz w:val="26"/>
          <w:szCs w:val="26"/>
        </w:rPr>
        <w:t xml:space="preserve"> </w:t>
      </w:r>
      <w:r w:rsidRPr="00F350CF">
        <w:rPr>
          <w:rFonts w:ascii="Arial" w:hAnsi="Arial" w:cs="Arial"/>
          <w:sz w:val="26"/>
          <w:szCs w:val="26"/>
        </w:rPr>
        <w:t>от</w:t>
      </w:r>
      <w:r w:rsidR="00FC7E8B">
        <w:rPr>
          <w:rFonts w:ascii="Arial" w:hAnsi="Arial" w:cs="Arial"/>
          <w:sz w:val="26"/>
          <w:szCs w:val="26"/>
        </w:rPr>
        <w:t xml:space="preserve"> </w:t>
      </w:r>
      <w:r w:rsidRPr="00F350CF">
        <w:rPr>
          <w:rFonts w:ascii="Arial" w:hAnsi="Arial" w:cs="Arial"/>
          <w:sz w:val="26"/>
          <w:szCs w:val="26"/>
        </w:rPr>
        <w:t>имени</w:t>
      </w:r>
      <w:proofErr w:type="gramEnd"/>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заявителя</w:t>
      </w:r>
      <w:r w:rsidR="00FC7E8B">
        <w:rPr>
          <w:rFonts w:ascii="Arial" w:hAnsi="Arial" w:cs="Arial"/>
          <w:sz w:val="26"/>
          <w:szCs w:val="26"/>
        </w:rPr>
        <w:t xml:space="preserve"> </w:t>
      </w:r>
      <w:r w:rsidRPr="00F350CF">
        <w:rPr>
          <w:rFonts w:ascii="Arial" w:hAnsi="Arial" w:cs="Arial"/>
          <w:sz w:val="26"/>
          <w:szCs w:val="26"/>
        </w:rPr>
        <w:t>действует</w:t>
      </w:r>
      <w:r w:rsidR="00FC7E8B">
        <w:rPr>
          <w:rFonts w:ascii="Arial" w:hAnsi="Arial" w:cs="Arial"/>
          <w:sz w:val="26"/>
          <w:szCs w:val="26"/>
        </w:rPr>
        <w:t xml:space="preserve"> </w:t>
      </w:r>
      <w:r w:rsidRPr="00F350CF">
        <w:rPr>
          <w:rFonts w:ascii="Arial" w:hAnsi="Arial" w:cs="Arial"/>
          <w:sz w:val="26"/>
          <w:szCs w:val="26"/>
        </w:rPr>
        <w:t>его</w:t>
      </w:r>
      <w:r w:rsidR="00FC7E8B">
        <w:rPr>
          <w:rFonts w:ascii="Arial" w:hAnsi="Arial" w:cs="Arial"/>
          <w:sz w:val="26"/>
          <w:szCs w:val="26"/>
        </w:rPr>
        <w:t xml:space="preserve"> </w:t>
      </w:r>
      <w:r w:rsidRPr="00F350CF">
        <w:rPr>
          <w:rFonts w:ascii="Arial" w:hAnsi="Arial" w:cs="Arial"/>
          <w:sz w:val="26"/>
          <w:szCs w:val="26"/>
        </w:rPr>
        <w:t>представитель),</w:t>
      </w:r>
      <w:r w:rsidR="00FC7E8B">
        <w:rPr>
          <w:rFonts w:ascii="Arial" w:hAnsi="Arial" w:cs="Arial"/>
          <w:sz w:val="26"/>
          <w:szCs w:val="26"/>
        </w:rPr>
        <w:t xml:space="preserve"> </w:t>
      </w:r>
      <w:r w:rsidRPr="00F350CF">
        <w:rPr>
          <w:rFonts w:ascii="Arial" w:hAnsi="Arial" w:cs="Arial"/>
          <w:sz w:val="26"/>
          <w:szCs w:val="26"/>
        </w:rPr>
        <w:t>в</w:t>
      </w:r>
      <w:r w:rsidR="00FC7E8B">
        <w:rPr>
          <w:rFonts w:ascii="Arial" w:hAnsi="Arial" w:cs="Arial"/>
          <w:sz w:val="26"/>
          <w:szCs w:val="26"/>
        </w:rPr>
        <w:t xml:space="preserve"> </w:t>
      </w:r>
      <w:r w:rsidRPr="00F350CF">
        <w:rPr>
          <w:rFonts w:ascii="Arial" w:hAnsi="Arial" w:cs="Arial"/>
          <w:sz w:val="26"/>
          <w:szCs w:val="26"/>
        </w:rPr>
        <w:t>случае,</w:t>
      </w:r>
      <w:r w:rsidR="00FC7E8B">
        <w:rPr>
          <w:rFonts w:ascii="Arial" w:hAnsi="Arial" w:cs="Arial"/>
          <w:sz w:val="26"/>
          <w:szCs w:val="26"/>
        </w:rPr>
        <w:t xml:space="preserve"> </w:t>
      </w:r>
      <w:r w:rsidRPr="00F350CF">
        <w:rPr>
          <w:rFonts w:ascii="Arial" w:hAnsi="Arial" w:cs="Arial"/>
          <w:sz w:val="26"/>
          <w:szCs w:val="26"/>
        </w:rPr>
        <w:t>если</w:t>
      </w:r>
      <w:r w:rsidR="00FC7E8B">
        <w:rPr>
          <w:rFonts w:ascii="Arial" w:hAnsi="Arial" w:cs="Arial"/>
          <w:sz w:val="26"/>
          <w:szCs w:val="26"/>
        </w:rPr>
        <w:t xml:space="preserve"> </w:t>
      </w:r>
      <w:r w:rsidRPr="00F350CF">
        <w:rPr>
          <w:rFonts w:ascii="Arial" w:hAnsi="Arial" w:cs="Arial"/>
          <w:sz w:val="26"/>
          <w:szCs w:val="26"/>
        </w:rPr>
        <w:t>от</w:t>
      </w:r>
      <w:r w:rsidR="00FC7E8B">
        <w:rPr>
          <w:rFonts w:ascii="Arial" w:hAnsi="Arial" w:cs="Arial"/>
          <w:sz w:val="26"/>
          <w:szCs w:val="26"/>
        </w:rPr>
        <w:t xml:space="preserve"> </w:t>
      </w:r>
      <w:r w:rsidRPr="00F350CF">
        <w:rPr>
          <w:rFonts w:ascii="Arial" w:hAnsi="Arial" w:cs="Arial"/>
          <w:sz w:val="26"/>
          <w:szCs w:val="26"/>
        </w:rPr>
        <w:t>имени</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юридического</w:t>
      </w:r>
      <w:r w:rsidR="00FC7E8B">
        <w:rPr>
          <w:rFonts w:ascii="Arial" w:hAnsi="Arial" w:cs="Arial"/>
          <w:sz w:val="26"/>
          <w:szCs w:val="26"/>
        </w:rPr>
        <w:t xml:space="preserve"> </w:t>
      </w:r>
      <w:r w:rsidRPr="00F350CF">
        <w:rPr>
          <w:rFonts w:ascii="Arial" w:hAnsi="Arial" w:cs="Arial"/>
          <w:sz w:val="26"/>
          <w:szCs w:val="26"/>
        </w:rPr>
        <w:t>лица</w:t>
      </w:r>
      <w:r w:rsidR="00FC7E8B">
        <w:rPr>
          <w:rFonts w:ascii="Arial" w:hAnsi="Arial" w:cs="Arial"/>
          <w:sz w:val="26"/>
          <w:szCs w:val="26"/>
        </w:rPr>
        <w:t xml:space="preserve"> </w:t>
      </w:r>
      <w:r w:rsidRPr="00F350CF">
        <w:rPr>
          <w:rFonts w:ascii="Arial" w:hAnsi="Arial" w:cs="Arial"/>
          <w:sz w:val="26"/>
          <w:szCs w:val="26"/>
        </w:rPr>
        <w:t>действует</w:t>
      </w:r>
      <w:r w:rsidR="00FC7E8B">
        <w:rPr>
          <w:rFonts w:ascii="Arial" w:hAnsi="Arial" w:cs="Arial"/>
          <w:sz w:val="26"/>
          <w:szCs w:val="26"/>
        </w:rPr>
        <w:t xml:space="preserve"> </w:t>
      </w:r>
      <w:r w:rsidRPr="00F350CF">
        <w:rPr>
          <w:rFonts w:ascii="Arial" w:hAnsi="Arial" w:cs="Arial"/>
          <w:sz w:val="26"/>
          <w:szCs w:val="26"/>
        </w:rPr>
        <w:t>лицо,</w:t>
      </w:r>
      <w:r w:rsidR="00FC7E8B">
        <w:rPr>
          <w:rFonts w:ascii="Arial" w:hAnsi="Arial" w:cs="Arial"/>
          <w:sz w:val="26"/>
          <w:szCs w:val="26"/>
        </w:rPr>
        <w:t xml:space="preserve"> </w:t>
      </w:r>
      <w:r w:rsidRPr="00F350CF">
        <w:rPr>
          <w:rFonts w:ascii="Arial" w:hAnsi="Arial" w:cs="Arial"/>
          <w:sz w:val="26"/>
          <w:szCs w:val="26"/>
        </w:rPr>
        <w:t>имеющее</w:t>
      </w:r>
      <w:r w:rsidR="00FC7E8B">
        <w:rPr>
          <w:rFonts w:ascii="Arial" w:hAnsi="Arial" w:cs="Arial"/>
          <w:sz w:val="26"/>
          <w:szCs w:val="26"/>
        </w:rPr>
        <w:t xml:space="preserve"> </w:t>
      </w:r>
      <w:r w:rsidRPr="00F350CF">
        <w:rPr>
          <w:rFonts w:ascii="Arial" w:hAnsi="Arial" w:cs="Arial"/>
          <w:sz w:val="26"/>
          <w:szCs w:val="26"/>
        </w:rPr>
        <w:t>право</w:t>
      </w:r>
      <w:r w:rsidR="00FC7E8B">
        <w:rPr>
          <w:rFonts w:ascii="Arial" w:hAnsi="Arial" w:cs="Arial"/>
          <w:sz w:val="26"/>
          <w:szCs w:val="26"/>
        </w:rPr>
        <w:t xml:space="preserve"> </w:t>
      </w:r>
      <w:r w:rsidRPr="00F350CF">
        <w:rPr>
          <w:rFonts w:ascii="Arial" w:hAnsi="Arial" w:cs="Arial"/>
          <w:sz w:val="26"/>
          <w:szCs w:val="26"/>
        </w:rPr>
        <w:t>действовать</w:t>
      </w:r>
      <w:r w:rsidR="00FC7E8B">
        <w:rPr>
          <w:rFonts w:ascii="Arial" w:hAnsi="Arial" w:cs="Arial"/>
          <w:sz w:val="26"/>
          <w:szCs w:val="26"/>
        </w:rPr>
        <w:t xml:space="preserve"> </w:t>
      </w:r>
      <w:proofErr w:type="gramStart"/>
      <w:r w:rsidRPr="00F350CF">
        <w:rPr>
          <w:rFonts w:ascii="Arial" w:hAnsi="Arial" w:cs="Arial"/>
          <w:sz w:val="26"/>
          <w:szCs w:val="26"/>
        </w:rPr>
        <w:t>без</w:t>
      </w:r>
      <w:proofErr w:type="gramEnd"/>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доверенности, предоставление указанного документа не требуется;</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2)</w:t>
      </w:r>
      <w:r w:rsidR="00FC7E8B">
        <w:rPr>
          <w:rFonts w:ascii="Arial" w:hAnsi="Arial" w:cs="Arial"/>
          <w:sz w:val="26"/>
          <w:szCs w:val="26"/>
        </w:rPr>
        <w:t xml:space="preserve"> </w:t>
      </w:r>
      <w:r w:rsidRPr="00F350CF">
        <w:rPr>
          <w:rFonts w:ascii="Arial" w:hAnsi="Arial" w:cs="Arial"/>
          <w:sz w:val="26"/>
          <w:szCs w:val="26"/>
        </w:rPr>
        <w:t>удостоверенная копия документа, подтверждающего право на объект или</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объекты</w:t>
      </w:r>
      <w:r w:rsidR="00FC7E8B">
        <w:rPr>
          <w:rFonts w:ascii="Arial" w:hAnsi="Arial" w:cs="Arial"/>
          <w:sz w:val="26"/>
          <w:szCs w:val="26"/>
        </w:rPr>
        <w:t xml:space="preserve"> </w:t>
      </w:r>
      <w:r w:rsidRPr="00F350CF">
        <w:rPr>
          <w:rFonts w:ascii="Arial" w:hAnsi="Arial" w:cs="Arial"/>
          <w:sz w:val="26"/>
          <w:szCs w:val="26"/>
        </w:rPr>
        <w:t>недвижимости,</w:t>
      </w:r>
      <w:r w:rsidR="00FC7E8B">
        <w:rPr>
          <w:rFonts w:ascii="Arial" w:hAnsi="Arial" w:cs="Arial"/>
          <w:sz w:val="26"/>
          <w:szCs w:val="26"/>
        </w:rPr>
        <w:t xml:space="preserve"> </w:t>
      </w:r>
      <w:r w:rsidRPr="00F350CF">
        <w:rPr>
          <w:rFonts w:ascii="Arial" w:hAnsi="Arial" w:cs="Arial"/>
          <w:sz w:val="26"/>
          <w:szCs w:val="26"/>
        </w:rPr>
        <w:t>расположенные</w:t>
      </w:r>
      <w:r w:rsidR="00FC7E8B">
        <w:rPr>
          <w:rFonts w:ascii="Arial" w:hAnsi="Arial" w:cs="Arial"/>
          <w:sz w:val="26"/>
          <w:szCs w:val="26"/>
        </w:rPr>
        <w:t xml:space="preserve"> </w:t>
      </w:r>
      <w:r w:rsidRPr="00F350CF">
        <w:rPr>
          <w:rFonts w:ascii="Arial" w:hAnsi="Arial" w:cs="Arial"/>
          <w:sz w:val="26"/>
          <w:szCs w:val="26"/>
        </w:rPr>
        <w:t>на</w:t>
      </w:r>
      <w:r w:rsidR="00FC7E8B">
        <w:rPr>
          <w:rFonts w:ascii="Arial" w:hAnsi="Arial" w:cs="Arial"/>
          <w:sz w:val="26"/>
          <w:szCs w:val="26"/>
        </w:rPr>
        <w:t xml:space="preserve"> </w:t>
      </w:r>
      <w:r w:rsidRPr="00F350CF">
        <w:rPr>
          <w:rFonts w:ascii="Arial" w:hAnsi="Arial" w:cs="Arial"/>
          <w:sz w:val="26"/>
          <w:szCs w:val="26"/>
        </w:rPr>
        <w:t>территории,</w:t>
      </w:r>
      <w:r w:rsidR="00FC7E8B">
        <w:rPr>
          <w:rFonts w:ascii="Arial" w:hAnsi="Arial" w:cs="Arial"/>
          <w:sz w:val="26"/>
          <w:szCs w:val="26"/>
        </w:rPr>
        <w:t xml:space="preserve"> </w:t>
      </w:r>
      <w:r w:rsidRPr="00F350CF">
        <w:rPr>
          <w:rFonts w:ascii="Arial" w:hAnsi="Arial" w:cs="Arial"/>
          <w:sz w:val="26"/>
          <w:szCs w:val="26"/>
        </w:rPr>
        <w:t>в</w:t>
      </w:r>
      <w:r w:rsidR="00FC7E8B">
        <w:rPr>
          <w:rFonts w:ascii="Arial" w:hAnsi="Arial" w:cs="Arial"/>
          <w:sz w:val="26"/>
          <w:szCs w:val="26"/>
        </w:rPr>
        <w:t xml:space="preserve"> </w:t>
      </w:r>
      <w:r w:rsidRPr="00F350CF">
        <w:rPr>
          <w:rFonts w:ascii="Arial" w:hAnsi="Arial" w:cs="Arial"/>
          <w:sz w:val="26"/>
          <w:szCs w:val="26"/>
        </w:rPr>
        <w:t>пределах которой</w:t>
      </w:r>
    </w:p>
    <w:p w:rsidR="007000C2" w:rsidRPr="00F350CF" w:rsidRDefault="007000C2" w:rsidP="007000C2">
      <w:pPr>
        <w:pStyle w:val="ConsPlusNonformat"/>
        <w:jc w:val="both"/>
        <w:rPr>
          <w:rFonts w:ascii="Arial" w:hAnsi="Arial" w:cs="Arial"/>
          <w:sz w:val="26"/>
          <w:szCs w:val="26"/>
        </w:rPr>
      </w:pPr>
      <w:proofErr w:type="gramStart"/>
      <w:r w:rsidRPr="00F350CF">
        <w:rPr>
          <w:rFonts w:ascii="Arial" w:hAnsi="Arial" w:cs="Arial"/>
          <w:sz w:val="26"/>
          <w:szCs w:val="26"/>
        </w:rPr>
        <w:t>предполагается организовать рынок (представляется заявителем по собственной</w:t>
      </w:r>
      <w:proofErr w:type="gramEnd"/>
    </w:p>
    <w:p w:rsidR="007000C2" w:rsidRDefault="007000C2" w:rsidP="007000C2">
      <w:pPr>
        <w:pStyle w:val="ConsPlusNonformat"/>
        <w:jc w:val="both"/>
        <w:rPr>
          <w:rFonts w:ascii="Arial" w:hAnsi="Arial" w:cs="Arial"/>
          <w:sz w:val="26"/>
          <w:szCs w:val="26"/>
        </w:rPr>
      </w:pPr>
      <w:r w:rsidRPr="00F350CF">
        <w:rPr>
          <w:rFonts w:ascii="Arial" w:hAnsi="Arial" w:cs="Arial"/>
          <w:sz w:val="26"/>
          <w:szCs w:val="26"/>
        </w:rPr>
        <w:t>инициативе).</w:t>
      </w:r>
    </w:p>
    <w:p w:rsidR="00422A7E" w:rsidRPr="00F350CF" w:rsidRDefault="00422A7E" w:rsidP="007000C2">
      <w:pPr>
        <w:pStyle w:val="ConsPlusNonformat"/>
        <w:jc w:val="both"/>
        <w:rPr>
          <w:rFonts w:ascii="Arial" w:hAnsi="Arial" w:cs="Arial"/>
          <w:sz w:val="26"/>
          <w:szCs w:val="26"/>
        </w:rPr>
      </w:pPr>
    </w:p>
    <w:tbl>
      <w:tblPr>
        <w:tblW w:w="9639" w:type="dxa"/>
        <w:tblInd w:w="62" w:type="dxa"/>
        <w:tblLayout w:type="fixed"/>
        <w:tblCellMar>
          <w:left w:w="10" w:type="dxa"/>
          <w:right w:w="10" w:type="dxa"/>
        </w:tblCellMar>
        <w:tblLook w:val="0000" w:firstRow="0" w:lastRow="0" w:firstColumn="0" w:lastColumn="0" w:noHBand="0" w:noVBand="0"/>
      </w:tblPr>
      <w:tblGrid>
        <w:gridCol w:w="534"/>
        <w:gridCol w:w="9105"/>
      </w:tblGrid>
      <w:tr w:rsidR="007000C2" w:rsidRPr="00F350CF" w:rsidTr="00422A7E">
        <w:tc>
          <w:tcPr>
            <w:tcW w:w="96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7000C2" w:rsidRPr="00F350CF" w:rsidTr="00422A7E">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rPr>
                <w:sz w:val="26"/>
                <w:szCs w:val="26"/>
              </w:rPr>
            </w:pPr>
          </w:p>
        </w:tc>
        <w:tc>
          <w:tcPr>
            <w:tcW w:w="9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вручить в ходе личного приема документов, необходимых для предоставления муниципальной услуги;</w:t>
            </w:r>
          </w:p>
        </w:tc>
      </w:tr>
      <w:tr w:rsidR="007000C2" w:rsidRPr="00F350CF" w:rsidTr="00422A7E">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rPr>
                <w:sz w:val="26"/>
                <w:szCs w:val="26"/>
              </w:rPr>
            </w:pPr>
          </w:p>
        </w:tc>
        <w:tc>
          <w:tcPr>
            <w:tcW w:w="9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направить на адрес электронной почты _____________________ (при отсутствии электронной почты, направить почтовым отправлением).</w:t>
            </w:r>
          </w:p>
        </w:tc>
      </w:tr>
    </w:tbl>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Лицо, имеющее право действовать</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от имени юридического лица</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lastRenderedPageBreak/>
        <w:t>"__" ________ 20__ М.П. (при наличии)</w:t>
      </w:r>
      <w:r w:rsidR="00FC7E8B">
        <w:rPr>
          <w:rFonts w:ascii="Arial" w:hAnsi="Arial" w:cs="Arial"/>
          <w:sz w:val="26"/>
          <w:szCs w:val="26"/>
        </w:rPr>
        <w:t xml:space="preserve"> </w:t>
      </w:r>
      <w:r w:rsidRPr="00F350CF">
        <w:rPr>
          <w:rFonts w:ascii="Arial" w:hAnsi="Arial" w:cs="Arial"/>
          <w:sz w:val="26"/>
          <w:szCs w:val="26"/>
        </w:rPr>
        <w:t>Подпись</w:t>
      </w:r>
    </w:p>
    <w:p w:rsidR="00C44B17" w:rsidRDefault="00C44B17"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 xml:space="preserve">Дата ______________ </w:t>
      </w:r>
      <w:proofErr w:type="spellStart"/>
      <w:r w:rsidRPr="00F350CF">
        <w:rPr>
          <w:rFonts w:ascii="Arial" w:hAnsi="Arial" w:cs="Arial"/>
          <w:sz w:val="26"/>
          <w:szCs w:val="26"/>
        </w:rPr>
        <w:t>вх</w:t>
      </w:r>
      <w:proofErr w:type="spellEnd"/>
      <w:r w:rsidRPr="00F350CF">
        <w:rPr>
          <w:rFonts w:ascii="Arial" w:hAnsi="Arial" w:cs="Arial"/>
          <w:sz w:val="26"/>
          <w:szCs w:val="26"/>
        </w:rPr>
        <w:t>. N _______</w:t>
      </w:r>
    </w:p>
    <w:p w:rsidR="007000C2" w:rsidRPr="00F350CF" w:rsidRDefault="007000C2" w:rsidP="00422A7E">
      <w:pPr>
        <w:pStyle w:val="ConsPlusNormal"/>
        <w:ind w:firstLine="0"/>
        <w:rPr>
          <w:sz w:val="26"/>
          <w:szCs w:val="26"/>
        </w:rPr>
      </w:pPr>
      <w:bookmarkStart w:id="22" w:name="P384"/>
      <w:bookmarkEnd w:id="22"/>
      <w:r w:rsidRPr="00F350CF">
        <w:rPr>
          <w:sz w:val="26"/>
          <w:szCs w:val="26"/>
        </w:rPr>
        <w:t>&lt;1&gt; - заполняется в случае подачи заявления о предоставлении муниципальной услуги лично заявителем</w:t>
      </w:r>
    </w:p>
    <w:p w:rsidR="00422A7E" w:rsidRDefault="00422A7E" w:rsidP="007000C2">
      <w:pPr>
        <w:pStyle w:val="ConsPlusNormal"/>
        <w:jc w:val="right"/>
        <w:rPr>
          <w:sz w:val="26"/>
          <w:szCs w:val="26"/>
        </w:rPr>
      </w:pPr>
    </w:p>
    <w:p w:rsidR="00422A7E" w:rsidRDefault="00422A7E" w:rsidP="007000C2">
      <w:pPr>
        <w:pStyle w:val="ConsPlusNormal"/>
        <w:jc w:val="right"/>
        <w:rPr>
          <w:sz w:val="26"/>
          <w:szCs w:val="26"/>
        </w:rPr>
      </w:pPr>
    </w:p>
    <w:p w:rsidR="007000C2" w:rsidRPr="00F350CF" w:rsidRDefault="007000C2" w:rsidP="007000C2">
      <w:pPr>
        <w:pStyle w:val="ConsPlusNormal"/>
        <w:jc w:val="right"/>
        <w:rPr>
          <w:sz w:val="26"/>
          <w:szCs w:val="26"/>
        </w:rPr>
      </w:pPr>
      <w:r w:rsidRPr="00F350CF">
        <w:rPr>
          <w:sz w:val="26"/>
          <w:szCs w:val="26"/>
        </w:rPr>
        <w:t>Приложение 3 к Регламенту</w:t>
      </w:r>
    </w:p>
    <w:p w:rsidR="007000C2" w:rsidRPr="00F350CF" w:rsidRDefault="007000C2" w:rsidP="007000C2">
      <w:pPr>
        <w:pStyle w:val="ConsPlusNonformat"/>
        <w:jc w:val="right"/>
        <w:rPr>
          <w:rFonts w:ascii="Arial" w:hAnsi="Arial" w:cs="Arial"/>
          <w:sz w:val="26"/>
          <w:szCs w:val="26"/>
        </w:rPr>
      </w:pPr>
      <w:r w:rsidRPr="00F350CF">
        <w:rPr>
          <w:rFonts w:ascii="Arial" w:hAnsi="Arial" w:cs="Arial"/>
          <w:sz w:val="26"/>
          <w:szCs w:val="26"/>
        </w:rPr>
        <w:t>__</w:t>
      </w:r>
      <w:r w:rsidR="00422A7E">
        <w:rPr>
          <w:rFonts w:ascii="Arial" w:hAnsi="Arial" w:cs="Arial"/>
          <w:sz w:val="26"/>
          <w:szCs w:val="26"/>
        </w:rPr>
        <w:t>__________</w:t>
      </w:r>
      <w:r w:rsidRPr="00F350CF">
        <w:rPr>
          <w:rFonts w:ascii="Arial" w:hAnsi="Arial" w:cs="Arial"/>
          <w:sz w:val="26"/>
          <w:szCs w:val="26"/>
        </w:rPr>
        <w:t>_________________________________</w:t>
      </w:r>
    </w:p>
    <w:p w:rsidR="007000C2" w:rsidRPr="00422A7E" w:rsidRDefault="007000C2" w:rsidP="007000C2">
      <w:pPr>
        <w:pStyle w:val="ConsPlusNonformat"/>
        <w:jc w:val="right"/>
        <w:rPr>
          <w:rFonts w:ascii="Arial" w:hAnsi="Arial" w:cs="Arial"/>
          <w:sz w:val="24"/>
          <w:szCs w:val="24"/>
        </w:rPr>
      </w:pPr>
      <w:r w:rsidRPr="00422A7E">
        <w:rPr>
          <w:rFonts w:ascii="Arial" w:hAnsi="Arial" w:cs="Arial"/>
          <w:sz w:val="24"/>
          <w:szCs w:val="24"/>
        </w:rPr>
        <w:t>(наименование должности руководителя Администрации)</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Заявитель: _________________________________</w:t>
      </w:r>
      <w:r w:rsidR="00422A7E">
        <w:rPr>
          <w:rFonts w:ascii="Arial" w:hAnsi="Arial" w:cs="Arial"/>
          <w:sz w:val="26"/>
          <w:szCs w:val="26"/>
        </w:rPr>
        <w:t>____________________</w:t>
      </w:r>
      <w:r w:rsidRPr="00F350CF">
        <w:rPr>
          <w:rFonts w:ascii="Arial" w:hAnsi="Arial" w:cs="Arial"/>
          <w:sz w:val="26"/>
          <w:szCs w:val="26"/>
        </w:rPr>
        <w:t>___</w:t>
      </w:r>
    </w:p>
    <w:p w:rsidR="007000C2" w:rsidRPr="00422A7E" w:rsidRDefault="007000C2" w:rsidP="00422A7E">
      <w:pPr>
        <w:pStyle w:val="ConsPlusNonformat"/>
        <w:jc w:val="center"/>
        <w:rPr>
          <w:rFonts w:ascii="Arial" w:hAnsi="Arial" w:cs="Arial"/>
          <w:sz w:val="24"/>
          <w:szCs w:val="24"/>
        </w:rPr>
      </w:pPr>
      <w:r w:rsidRPr="00422A7E">
        <w:rPr>
          <w:rFonts w:ascii="Arial" w:hAnsi="Arial" w:cs="Arial"/>
          <w:sz w:val="24"/>
          <w:szCs w:val="24"/>
        </w:rPr>
        <w:t>(полное и сокращенное наименование юридического лица)</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Представитель заявителя: _______________________</w:t>
      </w:r>
      <w:r w:rsidR="00422A7E">
        <w:rPr>
          <w:rFonts w:ascii="Arial" w:hAnsi="Arial" w:cs="Arial"/>
          <w:sz w:val="26"/>
          <w:szCs w:val="26"/>
        </w:rPr>
        <w:t>_________</w:t>
      </w:r>
      <w:r w:rsidRPr="00F350CF">
        <w:rPr>
          <w:rFonts w:ascii="Arial" w:hAnsi="Arial" w:cs="Arial"/>
          <w:sz w:val="26"/>
          <w:szCs w:val="26"/>
        </w:rPr>
        <w:t>___________</w:t>
      </w:r>
    </w:p>
    <w:p w:rsidR="007000C2" w:rsidRPr="00422A7E" w:rsidRDefault="007000C2" w:rsidP="00422A7E">
      <w:pPr>
        <w:pStyle w:val="ConsPlusNonformat"/>
        <w:jc w:val="right"/>
        <w:rPr>
          <w:rFonts w:ascii="Arial" w:hAnsi="Arial" w:cs="Arial"/>
          <w:sz w:val="24"/>
          <w:szCs w:val="24"/>
        </w:rPr>
      </w:pPr>
      <w:r w:rsidRPr="00422A7E">
        <w:rPr>
          <w:rFonts w:ascii="Arial" w:hAnsi="Arial" w:cs="Arial"/>
          <w:sz w:val="24"/>
          <w:szCs w:val="24"/>
        </w:rPr>
        <w:t>(Ф.И.О., основания действовать от имени заявителя)</w:t>
      </w:r>
    </w:p>
    <w:p w:rsidR="007000C2" w:rsidRPr="00422A7E" w:rsidRDefault="007000C2" w:rsidP="00422A7E">
      <w:pPr>
        <w:pStyle w:val="ConsPlusNonformat"/>
        <w:jc w:val="right"/>
        <w:rPr>
          <w:rFonts w:ascii="Arial" w:hAnsi="Arial" w:cs="Arial"/>
          <w:sz w:val="24"/>
          <w:szCs w:val="24"/>
        </w:rPr>
      </w:pPr>
    </w:p>
    <w:p w:rsidR="007000C2" w:rsidRPr="00F350CF" w:rsidRDefault="007000C2" w:rsidP="00422A7E">
      <w:pPr>
        <w:pStyle w:val="ConsPlusNonformat"/>
        <w:jc w:val="center"/>
        <w:rPr>
          <w:rFonts w:ascii="Arial" w:hAnsi="Arial" w:cs="Arial"/>
          <w:sz w:val="26"/>
          <w:szCs w:val="26"/>
        </w:rPr>
      </w:pPr>
      <w:bookmarkStart w:id="23" w:name="P403"/>
      <w:bookmarkEnd w:id="23"/>
      <w:r w:rsidRPr="00F350CF">
        <w:rPr>
          <w:rFonts w:ascii="Arial" w:hAnsi="Arial" w:cs="Arial"/>
          <w:sz w:val="26"/>
          <w:szCs w:val="26"/>
        </w:rPr>
        <w:t>Заявление о продлении срока действия разрешения</w:t>
      </w:r>
    </w:p>
    <w:p w:rsidR="007000C2" w:rsidRPr="00F350CF" w:rsidRDefault="007000C2" w:rsidP="00422A7E">
      <w:pPr>
        <w:pStyle w:val="ConsPlusNonformat"/>
        <w:ind w:firstLine="708"/>
        <w:jc w:val="both"/>
        <w:rPr>
          <w:rFonts w:ascii="Arial" w:hAnsi="Arial" w:cs="Arial"/>
          <w:sz w:val="26"/>
          <w:szCs w:val="26"/>
        </w:rPr>
      </w:pPr>
      <w:r w:rsidRPr="00F350CF">
        <w:rPr>
          <w:rFonts w:ascii="Arial" w:hAnsi="Arial" w:cs="Arial"/>
          <w:sz w:val="26"/>
          <w:szCs w:val="26"/>
        </w:rPr>
        <w:t>Прошу продлить</w:t>
      </w:r>
      <w:r w:rsidR="00FC7E8B">
        <w:rPr>
          <w:rFonts w:ascii="Arial" w:hAnsi="Arial" w:cs="Arial"/>
          <w:sz w:val="26"/>
          <w:szCs w:val="26"/>
        </w:rPr>
        <w:t xml:space="preserve"> </w:t>
      </w:r>
      <w:r w:rsidRPr="00F350CF">
        <w:rPr>
          <w:rFonts w:ascii="Arial" w:hAnsi="Arial" w:cs="Arial"/>
          <w:sz w:val="26"/>
          <w:szCs w:val="26"/>
        </w:rPr>
        <w:t>срок</w:t>
      </w:r>
      <w:r w:rsidR="00FC7E8B">
        <w:rPr>
          <w:rFonts w:ascii="Arial" w:hAnsi="Arial" w:cs="Arial"/>
          <w:sz w:val="26"/>
          <w:szCs w:val="26"/>
        </w:rPr>
        <w:t xml:space="preserve"> </w:t>
      </w:r>
      <w:r w:rsidRPr="00F350CF">
        <w:rPr>
          <w:rFonts w:ascii="Arial" w:hAnsi="Arial" w:cs="Arial"/>
          <w:sz w:val="26"/>
          <w:szCs w:val="26"/>
        </w:rPr>
        <w:t>действия</w:t>
      </w:r>
      <w:r w:rsidR="00FC7E8B">
        <w:rPr>
          <w:rFonts w:ascii="Arial" w:hAnsi="Arial" w:cs="Arial"/>
          <w:sz w:val="26"/>
          <w:szCs w:val="26"/>
        </w:rPr>
        <w:t xml:space="preserve"> </w:t>
      </w:r>
      <w:r w:rsidRPr="00F350CF">
        <w:rPr>
          <w:rFonts w:ascii="Arial" w:hAnsi="Arial" w:cs="Arial"/>
          <w:sz w:val="26"/>
          <w:szCs w:val="26"/>
        </w:rPr>
        <w:t>разрешения</w:t>
      </w:r>
      <w:r w:rsidR="00FC7E8B">
        <w:rPr>
          <w:rFonts w:ascii="Arial" w:hAnsi="Arial" w:cs="Arial"/>
          <w:sz w:val="26"/>
          <w:szCs w:val="26"/>
        </w:rPr>
        <w:t xml:space="preserve"> </w:t>
      </w:r>
      <w:r w:rsidRPr="00F350CF">
        <w:rPr>
          <w:rFonts w:ascii="Arial" w:hAnsi="Arial" w:cs="Arial"/>
          <w:sz w:val="26"/>
          <w:szCs w:val="26"/>
        </w:rPr>
        <w:t>от</w:t>
      </w:r>
      <w:r w:rsidR="00FC7E8B">
        <w:rPr>
          <w:rFonts w:ascii="Arial" w:hAnsi="Arial" w:cs="Arial"/>
          <w:sz w:val="26"/>
          <w:szCs w:val="26"/>
        </w:rPr>
        <w:t xml:space="preserve"> </w:t>
      </w:r>
      <w:r w:rsidRPr="00F350CF">
        <w:rPr>
          <w:rFonts w:ascii="Arial" w:hAnsi="Arial" w:cs="Arial"/>
          <w:sz w:val="26"/>
          <w:szCs w:val="26"/>
        </w:rPr>
        <w:t>________</w:t>
      </w:r>
      <w:r w:rsidR="00FC7E8B">
        <w:rPr>
          <w:rFonts w:ascii="Arial" w:hAnsi="Arial" w:cs="Arial"/>
          <w:sz w:val="26"/>
          <w:szCs w:val="26"/>
        </w:rPr>
        <w:t xml:space="preserve"> </w:t>
      </w:r>
      <w:r w:rsidRPr="00F350CF">
        <w:rPr>
          <w:rFonts w:ascii="Arial" w:hAnsi="Arial" w:cs="Arial"/>
          <w:sz w:val="26"/>
          <w:szCs w:val="26"/>
        </w:rPr>
        <w:t>N ________,</w:t>
      </w:r>
    </w:p>
    <w:p w:rsidR="007000C2" w:rsidRDefault="007000C2" w:rsidP="007000C2">
      <w:pPr>
        <w:pStyle w:val="ConsPlusNonformat"/>
        <w:jc w:val="both"/>
        <w:rPr>
          <w:rFonts w:ascii="Arial" w:hAnsi="Arial" w:cs="Arial"/>
          <w:sz w:val="26"/>
          <w:szCs w:val="26"/>
        </w:rPr>
      </w:pPr>
      <w:proofErr w:type="gramStart"/>
      <w:r w:rsidRPr="00F350CF">
        <w:rPr>
          <w:rFonts w:ascii="Arial" w:hAnsi="Arial" w:cs="Arial"/>
          <w:sz w:val="26"/>
          <w:szCs w:val="26"/>
        </w:rPr>
        <w:t>выданное</w:t>
      </w:r>
      <w:proofErr w:type="gramEnd"/>
      <w:r w:rsidRPr="00F350CF">
        <w:rPr>
          <w:rFonts w:ascii="Arial" w:hAnsi="Arial" w:cs="Arial"/>
          <w:sz w:val="26"/>
          <w:szCs w:val="26"/>
        </w:rPr>
        <w:t xml:space="preserve"> _______________________________________________ в отношении рынка:</w:t>
      </w:r>
    </w:p>
    <w:p w:rsidR="00422A7E" w:rsidRPr="00F350CF" w:rsidRDefault="00422A7E" w:rsidP="00422A7E">
      <w:pPr>
        <w:pStyle w:val="ConsPlusNonformat"/>
        <w:pBdr>
          <w:bottom w:val="single" w:sz="4" w:space="1" w:color="auto"/>
        </w:pBdr>
        <w:jc w:val="both"/>
        <w:rPr>
          <w:rFonts w:ascii="Arial" w:hAnsi="Arial" w:cs="Arial"/>
          <w:sz w:val="26"/>
          <w:szCs w:val="26"/>
        </w:rPr>
      </w:pPr>
    </w:p>
    <w:p w:rsidR="007000C2" w:rsidRPr="00F350CF" w:rsidRDefault="00422A7E" w:rsidP="00422A7E">
      <w:pPr>
        <w:pStyle w:val="ConsPlusNonformat"/>
        <w:jc w:val="center"/>
        <w:rPr>
          <w:rFonts w:ascii="Arial" w:hAnsi="Arial" w:cs="Arial"/>
          <w:sz w:val="26"/>
          <w:szCs w:val="26"/>
        </w:rPr>
      </w:pPr>
      <w:r w:rsidRPr="00F350CF">
        <w:rPr>
          <w:rFonts w:ascii="Arial" w:hAnsi="Arial" w:cs="Arial"/>
          <w:sz w:val="26"/>
          <w:szCs w:val="26"/>
        </w:rPr>
        <w:t xml:space="preserve"> </w:t>
      </w:r>
      <w:r w:rsidR="007000C2" w:rsidRPr="00F350CF">
        <w:rPr>
          <w:rFonts w:ascii="Arial" w:hAnsi="Arial" w:cs="Arial"/>
          <w:sz w:val="26"/>
          <w:szCs w:val="26"/>
        </w:rPr>
        <w:t>(наименование организатора рынка)</w:t>
      </w:r>
    </w:p>
    <w:p w:rsidR="007000C2" w:rsidRDefault="007000C2" w:rsidP="007000C2">
      <w:pPr>
        <w:pStyle w:val="ConsPlusNonformat"/>
        <w:jc w:val="both"/>
        <w:rPr>
          <w:rFonts w:ascii="Arial" w:hAnsi="Arial" w:cs="Arial"/>
          <w:sz w:val="26"/>
          <w:szCs w:val="26"/>
        </w:rPr>
      </w:pPr>
      <w:r w:rsidRPr="00F350CF">
        <w:rPr>
          <w:rFonts w:ascii="Arial" w:hAnsi="Arial" w:cs="Arial"/>
          <w:sz w:val="26"/>
          <w:szCs w:val="26"/>
        </w:rPr>
        <w:t>__________________________________________________________________, в связи</w:t>
      </w:r>
    </w:p>
    <w:p w:rsidR="00422A7E" w:rsidRPr="00F350CF" w:rsidRDefault="00422A7E" w:rsidP="00422A7E">
      <w:pPr>
        <w:pStyle w:val="ConsPlusNonformat"/>
        <w:pBdr>
          <w:bottom w:val="single" w:sz="4" w:space="1" w:color="auto"/>
        </w:pBdr>
        <w:jc w:val="both"/>
        <w:rPr>
          <w:rFonts w:ascii="Arial" w:hAnsi="Arial" w:cs="Arial"/>
          <w:sz w:val="26"/>
          <w:szCs w:val="26"/>
        </w:rPr>
      </w:pPr>
    </w:p>
    <w:p w:rsidR="007000C2" w:rsidRPr="00F350CF" w:rsidRDefault="007000C2" w:rsidP="00422A7E">
      <w:pPr>
        <w:pStyle w:val="ConsPlusNonformat"/>
        <w:jc w:val="center"/>
        <w:rPr>
          <w:rFonts w:ascii="Arial" w:hAnsi="Arial" w:cs="Arial"/>
          <w:sz w:val="26"/>
          <w:szCs w:val="26"/>
        </w:rPr>
      </w:pPr>
      <w:proofErr w:type="gramStart"/>
      <w:r w:rsidRPr="00F350CF">
        <w:rPr>
          <w:rFonts w:ascii="Arial" w:hAnsi="Arial" w:cs="Arial"/>
          <w:sz w:val="26"/>
          <w:szCs w:val="26"/>
        </w:rPr>
        <w:t>(тип рынка, название рынка, если имеется,</w:t>
      </w:r>
      <w:proofErr w:type="gramEnd"/>
    </w:p>
    <w:p w:rsidR="007000C2" w:rsidRPr="00F350CF" w:rsidRDefault="007000C2" w:rsidP="00422A7E">
      <w:pPr>
        <w:pStyle w:val="ConsPlusNonformat"/>
        <w:jc w:val="center"/>
        <w:rPr>
          <w:rFonts w:ascii="Arial" w:hAnsi="Arial" w:cs="Arial"/>
          <w:sz w:val="26"/>
          <w:szCs w:val="26"/>
        </w:rPr>
      </w:pPr>
      <w:r w:rsidRPr="00F350CF">
        <w:rPr>
          <w:rFonts w:ascii="Arial" w:hAnsi="Arial" w:cs="Arial"/>
          <w:sz w:val="26"/>
          <w:szCs w:val="26"/>
        </w:rPr>
        <w:t>адрес рынка, срок действия разрешения)</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с окончанием его срока действия _______________ на период ________________.</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Для</w:t>
      </w:r>
      <w:r w:rsidR="00FC7E8B">
        <w:rPr>
          <w:rFonts w:ascii="Arial" w:hAnsi="Arial" w:cs="Arial"/>
          <w:sz w:val="26"/>
          <w:szCs w:val="26"/>
        </w:rPr>
        <w:t xml:space="preserve"> </w:t>
      </w:r>
      <w:r w:rsidRPr="00F350CF">
        <w:rPr>
          <w:rFonts w:ascii="Arial" w:hAnsi="Arial" w:cs="Arial"/>
          <w:sz w:val="26"/>
          <w:szCs w:val="26"/>
        </w:rPr>
        <w:t>принятия</w:t>
      </w:r>
      <w:r w:rsidR="00FC7E8B">
        <w:rPr>
          <w:rFonts w:ascii="Arial" w:hAnsi="Arial" w:cs="Arial"/>
          <w:sz w:val="26"/>
          <w:szCs w:val="26"/>
        </w:rPr>
        <w:t xml:space="preserve"> </w:t>
      </w:r>
      <w:r w:rsidRPr="00F350CF">
        <w:rPr>
          <w:rFonts w:ascii="Arial" w:hAnsi="Arial" w:cs="Arial"/>
          <w:sz w:val="26"/>
          <w:szCs w:val="26"/>
        </w:rPr>
        <w:t>решения</w:t>
      </w:r>
      <w:r w:rsidR="00FC7E8B">
        <w:rPr>
          <w:rFonts w:ascii="Arial" w:hAnsi="Arial" w:cs="Arial"/>
          <w:sz w:val="26"/>
          <w:szCs w:val="26"/>
        </w:rPr>
        <w:t xml:space="preserve"> </w:t>
      </w:r>
      <w:r w:rsidRPr="00F350CF">
        <w:rPr>
          <w:rFonts w:ascii="Arial" w:hAnsi="Arial" w:cs="Arial"/>
          <w:sz w:val="26"/>
          <w:szCs w:val="26"/>
        </w:rPr>
        <w:t>о</w:t>
      </w:r>
      <w:r w:rsidR="00FC7E8B">
        <w:rPr>
          <w:rFonts w:ascii="Arial" w:hAnsi="Arial" w:cs="Arial"/>
          <w:sz w:val="26"/>
          <w:szCs w:val="26"/>
        </w:rPr>
        <w:t xml:space="preserve"> </w:t>
      </w:r>
      <w:r w:rsidRPr="00F350CF">
        <w:rPr>
          <w:rFonts w:ascii="Arial" w:hAnsi="Arial" w:cs="Arial"/>
          <w:sz w:val="26"/>
          <w:szCs w:val="26"/>
        </w:rPr>
        <w:t>продлении</w:t>
      </w:r>
      <w:r w:rsidR="00FC7E8B">
        <w:rPr>
          <w:rFonts w:ascii="Arial" w:hAnsi="Arial" w:cs="Arial"/>
          <w:sz w:val="26"/>
          <w:szCs w:val="26"/>
        </w:rPr>
        <w:t xml:space="preserve"> </w:t>
      </w:r>
      <w:r w:rsidRPr="00F350CF">
        <w:rPr>
          <w:rFonts w:ascii="Arial" w:hAnsi="Arial" w:cs="Arial"/>
          <w:sz w:val="26"/>
          <w:szCs w:val="26"/>
        </w:rPr>
        <w:t>срока действия разрешения сообщаю</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следующие данные о юридическом лице, подающем заявление:</w:t>
      </w:r>
    </w:p>
    <w:p w:rsidR="00422A7E" w:rsidRDefault="00422A7E" w:rsidP="00422A7E">
      <w:pPr>
        <w:pStyle w:val="ConsPlusNonformat"/>
        <w:pBdr>
          <w:bottom w:val="single" w:sz="4" w:space="1" w:color="auto"/>
        </w:pBdr>
        <w:jc w:val="both"/>
        <w:rPr>
          <w:rFonts w:ascii="Arial" w:hAnsi="Arial" w:cs="Arial"/>
          <w:sz w:val="26"/>
          <w:szCs w:val="26"/>
        </w:rPr>
      </w:pPr>
    </w:p>
    <w:p w:rsidR="007000C2" w:rsidRPr="00F350CF" w:rsidRDefault="007000C2" w:rsidP="00422A7E">
      <w:pPr>
        <w:pStyle w:val="ConsPlusNonformat"/>
        <w:jc w:val="center"/>
        <w:rPr>
          <w:rFonts w:ascii="Arial" w:hAnsi="Arial" w:cs="Arial"/>
          <w:sz w:val="26"/>
          <w:szCs w:val="26"/>
        </w:rPr>
      </w:pPr>
      <w:r w:rsidRPr="00F350CF">
        <w:rPr>
          <w:rFonts w:ascii="Arial" w:hAnsi="Arial" w:cs="Arial"/>
          <w:sz w:val="26"/>
          <w:szCs w:val="26"/>
        </w:rPr>
        <w:t>полное наименование _______________________________________________</w:t>
      </w:r>
      <w:r w:rsidR="00422A7E">
        <w:rPr>
          <w:rFonts w:ascii="Arial" w:hAnsi="Arial" w:cs="Arial"/>
          <w:sz w:val="26"/>
          <w:szCs w:val="26"/>
        </w:rPr>
        <w:t>__________________</w:t>
      </w:r>
      <w:r w:rsidRPr="00F350CF">
        <w:rPr>
          <w:rFonts w:ascii="Arial" w:hAnsi="Arial" w:cs="Arial"/>
          <w:sz w:val="26"/>
          <w:szCs w:val="26"/>
        </w:rPr>
        <w:t>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сокращенное наименование (если имеется) - _</w:t>
      </w:r>
      <w:r w:rsidR="00C44B17">
        <w:rPr>
          <w:rFonts w:ascii="Arial" w:hAnsi="Arial" w:cs="Arial"/>
          <w:sz w:val="26"/>
          <w:szCs w:val="26"/>
        </w:rPr>
        <w:t>______________________________________</w:t>
      </w:r>
      <w:r w:rsidRPr="00F350CF">
        <w:rPr>
          <w:rFonts w:ascii="Arial" w:hAnsi="Arial" w:cs="Arial"/>
          <w:sz w:val="26"/>
          <w:szCs w:val="26"/>
        </w:rPr>
        <w:t>___________________________,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в том числе фирменное наименование - _____</w:t>
      </w:r>
      <w:r w:rsidR="00C44B17">
        <w:rPr>
          <w:rFonts w:ascii="Arial" w:hAnsi="Arial" w:cs="Arial"/>
          <w:sz w:val="26"/>
          <w:szCs w:val="26"/>
        </w:rPr>
        <w:t>_______________________________</w:t>
      </w:r>
      <w:r w:rsidRPr="00F350CF">
        <w:rPr>
          <w:rFonts w:ascii="Arial" w:hAnsi="Arial" w:cs="Arial"/>
          <w:sz w:val="26"/>
          <w:szCs w:val="26"/>
        </w:rPr>
        <w:t>____________________________,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организационно-правовая форма юридического лица - __</w:t>
      </w:r>
      <w:r w:rsidR="00C44B17">
        <w:rPr>
          <w:rFonts w:ascii="Arial" w:hAnsi="Arial" w:cs="Arial"/>
          <w:sz w:val="26"/>
          <w:szCs w:val="26"/>
        </w:rPr>
        <w:t>_____________________________________________</w:t>
      </w:r>
      <w:r w:rsidRPr="00F350CF">
        <w:rPr>
          <w:rFonts w:ascii="Arial" w:hAnsi="Arial" w:cs="Arial"/>
          <w:sz w:val="26"/>
          <w:szCs w:val="26"/>
        </w:rPr>
        <w:t>__________________,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адрес</w:t>
      </w:r>
      <w:r w:rsidR="00C44B17">
        <w:rPr>
          <w:rFonts w:ascii="Arial" w:hAnsi="Arial" w:cs="Arial"/>
          <w:sz w:val="26"/>
          <w:szCs w:val="26"/>
        </w:rPr>
        <w:t xml:space="preserve"> места</w:t>
      </w:r>
      <w:r w:rsidRPr="00F350CF">
        <w:rPr>
          <w:rFonts w:ascii="Arial" w:hAnsi="Arial" w:cs="Arial"/>
          <w:sz w:val="26"/>
          <w:szCs w:val="26"/>
        </w:rPr>
        <w:t xml:space="preserve"> нахождения (почтовый</w:t>
      </w:r>
      <w:r w:rsidR="00FC7E8B">
        <w:rPr>
          <w:rFonts w:ascii="Arial" w:hAnsi="Arial" w:cs="Arial"/>
          <w:sz w:val="26"/>
          <w:szCs w:val="26"/>
        </w:rPr>
        <w:t xml:space="preserve"> </w:t>
      </w:r>
      <w:r w:rsidRPr="00F350CF">
        <w:rPr>
          <w:rFonts w:ascii="Arial" w:hAnsi="Arial" w:cs="Arial"/>
          <w:sz w:val="26"/>
          <w:szCs w:val="26"/>
        </w:rPr>
        <w:t>адрес) юридического</w:t>
      </w:r>
      <w:r w:rsidR="00FC7E8B">
        <w:rPr>
          <w:rFonts w:ascii="Arial" w:hAnsi="Arial" w:cs="Arial"/>
          <w:sz w:val="26"/>
          <w:szCs w:val="26"/>
        </w:rPr>
        <w:t xml:space="preserve"> </w:t>
      </w:r>
      <w:r w:rsidRPr="00F350CF">
        <w:rPr>
          <w:rFonts w:ascii="Arial" w:hAnsi="Arial" w:cs="Arial"/>
          <w:sz w:val="26"/>
          <w:szCs w:val="26"/>
        </w:rPr>
        <w:t>лица -</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________________</w:t>
      </w:r>
      <w:r w:rsidR="00C44B17">
        <w:rPr>
          <w:rFonts w:ascii="Arial" w:hAnsi="Arial" w:cs="Arial"/>
          <w:sz w:val="26"/>
          <w:szCs w:val="26"/>
        </w:rPr>
        <w:t>______________________________________</w:t>
      </w:r>
      <w:r w:rsidRPr="00F350CF">
        <w:rPr>
          <w:rFonts w:ascii="Arial" w:hAnsi="Arial" w:cs="Arial"/>
          <w:sz w:val="26"/>
          <w:szCs w:val="26"/>
        </w:rPr>
        <w:t>____________,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государственный</w:t>
      </w:r>
      <w:r w:rsidR="00FC7E8B">
        <w:rPr>
          <w:rFonts w:ascii="Arial" w:hAnsi="Arial" w:cs="Arial"/>
          <w:sz w:val="26"/>
          <w:szCs w:val="26"/>
        </w:rPr>
        <w:t xml:space="preserve"> </w:t>
      </w:r>
      <w:r w:rsidRPr="00F350CF">
        <w:rPr>
          <w:rFonts w:ascii="Arial" w:hAnsi="Arial" w:cs="Arial"/>
          <w:sz w:val="26"/>
          <w:szCs w:val="26"/>
        </w:rPr>
        <w:t>регистрационный</w:t>
      </w:r>
      <w:r w:rsidR="00FC7E8B">
        <w:rPr>
          <w:rFonts w:ascii="Arial" w:hAnsi="Arial" w:cs="Arial"/>
          <w:sz w:val="26"/>
          <w:szCs w:val="26"/>
        </w:rPr>
        <w:t xml:space="preserve"> </w:t>
      </w:r>
      <w:r w:rsidRPr="00F350CF">
        <w:rPr>
          <w:rFonts w:ascii="Arial" w:hAnsi="Arial" w:cs="Arial"/>
          <w:sz w:val="26"/>
          <w:szCs w:val="26"/>
        </w:rPr>
        <w:t>номер</w:t>
      </w:r>
      <w:r w:rsidR="00FC7E8B">
        <w:rPr>
          <w:rFonts w:ascii="Arial" w:hAnsi="Arial" w:cs="Arial"/>
          <w:sz w:val="26"/>
          <w:szCs w:val="26"/>
        </w:rPr>
        <w:t xml:space="preserve"> </w:t>
      </w:r>
      <w:r w:rsidRPr="00F350CF">
        <w:rPr>
          <w:rFonts w:ascii="Arial" w:hAnsi="Arial" w:cs="Arial"/>
          <w:sz w:val="26"/>
          <w:szCs w:val="26"/>
        </w:rPr>
        <w:t xml:space="preserve">записи о создании </w:t>
      </w:r>
      <w:proofErr w:type="gramStart"/>
      <w:r w:rsidRPr="00F350CF">
        <w:rPr>
          <w:rFonts w:ascii="Arial" w:hAnsi="Arial" w:cs="Arial"/>
          <w:sz w:val="26"/>
          <w:szCs w:val="26"/>
        </w:rPr>
        <w:t>юридического</w:t>
      </w:r>
      <w:proofErr w:type="gramEnd"/>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лица - __________________________________________________________________,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данные документа, подтверждающего факт внесения сведений о юридическом</w:t>
      </w:r>
      <w:r w:rsidR="00C44B17">
        <w:rPr>
          <w:rFonts w:ascii="Arial" w:hAnsi="Arial" w:cs="Arial"/>
          <w:sz w:val="26"/>
          <w:szCs w:val="26"/>
        </w:rPr>
        <w:t xml:space="preserve"> </w:t>
      </w:r>
      <w:r w:rsidRPr="00F350CF">
        <w:rPr>
          <w:rFonts w:ascii="Arial" w:hAnsi="Arial" w:cs="Arial"/>
          <w:sz w:val="26"/>
          <w:szCs w:val="26"/>
        </w:rPr>
        <w:t>лице в единый государственный реестр юридических лиц</w:t>
      </w:r>
      <w:proofErr w:type="gramStart"/>
      <w:r w:rsidRPr="00F350CF">
        <w:rPr>
          <w:rFonts w:ascii="Arial" w:hAnsi="Arial" w:cs="Arial"/>
          <w:sz w:val="26"/>
          <w:szCs w:val="26"/>
        </w:rPr>
        <w:t xml:space="preserve">, - </w:t>
      </w:r>
      <w:r w:rsidRPr="00F350CF">
        <w:rPr>
          <w:rFonts w:ascii="Arial" w:hAnsi="Arial" w:cs="Arial"/>
          <w:sz w:val="26"/>
          <w:szCs w:val="26"/>
        </w:rPr>
        <w:lastRenderedPageBreak/>
        <w:t>_________________</w:t>
      </w:r>
      <w:r w:rsidR="00C44B17">
        <w:rPr>
          <w:rFonts w:ascii="Arial" w:hAnsi="Arial" w:cs="Arial"/>
          <w:sz w:val="26"/>
          <w:szCs w:val="26"/>
        </w:rPr>
        <w:t>________________________________________________</w:t>
      </w:r>
      <w:r w:rsidRPr="00F350CF">
        <w:rPr>
          <w:rFonts w:ascii="Arial" w:hAnsi="Arial" w:cs="Arial"/>
          <w:sz w:val="26"/>
          <w:szCs w:val="26"/>
        </w:rPr>
        <w:t>_;</w:t>
      </w:r>
      <w:proofErr w:type="gramEnd"/>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идентификационный номер налогоплательщика</w:t>
      </w:r>
      <w:proofErr w:type="gramStart"/>
      <w:r w:rsidRPr="00F350CF">
        <w:rPr>
          <w:rFonts w:ascii="Arial" w:hAnsi="Arial" w:cs="Arial"/>
          <w:sz w:val="26"/>
          <w:szCs w:val="26"/>
        </w:rPr>
        <w:t xml:space="preserve"> - ___</w:t>
      </w:r>
      <w:r w:rsidR="00C44B17">
        <w:rPr>
          <w:rFonts w:ascii="Arial" w:hAnsi="Arial" w:cs="Arial"/>
          <w:sz w:val="26"/>
          <w:szCs w:val="26"/>
        </w:rPr>
        <w:t>________________________________________</w:t>
      </w:r>
      <w:r w:rsidRPr="00F350CF">
        <w:rPr>
          <w:rFonts w:ascii="Arial" w:hAnsi="Arial" w:cs="Arial"/>
          <w:sz w:val="26"/>
          <w:szCs w:val="26"/>
        </w:rPr>
        <w:t>_______________________;</w:t>
      </w:r>
      <w:proofErr w:type="gramEnd"/>
    </w:p>
    <w:p w:rsidR="007000C2" w:rsidRPr="00F350CF" w:rsidRDefault="00C44B17" w:rsidP="007000C2">
      <w:pPr>
        <w:pStyle w:val="ConsPlusNonformat"/>
        <w:jc w:val="both"/>
        <w:rPr>
          <w:rFonts w:ascii="Arial" w:hAnsi="Arial" w:cs="Arial"/>
          <w:sz w:val="26"/>
          <w:szCs w:val="26"/>
        </w:rPr>
      </w:pPr>
      <w:r>
        <w:rPr>
          <w:rFonts w:ascii="Arial" w:hAnsi="Arial" w:cs="Arial"/>
          <w:sz w:val="26"/>
          <w:szCs w:val="26"/>
        </w:rPr>
        <w:t xml:space="preserve"> </w:t>
      </w:r>
      <w:r w:rsidR="007000C2" w:rsidRPr="00F350CF">
        <w:rPr>
          <w:rFonts w:ascii="Arial" w:hAnsi="Arial" w:cs="Arial"/>
          <w:sz w:val="26"/>
          <w:szCs w:val="26"/>
        </w:rPr>
        <w:t>данные</w:t>
      </w:r>
      <w:r w:rsidR="00FC7E8B">
        <w:rPr>
          <w:rFonts w:ascii="Arial" w:hAnsi="Arial" w:cs="Arial"/>
          <w:sz w:val="26"/>
          <w:szCs w:val="26"/>
        </w:rPr>
        <w:t xml:space="preserve"> </w:t>
      </w:r>
      <w:r w:rsidR="007000C2" w:rsidRPr="00F350CF">
        <w:rPr>
          <w:rFonts w:ascii="Arial" w:hAnsi="Arial" w:cs="Arial"/>
          <w:sz w:val="26"/>
          <w:szCs w:val="26"/>
        </w:rPr>
        <w:t>документа</w:t>
      </w:r>
      <w:r w:rsidR="00FC7E8B">
        <w:rPr>
          <w:rFonts w:ascii="Arial" w:hAnsi="Arial" w:cs="Arial"/>
          <w:sz w:val="26"/>
          <w:szCs w:val="26"/>
        </w:rPr>
        <w:t xml:space="preserve"> </w:t>
      </w:r>
      <w:r w:rsidR="007000C2" w:rsidRPr="00F350CF">
        <w:rPr>
          <w:rFonts w:ascii="Arial" w:hAnsi="Arial" w:cs="Arial"/>
          <w:sz w:val="26"/>
          <w:szCs w:val="26"/>
        </w:rPr>
        <w:t>о</w:t>
      </w:r>
      <w:r w:rsidR="00FC7E8B">
        <w:rPr>
          <w:rFonts w:ascii="Arial" w:hAnsi="Arial" w:cs="Arial"/>
          <w:sz w:val="26"/>
          <w:szCs w:val="26"/>
        </w:rPr>
        <w:t xml:space="preserve"> </w:t>
      </w:r>
      <w:r w:rsidR="007000C2" w:rsidRPr="00F350CF">
        <w:rPr>
          <w:rFonts w:ascii="Arial" w:hAnsi="Arial" w:cs="Arial"/>
          <w:sz w:val="26"/>
          <w:szCs w:val="26"/>
        </w:rPr>
        <w:t>постановке</w:t>
      </w:r>
      <w:r w:rsidR="00FC7E8B">
        <w:rPr>
          <w:rFonts w:ascii="Arial" w:hAnsi="Arial" w:cs="Arial"/>
          <w:sz w:val="26"/>
          <w:szCs w:val="26"/>
        </w:rPr>
        <w:t xml:space="preserve"> </w:t>
      </w:r>
      <w:r w:rsidR="007000C2" w:rsidRPr="00F350CF">
        <w:rPr>
          <w:rFonts w:ascii="Arial" w:hAnsi="Arial" w:cs="Arial"/>
          <w:sz w:val="26"/>
          <w:szCs w:val="26"/>
        </w:rPr>
        <w:t xml:space="preserve">юридического лица на учет в </w:t>
      </w:r>
      <w:proofErr w:type="gramStart"/>
      <w:r w:rsidR="007000C2" w:rsidRPr="00F350CF">
        <w:rPr>
          <w:rFonts w:ascii="Arial" w:hAnsi="Arial" w:cs="Arial"/>
          <w:sz w:val="26"/>
          <w:szCs w:val="26"/>
        </w:rPr>
        <w:t>налоговом</w:t>
      </w:r>
      <w:proofErr w:type="gramEnd"/>
    </w:p>
    <w:p w:rsidR="007000C2" w:rsidRPr="00F350CF" w:rsidRDefault="007000C2" w:rsidP="007000C2">
      <w:pPr>
        <w:pStyle w:val="ConsPlusNonformat"/>
        <w:jc w:val="both"/>
        <w:rPr>
          <w:rFonts w:ascii="Arial" w:hAnsi="Arial" w:cs="Arial"/>
          <w:sz w:val="26"/>
          <w:szCs w:val="26"/>
        </w:rPr>
      </w:pPr>
      <w:proofErr w:type="gramStart"/>
      <w:r w:rsidRPr="00F350CF">
        <w:rPr>
          <w:rFonts w:ascii="Arial" w:hAnsi="Arial" w:cs="Arial"/>
          <w:sz w:val="26"/>
          <w:szCs w:val="26"/>
        </w:rPr>
        <w:t>органе</w:t>
      </w:r>
      <w:proofErr w:type="gramEnd"/>
      <w:r w:rsidRPr="00F350CF">
        <w:rPr>
          <w:rFonts w:ascii="Arial" w:hAnsi="Arial" w:cs="Arial"/>
          <w:sz w:val="26"/>
          <w:szCs w:val="26"/>
        </w:rPr>
        <w:t xml:space="preserve"> - _________________________________________________________________.</w:t>
      </w:r>
    </w:p>
    <w:p w:rsidR="007000C2" w:rsidRPr="00F350CF" w:rsidRDefault="00C44B17" w:rsidP="00C44B17">
      <w:pPr>
        <w:pStyle w:val="ConsPlusNonformat"/>
        <w:ind w:firstLine="708"/>
        <w:jc w:val="both"/>
        <w:rPr>
          <w:rFonts w:ascii="Arial" w:hAnsi="Arial" w:cs="Arial"/>
          <w:sz w:val="26"/>
          <w:szCs w:val="26"/>
        </w:rPr>
      </w:pPr>
      <w:r>
        <w:rPr>
          <w:rFonts w:ascii="Arial" w:hAnsi="Arial" w:cs="Arial"/>
          <w:sz w:val="26"/>
          <w:szCs w:val="26"/>
        </w:rPr>
        <w:t>П</w:t>
      </w:r>
      <w:r w:rsidR="007000C2" w:rsidRPr="00F350CF">
        <w:rPr>
          <w:rFonts w:ascii="Arial" w:hAnsi="Arial" w:cs="Arial"/>
          <w:sz w:val="26"/>
          <w:szCs w:val="26"/>
        </w:rPr>
        <w:t>риложение:</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1) документ, удостоверяющий полномочия представителя заявителя в случае</w:t>
      </w:r>
    </w:p>
    <w:p w:rsidR="007000C2" w:rsidRPr="00F350CF" w:rsidRDefault="007000C2" w:rsidP="007000C2">
      <w:pPr>
        <w:pStyle w:val="ConsPlusNonformat"/>
        <w:jc w:val="both"/>
        <w:rPr>
          <w:rFonts w:ascii="Arial" w:hAnsi="Arial" w:cs="Arial"/>
          <w:sz w:val="26"/>
          <w:szCs w:val="26"/>
        </w:rPr>
      </w:pPr>
      <w:proofErr w:type="gramStart"/>
      <w:r w:rsidRPr="00F350CF">
        <w:rPr>
          <w:rFonts w:ascii="Arial" w:hAnsi="Arial" w:cs="Arial"/>
          <w:sz w:val="26"/>
          <w:szCs w:val="26"/>
        </w:rPr>
        <w:t>подачи</w:t>
      </w:r>
      <w:r w:rsidR="00FC7E8B">
        <w:rPr>
          <w:rFonts w:ascii="Arial" w:hAnsi="Arial" w:cs="Arial"/>
          <w:sz w:val="26"/>
          <w:szCs w:val="26"/>
        </w:rPr>
        <w:t xml:space="preserve"> </w:t>
      </w:r>
      <w:r w:rsidRPr="00F350CF">
        <w:rPr>
          <w:rFonts w:ascii="Arial" w:hAnsi="Arial" w:cs="Arial"/>
          <w:sz w:val="26"/>
          <w:szCs w:val="26"/>
        </w:rPr>
        <w:t>заявления</w:t>
      </w:r>
      <w:r w:rsidR="00FC7E8B">
        <w:rPr>
          <w:rFonts w:ascii="Arial" w:hAnsi="Arial" w:cs="Arial"/>
          <w:sz w:val="26"/>
          <w:szCs w:val="26"/>
        </w:rPr>
        <w:t xml:space="preserve"> </w:t>
      </w:r>
      <w:r w:rsidRPr="00F350CF">
        <w:rPr>
          <w:rFonts w:ascii="Arial" w:hAnsi="Arial" w:cs="Arial"/>
          <w:sz w:val="26"/>
          <w:szCs w:val="26"/>
        </w:rPr>
        <w:t>представителем</w:t>
      </w:r>
      <w:r w:rsidR="00FC7E8B">
        <w:rPr>
          <w:rFonts w:ascii="Arial" w:hAnsi="Arial" w:cs="Arial"/>
          <w:sz w:val="26"/>
          <w:szCs w:val="26"/>
        </w:rPr>
        <w:t xml:space="preserve"> </w:t>
      </w:r>
      <w:r w:rsidRPr="00F350CF">
        <w:rPr>
          <w:rFonts w:ascii="Arial" w:hAnsi="Arial" w:cs="Arial"/>
          <w:sz w:val="26"/>
          <w:szCs w:val="26"/>
        </w:rPr>
        <w:t>заявителя</w:t>
      </w:r>
      <w:r w:rsidR="00FC7E8B">
        <w:rPr>
          <w:rFonts w:ascii="Arial" w:hAnsi="Arial" w:cs="Arial"/>
          <w:sz w:val="26"/>
          <w:szCs w:val="26"/>
        </w:rPr>
        <w:t xml:space="preserve"> </w:t>
      </w:r>
      <w:r w:rsidRPr="00F350CF">
        <w:rPr>
          <w:rFonts w:ascii="Arial" w:hAnsi="Arial" w:cs="Arial"/>
          <w:sz w:val="26"/>
          <w:szCs w:val="26"/>
        </w:rPr>
        <w:t>(в</w:t>
      </w:r>
      <w:r w:rsidR="00FC7E8B">
        <w:rPr>
          <w:rFonts w:ascii="Arial" w:hAnsi="Arial" w:cs="Arial"/>
          <w:sz w:val="26"/>
          <w:szCs w:val="26"/>
        </w:rPr>
        <w:t xml:space="preserve"> </w:t>
      </w:r>
      <w:r w:rsidRPr="00F350CF">
        <w:rPr>
          <w:rFonts w:ascii="Arial" w:hAnsi="Arial" w:cs="Arial"/>
          <w:sz w:val="26"/>
          <w:szCs w:val="26"/>
        </w:rPr>
        <w:t>случае,</w:t>
      </w:r>
      <w:r w:rsidR="00FC7E8B">
        <w:rPr>
          <w:rFonts w:ascii="Arial" w:hAnsi="Arial" w:cs="Arial"/>
          <w:sz w:val="26"/>
          <w:szCs w:val="26"/>
        </w:rPr>
        <w:t xml:space="preserve"> </w:t>
      </w:r>
      <w:r w:rsidRPr="00F350CF">
        <w:rPr>
          <w:rFonts w:ascii="Arial" w:hAnsi="Arial" w:cs="Arial"/>
          <w:sz w:val="26"/>
          <w:szCs w:val="26"/>
        </w:rPr>
        <w:t>если</w:t>
      </w:r>
      <w:r w:rsidR="00FC7E8B">
        <w:rPr>
          <w:rFonts w:ascii="Arial" w:hAnsi="Arial" w:cs="Arial"/>
          <w:sz w:val="26"/>
          <w:szCs w:val="26"/>
        </w:rPr>
        <w:t xml:space="preserve"> </w:t>
      </w:r>
      <w:r w:rsidRPr="00F350CF">
        <w:rPr>
          <w:rFonts w:ascii="Arial" w:hAnsi="Arial" w:cs="Arial"/>
          <w:sz w:val="26"/>
          <w:szCs w:val="26"/>
        </w:rPr>
        <w:t>от</w:t>
      </w:r>
      <w:r w:rsidR="00FC7E8B">
        <w:rPr>
          <w:rFonts w:ascii="Arial" w:hAnsi="Arial" w:cs="Arial"/>
          <w:sz w:val="26"/>
          <w:szCs w:val="26"/>
        </w:rPr>
        <w:t xml:space="preserve"> </w:t>
      </w:r>
      <w:r w:rsidRPr="00F350CF">
        <w:rPr>
          <w:rFonts w:ascii="Arial" w:hAnsi="Arial" w:cs="Arial"/>
          <w:sz w:val="26"/>
          <w:szCs w:val="26"/>
        </w:rPr>
        <w:t>имени</w:t>
      </w:r>
      <w:proofErr w:type="gramEnd"/>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заявителя</w:t>
      </w:r>
      <w:r w:rsidR="00FC7E8B">
        <w:rPr>
          <w:rFonts w:ascii="Arial" w:hAnsi="Arial" w:cs="Arial"/>
          <w:sz w:val="26"/>
          <w:szCs w:val="26"/>
        </w:rPr>
        <w:t xml:space="preserve"> </w:t>
      </w:r>
      <w:r w:rsidRPr="00F350CF">
        <w:rPr>
          <w:rFonts w:ascii="Arial" w:hAnsi="Arial" w:cs="Arial"/>
          <w:sz w:val="26"/>
          <w:szCs w:val="26"/>
        </w:rPr>
        <w:t>действует</w:t>
      </w:r>
      <w:r w:rsidR="00FC7E8B">
        <w:rPr>
          <w:rFonts w:ascii="Arial" w:hAnsi="Arial" w:cs="Arial"/>
          <w:sz w:val="26"/>
          <w:szCs w:val="26"/>
        </w:rPr>
        <w:t xml:space="preserve"> </w:t>
      </w:r>
      <w:r w:rsidRPr="00F350CF">
        <w:rPr>
          <w:rFonts w:ascii="Arial" w:hAnsi="Arial" w:cs="Arial"/>
          <w:sz w:val="26"/>
          <w:szCs w:val="26"/>
        </w:rPr>
        <w:t>его</w:t>
      </w:r>
      <w:r w:rsidR="00FC7E8B">
        <w:rPr>
          <w:rFonts w:ascii="Arial" w:hAnsi="Arial" w:cs="Arial"/>
          <w:sz w:val="26"/>
          <w:szCs w:val="26"/>
        </w:rPr>
        <w:t xml:space="preserve"> </w:t>
      </w:r>
      <w:r w:rsidRPr="00F350CF">
        <w:rPr>
          <w:rFonts w:ascii="Arial" w:hAnsi="Arial" w:cs="Arial"/>
          <w:sz w:val="26"/>
          <w:szCs w:val="26"/>
        </w:rPr>
        <w:t>представитель),</w:t>
      </w:r>
      <w:r w:rsidR="00FC7E8B">
        <w:rPr>
          <w:rFonts w:ascii="Arial" w:hAnsi="Arial" w:cs="Arial"/>
          <w:sz w:val="26"/>
          <w:szCs w:val="26"/>
        </w:rPr>
        <w:t xml:space="preserve"> </w:t>
      </w:r>
      <w:r w:rsidRPr="00F350CF">
        <w:rPr>
          <w:rFonts w:ascii="Arial" w:hAnsi="Arial" w:cs="Arial"/>
          <w:sz w:val="26"/>
          <w:szCs w:val="26"/>
        </w:rPr>
        <w:t>в</w:t>
      </w:r>
      <w:r w:rsidR="00FC7E8B">
        <w:rPr>
          <w:rFonts w:ascii="Arial" w:hAnsi="Arial" w:cs="Arial"/>
          <w:sz w:val="26"/>
          <w:szCs w:val="26"/>
        </w:rPr>
        <w:t xml:space="preserve"> </w:t>
      </w:r>
      <w:r w:rsidRPr="00F350CF">
        <w:rPr>
          <w:rFonts w:ascii="Arial" w:hAnsi="Arial" w:cs="Arial"/>
          <w:sz w:val="26"/>
          <w:szCs w:val="26"/>
        </w:rPr>
        <w:t>случае,</w:t>
      </w:r>
      <w:r w:rsidR="00FC7E8B">
        <w:rPr>
          <w:rFonts w:ascii="Arial" w:hAnsi="Arial" w:cs="Arial"/>
          <w:sz w:val="26"/>
          <w:szCs w:val="26"/>
        </w:rPr>
        <w:t xml:space="preserve"> </w:t>
      </w:r>
      <w:r w:rsidRPr="00F350CF">
        <w:rPr>
          <w:rFonts w:ascii="Arial" w:hAnsi="Arial" w:cs="Arial"/>
          <w:sz w:val="26"/>
          <w:szCs w:val="26"/>
        </w:rPr>
        <w:t>если</w:t>
      </w:r>
      <w:r w:rsidR="00FC7E8B">
        <w:rPr>
          <w:rFonts w:ascii="Arial" w:hAnsi="Arial" w:cs="Arial"/>
          <w:sz w:val="26"/>
          <w:szCs w:val="26"/>
        </w:rPr>
        <w:t xml:space="preserve"> </w:t>
      </w:r>
      <w:r w:rsidRPr="00F350CF">
        <w:rPr>
          <w:rFonts w:ascii="Arial" w:hAnsi="Arial" w:cs="Arial"/>
          <w:sz w:val="26"/>
          <w:szCs w:val="26"/>
        </w:rPr>
        <w:t>от</w:t>
      </w:r>
      <w:r w:rsidR="00FC7E8B">
        <w:rPr>
          <w:rFonts w:ascii="Arial" w:hAnsi="Arial" w:cs="Arial"/>
          <w:sz w:val="26"/>
          <w:szCs w:val="26"/>
        </w:rPr>
        <w:t xml:space="preserve"> </w:t>
      </w:r>
      <w:r w:rsidRPr="00F350CF">
        <w:rPr>
          <w:rFonts w:ascii="Arial" w:hAnsi="Arial" w:cs="Arial"/>
          <w:sz w:val="26"/>
          <w:szCs w:val="26"/>
        </w:rPr>
        <w:t>имени</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юридического</w:t>
      </w:r>
      <w:r w:rsidR="00FC7E8B">
        <w:rPr>
          <w:rFonts w:ascii="Arial" w:hAnsi="Arial" w:cs="Arial"/>
          <w:sz w:val="26"/>
          <w:szCs w:val="26"/>
        </w:rPr>
        <w:t xml:space="preserve"> </w:t>
      </w:r>
      <w:r w:rsidRPr="00F350CF">
        <w:rPr>
          <w:rFonts w:ascii="Arial" w:hAnsi="Arial" w:cs="Arial"/>
          <w:sz w:val="26"/>
          <w:szCs w:val="26"/>
        </w:rPr>
        <w:t>лица</w:t>
      </w:r>
      <w:r w:rsidR="00FC7E8B">
        <w:rPr>
          <w:rFonts w:ascii="Arial" w:hAnsi="Arial" w:cs="Arial"/>
          <w:sz w:val="26"/>
          <w:szCs w:val="26"/>
        </w:rPr>
        <w:t xml:space="preserve"> </w:t>
      </w:r>
      <w:r w:rsidRPr="00F350CF">
        <w:rPr>
          <w:rFonts w:ascii="Arial" w:hAnsi="Arial" w:cs="Arial"/>
          <w:sz w:val="26"/>
          <w:szCs w:val="26"/>
        </w:rPr>
        <w:t>действует</w:t>
      </w:r>
      <w:r w:rsidR="00FC7E8B">
        <w:rPr>
          <w:rFonts w:ascii="Arial" w:hAnsi="Arial" w:cs="Arial"/>
          <w:sz w:val="26"/>
          <w:szCs w:val="26"/>
        </w:rPr>
        <w:t xml:space="preserve"> </w:t>
      </w:r>
      <w:r w:rsidRPr="00F350CF">
        <w:rPr>
          <w:rFonts w:ascii="Arial" w:hAnsi="Arial" w:cs="Arial"/>
          <w:sz w:val="26"/>
          <w:szCs w:val="26"/>
        </w:rPr>
        <w:t>лицо,</w:t>
      </w:r>
      <w:r w:rsidR="00FC7E8B">
        <w:rPr>
          <w:rFonts w:ascii="Arial" w:hAnsi="Arial" w:cs="Arial"/>
          <w:sz w:val="26"/>
          <w:szCs w:val="26"/>
        </w:rPr>
        <w:t xml:space="preserve"> </w:t>
      </w:r>
      <w:r w:rsidRPr="00F350CF">
        <w:rPr>
          <w:rFonts w:ascii="Arial" w:hAnsi="Arial" w:cs="Arial"/>
          <w:sz w:val="26"/>
          <w:szCs w:val="26"/>
        </w:rPr>
        <w:t>имеющее</w:t>
      </w:r>
      <w:r w:rsidR="00FC7E8B">
        <w:rPr>
          <w:rFonts w:ascii="Arial" w:hAnsi="Arial" w:cs="Arial"/>
          <w:sz w:val="26"/>
          <w:szCs w:val="26"/>
        </w:rPr>
        <w:t xml:space="preserve"> </w:t>
      </w:r>
      <w:r w:rsidRPr="00F350CF">
        <w:rPr>
          <w:rFonts w:ascii="Arial" w:hAnsi="Arial" w:cs="Arial"/>
          <w:sz w:val="26"/>
          <w:szCs w:val="26"/>
        </w:rPr>
        <w:t>право</w:t>
      </w:r>
      <w:r w:rsidR="00FC7E8B">
        <w:rPr>
          <w:rFonts w:ascii="Arial" w:hAnsi="Arial" w:cs="Arial"/>
          <w:sz w:val="26"/>
          <w:szCs w:val="26"/>
        </w:rPr>
        <w:t xml:space="preserve"> </w:t>
      </w:r>
      <w:r w:rsidRPr="00F350CF">
        <w:rPr>
          <w:rFonts w:ascii="Arial" w:hAnsi="Arial" w:cs="Arial"/>
          <w:sz w:val="26"/>
          <w:szCs w:val="26"/>
        </w:rPr>
        <w:t>действовать</w:t>
      </w:r>
      <w:r w:rsidR="00FC7E8B">
        <w:rPr>
          <w:rFonts w:ascii="Arial" w:hAnsi="Arial" w:cs="Arial"/>
          <w:sz w:val="26"/>
          <w:szCs w:val="26"/>
        </w:rPr>
        <w:t xml:space="preserve"> </w:t>
      </w:r>
      <w:proofErr w:type="gramStart"/>
      <w:r w:rsidRPr="00F350CF">
        <w:rPr>
          <w:rFonts w:ascii="Arial" w:hAnsi="Arial" w:cs="Arial"/>
          <w:sz w:val="26"/>
          <w:szCs w:val="26"/>
        </w:rPr>
        <w:t>без</w:t>
      </w:r>
      <w:proofErr w:type="gramEnd"/>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доверенности, предоставление указанного документа не требуется;</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2)</w:t>
      </w:r>
      <w:r w:rsidR="00FC7E8B">
        <w:rPr>
          <w:rFonts w:ascii="Arial" w:hAnsi="Arial" w:cs="Arial"/>
          <w:sz w:val="26"/>
          <w:szCs w:val="26"/>
        </w:rPr>
        <w:t xml:space="preserve"> </w:t>
      </w:r>
      <w:r w:rsidRPr="00F350CF">
        <w:rPr>
          <w:rFonts w:ascii="Arial" w:hAnsi="Arial" w:cs="Arial"/>
          <w:sz w:val="26"/>
          <w:szCs w:val="26"/>
        </w:rPr>
        <w:t>оригинал</w:t>
      </w:r>
      <w:r w:rsidR="00FC7E8B">
        <w:rPr>
          <w:rFonts w:ascii="Arial" w:hAnsi="Arial" w:cs="Arial"/>
          <w:sz w:val="26"/>
          <w:szCs w:val="26"/>
        </w:rPr>
        <w:t xml:space="preserve"> </w:t>
      </w:r>
      <w:r w:rsidRPr="00F350CF">
        <w:rPr>
          <w:rFonts w:ascii="Arial" w:hAnsi="Arial" w:cs="Arial"/>
          <w:sz w:val="26"/>
          <w:szCs w:val="26"/>
        </w:rPr>
        <w:t>разрешения</w:t>
      </w:r>
      <w:r w:rsidR="00FC7E8B">
        <w:rPr>
          <w:rFonts w:ascii="Arial" w:hAnsi="Arial" w:cs="Arial"/>
          <w:sz w:val="26"/>
          <w:szCs w:val="26"/>
        </w:rPr>
        <w:t xml:space="preserve"> </w:t>
      </w:r>
      <w:r w:rsidRPr="00F350CF">
        <w:rPr>
          <w:rFonts w:ascii="Arial" w:hAnsi="Arial" w:cs="Arial"/>
          <w:sz w:val="26"/>
          <w:szCs w:val="26"/>
        </w:rPr>
        <w:t>на</w:t>
      </w:r>
      <w:r w:rsidR="00FC7E8B">
        <w:rPr>
          <w:rFonts w:ascii="Arial" w:hAnsi="Arial" w:cs="Arial"/>
          <w:sz w:val="26"/>
          <w:szCs w:val="26"/>
        </w:rPr>
        <w:t xml:space="preserve"> </w:t>
      </w:r>
      <w:r w:rsidRPr="00F350CF">
        <w:rPr>
          <w:rFonts w:ascii="Arial" w:hAnsi="Arial" w:cs="Arial"/>
          <w:sz w:val="26"/>
          <w:szCs w:val="26"/>
        </w:rPr>
        <w:t>право</w:t>
      </w:r>
      <w:r w:rsidR="00FC7E8B">
        <w:rPr>
          <w:rFonts w:ascii="Arial" w:hAnsi="Arial" w:cs="Arial"/>
          <w:sz w:val="26"/>
          <w:szCs w:val="26"/>
        </w:rPr>
        <w:t xml:space="preserve"> </w:t>
      </w:r>
      <w:r w:rsidRPr="00F350CF">
        <w:rPr>
          <w:rFonts w:ascii="Arial" w:hAnsi="Arial" w:cs="Arial"/>
          <w:sz w:val="26"/>
          <w:szCs w:val="26"/>
        </w:rPr>
        <w:t>организации</w:t>
      </w:r>
      <w:r w:rsidR="00FC7E8B">
        <w:rPr>
          <w:rFonts w:ascii="Arial" w:hAnsi="Arial" w:cs="Arial"/>
          <w:sz w:val="26"/>
          <w:szCs w:val="26"/>
        </w:rPr>
        <w:t xml:space="preserve"> </w:t>
      </w:r>
      <w:r w:rsidRPr="00F350CF">
        <w:rPr>
          <w:rFonts w:ascii="Arial" w:hAnsi="Arial" w:cs="Arial"/>
          <w:sz w:val="26"/>
          <w:szCs w:val="26"/>
        </w:rPr>
        <w:t>розничного</w:t>
      </w:r>
      <w:r w:rsidR="00FC7E8B">
        <w:rPr>
          <w:rFonts w:ascii="Arial" w:hAnsi="Arial" w:cs="Arial"/>
          <w:sz w:val="26"/>
          <w:szCs w:val="26"/>
        </w:rPr>
        <w:t xml:space="preserve"> </w:t>
      </w:r>
      <w:r w:rsidRPr="00F350CF">
        <w:rPr>
          <w:rFonts w:ascii="Arial" w:hAnsi="Arial" w:cs="Arial"/>
          <w:sz w:val="26"/>
          <w:szCs w:val="26"/>
        </w:rPr>
        <w:t>рынка</w:t>
      </w:r>
      <w:r w:rsidR="00FC7E8B">
        <w:rPr>
          <w:rFonts w:ascii="Arial" w:hAnsi="Arial" w:cs="Arial"/>
          <w:sz w:val="26"/>
          <w:szCs w:val="26"/>
        </w:rPr>
        <w:t xml:space="preserve"> </w:t>
      </w:r>
      <w:proofErr w:type="gramStart"/>
      <w:r w:rsidRPr="00F350CF">
        <w:rPr>
          <w:rFonts w:ascii="Arial" w:hAnsi="Arial" w:cs="Arial"/>
          <w:sz w:val="26"/>
          <w:szCs w:val="26"/>
        </w:rPr>
        <w:t>от</w:t>
      </w:r>
      <w:proofErr w:type="gramEnd"/>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"___"________ ____ г. N ______;</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3)</w:t>
      </w:r>
      <w:r w:rsidR="00FC7E8B">
        <w:rPr>
          <w:rFonts w:ascii="Arial" w:hAnsi="Arial" w:cs="Arial"/>
          <w:sz w:val="26"/>
          <w:szCs w:val="26"/>
        </w:rPr>
        <w:t xml:space="preserve"> </w:t>
      </w:r>
      <w:r w:rsidRPr="00F350CF">
        <w:rPr>
          <w:rFonts w:ascii="Arial" w:hAnsi="Arial" w:cs="Arial"/>
          <w:sz w:val="26"/>
          <w:szCs w:val="26"/>
        </w:rPr>
        <w:t>удостоверенная копия документа, подтверждающего право на объект или</w:t>
      </w:r>
    </w:p>
    <w:p w:rsidR="007000C2" w:rsidRDefault="007000C2" w:rsidP="007000C2">
      <w:pPr>
        <w:pStyle w:val="ConsPlusNonformat"/>
        <w:jc w:val="both"/>
        <w:rPr>
          <w:rFonts w:ascii="Arial" w:hAnsi="Arial" w:cs="Arial"/>
          <w:sz w:val="26"/>
          <w:szCs w:val="26"/>
        </w:rPr>
      </w:pPr>
      <w:r w:rsidRPr="00F350CF">
        <w:rPr>
          <w:rFonts w:ascii="Arial" w:hAnsi="Arial" w:cs="Arial"/>
          <w:sz w:val="26"/>
          <w:szCs w:val="26"/>
        </w:rPr>
        <w:t>объекты</w:t>
      </w:r>
      <w:r w:rsidR="00FC7E8B">
        <w:rPr>
          <w:rFonts w:ascii="Arial" w:hAnsi="Arial" w:cs="Arial"/>
          <w:sz w:val="26"/>
          <w:szCs w:val="26"/>
        </w:rPr>
        <w:t xml:space="preserve"> </w:t>
      </w:r>
      <w:r w:rsidRPr="00F350CF">
        <w:rPr>
          <w:rFonts w:ascii="Arial" w:hAnsi="Arial" w:cs="Arial"/>
          <w:sz w:val="26"/>
          <w:szCs w:val="26"/>
        </w:rPr>
        <w:t>недвижимости,</w:t>
      </w:r>
      <w:r w:rsidR="00FC7E8B">
        <w:rPr>
          <w:rFonts w:ascii="Arial" w:hAnsi="Arial" w:cs="Arial"/>
          <w:sz w:val="26"/>
          <w:szCs w:val="26"/>
        </w:rPr>
        <w:t xml:space="preserve"> </w:t>
      </w:r>
      <w:r w:rsidRPr="00F350CF">
        <w:rPr>
          <w:rFonts w:ascii="Arial" w:hAnsi="Arial" w:cs="Arial"/>
          <w:sz w:val="26"/>
          <w:szCs w:val="26"/>
        </w:rPr>
        <w:t>расположенные</w:t>
      </w:r>
      <w:r w:rsidR="00FC7E8B">
        <w:rPr>
          <w:rFonts w:ascii="Arial" w:hAnsi="Arial" w:cs="Arial"/>
          <w:sz w:val="26"/>
          <w:szCs w:val="26"/>
        </w:rPr>
        <w:t xml:space="preserve"> </w:t>
      </w:r>
      <w:r w:rsidRPr="00F350CF">
        <w:rPr>
          <w:rFonts w:ascii="Arial" w:hAnsi="Arial" w:cs="Arial"/>
          <w:sz w:val="26"/>
          <w:szCs w:val="26"/>
        </w:rPr>
        <w:t>на</w:t>
      </w:r>
      <w:r w:rsidR="00FC7E8B">
        <w:rPr>
          <w:rFonts w:ascii="Arial" w:hAnsi="Arial" w:cs="Arial"/>
          <w:sz w:val="26"/>
          <w:szCs w:val="26"/>
        </w:rPr>
        <w:t xml:space="preserve"> </w:t>
      </w:r>
      <w:r w:rsidRPr="00F350CF">
        <w:rPr>
          <w:rFonts w:ascii="Arial" w:hAnsi="Arial" w:cs="Arial"/>
          <w:sz w:val="26"/>
          <w:szCs w:val="26"/>
        </w:rPr>
        <w:t>территории,</w:t>
      </w:r>
      <w:r w:rsidR="00FC7E8B">
        <w:rPr>
          <w:rFonts w:ascii="Arial" w:hAnsi="Arial" w:cs="Arial"/>
          <w:sz w:val="26"/>
          <w:szCs w:val="26"/>
        </w:rPr>
        <w:t xml:space="preserve"> </w:t>
      </w:r>
      <w:r w:rsidRPr="00F350CF">
        <w:rPr>
          <w:rFonts w:ascii="Arial" w:hAnsi="Arial" w:cs="Arial"/>
          <w:sz w:val="26"/>
          <w:szCs w:val="26"/>
        </w:rPr>
        <w:t>в</w:t>
      </w:r>
      <w:r w:rsidR="00FC7E8B">
        <w:rPr>
          <w:rFonts w:ascii="Arial" w:hAnsi="Arial" w:cs="Arial"/>
          <w:sz w:val="26"/>
          <w:szCs w:val="26"/>
        </w:rPr>
        <w:t xml:space="preserve"> </w:t>
      </w:r>
      <w:r w:rsidRPr="00F350CF">
        <w:rPr>
          <w:rFonts w:ascii="Arial" w:hAnsi="Arial" w:cs="Arial"/>
          <w:sz w:val="26"/>
          <w:szCs w:val="26"/>
        </w:rPr>
        <w:t>пределах которой</w:t>
      </w:r>
      <w:r w:rsidR="00C44B17">
        <w:rPr>
          <w:rFonts w:ascii="Arial" w:hAnsi="Arial" w:cs="Arial"/>
          <w:sz w:val="26"/>
          <w:szCs w:val="26"/>
        </w:rPr>
        <w:t xml:space="preserve"> </w:t>
      </w:r>
      <w:r w:rsidRPr="00F350CF">
        <w:rPr>
          <w:rFonts w:ascii="Arial" w:hAnsi="Arial" w:cs="Arial"/>
          <w:sz w:val="26"/>
          <w:szCs w:val="26"/>
        </w:rPr>
        <w:t>предполагается организовать рынок (представляется заявителем по собственной</w:t>
      </w:r>
      <w:r w:rsidR="00C44B17">
        <w:rPr>
          <w:rFonts w:ascii="Arial" w:hAnsi="Arial" w:cs="Arial"/>
          <w:sz w:val="26"/>
          <w:szCs w:val="26"/>
        </w:rPr>
        <w:t xml:space="preserve"> </w:t>
      </w:r>
      <w:r w:rsidRPr="00F350CF">
        <w:rPr>
          <w:rFonts w:ascii="Arial" w:hAnsi="Arial" w:cs="Arial"/>
          <w:sz w:val="26"/>
          <w:szCs w:val="26"/>
        </w:rPr>
        <w:t>инициативе).</w:t>
      </w:r>
    </w:p>
    <w:p w:rsidR="00C44B17" w:rsidRPr="00F350CF" w:rsidRDefault="00C44B17" w:rsidP="007000C2">
      <w:pPr>
        <w:pStyle w:val="ConsPlusNonformat"/>
        <w:jc w:val="both"/>
        <w:rPr>
          <w:rFonts w:ascii="Arial" w:hAnsi="Arial" w:cs="Arial"/>
          <w:sz w:val="26"/>
          <w:szCs w:val="26"/>
        </w:rPr>
      </w:pPr>
    </w:p>
    <w:tbl>
      <w:tblPr>
        <w:tblW w:w="9095" w:type="dxa"/>
        <w:tblInd w:w="62" w:type="dxa"/>
        <w:tblLayout w:type="fixed"/>
        <w:tblCellMar>
          <w:left w:w="10" w:type="dxa"/>
          <w:right w:w="10" w:type="dxa"/>
        </w:tblCellMar>
        <w:tblLook w:val="0000" w:firstRow="0" w:lastRow="0" w:firstColumn="0" w:lastColumn="0" w:noHBand="0" w:noVBand="0"/>
      </w:tblPr>
      <w:tblGrid>
        <w:gridCol w:w="534"/>
        <w:gridCol w:w="8561"/>
      </w:tblGrid>
      <w:tr w:rsidR="007000C2" w:rsidRPr="00F350CF" w:rsidTr="00C35C67">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7000C2" w:rsidRPr="00F350CF" w:rsidTr="00C35C6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rPr>
                <w:sz w:val="26"/>
                <w:szCs w:val="26"/>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вручить в ходе личного приема документов, необходимых для предоставления муниципальной услуги;</w:t>
            </w:r>
          </w:p>
        </w:tc>
      </w:tr>
      <w:tr w:rsidR="007000C2" w:rsidRPr="00F350CF" w:rsidTr="00C35C6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rPr>
                <w:sz w:val="26"/>
                <w:szCs w:val="26"/>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направить на адрес электронной почты _____________________ (при отсутствии электронной почты, направить почтовым отправлением).</w:t>
            </w:r>
          </w:p>
        </w:tc>
      </w:tr>
    </w:tbl>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Лицо, имеющее право действовать</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от имени юридического лица</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 ________ 20__ М.П. (при наличии) Подпись</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 xml:space="preserve">Дата ______________ </w:t>
      </w:r>
      <w:proofErr w:type="spellStart"/>
      <w:r w:rsidRPr="00F350CF">
        <w:rPr>
          <w:rFonts w:ascii="Arial" w:hAnsi="Arial" w:cs="Arial"/>
          <w:sz w:val="26"/>
          <w:szCs w:val="26"/>
        </w:rPr>
        <w:t>вх</w:t>
      </w:r>
      <w:proofErr w:type="spellEnd"/>
      <w:r w:rsidRPr="00F350CF">
        <w:rPr>
          <w:rFonts w:ascii="Arial" w:hAnsi="Arial" w:cs="Arial"/>
          <w:sz w:val="26"/>
          <w:szCs w:val="26"/>
        </w:rPr>
        <w:t>. N ______________</w:t>
      </w:r>
    </w:p>
    <w:p w:rsidR="00C44B17" w:rsidRDefault="00C44B17" w:rsidP="00C44B17">
      <w:pPr>
        <w:pStyle w:val="ConsPlusNormal"/>
        <w:ind w:firstLine="0"/>
        <w:jc w:val="both"/>
        <w:rPr>
          <w:sz w:val="26"/>
          <w:szCs w:val="26"/>
        </w:rPr>
      </w:pPr>
      <w:bookmarkStart w:id="24" w:name="P456"/>
      <w:bookmarkEnd w:id="24"/>
    </w:p>
    <w:p w:rsidR="007000C2" w:rsidRPr="00F350CF" w:rsidRDefault="007000C2" w:rsidP="00C44B17">
      <w:pPr>
        <w:pStyle w:val="ConsPlusNormal"/>
        <w:ind w:firstLine="0"/>
        <w:jc w:val="both"/>
        <w:rPr>
          <w:sz w:val="26"/>
          <w:szCs w:val="26"/>
        </w:rPr>
      </w:pPr>
      <w:r w:rsidRPr="00F350CF">
        <w:rPr>
          <w:sz w:val="26"/>
          <w:szCs w:val="26"/>
        </w:rPr>
        <w:t>&lt;2&gt; - заполняется в случае подачи заявления о предоставлении муниципальной услуги лично заявителем</w:t>
      </w:r>
    </w:p>
    <w:p w:rsidR="00C44B17" w:rsidRDefault="00C44B17" w:rsidP="007000C2">
      <w:pPr>
        <w:pStyle w:val="ConsPlusNormal"/>
        <w:jc w:val="right"/>
        <w:rPr>
          <w:sz w:val="26"/>
          <w:szCs w:val="26"/>
        </w:rPr>
      </w:pPr>
    </w:p>
    <w:p w:rsidR="007000C2" w:rsidRPr="00F350CF" w:rsidRDefault="007000C2" w:rsidP="007000C2">
      <w:pPr>
        <w:pStyle w:val="ConsPlusNormal"/>
        <w:jc w:val="right"/>
        <w:rPr>
          <w:sz w:val="26"/>
          <w:szCs w:val="26"/>
        </w:rPr>
      </w:pPr>
      <w:r w:rsidRPr="00F350CF">
        <w:rPr>
          <w:sz w:val="26"/>
          <w:szCs w:val="26"/>
        </w:rPr>
        <w:t>Приложение 4 к Регламенту</w:t>
      </w:r>
    </w:p>
    <w:p w:rsidR="007000C2" w:rsidRPr="00F350CF" w:rsidRDefault="007000C2" w:rsidP="007000C2">
      <w:pPr>
        <w:pStyle w:val="ConsPlusNonformat"/>
        <w:jc w:val="right"/>
        <w:rPr>
          <w:rFonts w:ascii="Arial" w:hAnsi="Arial" w:cs="Arial"/>
          <w:sz w:val="26"/>
          <w:szCs w:val="26"/>
        </w:rPr>
      </w:pPr>
      <w:r w:rsidRPr="00F350CF">
        <w:rPr>
          <w:rFonts w:ascii="Arial" w:hAnsi="Arial" w:cs="Arial"/>
          <w:sz w:val="26"/>
          <w:szCs w:val="26"/>
        </w:rPr>
        <w:t>____</w:t>
      </w:r>
      <w:r w:rsidR="00C44B17">
        <w:rPr>
          <w:rFonts w:ascii="Arial" w:hAnsi="Arial" w:cs="Arial"/>
          <w:sz w:val="26"/>
          <w:szCs w:val="26"/>
        </w:rPr>
        <w:t>______________</w:t>
      </w:r>
      <w:r w:rsidRPr="00F350CF">
        <w:rPr>
          <w:rFonts w:ascii="Arial" w:hAnsi="Arial" w:cs="Arial"/>
          <w:sz w:val="26"/>
          <w:szCs w:val="26"/>
        </w:rPr>
        <w:t>_______________________________</w:t>
      </w:r>
    </w:p>
    <w:p w:rsidR="007000C2" w:rsidRPr="00F350CF" w:rsidRDefault="007000C2" w:rsidP="007000C2">
      <w:pPr>
        <w:pStyle w:val="ConsPlusNonformat"/>
        <w:jc w:val="right"/>
        <w:rPr>
          <w:rFonts w:ascii="Arial" w:hAnsi="Arial" w:cs="Arial"/>
          <w:sz w:val="26"/>
          <w:szCs w:val="26"/>
        </w:rPr>
      </w:pPr>
      <w:r w:rsidRPr="00F350CF">
        <w:rPr>
          <w:rFonts w:ascii="Arial" w:hAnsi="Arial" w:cs="Arial"/>
          <w:sz w:val="26"/>
          <w:szCs w:val="26"/>
        </w:rPr>
        <w:t>(наименование должности руководителя Администрации)</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Заявитель: ________________________</w:t>
      </w:r>
      <w:r w:rsidR="00C44B17">
        <w:rPr>
          <w:rFonts w:ascii="Arial" w:hAnsi="Arial" w:cs="Arial"/>
          <w:sz w:val="26"/>
          <w:szCs w:val="26"/>
        </w:rPr>
        <w:t>____________________</w:t>
      </w:r>
      <w:r w:rsidRPr="00F350CF">
        <w:rPr>
          <w:rFonts w:ascii="Arial" w:hAnsi="Arial" w:cs="Arial"/>
          <w:sz w:val="26"/>
          <w:szCs w:val="26"/>
        </w:rPr>
        <w:t>____________</w:t>
      </w:r>
    </w:p>
    <w:p w:rsidR="007000C2" w:rsidRPr="00F350CF" w:rsidRDefault="00C44B17" w:rsidP="00C44B17">
      <w:pPr>
        <w:pStyle w:val="ConsPlusNonformat"/>
        <w:jc w:val="right"/>
        <w:rPr>
          <w:rFonts w:ascii="Arial" w:hAnsi="Arial" w:cs="Arial"/>
          <w:sz w:val="26"/>
          <w:szCs w:val="26"/>
        </w:rPr>
      </w:pPr>
      <w:r>
        <w:rPr>
          <w:rFonts w:ascii="Arial" w:hAnsi="Arial" w:cs="Arial"/>
          <w:sz w:val="26"/>
          <w:szCs w:val="26"/>
        </w:rPr>
        <w:t xml:space="preserve"> </w:t>
      </w:r>
      <w:r w:rsidR="007000C2" w:rsidRPr="00F350CF">
        <w:rPr>
          <w:rFonts w:ascii="Arial" w:hAnsi="Arial" w:cs="Arial"/>
          <w:sz w:val="26"/>
          <w:szCs w:val="26"/>
        </w:rPr>
        <w:t>(полное и сокращенное наименование юридического лица)</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Представитель заявителя: ______________</w:t>
      </w:r>
      <w:r w:rsidR="00C44B17">
        <w:rPr>
          <w:rFonts w:ascii="Arial" w:hAnsi="Arial" w:cs="Arial"/>
          <w:sz w:val="26"/>
          <w:szCs w:val="26"/>
        </w:rPr>
        <w:t>_________</w:t>
      </w:r>
      <w:r w:rsidRPr="00F350CF">
        <w:rPr>
          <w:rFonts w:ascii="Arial" w:hAnsi="Arial" w:cs="Arial"/>
          <w:sz w:val="26"/>
          <w:szCs w:val="26"/>
        </w:rPr>
        <w:t>____________________</w:t>
      </w:r>
    </w:p>
    <w:p w:rsidR="007000C2" w:rsidRPr="00F350CF" w:rsidRDefault="00C44B17" w:rsidP="00C44B17">
      <w:pPr>
        <w:pStyle w:val="ConsPlusNonformat"/>
        <w:jc w:val="right"/>
        <w:rPr>
          <w:rFonts w:ascii="Arial" w:hAnsi="Arial" w:cs="Arial"/>
          <w:sz w:val="26"/>
          <w:szCs w:val="26"/>
        </w:rPr>
      </w:pPr>
      <w:r>
        <w:rPr>
          <w:rFonts w:ascii="Arial" w:hAnsi="Arial" w:cs="Arial"/>
          <w:sz w:val="26"/>
          <w:szCs w:val="26"/>
        </w:rPr>
        <w:t xml:space="preserve"> </w:t>
      </w:r>
      <w:r w:rsidR="007000C2" w:rsidRPr="00F350CF">
        <w:rPr>
          <w:rFonts w:ascii="Arial" w:hAnsi="Arial" w:cs="Arial"/>
          <w:sz w:val="26"/>
          <w:szCs w:val="26"/>
        </w:rPr>
        <w:t>(Ф.И.О., основания действовать от имени заявителя)</w:t>
      </w:r>
    </w:p>
    <w:p w:rsidR="007000C2" w:rsidRPr="00F350CF" w:rsidRDefault="007000C2" w:rsidP="007000C2">
      <w:pPr>
        <w:pStyle w:val="ConsPlusNonformat"/>
        <w:jc w:val="both"/>
        <w:rPr>
          <w:rFonts w:ascii="Arial" w:hAnsi="Arial" w:cs="Arial"/>
          <w:sz w:val="26"/>
          <w:szCs w:val="26"/>
        </w:rPr>
      </w:pPr>
    </w:p>
    <w:p w:rsidR="007000C2" w:rsidRPr="00F350CF" w:rsidRDefault="007000C2" w:rsidP="00C44B17">
      <w:pPr>
        <w:pStyle w:val="ConsPlusNonformat"/>
        <w:jc w:val="center"/>
        <w:rPr>
          <w:rFonts w:ascii="Arial" w:hAnsi="Arial" w:cs="Arial"/>
          <w:sz w:val="26"/>
          <w:szCs w:val="26"/>
        </w:rPr>
      </w:pPr>
      <w:bookmarkStart w:id="25" w:name="P475"/>
      <w:bookmarkEnd w:id="25"/>
      <w:r w:rsidRPr="00F350CF">
        <w:rPr>
          <w:rFonts w:ascii="Arial" w:hAnsi="Arial" w:cs="Arial"/>
          <w:sz w:val="26"/>
          <w:szCs w:val="26"/>
        </w:rPr>
        <w:lastRenderedPageBreak/>
        <w:t>Заявление о переоформлении разрешения</w:t>
      </w:r>
    </w:p>
    <w:p w:rsidR="007000C2" w:rsidRPr="00F350CF" w:rsidRDefault="007000C2" w:rsidP="007000C2">
      <w:pPr>
        <w:pStyle w:val="ConsPlusNonformat"/>
        <w:jc w:val="both"/>
        <w:rPr>
          <w:rFonts w:ascii="Arial" w:hAnsi="Arial" w:cs="Arial"/>
          <w:sz w:val="26"/>
          <w:szCs w:val="26"/>
        </w:rPr>
      </w:pPr>
    </w:p>
    <w:p w:rsidR="007000C2" w:rsidRDefault="007000C2" w:rsidP="007000C2">
      <w:pPr>
        <w:pStyle w:val="ConsPlusNonformat"/>
        <w:jc w:val="both"/>
        <w:rPr>
          <w:rFonts w:ascii="Arial" w:hAnsi="Arial" w:cs="Arial"/>
          <w:sz w:val="26"/>
          <w:szCs w:val="26"/>
        </w:rPr>
      </w:pPr>
      <w:r w:rsidRPr="00F350CF">
        <w:rPr>
          <w:rFonts w:ascii="Arial" w:hAnsi="Arial" w:cs="Arial"/>
          <w:sz w:val="26"/>
          <w:szCs w:val="26"/>
        </w:rPr>
        <w:t>Прошу переоформить разрешение от ________ N ________, выданное ________________________________________________________________ в отношении рынка:</w:t>
      </w:r>
    </w:p>
    <w:p w:rsidR="00C44B17" w:rsidRPr="00F350CF" w:rsidRDefault="00C44B17" w:rsidP="00C44B17">
      <w:pPr>
        <w:pStyle w:val="ConsPlusNonformat"/>
        <w:pBdr>
          <w:bottom w:val="single" w:sz="4" w:space="1" w:color="auto"/>
        </w:pBdr>
        <w:jc w:val="both"/>
        <w:rPr>
          <w:rFonts w:ascii="Arial" w:hAnsi="Arial" w:cs="Arial"/>
          <w:sz w:val="26"/>
          <w:szCs w:val="26"/>
        </w:rPr>
      </w:pP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(наименование организатора рынка)</w:t>
      </w:r>
    </w:p>
    <w:p w:rsidR="007000C2" w:rsidRDefault="007000C2" w:rsidP="007000C2">
      <w:pPr>
        <w:pStyle w:val="ConsPlusNonformat"/>
        <w:jc w:val="both"/>
        <w:rPr>
          <w:rFonts w:ascii="Arial" w:hAnsi="Arial" w:cs="Arial"/>
          <w:sz w:val="26"/>
          <w:szCs w:val="26"/>
        </w:rPr>
      </w:pPr>
      <w:r w:rsidRPr="00F350CF">
        <w:rPr>
          <w:rFonts w:ascii="Arial" w:hAnsi="Arial" w:cs="Arial"/>
          <w:sz w:val="26"/>
          <w:szCs w:val="26"/>
        </w:rPr>
        <w:t>__________________________________________________________________, в связи</w:t>
      </w:r>
    </w:p>
    <w:p w:rsidR="00C44B17" w:rsidRPr="00F350CF" w:rsidRDefault="00C44B17" w:rsidP="00C44B17">
      <w:pPr>
        <w:pStyle w:val="ConsPlusNonformat"/>
        <w:pBdr>
          <w:bottom w:val="single" w:sz="4" w:space="1" w:color="auto"/>
        </w:pBdr>
        <w:jc w:val="center"/>
        <w:rPr>
          <w:rFonts w:ascii="Arial" w:hAnsi="Arial" w:cs="Arial"/>
          <w:sz w:val="26"/>
          <w:szCs w:val="26"/>
        </w:rPr>
      </w:pPr>
    </w:p>
    <w:p w:rsidR="007000C2" w:rsidRPr="00F350CF" w:rsidRDefault="007000C2" w:rsidP="00C44B17">
      <w:pPr>
        <w:pStyle w:val="ConsPlusNonformat"/>
        <w:jc w:val="center"/>
        <w:rPr>
          <w:rFonts w:ascii="Arial" w:hAnsi="Arial" w:cs="Arial"/>
          <w:sz w:val="26"/>
          <w:szCs w:val="26"/>
        </w:rPr>
      </w:pPr>
      <w:proofErr w:type="gramStart"/>
      <w:r w:rsidRPr="00F350CF">
        <w:rPr>
          <w:rFonts w:ascii="Arial" w:hAnsi="Arial" w:cs="Arial"/>
          <w:sz w:val="26"/>
          <w:szCs w:val="26"/>
        </w:rPr>
        <w:t>(тип рынка, название рынка, если имеется, адрес рынка,</w:t>
      </w:r>
      <w:proofErr w:type="gramEnd"/>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срок действия разрешения)</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___________________________________________</w:t>
      </w:r>
      <w:r w:rsidR="00C44B17">
        <w:rPr>
          <w:rFonts w:ascii="Arial" w:hAnsi="Arial" w:cs="Arial"/>
          <w:sz w:val="26"/>
          <w:szCs w:val="26"/>
        </w:rPr>
        <w:t>_______________________</w:t>
      </w:r>
    </w:p>
    <w:p w:rsidR="007000C2" w:rsidRPr="00C44B17" w:rsidRDefault="007000C2" w:rsidP="00C44B17">
      <w:pPr>
        <w:pStyle w:val="ConsPlusNonformat"/>
        <w:jc w:val="center"/>
        <w:rPr>
          <w:rFonts w:ascii="Arial" w:hAnsi="Arial" w:cs="Arial"/>
          <w:sz w:val="24"/>
          <w:szCs w:val="24"/>
        </w:rPr>
      </w:pPr>
      <w:r w:rsidRPr="00C44B17">
        <w:rPr>
          <w:rFonts w:ascii="Arial" w:hAnsi="Arial" w:cs="Arial"/>
          <w:sz w:val="24"/>
          <w:szCs w:val="24"/>
        </w:rPr>
        <w:t xml:space="preserve">(указать причину переоформления, согласно </w:t>
      </w:r>
      <w:proofErr w:type="spellStart"/>
      <w:r w:rsidRPr="00C44B17">
        <w:rPr>
          <w:rFonts w:ascii="Arial" w:hAnsi="Arial" w:cs="Arial"/>
          <w:sz w:val="24"/>
          <w:szCs w:val="24"/>
        </w:rPr>
        <w:t>пп</w:t>
      </w:r>
      <w:proofErr w:type="spellEnd"/>
      <w:r w:rsidRPr="00C44B17">
        <w:rPr>
          <w:rFonts w:ascii="Arial" w:hAnsi="Arial" w:cs="Arial"/>
          <w:sz w:val="24"/>
          <w:szCs w:val="24"/>
        </w:rPr>
        <w:t>. "в" п. 2.1 Регламента)</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Для принятия решения о</w:t>
      </w:r>
      <w:r w:rsidR="00FC7E8B">
        <w:rPr>
          <w:rFonts w:ascii="Arial" w:hAnsi="Arial" w:cs="Arial"/>
          <w:sz w:val="26"/>
          <w:szCs w:val="26"/>
        </w:rPr>
        <w:t xml:space="preserve"> </w:t>
      </w:r>
      <w:r w:rsidRPr="00F350CF">
        <w:rPr>
          <w:rFonts w:ascii="Arial" w:hAnsi="Arial" w:cs="Arial"/>
          <w:sz w:val="26"/>
          <w:szCs w:val="26"/>
        </w:rPr>
        <w:t>переоформлении</w:t>
      </w:r>
      <w:r w:rsidR="00FC7E8B">
        <w:rPr>
          <w:rFonts w:ascii="Arial" w:hAnsi="Arial" w:cs="Arial"/>
          <w:sz w:val="26"/>
          <w:szCs w:val="26"/>
        </w:rPr>
        <w:t xml:space="preserve"> </w:t>
      </w:r>
      <w:r w:rsidRPr="00F350CF">
        <w:rPr>
          <w:rFonts w:ascii="Arial" w:hAnsi="Arial" w:cs="Arial"/>
          <w:sz w:val="26"/>
          <w:szCs w:val="26"/>
        </w:rPr>
        <w:t>разрешения сообщаю следующие</w:t>
      </w:r>
    </w:p>
    <w:p w:rsidR="007000C2" w:rsidRDefault="007000C2" w:rsidP="007000C2">
      <w:pPr>
        <w:pStyle w:val="ConsPlusNonformat"/>
        <w:jc w:val="both"/>
        <w:rPr>
          <w:rFonts w:ascii="Arial" w:hAnsi="Arial" w:cs="Arial"/>
          <w:sz w:val="26"/>
          <w:szCs w:val="26"/>
        </w:rPr>
      </w:pPr>
      <w:r w:rsidRPr="00F350CF">
        <w:rPr>
          <w:rFonts w:ascii="Arial" w:hAnsi="Arial" w:cs="Arial"/>
          <w:sz w:val="26"/>
          <w:szCs w:val="26"/>
        </w:rPr>
        <w:t>данные о юридическом лице, подающем заявление:</w:t>
      </w:r>
    </w:p>
    <w:p w:rsidR="00C44B17" w:rsidRPr="00F350CF" w:rsidRDefault="00C44B17" w:rsidP="00C44B17">
      <w:pPr>
        <w:pStyle w:val="ConsPlusNonformat"/>
        <w:pBdr>
          <w:bottom w:val="single" w:sz="4" w:space="1" w:color="auto"/>
        </w:pBdr>
        <w:jc w:val="both"/>
        <w:rPr>
          <w:rFonts w:ascii="Arial" w:hAnsi="Arial" w:cs="Arial"/>
          <w:sz w:val="26"/>
          <w:szCs w:val="26"/>
        </w:rPr>
      </w:pP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полное наименование - __</w:t>
      </w:r>
      <w:r w:rsidR="00C44B17">
        <w:rPr>
          <w:rFonts w:ascii="Arial" w:hAnsi="Arial" w:cs="Arial"/>
          <w:sz w:val="26"/>
          <w:szCs w:val="26"/>
        </w:rPr>
        <w:t>__________________</w:t>
      </w:r>
      <w:r w:rsidRPr="00F350CF">
        <w:rPr>
          <w:rFonts w:ascii="Arial" w:hAnsi="Arial" w:cs="Arial"/>
          <w:sz w:val="26"/>
          <w:szCs w:val="26"/>
        </w:rPr>
        <w:t>______________________________________________,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сокращенное наименование (если имеется) - ____</w:t>
      </w:r>
      <w:r w:rsidR="00C44B17">
        <w:rPr>
          <w:rFonts w:ascii="Arial" w:hAnsi="Arial" w:cs="Arial"/>
          <w:sz w:val="26"/>
          <w:szCs w:val="26"/>
        </w:rPr>
        <w:t>______________________________________</w:t>
      </w:r>
      <w:r w:rsidRPr="00F350CF">
        <w:rPr>
          <w:rFonts w:ascii="Arial" w:hAnsi="Arial" w:cs="Arial"/>
          <w:sz w:val="26"/>
          <w:szCs w:val="26"/>
        </w:rPr>
        <w:t>________________________,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в том числе фирменное наименование - __</w:t>
      </w:r>
      <w:r w:rsidR="00C44B17">
        <w:rPr>
          <w:rFonts w:ascii="Arial" w:hAnsi="Arial" w:cs="Arial"/>
          <w:sz w:val="26"/>
          <w:szCs w:val="26"/>
        </w:rPr>
        <w:t>_________________________________</w:t>
      </w:r>
      <w:r w:rsidRPr="00F350CF">
        <w:rPr>
          <w:rFonts w:ascii="Arial" w:hAnsi="Arial" w:cs="Arial"/>
          <w:sz w:val="26"/>
          <w:szCs w:val="26"/>
        </w:rPr>
        <w:t>_______________________________,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организационно-правовая форма юридического лица - __________________</w:t>
      </w:r>
      <w:r w:rsidR="00C44B17">
        <w:rPr>
          <w:rFonts w:ascii="Arial" w:hAnsi="Arial" w:cs="Arial"/>
          <w:sz w:val="26"/>
          <w:szCs w:val="26"/>
        </w:rPr>
        <w:t>______________________________________________</w:t>
      </w:r>
      <w:r w:rsidRPr="00F350CF">
        <w:rPr>
          <w:rFonts w:ascii="Arial" w:hAnsi="Arial" w:cs="Arial"/>
          <w:sz w:val="26"/>
          <w:szCs w:val="26"/>
        </w:rPr>
        <w:t>__,</w:t>
      </w:r>
    </w:p>
    <w:p w:rsidR="00C44B17" w:rsidRDefault="007000C2" w:rsidP="00C44B17">
      <w:pPr>
        <w:pStyle w:val="ConsPlusNonformat"/>
        <w:jc w:val="center"/>
        <w:rPr>
          <w:rFonts w:ascii="Arial" w:hAnsi="Arial" w:cs="Arial"/>
          <w:sz w:val="26"/>
          <w:szCs w:val="26"/>
        </w:rPr>
      </w:pPr>
      <w:r w:rsidRPr="00F350CF">
        <w:rPr>
          <w:rFonts w:ascii="Arial" w:hAnsi="Arial" w:cs="Arial"/>
          <w:sz w:val="26"/>
          <w:szCs w:val="26"/>
        </w:rPr>
        <w:t xml:space="preserve">адрес места нахождения (почтовый адрес) юридического лица </w:t>
      </w:r>
      <w:r w:rsidR="00C44B17">
        <w:rPr>
          <w:rFonts w:ascii="Arial" w:hAnsi="Arial" w:cs="Arial"/>
          <w:sz w:val="26"/>
          <w:szCs w:val="26"/>
        </w:rPr>
        <w:t>–</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________</w:t>
      </w:r>
      <w:r w:rsidR="00C44B17">
        <w:rPr>
          <w:rFonts w:ascii="Arial" w:hAnsi="Arial" w:cs="Arial"/>
          <w:sz w:val="26"/>
          <w:szCs w:val="26"/>
        </w:rPr>
        <w:t>________________________________________________________</w:t>
      </w:r>
      <w:r w:rsidRPr="00F350CF">
        <w:rPr>
          <w:rFonts w:ascii="Arial" w:hAnsi="Arial" w:cs="Arial"/>
          <w:sz w:val="26"/>
          <w:szCs w:val="26"/>
        </w:rPr>
        <w:t>__,</w:t>
      </w:r>
    </w:p>
    <w:p w:rsidR="007000C2" w:rsidRPr="00F350CF" w:rsidRDefault="007000C2" w:rsidP="00C44B17">
      <w:pPr>
        <w:pStyle w:val="ConsPlusNonformat"/>
        <w:jc w:val="center"/>
        <w:rPr>
          <w:rFonts w:ascii="Arial" w:hAnsi="Arial" w:cs="Arial"/>
          <w:sz w:val="26"/>
          <w:szCs w:val="26"/>
        </w:rPr>
      </w:pPr>
      <w:r w:rsidRPr="00F350CF">
        <w:rPr>
          <w:rFonts w:ascii="Arial" w:hAnsi="Arial" w:cs="Arial"/>
          <w:sz w:val="26"/>
          <w:szCs w:val="26"/>
        </w:rPr>
        <w:t>государственный</w:t>
      </w:r>
      <w:r w:rsidR="00FC7E8B">
        <w:rPr>
          <w:rFonts w:ascii="Arial" w:hAnsi="Arial" w:cs="Arial"/>
          <w:sz w:val="26"/>
          <w:szCs w:val="26"/>
        </w:rPr>
        <w:t xml:space="preserve"> </w:t>
      </w:r>
      <w:r w:rsidRPr="00F350CF">
        <w:rPr>
          <w:rFonts w:ascii="Arial" w:hAnsi="Arial" w:cs="Arial"/>
          <w:sz w:val="26"/>
          <w:szCs w:val="26"/>
        </w:rPr>
        <w:t>регистрационный</w:t>
      </w:r>
      <w:r w:rsidR="00FC7E8B">
        <w:rPr>
          <w:rFonts w:ascii="Arial" w:hAnsi="Arial" w:cs="Arial"/>
          <w:sz w:val="26"/>
          <w:szCs w:val="26"/>
        </w:rPr>
        <w:t xml:space="preserve"> </w:t>
      </w:r>
      <w:r w:rsidRPr="00F350CF">
        <w:rPr>
          <w:rFonts w:ascii="Arial" w:hAnsi="Arial" w:cs="Arial"/>
          <w:sz w:val="26"/>
          <w:szCs w:val="26"/>
        </w:rPr>
        <w:t>номер</w:t>
      </w:r>
      <w:r w:rsidR="00FC7E8B">
        <w:rPr>
          <w:rFonts w:ascii="Arial" w:hAnsi="Arial" w:cs="Arial"/>
          <w:sz w:val="26"/>
          <w:szCs w:val="26"/>
        </w:rPr>
        <w:t xml:space="preserve"> </w:t>
      </w:r>
      <w:r w:rsidRPr="00F350CF">
        <w:rPr>
          <w:rFonts w:ascii="Arial" w:hAnsi="Arial" w:cs="Arial"/>
          <w:sz w:val="26"/>
          <w:szCs w:val="26"/>
        </w:rPr>
        <w:t xml:space="preserve">записи о создании </w:t>
      </w:r>
      <w:proofErr w:type="gramStart"/>
      <w:r w:rsidRPr="00F350CF">
        <w:rPr>
          <w:rFonts w:ascii="Arial" w:hAnsi="Arial" w:cs="Arial"/>
          <w:sz w:val="26"/>
          <w:szCs w:val="26"/>
        </w:rPr>
        <w:t>юридического</w:t>
      </w:r>
      <w:proofErr w:type="gramEnd"/>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лица - __________________________________________________________________,</w:t>
      </w:r>
    </w:p>
    <w:p w:rsidR="007000C2" w:rsidRPr="00F350CF" w:rsidRDefault="00FC7E8B" w:rsidP="007000C2">
      <w:pPr>
        <w:pStyle w:val="ConsPlusNonformat"/>
        <w:jc w:val="both"/>
        <w:rPr>
          <w:rFonts w:ascii="Arial" w:hAnsi="Arial" w:cs="Arial"/>
          <w:sz w:val="26"/>
          <w:szCs w:val="26"/>
        </w:rPr>
      </w:pPr>
      <w:r>
        <w:rPr>
          <w:rFonts w:ascii="Arial" w:hAnsi="Arial" w:cs="Arial"/>
          <w:sz w:val="26"/>
          <w:szCs w:val="26"/>
        </w:rPr>
        <w:t xml:space="preserve"> </w:t>
      </w:r>
      <w:r w:rsidR="007000C2" w:rsidRPr="00F350CF">
        <w:rPr>
          <w:rFonts w:ascii="Arial" w:hAnsi="Arial" w:cs="Arial"/>
          <w:sz w:val="26"/>
          <w:szCs w:val="26"/>
        </w:rPr>
        <w:t>данные документа, подтверждающего факт внесения сведений о юридическом</w:t>
      </w:r>
      <w:r>
        <w:rPr>
          <w:rFonts w:ascii="Arial" w:hAnsi="Arial" w:cs="Arial"/>
          <w:sz w:val="26"/>
          <w:szCs w:val="26"/>
        </w:rPr>
        <w:t xml:space="preserve"> </w:t>
      </w:r>
      <w:r w:rsidR="007000C2" w:rsidRPr="00F350CF">
        <w:rPr>
          <w:rFonts w:ascii="Arial" w:hAnsi="Arial" w:cs="Arial"/>
          <w:sz w:val="26"/>
          <w:szCs w:val="26"/>
        </w:rPr>
        <w:t>лице в единый государственный реестр юридических лиц</w:t>
      </w:r>
      <w:proofErr w:type="gramStart"/>
      <w:r w:rsidR="007000C2" w:rsidRPr="00F350CF">
        <w:rPr>
          <w:rFonts w:ascii="Arial" w:hAnsi="Arial" w:cs="Arial"/>
          <w:sz w:val="26"/>
          <w:szCs w:val="26"/>
        </w:rPr>
        <w:t>, - _______________</w:t>
      </w:r>
      <w:r>
        <w:rPr>
          <w:rFonts w:ascii="Arial" w:hAnsi="Arial" w:cs="Arial"/>
          <w:sz w:val="26"/>
          <w:szCs w:val="26"/>
        </w:rPr>
        <w:t>________________________________________________</w:t>
      </w:r>
      <w:r w:rsidR="007000C2" w:rsidRPr="00F350CF">
        <w:rPr>
          <w:rFonts w:ascii="Arial" w:hAnsi="Arial" w:cs="Arial"/>
          <w:sz w:val="26"/>
          <w:szCs w:val="26"/>
        </w:rPr>
        <w:t>___;</w:t>
      </w:r>
      <w:proofErr w:type="gramEnd"/>
    </w:p>
    <w:p w:rsidR="007000C2" w:rsidRPr="00F350CF" w:rsidRDefault="007000C2" w:rsidP="00FC7E8B">
      <w:pPr>
        <w:pStyle w:val="ConsPlusNonformat"/>
        <w:jc w:val="center"/>
        <w:rPr>
          <w:rFonts w:ascii="Arial" w:hAnsi="Arial" w:cs="Arial"/>
          <w:sz w:val="26"/>
          <w:szCs w:val="26"/>
        </w:rPr>
      </w:pPr>
      <w:r w:rsidRPr="00F350CF">
        <w:rPr>
          <w:rFonts w:ascii="Arial" w:hAnsi="Arial" w:cs="Arial"/>
          <w:sz w:val="26"/>
          <w:szCs w:val="26"/>
        </w:rPr>
        <w:t>идентификационный номер налогоплательщика</w:t>
      </w:r>
      <w:proofErr w:type="gramStart"/>
      <w:r w:rsidRPr="00F350CF">
        <w:rPr>
          <w:rFonts w:ascii="Arial" w:hAnsi="Arial" w:cs="Arial"/>
          <w:sz w:val="26"/>
          <w:szCs w:val="26"/>
        </w:rPr>
        <w:t xml:space="preserve"> - _____</w:t>
      </w:r>
      <w:r w:rsidR="00FC7E8B">
        <w:rPr>
          <w:rFonts w:ascii="Arial" w:hAnsi="Arial" w:cs="Arial"/>
          <w:sz w:val="26"/>
          <w:szCs w:val="26"/>
        </w:rPr>
        <w:t>________________________________________</w:t>
      </w:r>
      <w:r w:rsidRPr="00F350CF">
        <w:rPr>
          <w:rFonts w:ascii="Arial" w:hAnsi="Arial" w:cs="Arial"/>
          <w:sz w:val="26"/>
          <w:szCs w:val="26"/>
        </w:rPr>
        <w:t>_____________________;</w:t>
      </w:r>
      <w:proofErr w:type="gramEnd"/>
    </w:p>
    <w:p w:rsidR="007000C2" w:rsidRPr="00F350CF" w:rsidRDefault="007000C2" w:rsidP="00FC7E8B">
      <w:pPr>
        <w:pStyle w:val="ConsPlusNonformat"/>
        <w:jc w:val="center"/>
        <w:rPr>
          <w:rFonts w:ascii="Arial" w:hAnsi="Arial" w:cs="Arial"/>
          <w:sz w:val="26"/>
          <w:szCs w:val="26"/>
        </w:rPr>
      </w:pPr>
      <w:r w:rsidRPr="00F350CF">
        <w:rPr>
          <w:rFonts w:ascii="Arial" w:hAnsi="Arial" w:cs="Arial"/>
          <w:sz w:val="26"/>
          <w:szCs w:val="26"/>
        </w:rPr>
        <w:t xml:space="preserve">данные документа о постановке юридического лица на учет в </w:t>
      </w:r>
      <w:proofErr w:type="gramStart"/>
      <w:r w:rsidRPr="00F350CF">
        <w:rPr>
          <w:rFonts w:ascii="Arial" w:hAnsi="Arial" w:cs="Arial"/>
          <w:sz w:val="26"/>
          <w:szCs w:val="26"/>
        </w:rPr>
        <w:t>налоговом</w:t>
      </w:r>
      <w:proofErr w:type="gramEnd"/>
    </w:p>
    <w:p w:rsidR="007000C2" w:rsidRPr="00F350CF" w:rsidRDefault="007000C2" w:rsidP="007000C2">
      <w:pPr>
        <w:pStyle w:val="ConsPlusNonformat"/>
        <w:jc w:val="both"/>
        <w:rPr>
          <w:rFonts w:ascii="Arial" w:hAnsi="Arial" w:cs="Arial"/>
          <w:sz w:val="26"/>
          <w:szCs w:val="26"/>
        </w:rPr>
      </w:pPr>
      <w:proofErr w:type="gramStart"/>
      <w:r w:rsidRPr="00F350CF">
        <w:rPr>
          <w:rFonts w:ascii="Arial" w:hAnsi="Arial" w:cs="Arial"/>
          <w:sz w:val="26"/>
          <w:szCs w:val="26"/>
        </w:rPr>
        <w:t>органе</w:t>
      </w:r>
      <w:proofErr w:type="gramEnd"/>
      <w:r w:rsidRPr="00F350CF">
        <w:rPr>
          <w:rFonts w:ascii="Arial" w:hAnsi="Arial" w:cs="Arial"/>
          <w:sz w:val="26"/>
          <w:szCs w:val="26"/>
        </w:rPr>
        <w:t xml:space="preserve"> - _________________________________________________________________.</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Приложение: документ, удостоверяющий полномочия представителя заявителя</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в случае подачи заявления представителем заявителя (в случае, если от имени</w:t>
      </w:r>
      <w:r w:rsidR="00FC7E8B">
        <w:rPr>
          <w:rFonts w:ascii="Arial" w:hAnsi="Arial" w:cs="Arial"/>
          <w:sz w:val="26"/>
          <w:szCs w:val="26"/>
        </w:rPr>
        <w:t xml:space="preserve"> заявителя </w:t>
      </w:r>
      <w:r w:rsidRPr="00F350CF">
        <w:rPr>
          <w:rFonts w:ascii="Arial" w:hAnsi="Arial" w:cs="Arial"/>
          <w:sz w:val="26"/>
          <w:szCs w:val="26"/>
        </w:rPr>
        <w:t>действует</w:t>
      </w:r>
      <w:r w:rsidR="00FC7E8B">
        <w:rPr>
          <w:rFonts w:ascii="Arial" w:hAnsi="Arial" w:cs="Arial"/>
          <w:sz w:val="26"/>
          <w:szCs w:val="26"/>
        </w:rPr>
        <w:t xml:space="preserve"> </w:t>
      </w:r>
      <w:r w:rsidRPr="00F350CF">
        <w:rPr>
          <w:rFonts w:ascii="Arial" w:hAnsi="Arial" w:cs="Arial"/>
          <w:sz w:val="26"/>
          <w:szCs w:val="26"/>
        </w:rPr>
        <w:t>его представитель), в случае,</w:t>
      </w:r>
      <w:r w:rsidR="00FC7E8B">
        <w:rPr>
          <w:rFonts w:ascii="Arial" w:hAnsi="Arial" w:cs="Arial"/>
          <w:sz w:val="26"/>
          <w:szCs w:val="26"/>
        </w:rPr>
        <w:t xml:space="preserve"> </w:t>
      </w:r>
      <w:r w:rsidRPr="00F350CF">
        <w:rPr>
          <w:rFonts w:ascii="Arial" w:hAnsi="Arial" w:cs="Arial"/>
          <w:sz w:val="26"/>
          <w:szCs w:val="26"/>
        </w:rPr>
        <w:t>если от имени</w:t>
      </w:r>
      <w:r w:rsidR="00FC7E8B">
        <w:rPr>
          <w:rFonts w:ascii="Arial" w:hAnsi="Arial" w:cs="Arial"/>
          <w:sz w:val="26"/>
          <w:szCs w:val="26"/>
        </w:rPr>
        <w:t xml:space="preserve"> </w:t>
      </w:r>
      <w:r w:rsidRPr="00F350CF">
        <w:rPr>
          <w:rFonts w:ascii="Arial" w:hAnsi="Arial" w:cs="Arial"/>
          <w:sz w:val="26"/>
          <w:szCs w:val="26"/>
        </w:rPr>
        <w:t>юридического</w:t>
      </w:r>
      <w:r w:rsidR="00FC7E8B">
        <w:rPr>
          <w:rFonts w:ascii="Arial" w:hAnsi="Arial" w:cs="Arial"/>
          <w:sz w:val="26"/>
          <w:szCs w:val="26"/>
        </w:rPr>
        <w:t xml:space="preserve"> </w:t>
      </w:r>
      <w:r w:rsidRPr="00F350CF">
        <w:rPr>
          <w:rFonts w:ascii="Arial" w:hAnsi="Arial" w:cs="Arial"/>
          <w:sz w:val="26"/>
          <w:szCs w:val="26"/>
        </w:rPr>
        <w:t>лица</w:t>
      </w:r>
      <w:r w:rsidR="00FC7E8B">
        <w:rPr>
          <w:rFonts w:ascii="Arial" w:hAnsi="Arial" w:cs="Arial"/>
          <w:sz w:val="26"/>
          <w:szCs w:val="26"/>
        </w:rPr>
        <w:t xml:space="preserve"> </w:t>
      </w:r>
      <w:r w:rsidRPr="00F350CF">
        <w:rPr>
          <w:rFonts w:ascii="Arial" w:hAnsi="Arial" w:cs="Arial"/>
          <w:sz w:val="26"/>
          <w:szCs w:val="26"/>
        </w:rPr>
        <w:t>действует</w:t>
      </w:r>
      <w:r w:rsidR="00FC7E8B">
        <w:rPr>
          <w:rFonts w:ascii="Arial" w:hAnsi="Arial" w:cs="Arial"/>
          <w:sz w:val="26"/>
          <w:szCs w:val="26"/>
        </w:rPr>
        <w:t xml:space="preserve"> </w:t>
      </w:r>
      <w:r w:rsidRPr="00F350CF">
        <w:rPr>
          <w:rFonts w:ascii="Arial" w:hAnsi="Arial" w:cs="Arial"/>
          <w:sz w:val="26"/>
          <w:szCs w:val="26"/>
        </w:rPr>
        <w:t>лицо,</w:t>
      </w:r>
      <w:r w:rsidR="00FC7E8B">
        <w:rPr>
          <w:rFonts w:ascii="Arial" w:hAnsi="Arial" w:cs="Arial"/>
          <w:sz w:val="26"/>
          <w:szCs w:val="26"/>
        </w:rPr>
        <w:t xml:space="preserve"> </w:t>
      </w:r>
      <w:r w:rsidRPr="00F350CF">
        <w:rPr>
          <w:rFonts w:ascii="Arial" w:hAnsi="Arial" w:cs="Arial"/>
          <w:sz w:val="26"/>
          <w:szCs w:val="26"/>
        </w:rPr>
        <w:t>имеющее</w:t>
      </w:r>
      <w:r w:rsidR="00FC7E8B">
        <w:rPr>
          <w:rFonts w:ascii="Arial" w:hAnsi="Arial" w:cs="Arial"/>
          <w:sz w:val="26"/>
          <w:szCs w:val="26"/>
        </w:rPr>
        <w:t xml:space="preserve"> </w:t>
      </w:r>
      <w:r w:rsidRPr="00F350CF">
        <w:rPr>
          <w:rFonts w:ascii="Arial" w:hAnsi="Arial" w:cs="Arial"/>
          <w:sz w:val="26"/>
          <w:szCs w:val="26"/>
        </w:rPr>
        <w:t>право</w:t>
      </w:r>
      <w:r w:rsidR="00FC7E8B">
        <w:rPr>
          <w:rFonts w:ascii="Arial" w:hAnsi="Arial" w:cs="Arial"/>
          <w:sz w:val="26"/>
          <w:szCs w:val="26"/>
        </w:rPr>
        <w:t xml:space="preserve"> </w:t>
      </w:r>
      <w:r w:rsidRPr="00F350CF">
        <w:rPr>
          <w:rFonts w:ascii="Arial" w:hAnsi="Arial" w:cs="Arial"/>
          <w:sz w:val="26"/>
          <w:szCs w:val="26"/>
        </w:rPr>
        <w:t>действовать</w:t>
      </w:r>
      <w:r w:rsidR="00FC7E8B">
        <w:rPr>
          <w:rFonts w:ascii="Arial" w:hAnsi="Arial" w:cs="Arial"/>
          <w:sz w:val="26"/>
          <w:szCs w:val="26"/>
        </w:rPr>
        <w:t xml:space="preserve"> </w:t>
      </w:r>
      <w:r w:rsidRPr="00F350CF">
        <w:rPr>
          <w:rFonts w:ascii="Arial" w:hAnsi="Arial" w:cs="Arial"/>
          <w:sz w:val="26"/>
          <w:szCs w:val="26"/>
        </w:rPr>
        <w:t>без</w:t>
      </w:r>
      <w:r w:rsidR="00FC7E8B">
        <w:rPr>
          <w:rFonts w:ascii="Arial" w:hAnsi="Arial" w:cs="Arial"/>
          <w:sz w:val="26"/>
          <w:szCs w:val="26"/>
        </w:rPr>
        <w:t xml:space="preserve"> </w:t>
      </w:r>
      <w:r w:rsidRPr="00F350CF">
        <w:rPr>
          <w:rFonts w:ascii="Arial" w:hAnsi="Arial" w:cs="Arial"/>
          <w:sz w:val="26"/>
          <w:szCs w:val="26"/>
        </w:rPr>
        <w:t>доверенности, предоставление указанного документа не требуется.</w:t>
      </w:r>
    </w:p>
    <w:p w:rsidR="007000C2" w:rsidRPr="00F350CF" w:rsidRDefault="007000C2" w:rsidP="007000C2">
      <w:pPr>
        <w:pStyle w:val="ConsPlusNormal"/>
        <w:jc w:val="both"/>
        <w:rPr>
          <w:sz w:val="26"/>
          <w:szCs w:val="26"/>
        </w:rPr>
      </w:pPr>
    </w:p>
    <w:tbl>
      <w:tblPr>
        <w:tblW w:w="9639" w:type="dxa"/>
        <w:tblInd w:w="62" w:type="dxa"/>
        <w:tblLayout w:type="fixed"/>
        <w:tblCellMar>
          <w:left w:w="10" w:type="dxa"/>
          <w:right w:w="10" w:type="dxa"/>
        </w:tblCellMar>
        <w:tblLook w:val="0000" w:firstRow="0" w:lastRow="0" w:firstColumn="0" w:lastColumn="0" w:noHBand="0" w:noVBand="0"/>
      </w:tblPr>
      <w:tblGrid>
        <w:gridCol w:w="534"/>
        <w:gridCol w:w="9105"/>
      </w:tblGrid>
      <w:tr w:rsidR="007000C2" w:rsidRPr="00F350CF" w:rsidTr="00FC7E8B">
        <w:tc>
          <w:tcPr>
            <w:tcW w:w="96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 xml:space="preserve">Уведомление о приеме заявления к рассмотрению либо уведомление о </w:t>
            </w:r>
            <w:r w:rsidRPr="00F350CF">
              <w:rPr>
                <w:sz w:val="26"/>
                <w:szCs w:val="26"/>
              </w:rPr>
              <w:lastRenderedPageBreak/>
              <w:t>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7000C2" w:rsidRPr="00F350CF" w:rsidTr="00FC7E8B">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rPr>
                <w:sz w:val="26"/>
                <w:szCs w:val="26"/>
              </w:rPr>
            </w:pPr>
          </w:p>
        </w:tc>
        <w:tc>
          <w:tcPr>
            <w:tcW w:w="9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вручить в ходе личного приема документов, необходимых для предоставления муниципальной услуги;</w:t>
            </w:r>
          </w:p>
        </w:tc>
      </w:tr>
      <w:tr w:rsidR="007000C2" w:rsidRPr="00F350CF" w:rsidTr="00FC7E8B">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rPr>
                <w:sz w:val="26"/>
                <w:szCs w:val="26"/>
              </w:rPr>
            </w:pPr>
          </w:p>
        </w:tc>
        <w:tc>
          <w:tcPr>
            <w:tcW w:w="9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F350CF" w:rsidRDefault="007000C2" w:rsidP="00C35C67">
            <w:pPr>
              <w:pStyle w:val="ConsPlusNormal"/>
              <w:jc w:val="both"/>
              <w:rPr>
                <w:sz w:val="26"/>
                <w:szCs w:val="26"/>
              </w:rPr>
            </w:pPr>
            <w:r w:rsidRPr="00F350CF">
              <w:rPr>
                <w:sz w:val="26"/>
                <w:szCs w:val="26"/>
              </w:rPr>
              <w:t>направить на адрес электронной почты _____________________ (при отсутствии электронной почты, направить почтовым отправлением).</w:t>
            </w:r>
          </w:p>
        </w:tc>
      </w:tr>
    </w:tbl>
    <w:p w:rsidR="007000C2" w:rsidRPr="00F350CF" w:rsidRDefault="007000C2" w:rsidP="007000C2">
      <w:pPr>
        <w:pStyle w:val="ConsPlusNormal"/>
        <w:jc w:val="both"/>
        <w:rPr>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Лицо, имеющее право действовать</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от имени юридического лица</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 ________ 20__ М.П. (при наличии) Подпись</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 xml:space="preserve">Дата ______________ </w:t>
      </w:r>
      <w:proofErr w:type="spellStart"/>
      <w:r w:rsidRPr="00F350CF">
        <w:rPr>
          <w:rFonts w:ascii="Arial" w:hAnsi="Arial" w:cs="Arial"/>
          <w:sz w:val="26"/>
          <w:szCs w:val="26"/>
        </w:rPr>
        <w:t>вх</w:t>
      </w:r>
      <w:proofErr w:type="spellEnd"/>
      <w:r w:rsidRPr="00F350CF">
        <w:rPr>
          <w:rFonts w:ascii="Arial" w:hAnsi="Arial" w:cs="Arial"/>
          <w:sz w:val="26"/>
          <w:szCs w:val="26"/>
        </w:rPr>
        <w:t>. N ______________</w:t>
      </w:r>
    </w:p>
    <w:p w:rsidR="007000C2" w:rsidRPr="00F350CF" w:rsidRDefault="007000C2" w:rsidP="007000C2">
      <w:pPr>
        <w:pStyle w:val="ConsPlusNormal"/>
        <w:jc w:val="both"/>
        <w:rPr>
          <w:sz w:val="26"/>
          <w:szCs w:val="26"/>
        </w:rPr>
      </w:pPr>
    </w:p>
    <w:p w:rsidR="007000C2" w:rsidRPr="00F350CF" w:rsidRDefault="007000C2" w:rsidP="00FC7E8B">
      <w:pPr>
        <w:pStyle w:val="ConsPlusNormal"/>
        <w:ind w:firstLine="0"/>
        <w:jc w:val="both"/>
        <w:rPr>
          <w:sz w:val="26"/>
          <w:szCs w:val="26"/>
        </w:rPr>
      </w:pPr>
      <w:bookmarkStart w:id="26" w:name="P521"/>
      <w:bookmarkEnd w:id="26"/>
      <w:r w:rsidRPr="00F350CF">
        <w:rPr>
          <w:sz w:val="26"/>
          <w:szCs w:val="26"/>
        </w:rPr>
        <w:t>&lt;3&gt; - заполняется в случае подачи заявления о предоставлении муниципальной услуги лично заявителем</w:t>
      </w:r>
    </w:p>
    <w:p w:rsidR="007000C2" w:rsidRPr="00F350CF" w:rsidRDefault="007000C2" w:rsidP="007000C2">
      <w:pPr>
        <w:pStyle w:val="ConsPlusNormal"/>
        <w:jc w:val="right"/>
        <w:rPr>
          <w:sz w:val="26"/>
          <w:szCs w:val="26"/>
        </w:rPr>
      </w:pPr>
    </w:p>
    <w:p w:rsidR="007000C2" w:rsidRPr="00F350CF" w:rsidRDefault="007000C2" w:rsidP="007000C2">
      <w:pPr>
        <w:pStyle w:val="ConsPlusNormal"/>
        <w:jc w:val="right"/>
        <w:rPr>
          <w:sz w:val="26"/>
          <w:szCs w:val="26"/>
        </w:rPr>
      </w:pPr>
    </w:p>
    <w:p w:rsidR="007000C2" w:rsidRPr="00F350CF" w:rsidRDefault="007000C2" w:rsidP="007000C2">
      <w:pPr>
        <w:pStyle w:val="ConsPlusNormal"/>
        <w:jc w:val="right"/>
        <w:rPr>
          <w:sz w:val="26"/>
          <w:szCs w:val="26"/>
        </w:rPr>
      </w:pPr>
    </w:p>
    <w:p w:rsidR="007000C2" w:rsidRPr="00F350CF" w:rsidRDefault="007000C2" w:rsidP="007000C2">
      <w:pPr>
        <w:pStyle w:val="ConsPlusNormal"/>
        <w:jc w:val="right"/>
        <w:rPr>
          <w:sz w:val="26"/>
          <w:szCs w:val="26"/>
        </w:rPr>
      </w:pPr>
      <w:r w:rsidRPr="00F350CF">
        <w:rPr>
          <w:sz w:val="26"/>
          <w:szCs w:val="26"/>
        </w:rPr>
        <w:t>Приложение 5 к Регламенту</w:t>
      </w:r>
    </w:p>
    <w:p w:rsidR="007000C2" w:rsidRPr="00F350CF" w:rsidRDefault="007000C2" w:rsidP="007000C2">
      <w:pPr>
        <w:pStyle w:val="ConsPlusNormal"/>
        <w:jc w:val="both"/>
        <w:rPr>
          <w:sz w:val="26"/>
          <w:szCs w:val="26"/>
        </w:rPr>
      </w:pPr>
    </w:p>
    <w:p w:rsidR="007000C2" w:rsidRPr="00F350CF" w:rsidRDefault="007000C2" w:rsidP="007000C2">
      <w:pPr>
        <w:pStyle w:val="ConsPlusNonformat"/>
        <w:jc w:val="right"/>
        <w:rPr>
          <w:rFonts w:ascii="Arial" w:hAnsi="Arial" w:cs="Arial"/>
          <w:sz w:val="26"/>
          <w:szCs w:val="26"/>
        </w:rPr>
      </w:pPr>
      <w:r w:rsidRPr="00F350CF">
        <w:rPr>
          <w:rFonts w:ascii="Arial" w:hAnsi="Arial" w:cs="Arial"/>
          <w:sz w:val="26"/>
          <w:szCs w:val="26"/>
        </w:rPr>
        <w:t>___</w:t>
      </w:r>
      <w:r w:rsidR="00FC7E8B">
        <w:rPr>
          <w:rFonts w:ascii="Arial" w:hAnsi="Arial" w:cs="Arial"/>
          <w:sz w:val="26"/>
          <w:szCs w:val="26"/>
        </w:rPr>
        <w:t>______________</w:t>
      </w:r>
      <w:r w:rsidRPr="00F350CF">
        <w:rPr>
          <w:rFonts w:ascii="Arial" w:hAnsi="Arial" w:cs="Arial"/>
          <w:sz w:val="26"/>
          <w:szCs w:val="26"/>
        </w:rPr>
        <w:t>________________________________</w:t>
      </w:r>
    </w:p>
    <w:p w:rsidR="007000C2" w:rsidRPr="00F350CF" w:rsidRDefault="007000C2" w:rsidP="007000C2">
      <w:pPr>
        <w:pStyle w:val="ConsPlusNonformat"/>
        <w:jc w:val="right"/>
        <w:rPr>
          <w:rFonts w:ascii="Arial" w:hAnsi="Arial" w:cs="Arial"/>
          <w:sz w:val="26"/>
          <w:szCs w:val="26"/>
        </w:rPr>
      </w:pPr>
      <w:r w:rsidRPr="00F350CF">
        <w:rPr>
          <w:rFonts w:ascii="Arial" w:hAnsi="Arial" w:cs="Arial"/>
          <w:sz w:val="26"/>
          <w:szCs w:val="26"/>
        </w:rPr>
        <w:t>(наименование должности руководителя Администрации)</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Заявитель: _________</w:t>
      </w:r>
      <w:r w:rsidR="00FC7E8B">
        <w:rPr>
          <w:rFonts w:ascii="Arial" w:hAnsi="Arial" w:cs="Arial"/>
          <w:sz w:val="26"/>
          <w:szCs w:val="26"/>
        </w:rPr>
        <w:t>____________________</w:t>
      </w:r>
      <w:r w:rsidRPr="00F350CF">
        <w:rPr>
          <w:rFonts w:ascii="Arial" w:hAnsi="Arial" w:cs="Arial"/>
          <w:sz w:val="26"/>
          <w:szCs w:val="26"/>
        </w:rPr>
        <w:t>___________________________</w:t>
      </w:r>
    </w:p>
    <w:p w:rsidR="007000C2" w:rsidRPr="00F350CF" w:rsidRDefault="007000C2" w:rsidP="00FC7E8B">
      <w:pPr>
        <w:pStyle w:val="ConsPlusNonformat"/>
        <w:jc w:val="right"/>
        <w:rPr>
          <w:rFonts w:ascii="Arial" w:hAnsi="Arial" w:cs="Arial"/>
          <w:sz w:val="26"/>
          <w:szCs w:val="26"/>
        </w:rPr>
      </w:pPr>
      <w:r w:rsidRPr="00F350CF">
        <w:rPr>
          <w:rFonts w:ascii="Arial" w:hAnsi="Arial" w:cs="Arial"/>
          <w:sz w:val="26"/>
          <w:szCs w:val="26"/>
        </w:rPr>
        <w:t xml:space="preserve"> (полное и сокращенное</w:t>
      </w:r>
      <w:r w:rsidR="00FC7E8B">
        <w:rPr>
          <w:rFonts w:ascii="Arial" w:hAnsi="Arial" w:cs="Arial"/>
          <w:sz w:val="26"/>
          <w:szCs w:val="26"/>
        </w:rPr>
        <w:t xml:space="preserve"> </w:t>
      </w:r>
      <w:r w:rsidRPr="00F350CF">
        <w:rPr>
          <w:rFonts w:ascii="Arial" w:hAnsi="Arial" w:cs="Arial"/>
          <w:sz w:val="26"/>
          <w:szCs w:val="26"/>
        </w:rPr>
        <w:t>наименование юридического лица)</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Представитель заявителя: ____</w:t>
      </w:r>
      <w:r w:rsidR="00FC7E8B">
        <w:rPr>
          <w:rFonts w:ascii="Arial" w:hAnsi="Arial" w:cs="Arial"/>
          <w:sz w:val="26"/>
          <w:szCs w:val="26"/>
        </w:rPr>
        <w:t>_________</w:t>
      </w:r>
      <w:r w:rsidRPr="00F350CF">
        <w:rPr>
          <w:rFonts w:ascii="Arial" w:hAnsi="Arial" w:cs="Arial"/>
          <w:sz w:val="26"/>
          <w:szCs w:val="26"/>
        </w:rPr>
        <w:t>______________________________</w:t>
      </w:r>
    </w:p>
    <w:p w:rsidR="007000C2" w:rsidRPr="00F350CF" w:rsidRDefault="007000C2" w:rsidP="00FC7E8B">
      <w:pPr>
        <w:pStyle w:val="ConsPlusNonformat"/>
        <w:jc w:val="right"/>
        <w:rPr>
          <w:rFonts w:ascii="Arial" w:hAnsi="Arial" w:cs="Arial"/>
          <w:sz w:val="26"/>
          <w:szCs w:val="26"/>
        </w:rPr>
      </w:pPr>
      <w:r w:rsidRPr="00F350CF">
        <w:rPr>
          <w:rFonts w:ascii="Arial" w:hAnsi="Arial" w:cs="Arial"/>
          <w:sz w:val="26"/>
          <w:szCs w:val="26"/>
        </w:rPr>
        <w:t>(Ф.И.О., основания</w:t>
      </w:r>
      <w:r w:rsidR="00FC7E8B">
        <w:rPr>
          <w:rFonts w:ascii="Arial" w:hAnsi="Arial" w:cs="Arial"/>
          <w:sz w:val="26"/>
          <w:szCs w:val="26"/>
        </w:rPr>
        <w:t xml:space="preserve"> </w:t>
      </w:r>
      <w:r w:rsidRPr="00F350CF">
        <w:rPr>
          <w:rFonts w:ascii="Arial" w:hAnsi="Arial" w:cs="Arial"/>
          <w:sz w:val="26"/>
          <w:szCs w:val="26"/>
        </w:rPr>
        <w:t>действовать от имени заявителя)</w:t>
      </w:r>
    </w:p>
    <w:p w:rsidR="007000C2" w:rsidRPr="00F350CF" w:rsidRDefault="007000C2" w:rsidP="007000C2">
      <w:pPr>
        <w:pStyle w:val="ConsPlusNonformat"/>
        <w:jc w:val="both"/>
        <w:rPr>
          <w:rFonts w:ascii="Arial" w:hAnsi="Arial" w:cs="Arial"/>
          <w:sz w:val="26"/>
          <w:szCs w:val="26"/>
        </w:rPr>
      </w:pPr>
    </w:p>
    <w:p w:rsidR="007000C2" w:rsidRPr="00F350CF" w:rsidRDefault="007000C2" w:rsidP="00FC7E8B">
      <w:pPr>
        <w:pStyle w:val="ConsPlusNonformat"/>
        <w:jc w:val="center"/>
        <w:rPr>
          <w:rFonts w:ascii="Arial" w:hAnsi="Arial" w:cs="Arial"/>
          <w:sz w:val="26"/>
          <w:szCs w:val="26"/>
        </w:rPr>
      </w:pPr>
      <w:bookmarkStart w:id="27" w:name="P542"/>
      <w:bookmarkEnd w:id="27"/>
      <w:r w:rsidRPr="00F350CF">
        <w:rPr>
          <w:rFonts w:ascii="Arial" w:hAnsi="Arial" w:cs="Arial"/>
          <w:sz w:val="26"/>
          <w:szCs w:val="26"/>
        </w:rPr>
        <w:t>Заявление о предоставлении дубликата, копии разрешения</w:t>
      </w:r>
    </w:p>
    <w:p w:rsidR="007000C2" w:rsidRPr="00F350CF" w:rsidRDefault="007000C2" w:rsidP="007000C2">
      <w:pPr>
        <w:pStyle w:val="ConsPlusNonformat"/>
        <w:jc w:val="both"/>
        <w:rPr>
          <w:rFonts w:ascii="Arial" w:hAnsi="Arial" w:cs="Arial"/>
          <w:sz w:val="26"/>
          <w:szCs w:val="26"/>
        </w:rPr>
      </w:pPr>
    </w:p>
    <w:p w:rsidR="007000C2" w:rsidRPr="00F350CF" w:rsidRDefault="007000C2" w:rsidP="00FC7E8B">
      <w:pPr>
        <w:pStyle w:val="ConsPlusNonformat"/>
        <w:ind w:firstLine="708"/>
        <w:jc w:val="both"/>
        <w:rPr>
          <w:rFonts w:ascii="Arial" w:hAnsi="Arial" w:cs="Arial"/>
          <w:sz w:val="26"/>
          <w:szCs w:val="26"/>
        </w:rPr>
      </w:pPr>
      <w:r w:rsidRPr="00F350CF">
        <w:rPr>
          <w:rFonts w:ascii="Arial" w:hAnsi="Arial" w:cs="Arial"/>
          <w:sz w:val="26"/>
          <w:szCs w:val="26"/>
        </w:rPr>
        <w:t>Прошу предоставить дубликат/копию (</w:t>
      </w:r>
      <w:proofErr w:type="gramStart"/>
      <w:r w:rsidRPr="00F350CF">
        <w:rPr>
          <w:rFonts w:ascii="Arial" w:hAnsi="Arial" w:cs="Arial"/>
          <w:sz w:val="26"/>
          <w:szCs w:val="26"/>
        </w:rPr>
        <w:t>нужное</w:t>
      </w:r>
      <w:proofErr w:type="gramEnd"/>
      <w:r w:rsidR="00FC7E8B">
        <w:rPr>
          <w:rFonts w:ascii="Arial" w:hAnsi="Arial" w:cs="Arial"/>
          <w:sz w:val="26"/>
          <w:szCs w:val="26"/>
        </w:rPr>
        <w:t xml:space="preserve"> </w:t>
      </w:r>
      <w:r w:rsidRPr="00F350CF">
        <w:rPr>
          <w:rFonts w:ascii="Arial" w:hAnsi="Arial" w:cs="Arial"/>
          <w:sz w:val="26"/>
          <w:szCs w:val="26"/>
        </w:rPr>
        <w:t>подчеркнуть) разрешения,</w:t>
      </w:r>
    </w:p>
    <w:p w:rsidR="007000C2" w:rsidRDefault="007000C2" w:rsidP="007000C2">
      <w:pPr>
        <w:pStyle w:val="ConsPlusNonformat"/>
        <w:jc w:val="both"/>
        <w:rPr>
          <w:rFonts w:ascii="Arial" w:hAnsi="Arial" w:cs="Arial"/>
          <w:sz w:val="26"/>
          <w:szCs w:val="26"/>
        </w:rPr>
      </w:pPr>
      <w:r w:rsidRPr="00F350CF">
        <w:rPr>
          <w:rFonts w:ascii="Arial" w:hAnsi="Arial" w:cs="Arial"/>
          <w:sz w:val="26"/>
          <w:szCs w:val="26"/>
        </w:rPr>
        <w:t>выданного ____________________________________________</w:t>
      </w:r>
      <w:r w:rsidR="00FC7E8B">
        <w:rPr>
          <w:rFonts w:ascii="Arial" w:hAnsi="Arial" w:cs="Arial"/>
          <w:sz w:val="26"/>
          <w:szCs w:val="26"/>
        </w:rPr>
        <w:t>__________</w:t>
      </w:r>
      <w:r w:rsidRPr="00F350CF">
        <w:rPr>
          <w:rFonts w:ascii="Arial" w:hAnsi="Arial" w:cs="Arial"/>
          <w:sz w:val="26"/>
          <w:szCs w:val="26"/>
        </w:rPr>
        <w:t>__ в отношении рынка:</w:t>
      </w:r>
    </w:p>
    <w:p w:rsidR="00FC7E8B" w:rsidRPr="00F350CF" w:rsidRDefault="00FC7E8B" w:rsidP="00FC7E8B">
      <w:pPr>
        <w:pStyle w:val="ConsPlusNonformat"/>
        <w:pBdr>
          <w:bottom w:val="single" w:sz="4" w:space="1" w:color="auto"/>
        </w:pBdr>
        <w:jc w:val="both"/>
        <w:rPr>
          <w:rFonts w:ascii="Arial" w:hAnsi="Arial" w:cs="Arial"/>
          <w:sz w:val="26"/>
          <w:szCs w:val="26"/>
        </w:rPr>
      </w:pPr>
    </w:p>
    <w:p w:rsidR="007000C2" w:rsidRPr="00F350CF" w:rsidRDefault="007000C2" w:rsidP="00FC7E8B">
      <w:pPr>
        <w:pStyle w:val="ConsPlusNonformat"/>
        <w:jc w:val="center"/>
        <w:rPr>
          <w:rFonts w:ascii="Arial" w:hAnsi="Arial" w:cs="Arial"/>
          <w:sz w:val="26"/>
          <w:szCs w:val="26"/>
        </w:rPr>
      </w:pPr>
      <w:r w:rsidRPr="00F350CF">
        <w:rPr>
          <w:rFonts w:ascii="Arial" w:hAnsi="Arial" w:cs="Arial"/>
          <w:sz w:val="26"/>
          <w:szCs w:val="26"/>
        </w:rPr>
        <w:t>(наименование организатора рынка)</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__________________________________________________________________</w:t>
      </w:r>
    </w:p>
    <w:p w:rsidR="007000C2" w:rsidRPr="00F350CF" w:rsidRDefault="007000C2" w:rsidP="00FC7E8B">
      <w:pPr>
        <w:pStyle w:val="ConsPlusNonformat"/>
        <w:jc w:val="center"/>
        <w:rPr>
          <w:rFonts w:ascii="Arial" w:hAnsi="Arial" w:cs="Arial"/>
          <w:sz w:val="26"/>
          <w:szCs w:val="26"/>
        </w:rPr>
      </w:pPr>
      <w:r w:rsidRPr="00F350CF">
        <w:rPr>
          <w:rFonts w:ascii="Arial" w:hAnsi="Arial" w:cs="Arial"/>
          <w:sz w:val="26"/>
          <w:szCs w:val="26"/>
        </w:rPr>
        <w:t>(тип рынка, название рынка, если имеется, адрес рынка)</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адрес места нахождения (почтовый адрес) юридического лица - __________</w:t>
      </w:r>
      <w:r w:rsidR="00FC7E8B">
        <w:rPr>
          <w:rFonts w:ascii="Arial" w:hAnsi="Arial" w:cs="Arial"/>
          <w:sz w:val="26"/>
          <w:szCs w:val="26"/>
        </w:rPr>
        <w:t>____________________________________________________</w:t>
      </w:r>
      <w:r w:rsidRPr="00F350CF">
        <w:rPr>
          <w:rFonts w:ascii="Arial" w:hAnsi="Arial" w:cs="Arial"/>
          <w:sz w:val="26"/>
          <w:szCs w:val="26"/>
        </w:rPr>
        <w:t>____,</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Приложение: документ, удостоверяющий полномочия представителя заявителя</w:t>
      </w:r>
      <w:r w:rsidR="00FC7E8B">
        <w:rPr>
          <w:rFonts w:ascii="Arial" w:hAnsi="Arial" w:cs="Arial"/>
          <w:sz w:val="26"/>
          <w:szCs w:val="26"/>
        </w:rPr>
        <w:t xml:space="preserve">, </w:t>
      </w:r>
      <w:r w:rsidRPr="00F350CF">
        <w:rPr>
          <w:rFonts w:ascii="Arial" w:hAnsi="Arial" w:cs="Arial"/>
          <w:sz w:val="26"/>
          <w:szCs w:val="26"/>
        </w:rPr>
        <w:t>в случае подачи заявления представителем заявителя (в случае, если от имени</w:t>
      </w:r>
      <w:r w:rsidR="00FC7E8B">
        <w:rPr>
          <w:rFonts w:ascii="Arial" w:hAnsi="Arial" w:cs="Arial"/>
          <w:sz w:val="26"/>
          <w:szCs w:val="26"/>
        </w:rPr>
        <w:t xml:space="preserve"> </w:t>
      </w:r>
      <w:r w:rsidRPr="00F350CF">
        <w:rPr>
          <w:rFonts w:ascii="Arial" w:hAnsi="Arial" w:cs="Arial"/>
          <w:sz w:val="26"/>
          <w:szCs w:val="26"/>
        </w:rPr>
        <w:t>заявителя</w:t>
      </w:r>
      <w:r w:rsidR="00FC7E8B">
        <w:rPr>
          <w:rFonts w:ascii="Arial" w:hAnsi="Arial" w:cs="Arial"/>
          <w:sz w:val="26"/>
          <w:szCs w:val="26"/>
        </w:rPr>
        <w:t xml:space="preserve"> </w:t>
      </w:r>
      <w:r w:rsidRPr="00F350CF">
        <w:rPr>
          <w:rFonts w:ascii="Arial" w:hAnsi="Arial" w:cs="Arial"/>
          <w:sz w:val="26"/>
          <w:szCs w:val="26"/>
        </w:rPr>
        <w:t>действует</w:t>
      </w:r>
      <w:r w:rsidR="00FC7E8B">
        <w:rPr>
          <w:rFonts w:ascii="Arial" w:hAnsi="Arial" w:cs="Arial"/>
          <w:sz w:val="26"/>
          <w:szCs w:val="26"/>
        </w:rPr>
        <w:t xml:space="preserve"> </w:t>
      </w:r>
      <w:r w:rsidRPr="00F350CF">
        <w:rPr>
          <w:rFonts w:ascii="Arial" w:hAnsi="Arial" w:cs="Arial"/>
          <w:sz w:val="26"/>
          <w:szCs w:val="26"/>
        </w:rPr>
        <w:t>его</w:t>
      </w:r>
      <w:r w:rsidR="00FC7E8B">
        <w:rPr>
          <w:rFonts w:ascii="Arial" w:hAnsi="Arial" w:cs="Arial"/>
          <w:sz w:val="26"/>
          <w:szCs w:val="26"/>
        </w:rPr>
        <w:t xml:space="preserve"> </w:t>
      </w:r>
      <w:r w:rsidRPr="00F350CF">
        <w:rPr>
          <w:rFonts w:ascii="Arial" w:hAnsi="Arial" w:cs="Arial"/>
          <w:sz w:val="26"/>
          <w:szCs w:val="26"/>
        </w:rPr>
        <w:t>представитель),</w:t>
      </w:r>
      <w:r w:rsidR="00FC7E8B">
        <w:rPr>
          <w:rFonts w:ascii="Arial" w:hAnsi="Arial" w:cs="Arial"/>
          <w:sz w:val="26"/>
          <w:szCs w:val="26"/>
        </w:rPr>
        <w:t xml:space="preserve"> </w:t>
      </w:r>
      <w:r w:rsidRPr="00F350CF">
        <w:rPr>
          <w:rFonts w:ascii="Arial" w:hAnsi="Arial" w:cs="Arial"/>
          <w:sz w:val="26"/>
          <w:szCs w:val="26"/>
        </w:rPr>
        <w:t>в</w:t>
      </w:r>
      <w:r w:rsidR="00FC7E8B">
        <w:rPr>
          <w:rFonts w:ascii="Arial" w:hAnsi="Arial" w:cs="Arial"/>
          <w:sz w:val="26"/>
          <w:szCs w:val="26"/>
        </w:rPr>
        <w:t xml:space="preserve"> </w:t>
      </w:r>
      <w:r w:rsidRPr="00F350CF">
        <w:rPr>
          <w:rFonts w:ascii="Arial" w:hAnsi="Arial" w:cs="Arial"/>
          <w:sz w:val="26"/>
          <w:szCs w:val="26"/>
        </w:rPr>
        <w:t>случае,</w:t>
      </w:r>
      <w:r w:rsidR="00FC7E8B">
        <w:rPr>
          <w:rFonts w:ascii="Arial" w:hAnsi="Arial" w:cs="Arial"/>
          <w:sz w:val="26"/>
          <w:szCs w:val="26"/>
        </w:rPr>
        <w:t xml:space="preserve"> </w:t>
      </w:r>
      <w:r w:rsidRPr="00F350CF">
        <w:rPr>
          <w:rFonts w:ascii="Arial" w:hAnsi="Arial" w:cs="Arial"/>
          <w:sz w:val="26"/>
          <w:szCs w:val="26"/>
        </w:rPr>
        <w:t>если</w:t>
      </w:r>
      <w:r w:rsidR="00FC7E8B">
        <w:rPr>
          <w:rFonts w:ascii="Arial" w:hAnsi="Arial" w:cs="Arial"/>
          <w:sz w:val="26"/>
          <w:szCs w:val="26"/>
        </w:rPr>
        <w:t xml:space="preserve"> </w:t>
      </w:r>
      <w:r w:rsidRPr="00F350CF">
        <w:rPr>
          <w:rFonts w:ascii="Arial" w:hAnsi="Arial" w:cs="Arial"/>
          <w:sz w:val="26"/>
          <w:szCs w:val="26"/>
        </w:rPr>
        <w:t>от</w:t>
      </w:r>
      <w:r w:rsidR="00FC7E8B">
        <w:rPr>
          <w:rFonts w:ascii="Arial" w:hAnsi="Arial" w:cs="Arial"/>
          <w:sz w:val="26"/>
          <w:szCs w:val="26"/>
        </w:rPr>
        <w:t xml:space="preserve"> </w:t>
      </w:r>
      <w:r w:rsidRPr="00F350CF">
        <w:rPr>
          <w:rFonts w:ascii="Arial" w:hAnsi="Arial" w:cs="Arial"/>
          <w:sz w:val="26"/>
          <w:szCs w:val="26"/>
        </w:rPr>
        <w:t>имени</w:t>
      </w:r>
      <w:r w:rsidR="00FC7E8B">
        <w:rPr>
          <w:rFonts w:ascii="Arial" w:hAnsi="Arial" w:cs="Arial"/>
          <w:sz w:val="26"/>
          <w:szCs w:val="26"/>
        </w:rPr>
        <w:t xml:space="preserve"> </w:t>
      </w:r>
      <w:r w:rsidRPr="00F350CF">
        <w:rPr>
          <w:rFonts w:ascii="Arial" w:hAnsi="Arial" w:cs="Arial"/>
          <w:sz w:val="26"/>
          <w:szCs w:val="26"/>
        </w:rPr>
        <w:t>юридического</w:t>
      </w:r>
      <w:r w:rsidR="00FC7E8B">
        <w:rPr>
          <w:rFonts w:ascii="Arial" w:hAnsi="Arial" w:cs="Arial"/>
          <w:sz w:val="26"/>
          <w:szCs w:val="26"/>
        </w:rPr>
        <w:t xml:space="preserve"> </w:t>
      </w:r>
      <w:r w:rsidRPr="00F350CF">
        <w:rPr>
          <w:rFonts w:ascii="Arial" w:hAnsi="Arial" w:cs="Arial"/>
          <w:sz w:val="26"/>
          <w:szCs w:val="26"/>
        </w:rPr>
        <w:t>лица</w:t>
      </w:r>
      <w:r w:rsidR="00FC7E8B">
        <w:rPr>
          <w:rFonts w:ascii="Arial" w:hAnsi="Arial" w:cs="Arial"/>
          <w:sz w:val="26"/>
          <w:szCs w:val="26"/>
        </w:rPr>
        <w:t xml:space="preserve"> </w:t>
      </w:r>
      <w:r w:rsidRPr="00F350CF">
        <w:rPr>
          <w:rFonts w:ascii="Arial" w:hAnsi="Arial" w:cs="Arial"/>
          <w:sz w:val="26"/>
          <w:szCs w:val="26"/>
        </w:rPr>
        <w:t>действует</w:t>
      </w:r>
      <w:r w:rsidR="00FC7E8B">
        <w:rPr>
          <w:rFonts w:ascii="Arial" w:hAnsi="Arial" w:cs="Arial"/>
          <w:sz w:val="26"/>
          <w:szCs w:val="26"/>
        </w:rPr>
        <w:t xml:space="preserve"> </w:t>
      </w:r>
      <w:r w:rsidRPr="00F350CF">
        <w:rPr>
          <w:rFonts w:ascii="Arial" w:hAnsi="Arial" w:cs="Arial"/>
          <w:sz w:val="26"/>
          <w:szCs w:val="26"/>
        </w:rPr>
        <w:t>лицо,</w:t>
      </w:r>
      <w:r w:rsidR="00FC7E8B">
        <w:rPr>
          <w:rFonts w:ascii="Arial" w:hAnsi="Arial" w:cs="Arial"/>
          <w:sz w:val="26"/>
          <w:szCs w:val="26"/>
        </w:rPr>
        <w:t xml:space="preserve"> </w:t>
      </w:r>
      <w:r w:rsidRPr="00F350CF">
        <w:rPr>
          <w:rFonts w:ascii="Arial" w:hAnsi="Arial" w:cs="Arial"/>
          <w:sz w:val="26"/>
          <w:szCs w:val="26"/>
        </w:rPr>
        <w:t>имеющее</w:t>
      </w:r>
      <w:r w:rsidR="00FC7E8B">
        <w:rPr>
          <w:rFonts w:ascii="Arial" w:hAnsi="Arial" w:cs="Arial"/>
          <w:sz w:val="26"/>
          <w:szCs w:val="26"/>
        </w:rPr>
        <w:t xml:space="preserve"> </w:t>
      </w:r>
      <w:r w:rsidRPr="00F350CF">
        <w:rPr>
          <w:rFonts w:ascii="Arial" w:hAnsi="Arial" w:cs="Arial"/>
          <w:sz w:val="26"/>
          <w:szCs w:val="26"/>
        </w:rPr>
        <w:t>право</w:t>
      </w:r>
      <w:r w:rsidR="00FC7E8B">
        <w:rPr>
          <w:rFonts w:ascii="Arial" w:hAnsi="Arial" w:cs="Arial"/>
          <w:sz w:val="26"/>
          <w:szCs w:val="26"/>
        </w:rPr>
        <w:t xml:space="preserve"> </w:t>
      </w:r>
      <w:r w:rsidRPr="00F350CF">
        <w:rPr>
          <w:rFonts w:ascii="Arial" w:hAnsi="Arial" w:cs="Arial"/>
          <w:sz w:val="26"/>
          <w:szCs w:val="26"/>
        </w:rPr>
        <w:t>действовать</w:t>
      </w:r>
      <w:r w:rsidR="00FC7E8B">
        <w:rPr>
          <w:rFonts w:ascii="Arial" w:hAnsi="Arial" w:cs="Arial"/>
          <w:sz w:val="26"/>
          <w:szCs w:val="26"/>
        </w:rPr>
        <w:t xml:space="preserve"> </w:t>
      </w:r>
      <w:r w:rsidRPr="00F350CF">
        <w:rPr>
          <w:rFonts w:ascii="Arial" w:hAnsi="Arial" w:cs="Arial"/>
          <w:sz w:val="26"/>
          <w:szCs w:val="26"/>
        </w:rPr>
        <w:t>без</w:t>
      </w:r>
      <w:r w:rsidR="00FC7E8B">
        <w:rPr>
          <w:rFonts w:ascii="Arial" w:hAnsi="Arial" w:cs="Arial"/>
          <w:sz w:val="26"/>
          <w:szCs w:val="26"/>
        </w:rPr>
        <w:t xml:space="preserve"> </w:t>
      </w:r>
      <w:r w:rsidRPr="00F350CF">
        <w:rPr>
          <w:rFonts w:ascii="Arial" w:hAnsi="Arial" w:cs="Arial"/>
          <w:sz w:val="26"/>
          <w:szCs w:val="26"/>
        </w:rPr>
        <w:lastRenderedPageBreak/>
        <w:t>доверенности, предоставление указанного документа не требуется;</w:t>
      </w:r>
    </w:p>
    <w:p w:rsidR="007000C2" w:rsidRPr="00F350CF" w:rsidRDefault="007000C2" w:rsidP="007000C2">
      <w:pPr>
        <w:pStyle w:val="ConsPlusNonformat"/>
        <w:jc w:val="both"/>
        <w:rPr>
          <w:rFonts w:ascii="Arial" w:hAnsi="Arial" w:cs="Arial"/>
          <w:sz w:val="26"/>
          <w:szCs w:val="26"/>
        </w:rPr>
      </w:pP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Лицо, имеющее право действовать</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от имени юридического лица</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"__" ________ 20__ М.П. (при наличии) Подпись</w:t>
      </w:r>
    </w:p>
    <w:p w:rsidR="007000C2" w:rsidRPr="00F350CF" w:rsidRDefault="007000C2" w:rsidP="007000C2">
      <w:pPr>
        <w:pStyle w:val="ConsPlusNonformat"/>
        <w:jc w:val="both"/>
        <w:rPr>
          <w:rFonts w:ascii="Arial" w:hAnsi="Arial" w:cs="Arial"/>
          <w:sz w:val="26"/>
          <w:szCs w:val="26"/>
        </w:rPr>
      </w:pPr>
      <w:r w:rsidRPr="00F350CF">
        <w:rPr>
          <w:rFonts w:ascii="Arial" w:hAnsi="Arial" w:cs="Arial"/>
          <w:sz w:val="26"/>
          <w:szCs w:val="26"/>
        </w:rPr>
        <w:t xml:space="preserve">Дата ______________ </w:t>
      </w:r>
      <w:proofErr w:type="spellStart"/>
      <w:r w:rsidRPr="00F350CF">
        <w:rPr>
          <w:rFonts w:ascii="Arial" w:hAnsi="Arial" w:cs="Arial"/>
          <w:sz w:val="26"/>
          <w:szCs w:val="26"/>
        </w:rPr>
        <w:t>вх</w:t>
      </w:r>
      <w:proofErr w:type="spellEnd"/>
      <w:r w:rsidRPr="00F350CF">
        <w:rPr>
          <w:rFonts w:ascii="Arial" w:hAnsi="Arial" w:cs="Arial"/>
          <w:sz w:val="26"/>
          <w:szCs w:val="26"/>
        </w:rPr>
        <w:t>. N ______________</w:t>
      </w:r>
    </w:p>
    <w:p w:rsidR="007000C2" w:rsidRPr="00F350CF" w:rsidRDefault="007000C2" w:rsidP="007000C2">
      <w:pPr>
        <w:pStyle w:val="ConsPlusNormal"/>
        <w:jc w:val="center"/>
        <w:rPr>
          <w:sz w:val="26"/>
          <w:szCs w:val="26"/>
        </w:rPr>
      </w:pPr>
    </w:p>
    <w:p w:rsidR="007000C2" w:rsidRPr="00FC7E8B" w:rsidRDefault="007000C2" w:rsidP="007000C2">
      <w:pPr>
        <w:pStyle w:val="ConsPlusNormal"/>
        <w:jc w:val="right"/>
        <w:rPr>
          <w:sz w:val="26"/>
          <w:szCs w:val="26"/>
        </w:rPr>
      </w:pPr>
      <w:r w:rsidRPr="00FC7E8B">
        <w:rPr>
          <w:sz w:val="26"/>
          <w:szCs w:val="26"/>
        </w:rPr>
        <w:t>Приложение 6 к Регламенту</w:t>
      </w:r>
    </w:p>
    <w:p w:rsidR="007000C2" w:rsidRDefault="007000C2" w:rsidP="007000C2">
      <w:pPr>
        <w:pStyle w:val="ConsPlusTitle"/>
        <w:jc w:val="center"/>
        <w:rPr>
          <w:rFonts w:ascii="Arial" w:hAnsi="Arial"/>
          <w:sz w:val="24"/>
          <w:szCs w:val="24"/>
        </w:rPr>
      </w:pPr>
      <w:bookmarkStart w:id="28" w:name="Par593"/>
      <w:bookmarkEnd w:id="28"/>
    </w:p>
    <w:p w:rsidR="007000C2" w:rsidRDefault="007000C2" w:rsidP="007000C2">
      <w:pPr>
        <w:pStyle w:val="ConsPlusTitle"/>
        <w:jc w:val="center"/>
        <w:rPr>
          <w:rFonts w:ascii="Arial" w:hAnsi="Arial"/>
          <w:sz w:val="24"/>
          <w:szCs w:val="24"/>
        </w:rPr>
      </w:pPr>
      <w:r>
        <w:rPr>
          <w:rFonts w:ascii="Arial" w:hAnsi="Arial"/>
          <w:sz w:val="24"/>
          <w:szCs w:val="24"/>
        </w:rPr>
        <w:t>ИСЧЕРПЫВАЮЩИЙ ПЕРЕЧЕНЬ</w:t>
      </w:r>
    </w:p>
    <w:p w:rsidR="007000C2" w:rsidRDefault="007000C2" w:rsidP="007000C2">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7000C2" w:rsidRDefault="007000C2" w:rsidP="007000C2">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7000C2" w:rsidRDefault="007000C2" w:rsidP="007000C2">
      <w:pPr>
        <w:pStyle w:val="ConsPlusNormal"/>
        <w:jc w:val="both"/>
        <w:rPr>
          <w:sz w:val="24"/>
          <w:szCs w:val="24"/>
        </w:rPr>
      </w:pPr>
    </w:p>
    <w:tbl>
      <w:tblPr>
        <w:tblW w:w="9819" w:type="dxa"/>
        <w:tblInd w:w="24" w:type="dxa"/>
        <w:tblLayout w:type="fixed"/>
        <w:tblCellMar>
          <w:left w:w="10" w:type="dxa"/>
          <w:right w:w="10" w:type="dxa"/>
        </w:tblCellMar>
        <w:tblLook w:val="0000" w:firstRow="0" w:lastRow="0" w:firstColumn="0" w:lastColumn="0" w:noHBand="0" w:noVBand="0"/>
      </w:tblPr>
      <w:tblGrid>
        <w:gridCol w:w="5160"/>
        <w:gridCol w:w="2310"/>
        <w:gridCol w:w="2349"/>
      </w:tblGrid>
      <w:tr w:rsidR="007000C2" w:rsidTr="00FC7E8B">
        <w:tc>
          <w:tcPr>
            <w:tcW w:w="516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Документы, предоставляемые заявителем для получения муниципальной услуги</w:t>
            </w:r>
          </w:p>
        </w:tc>
        <w:tc>
          <w:tcPr>
            <w:tcW w:w="46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Способ подачи заявления о предоставлении муниципальной услуги</w:t>
            </w:r>
          </w:p>
        </w:tc>
      </w:tr>
      <w:tr w:rsidR="007000C2" w:rsidTr="00FC7E8B">
        <w:tc>
          <w:tcPr>
            <w:tcW w:w="516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spacing w:after="200" w:line="276" w:lineRule="auto"/>
              <w:rPr>
                <w:rFonts w:cs="Arial"/>
              </w:rPr>
            </w:pP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лично</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электронно</w:t>
            </w:r>
          </w:p>
        </w:tc>
      </w:tr>
      <w:tr w:rsidR="007000C2" w:rsidTr="00FC7E8B">
        <w:tc>
          <w:tcPr>
            <w:tcW w:w="9819"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ind w:firstLine="540"/>
              <w:jc w:val="center"/>
              <w:rPr>
                <w:sz w:val="24"/>
                <w:szCs w:val="24"/>
              </w:rPr>
            </w:pPr>
            <w:r w:rsidRPr="00CB3717">
              <w:rPr>
                <w:sz w:val="24"/>
                <w:szCs w:val="24"/>
              </w:rPr>
              <w:t>Выдача разрешения на право организации розничного рынка</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Standard"/>
              <w:suppressAutoHyphens/>
              <w:jc w:val="both"/>
              <w:rPr>
                <w:rFonts w:ascii="Arial" w:hAnsi="Arial" w:cs="Arial"/>
                <w:sz w:val="24"/>
                <w:szCs w:val="24"/>
              </w:rPr>
            </w:pPr>
            <w:r w:rsidRPr="00CB3717">
              <w:rPr>
                <w:rFonts w:ascii="Arial" w:hAnsi="Arial" w:cs="Arial"/>
                <w:sz w:val="24"/>
                <w:szCs w:val="24"/>
              </w:rPr>
              <w:t>Заявление о предоставлении разрешения на право организации розничного рынка по форме согласно приложению 2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 (предоставляется для обозрения и подлежит возврату) и копия либо нотариально заверенная копия</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электронный документ, удостоверенный усиленной квалифицированной подписью нотариуса</w:t>
            </w:r>
          </w:p>
        </w:tc>
      </w:tr>
      <w:tr w:rsidR="007000C2" w:rsidTr="00FC7E8B">
        <w:tc>
          <w:tcPr>
            <w:tcW w:w="9819"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Продление срока действия разрешения на право организации розничного рынка</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Заявление о продлении срока действия разрешения на право организации розничного рынка по форме согласно приложению 3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Разрешение на право организации розничного рынка</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 xml:space="preserve">Документ, удостоверяющий </w:t>
            </w:r>
            <w:r w:rsidRPr="00CB3717">
              <w:rPr>
                <w:sz w:val="24"/>
                <w:szCs w:val="24"/>
              </w:rPr>
              <w:lastRenderedPageBreak/>
              <w:t>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lastRenderedPageBreak/>
              <w:t xml:space="preserve">оригинал </w:t>
            </w:r>
            <w:r w:rsidRPr="00CB3717">
              <w:rPr>
                <w:sz w:val="24"/>
                <w:szCs w:val="24"/>
              </w:rPr>
              <w:lastRenderedPageBreak/>
              <w:t>(предоставляется для обозрения и подлежит возврату) и копия либо нотариально заверенная копия</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lastRenderedPageBreak/>
              <w:t xml:space="preserve">электронный </w:t>
            </w:r>
            <w:r w:rsidRPr="00CB3717">
              <w:rPr>
                <w:sz w:val="24"/>
                <w:szCs w:val="24"/>
              </w:rPr>
              <w:lastRenderedPageBreak/>
              <w:t>документ, удостоверенный усиленной квалифицированной подписью нотариуса</w:t>
            </w:r>
          </w:p>
        </w:tc>
      </w:tr>
      <w:tr w:rsidR="007000C2" w:rsidTr="00FC7E8B">
        <w:tc>
          <w:tcPr>
            <w:tcW w:w="9819"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lastRenderedPageBreak/>
              <w:t>Переоформление разрешения на право организации розничного рынка</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Заявление о переоформлении разрешения на право организации розничного рынка по форме согласно приложению 4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 (предоставляется для обозрения и подлежит возврату) и копия либо нотариально заверенная копия</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электронный документ, удостоверенный усиленной квалифицированной подписью нотариуса</w:t>
            </w:r>
          </w:p>
        </w:tc>
      </w:tr>
      <w:tr w:rsidR="007000C2" w:rsidTr="00FC7E8B">
        <w:tc>
          <w:tcPr>
            <w:tcW w:w="9819"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Предоставление дубликата, копии разрешения на право организации розничного рынка</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Заявление о предоставлении дубликата, копии разрешения на право организации розничного рынка по форме согласно приложению 5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заверяется электронной подписью заявителя или его представителя</w:t>
            </w:r>
          </w:p>
        </w:tc>
      </w:tr>
      <w:tr w:rsidR="007000C2"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оригинал (предоставляется для обозрения и подлежит возврату) и копия либо нотариально заверенная копия</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7000C2">
            <w:pPr>
              <w:pStyle w:val="ConsPlusNormal"/>
              <w:jc w:val="both"/>
              <w:rPr>
                <w:sz w:val="24"/>
                <w:szCs w:val="24"/>
              </w:rPr>
            </w:pPr>
            <w:r w:rsidRPr="00CB3717">
              <w:rPr>
                <w:sz w:val="24"/>
                <w:szCs w:val="24"/>
              </w:rPr>
              <w:t>электронный документ, удостоверенный усиленной квалифицированной подписью нотариуса</w:t>
            </w:r>
          </w:p>
        </w:tc>
      </w:tr>
    </w:tbl>
    <w:p w:rsidR="007000C2" w:rsidRDefault="007000C2" w:rsidP="007000C2">
      <w:pPr>
        <w:pStyle w:val="ConsPlusNormal"/>
        <w:jc w:val="right"/>
        <w:rPr>
          <w:sz w:val="24"/>
          <w:szCs w:val="24"/>
        </w:rPr>
      </w:pPr>
    </w:p>
    <w:p w:rsidR="007000C2" w:rsidRDefault="007000C2" w:rsidP="007000C2">
      <w:pPr>
        <w:pStyle w:val="ConsPlusNormal"/>
        <w:jc w:val="right"/>
        <w:rPr>
          <w:sz w:val="24"/>
          <w:szCs w:val="24"/>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510CD" w:rsidRDefault="007510CD" w:rsidP="007000C2">
      <w:pPr>
        <w:pStyle w:val="ConsPlusNormal"/>
        <w:jc w:val="right"/>
        <w:rPr>
          <w:sz w:val="26"/>
          <w:szCs w:val="26"/>
        </w:rPr>
      </w:pPr>
    </w:p>
    <w:p w:rsidR="007000C2" w:rsidRPr="00FC7E8B" w:rsidRDefault="007000C2" w:rsidP="007000C2">
      <w:pPr>
        <w:pStyle w:val="ConsPlusNormal"/>
        <w:jc w:val="right"/>
        <w:rPr>
          <w:sz w:val="26"/>
          <w:szCs w:val="26"/>
        </w:rPr>
      </w:pPr>
      <w:r w:rsidRPr="00FC7E8B">
        <w:rPr>
          <w:sz w:val="26"/>
          <w:szCs w:val="26"/>
        </w:rPr>
        <w:t>Приложение 7 к Регламенту</w:t>
      </w:r>
    </w:p>
    <w:p w:rsidR="007000C2" w:rsidRDefault="007000C2" w:rsidP="007000C2">
      <w:pPr>
        <w:pStyle w:val="ConsPlusTitle"/>
        <w:jc w:val="center"/>
        <w:rPr>
          <w:rFonts w:ascii="Arial" w:hAnsi="Arial"/>
          <w:sz w:val="24"/>
          <w:szCs w:val="24"/>
        </w:rPr>
      </w:pPr>
      <w:bookmarkStart w:id="29" w:name="Par731"/>
      <w:bookmarkEnd w:id="29"/>
    </w:p>
    <w:p w:rsidR="007000C2" w:rsidRDefault="007000C2" w:rsidP="007000C2">
      <w:pPr>
        <w:pStyle w:val="ConsPlusTitle"/>
        <w:jc w:val="center"/>
        <w:rPr>
          <w:rFonts w:ascii="Arial" w:hAnsi="Arial"/>
          <w:sz w:val="24"/>
          <w:szCs w:val="24"/>
        </w:rPr>
      </w:pPr>
      <w:r>
        <w:rPr>
          <w:rFonts w:ascii="Arial" w:hAnsi="Arial"/>
          <w:sz w:val="24"/>
          <w:szCs w:val="24"/>
        </w:rPr>
        <w:t>ИСЧЕРПЫВАЮЩИЙ ПЕРЕЧЕНЬ</w:t>
      </w:r>
    </w:p>
    <w:p w:rsidR="007000C2" w:rsidRDefault="007000C2" w:rsidP="007000C2">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7000C2" w:rsidRDefault="007000C2" w:rsidP="007000C2">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7000C2" w:rsidRDefault="007000C2" w:rsidP="007000C2">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7000C2" w:rsidRPr="00CB3717" w:rsidRDefault="007000C2" w:rsidP="007000C2">
      <w:pPr>
        <w:pStyle w:val="ConsPlusTitle"/>
        <w:jc w:val="center"/>
        <w:rPr>
          <w:rFonts w:ascii="Arial" w:hAnsi="Arial" w:cs="Arial"/>
          <w:sz w:val="24"/>
          <w:szCs w:val="24"/>
        </w:rPr>
      </w:pPr>
    </w:p>
    <w:tbl>
      <w:tblPr>
        <w:tblW w:w="9819" w:type="dxa"/>
        <w:tblInd w:w="24" w:type="dxa"/>
        <w:tblLayout w:type="fixed"/>
        <w:tblCellMar>
          <w:left w:w="10" w:type="dxa"/>
          <w:right w:w="10" w:type="dxa"/>
        </w:tblCellMar>
        <w:tblLook w:val="0000" w:firstRow="0" w:lastRow="0" w:firstColumn="0" w:lastColumn="0" w:noHBand="0" w:noVBand="0"/>
      </w:tblPr>
      <w:tblGrid>
        <w:gridCol w:w="5160"/>
        <w:gridCol w:w="2310"/>
        <w:gridCol w:w="2349"/>
      </w:tblGrid>
      <w:tr w:rsidR="007000C2" w:rsidRPr="00CB3717" w:rsidTr="00FC7E8B">
        <w:tc>
          <w:tcPr>
            <w:tcW w:w="516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Документы, предоставляемые заявителем для получения муниципальной услуги</w:t>
            </w:r>
          </w:p>
        </w:tc>
        <w:tc>
          <w:tcPr>
            <w:tcW w:w="46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Способ подачи заявления о предоставлении муниципальной услуги</w:t>
            </w:r>
          </w:p>
        </w:tc>
      </w:tr>
      <w:tr w:rsidR="007000C2" w:rsidRPr="00CB3717" w:rsidTr="00FC7E8B">
        <w:tc>
          <w:tcPr>
            <w:tcW w:w="516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spacing w:after="200" w:line="276" w:lineRule="auto"/>
              <w:rPr>
                <w:rFonts w:cs="Arial"/>
              </w:rPr>
            </w:pP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лично</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электронно</w:t>
            </w:r>
          </w:p>
        </w:tc>
      </w:tr>
      <w:tr w:rsidR="007000C2" w:rsidRPr="00CB3717" w:rsidTr="00FC7E8B">
        <w:tc>
          <w:tcPr>
            <w:tcW w:w="9819"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ind w:firstLine="540"/>
              <w:jc w:val="center"/>
              <w:rPr>
                <w:sz w:val="24"/>
                <w:szCs w:val="24"/>
              </w:rPr>
            </w:pPr>
            <w:r w:rsidRPr="00CB3717">
              <w:rPr>
                <w:sz w:val="24"/>
                <w:szCs w:val="24"/>
              </w:rPr>
              <w:t>Выдача разрешения на право организации розничного рынка.</w:t>
            </w:r>
          </w:p>
          <w:p w:rsidR="007000C2" w:rsidRPr="00CB3717" w:rsidRDefault="007000C2" w:rsidP="00C35C67">
            <w:pPr>
              <w:pStyle w:val="ConsPlusNormal"/>
              <w:jc w:val="center"/>
              <w:rPr>
                <w:sz w:val="24"/>
                <w:szCs w:val="24"/>
              </w:rPr>
            </w:pPr>
            <w:r w:rsidRPr="00CB3717">
              <w:rPr>
                <w:sz w:val="24"/>
                <w:szCs w:val="24"/>
              </w:rPr>
              <w:t>Продление срока действия разрешения на право организации розничного рынка</w:t>
            </w:r>
          </w:p>
        </w:tc>
      </w:tr>
      <w:tr w:rsidR="007000C2" w:rsidRPr="00CB3717" w:rsidTr="00FC7E8B">
        <w:tc>
          <w:tcPr>
            <w:tcW w:w="516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Standard"/>
              <w:suppressAutoHyphens/>
              <w:jc w:val="both"/>
              <w:rPr>
                <w:rFonts w:ascii="Arial" w:hAnsi="Arial" w:cs="Arial"/>
                <w:sz w:val="24"/>
                <w:szCs w:val="24"/>
              </w:rPr>
            </w:pPr>
            <w:r w:rsidRPr="00CB3717">
              <w:rPr>
                <w:rFonts w:ascii="Arial" w:hAnsi="Arial" w:cs="Arial"/>
                <w:sz w:val="24"/>
                <w:szCs w:val="24"/>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2310" w:type="dxa"/>
            <w:tcBorders>
              <w:left w:val="single" w:sz="4" w:space="0" w:color="000000"/>
              <w:bottom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копия,</w:t>
            </w:r>
          </w:p>
          <w:p w:rsidR="007000C2" w:rsidRPr="00CB3717" w:rsidRDefault="007000C2" w:rsidP="00C35C67">
            <w:pPr>
              <w:pStyle w:val="ConsPlusNormal"/>
              <w:jc w:val="center"/>
              <w:rPr>
                <w:sz w:val="24"/>
                <w:szCs w:val="24"/>
              </w:rPr>
            </w:pPr>
            <w:proofErr w:type="gramStart"/>
            <w:r w:rsidRPr="00CB3717">
              <w:rPr>
                <w:sz w:val="24"/>
                <w:szCs w:val="24"/>
              </w:rPr>
              <w:t>заверенная</w:t>
            </w:r>
            <w:proofErr w:type="gramEnd"/>
            <w:r w:rsidRPr="00CB3717">
              <w:rPr>
                <w:sz w:val="24"/>
                <w:szCs w:val="24"/>
              </w:rPr>
              <w:t xml:space="preserve"> заявителем</w:t>
            </w:r>
          </w:p>
        </w:tc>
        <w:tc>
          <w:tcPr>
            <w:tcW w:w="2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000C2" w:rsidRPr="00CB3717" w:rsidRDefault="007000C2" w:rsidP="00C35C67">
            <w:pPr>
              <w:pStyle w:val="ConsPlusNormal"/>
              <w:jc w:val="center"/>
              <w:rPr>
                <w:sz w:val="24"/>
                <w:szCs w:val="24"/>
              </w:rPr>
            </w:pPr>
            <w:r w:rsidRPr="00CB3717">
              <w:rPr>
                <w:sz w:val="24"/>
                <w:szCs w:val="24"/>
              </w:rPr>
              <w:t>документ заверяется электронной подписью заявителя или его представителя</w:t>
            </w:r>
          </w:p>
        </w:tc>
      </w:tr>
    </w:tbl>
    <w:p w:rsidR="007000C2" w:rsidRPr="00CB3717" w:rsidRDefault="007000C2" w:rsidP="00FC7E8B">
      <w:pPr>
        <w:pStyle w:val="Standard"/>
        <w:autoSpaceDE w:val="0"/>
        <w:spacing w:after="0" w:line="240" w:lineRule="auto"/>
        <w:jc w:val="both"/>
        <w:rPr>
          <w:rFonts w:ascii="Arial" w:hAnsi="Arial" w:cs="Arial"/>
          <w:sz w:val="24"/>
          <w:szCs w:val="24"/>
        </w:rPr>
      </w:pPr>
    </w:p>
    <w:sectPr w:rsidR="007000C2" w:rsidRPr="00CB3717" w:rsidSect="007E36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E3698"/>
    <w:rsid w:val="00031ADC"/>
    <w:rsid w:val="00034AC2"/>
    <w:rsid w:val="0008642A"/>
    <w:rsid w:val="000C1A04"/>
    <w:rsid w:val="000F150F"/>
    <w:rsid w:val="00192EB6"/>
    <w:rsid w:val="002B2772"/>
    <w:rsid w:val="00313DBB"/>
    <w:rsid w:val="003F197D"/>
    <w:rsid w:val="003F7DAA"/>
    <w:rsid w:val="00412B6D"/>
    <w:rsid w:val="00422A7E"/>
    <w:rsid w:val="00434C87"/>
    <w:rsid w:val="004C0729"/>
    <w:rsid w:val="005C4557"/>
    <w:rsid w:val="00614B7F"/>
    <w:rsid w:val="00632C80"/>
    <w:rsid w:val="00643976"/>
    <w:rsid w:val="00643EDD"/>
    <w:rsid w:val="0065068E"/>
    <w:rsid w:val="006B5431"/>
    <w:rsid w:val="006F6CEF"/>
    <w:rsid w:val="007000C2"/>
    <w:rsid w:val="007241A2"/>
    <w:rsid w:val="00741D08"/>
    <w:rsid w:val="007510CD"/>
    <w:rsid w:val="00751496"/>
    <w:rsid w:val="007964CB"/>
    <w:rsid w:val="007E3698"/>
    <w:rsid w:val="00813E12"/>
    <w:rsid w:val="00861DE1"/>
    <w:rsid w:val="008A37C5"/>
    <w:rsid w:val="00907C29"/>
    <w:rsid w:val="009478B1"/>
    <w:rsid w:val="009A796A"/>
    <w:rsid w:val="009F6F3B"/>
    <w:rsid w:val="00AC7668"/>
    <w:rsid w:val="00B23D53"/>
    <w:rsid w:val="00B67440"/>
    <w:rsid w:val="00B762B9"/>
    <w:rsid w:val="00BB1C78"/>
    <w:rsid w:val="00BD4D2A"/>
    <w:rsid w:val="00C067B6"/>
    <w:rsid w:val="00C35C67"/>
    <w:rsid w:val="00C44B17"/>
    <w:rsid w:val="00CB11AB"/>
    <w:rsid w:val="00CE36AB"/>
    <w:rsid w:val="00DD1332"/>
    <w:rsid w:val="00DF2372"/>
    <w:rsid w:val="00E14883"/>
    <w:rsid w:val="00E524A1"/>
    <w:rsid w:val="00EB5573"/>
    <w:rsid w:val="00EC5F06"/>
    <w:rsid w:val="00F350CF"/>
    <w:rsid w:val="00FA5A42"/>
    <w:rsid w:val="00FC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Прямая со стрелкой 5"/>
        <o:r id="V:Rule5" type="connector" idref="#Прямая со стрелкой 4"/>
        <o:r id="V:Rule6"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698"/>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698"/>
    <w:rPr>
      <w:rFonts w:ascii="Arial" w:eastAsia="Times New Roman" w:hAnsi="Arial" w:cs="Times New Roman"/>
      <w:b/>
      <w:bCs/>
      <w:color w:val="000080"/>
      <w:sz w:val="18"/>
      <w:szCs w:val="18"/>
      <w:lang w:eastAsia="ru-RU"/>
    </w:rPr>
  </w:style>
  <w:style w:type="paragraph" w:customStyle="1" w:styleId="ConsPlusNormal">
    <w:name w:val="ConsPlusNormal"/>
    <w:rsid w:val="007E3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E3698"/>
    <w:rPr>
      <w:rFonts w:ascii="Tahoma" w:hAnsi="Tahoma" w:cs="Tahoma"/>
      <w:sz w:val="16"/>
      <w:szCs w:val="16"/>
    </w:rPr>
  </w:style>
  <w:style w:type="character" w:customStyle="1" w:styleId="a4">
    <w:name w:val="Текст выноски Знак"/>
    <w:basedOn w:val="a0"/>
    <w:link w:val="a3"/>
    <w:uiPriority w:val="99"/>
    <w:semiHidden/>
    <w:rsid w:val="007E3698"/>
    <w:rPr>
      <w:rFonts w:ascii="Tahoma" w:eastAsia="Times New Roman" w:hAnsi="Tahoma" w:cs="Tahoma"/>
      <w:sz w:val="16"/>
      <w:szCs w:val="16"/>
      <w:lang w:eastAsia="ru-RU"/>
    </w:rPr>
  </w:style>
  <w:style w:type="table" w:styleId="a5">
    <w:name w:val="Table Grid"/>
    <w:basedOn w:val="a1"/>
    <w:uiPriority w:val="59"/>
    <w:rsid w:val="007E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24A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9F6F3B"/>
    <w:rPr>
      <w:color w:val="0679BF"/>
      <w:u w:val="single"/>
    </w:rPr>
  </w:style>
  <w:style w:type="character" w:styleId="a7">
    <w:name w:val="Strong"/>
    <w:basedOn w:val="a0"/>
    <w:uiPriority w:val="22"/>
    <w:qFormat/>
    <w:rsid w:val="009F6F3B"/>
    <w:rPr>
      <w:b/>
      <w:bCs/>
    </w:rPr>
  </w:style>
  <w:style w:type="paragraph" w:styleId="a8">
    <w:name w:val="Normal (Web)"/>
    <w:basedOn w:val="a"/>
    <w:uiPriority w:val="99"/>
    <w:unhideWhenUsed/>
    <w:rsid w:val="005C4557"/>
    <w:pPr>
      <w:spacing w:before="100" w:beforeAutospacing="1" w:after="142" w:line="276" w:lineRule="auto"/>
    </w:pPr>
  </w:style>
  <w:style w:type="paragraph" w:customStyle="1" w:styleId="Standard">
    <w:name w:val="Standard"/>
    <w:rsid w:val="007000C2"/>
    <w:pPr>
      <w:autoSpaceDN w:val="0"/>
      <w:textAlignment w:val="baseline"/>
    </w:pPr>
    <w:rPr>
      <w:rFonts w:ascii="Calibri" w:eastAsia="Calibri" w:hAnsi="Calibri" w:cs="Times New Roman"/>
    </w:rPr>
  </w:style>
  <w:style w:type="paragraph" w:customStyle="1" w:styleId="ConsPlusNonformat">
    <w:name w:val="ConsPlusNonformat"/>
    <w:rsid w:val="007000C2"/>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ConsTitle">
    <w:name w:val="ConsTitle"/>
    <w:rsid w:val="00CE36AB"/>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2">
    <w:name w:val="Основной шрифт абзаца2"/>
    <w:rsid w:val="00CE36AB"/>
  </w:style>
  <w:style w:type="paragraph" w:customStyle="1" w:styleId="20">
    <w:name w:val="Обычный2"/>
    <w:rsid w:val="00CE36AB"/>
    <w:pPr>
      <w:suppressAutoHyphens/>
      <w:spacing w:after="0" w:line="240" w:lineRule="auto"/>
    </w:pPr>
    <w:rPr>
      <w:rFonts w:ascii="Liberation Serif" w:eastAsia="SimSun" w:hAnsi="Liberation Serif" w:cs="Mangal"/>
      <w:kern w:val="2"/>
      <w:sz w:val="28"/>
      <w:szCs w:val="24"/>
      <w:lang w:eastAsia="zh-CN" w:bidi="hi-IN"/>
    </w:rPr>
  </w:style>
  <w:style w:type="paragraph" w:customStyle="1" w:styleId="11">
    <w:name w:val="Обычный1"/>
    <w:rsid w:val="00CE36AB"/>
    <w:pPr>
      <w:suppressAutoHyphens/>
      <w:spacing w:after="0" w:line="240" w:lineRule="auto"/>
    </w:pPr>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698"/>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698"/>
    <w:rPr>
      <w:rFonts w:ascii="Arial" w:eastAsia="Times New Roman" w:hAnsi="Arial" w:cs="Times New Roman"/>
      <w:b/>
      <w:bCs/>
      <w:color w:val="000080"/>
      <w:sz w:val="18"/>
      <w:szCs w:val="18"/>
      <w:lang w:eastAsia="ru-RU"/>
    </w:rPr>
  </w:style>
  <w:style w:type="paragraph" w:customStyle="1" w:styleId="ConsPlusNormal">
    <w:name w:val="ConsPlusNormal"/>
    <w:rsid w:val="007E3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E3698"/>
    <w:rPr>
      <w:rFonts w:ascii="Tahoma" w:hAnsi="Tahoma" w:cs="Tahoma"/>
      <w:sz w:val="16"/>
      <w:szCs w:val="16"/>
    </w:rPr>
  </w:style>
  <w:style w:type="character" w:customStyle="1" w:styleId="a4">
    <w:name w:val="Текст выноски Знак"/>
    <w:basedOn w:val="a0"/>
    <w:link w:val="a3"/>
    <w:uiPriority w:val="99"/>
    <w:semiHidden/>
    <w:rsid w:val="007E3698"/>
    <w:rPr>
      <w:rFonts w:ascii="Tahoma" w:eastAsia="Times New Roman" w:hAnsi="Tahoma" w:cs="Tahoma"/>
      <w:sz w:val="16"/>
      <w:szCs w:val="16"/>
      <w:lang w:eastAsia="ru-RU"/>
    </w:rPr>
  </w:style>
  <w:style w:type="table" w:styleId="a5">
    <w:name w:val="Table Grid"/>
    <w:basedOn w:val="a1"/>
    <w:uiPriority w:val="59"/>
    <w:rsid w:val="007E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24A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9F6F3B"/>
    <w:rPr>
      <w:color w:val="0679BF"/>
      <w:u w:val="single"/>
    </w:rPr>
  </w:style>
  <w:style w:type="character" w:styleId="a7">
    <w:name w:val="Strong"/>
    <w:basedOn w:val="a0"/>
    <w:uiPriority w:val="22"/>
    <w:qFormat/>
    <w:rsid w:val="009F6F3B"/>
    <w:rPr>
      <w:b/>
      <w:bCs/>
    </w:rPr>
  </w:style>
  <w:style w:type="paragraph" w:styleId="a8">
    <w:name w:val="Normal (Web)"/>
    <w:basedOn w:val="a"/>
    <w:uiPriority w:val="99"/>
    <w:unhideWhenUsed/>
    <w:rsid w:val="005C4557"/>
    <w:pPr>
      <w:spacing w:before="100" w:beforeAutospacing="1" w:after="142" w:line="276" w:lineRule="auto"/>
    </w:pPr>
  </w:style>
  <w:style w:type="paragraph" w:customStyle="1" w:styleId="Standard">
    <w:name w:val="Standard"/>
    <w:rsid w:val="007000C2"/>
    <w:pPr>
      <w:autoSpaceDN w:val="0"/>
      <w:textAlignment w:val="baseline"/>
    </w:pPr>
    <w:rPr>
      <w:rFonts w:ascii="Calibri" w:eastAsia="Calibri" w:hAnsi="Calibri" w:cs="Times New Roman"/>
    </w:rPr>
  </w:style>
  <w:style w:type="paragraph" w:customStyle="1" w:styleId="ConsPlusNonformat">
    <w:name w:val="ConsPlusNonformat"/>
    <w:rsid w:val="007000C2"/>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680">
      <w:bodyDiv w:val="1"/>
      <w:marLeft w:val="0"/>
      <w:marRight w:val="0"/>
      <w:marTop w:val="0"/>
      <w:marBottom w:val="0"/>
      <w:divBdr>
        <w:top w:val="none" w:sz="0" w:space="0" w:color="auto"/>
        <w:left w:val="none" w:sz="0" w:space="0" w:color="auto"/>
        <w:bottom w:val="none" w:sz="0" w:space="0" w:color="auto"/>
        <w:right w:val="none" w:sz="0" w:space="0" w:color="auto"/>
      </w:divBdr>
    </w:div>
    <w:div w:id="310598370">
      <w:bodyDiv w:val="1"/>
      <w:marLeft w:val="0"/>
      <w:marRight w:val="0"/>
      <w:marTop w:val="0"/>
      <w:marBottom w:val="0"/>
      <w:divBdr>
        <w:top w:val="none" w:sz="0" w:space="0" w:color="auto"/>
        <w:left w:val="none" w:sz="0" w:space="0" w:color="auto"/>
        <w:bottom w:val="none" w:sz="0" w:space="0" w:color="auto"/>
        <w:right w:val="none" w:sz="0" w:space="0" w:color="auto"/>
      </w:divBdr>
      <w:divsChild>
        <w:div w:id="1509907810">
          <w:marLeft w:val="0"/>
          <w:marRight w:val="0"/>
          <w:marTop w:val="0"/>
          <w:marBottom w:val="0"/>
          <w:divBdr>
            <w:top w:val="none" w:sz="0" w:space="0" w:color="auto"/>
            <w:left w:val="none" w:sz="0" w:space="0" w:color="auto"/>
            <w:bottom w:val="none" w:sz="0" w:space="0" w:color="auto"/>
            <w:right w:val="none" w:sz="0" w:space="0" w:color="auto"/>
          </w:divBdr>
        </w:div>
      </w:divsChild>
    </w:div>
    <w:div w:id="596596374">
      <w:bodyDiv w:val="1"/>
      <w:marLeft w:val="0"/>
      <w:marRight w:val="0"/>
      <w:marTop w:val="0"/>
      <w:marBottom w:val="0"/>
      <w:divBdr>
        <w:top w:val="none" w:sz="0" w:space="0" w:color="auto"/>
        <w:left w:val="none" w:sz="0" w:space="0" w:color="auto"/>
        <w:bottom w:val="none" w:sz="0" w:space="0" w:color="auto"/>
        <w:right w:val="none" w:sz="0" w:space="0" w:color="auto"/>
      </w:divBdr>
    </w:div>
    <w:div w:id="665326695">
      <w:bodyDiv w:val="1"/>
      <w:marLeft w:val="0"/>
      <w:marRight w:val="0"/>
      <w:marTop w:val="0"/>
      <w:marBottom w:val="0"/>
      <w:divBdr>
        <w:top w:val="none" w:sz="0" w:space="0" w:color="auto"/>
        <w:left w:val="none" w:sz="0" w:space="0" w:color="auto"/>
        <w:bottom w:val="none" w:sz="0" w:space="0" w:color="auto"/>
        <w:right w:val="none" w:sz="0" w:space="0" w:color="auto"/>
      </w:divBdr>
    </w:div>
    <w:div w:id="714891393">
      <w:bodyDiv w:val="1"/>
      <w:marLeft w:val="0"/>
      <w:marRight w:val="0"/>
      <w:marTop w:val="0"/>
      <w:marBottom w:val="0"/>
      <w:divBdr>
        <w:top w:val="none" w:sz="0" w:space="0" w:color="auto"/>
        <w:left w:val="none" w:sz="0" w:space="0" w:color="auto"/>
        <w:bottom w:val="none" w:sz="0" w:space="0" w:color="auto"/>
        <w:right w:val="none" w:sz="0" w:space="0" w:color="auto"/>
      </w:divBdr>
    </w:div>
    <w:div w:id="1441683811">
      <w:bodyDiv w:val="1"/>
      <w:marLeft w:val="0"/>
      <w:marRight w:val="0"/>
      <w:marTop w:val="0"/>
      <w:marBottom w:val="0"/>
      <w:divBdr>
        <w:top w:val="none" w:sz="0" w:space="0" w:color="auto"/>
        <w:left w:val="none" w:sz="0" w:space="0" w:color="auto"/>
        <w:bottom w:val="none" w:sz="0" w:space="0" w:color="auto"/>
        <w:right w:val="none" w:sz="0" w:space="0" w:color="auto"/>
      </w:divBdr>
      <w:divsChild>
        <w:div w:id="921329609">
          <w:marLeft w:val="0"/>
          <w:marRight w:val="0"/>
          <w:marTop w:val="0"/>
          <w:marBottom w:val="0"/>
          <w:divBdr>
            <w:top w:val="none" w:sz="0" w:space="0" w:color="auto"/>
            <w:left w:val="none" w:sz="0" w:space="0" w:color="auto"/>
            <w:bottom w:val="none" w:sz="0" w:space="0" w:color="auto"/>
            <w:right w:val="none" w:sz="0" w:space="0" w:color="auto"/>
          </w:divBdr>
        </w:div>
        <w:div w:id="146546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0F803-4F72-4895-BF85-A6693FC3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27</Pages>
  <Words>9399</Words>
  <Characters>53575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Т.М.</cp:lastModifiedBy>
  <cp:revision>25</cp:revision>
  <cp:lastPrinted>2019-07-30T05:45:00Z</cp:lastPrinted>
  <dcterms:created xsi:type="dcterms:W3CDTF">2019-02-08T12:23:00Z</dcterms:created>
  <dcterms:modified xsi:type="dcterms:W3CDTF">2019-08-02T05:30:00Z</dcterms:modified>
</cp:coreProperties>
</file>