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60" w:rsidRPr="009D0160" w:rsidRDefault="009D0160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D016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4A57F6" wp14:editId="5F1D3DD3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60" w:rsidRPr="009D0160" w:rsidRDefault="009D0160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8A1F10" w:rsidRPr="008A1F10" w:rsidRDefault="008A1F10" w:rsidP="008A1F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8A1F10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ДУМА </w:t>
      </w:r>
    </w:p>
    <w:p w:rsidR="008A1F10" w:rsidRPr="008A1F10" w:rsidRDefault="008A1F10" w:rsidP="008A1F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8A1F10">
        <w:rPr>
          <w:rFonts w:ascii="Times New Roman" w:eastAsia="Times New Roman" w:hAnsi="Times New Roman" w:cs="Times New Roman"/>
          <w:b/>
          <w:sz w:val="28"/>
          <w:lang w:eastAsia="ar-SA"/>
        </w:rPr>
        <w:t>МУНИЦИПАЛЬНОГО ОБРАЗОВАНИЯ</w:t>
      </w:r>
    </w:p>
    <w:p w:rsidR="008A1F10" w:rsidRPr="008A1F10" w:rsidRDefault="008A1F10" w:rsidP="008A1F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8A1F10">
        <w:rPr>
          <w:rFonts w:ascii="Times New Roman" w:eastAsia="Times New Roman" w:hAnsi="Times New Roman" w:cs="Times New Roman"/>
          <w:b/>
          <w:sz w:val="28"/>
          <w:lang w:eastAsia="ar-SA"/>
        </w:rPr>
        <w:t>ПОСЕЛОК БОРОВСКИЙ</w:t>
      </w:r>
    </w:p>
    <w:p w:rsidR="008A1F10" w:rsidRPr="008A1F10" w:rsidRDefault="008A1F10" w:rsidP="008A1F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160" w:rsidRPr="009D0160" w:rsidRDefault="00A147DF" w:rsidP="009D0160">
      <w:pPr>
        <w:keepNext/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9D0160" w:rsidRPr="009D0160" w:rsidRDefault="009D0160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0160" w:rsidRPr="009D0160" w:rsidRDefault="008B093C" w:rsidP="009D016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 апреля</w:t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5136A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A477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A1F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A1F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A1F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77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77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117</w:t>
      </w:r>
    </w:p>
    <w:p w:rsidR="009D0160" w:rsidRPr="009D0160" w:rsidRDefault="00D64104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9D0160" w:rsidRPr="009D0160">
        <w:rPr>
          <w:rFonts w:ascii="Times New Roman" w:eastAsia="Times New Roman" w:hAnsi="Times New Roman" w:cs="Times New Roman"/>
          <w:sz w:val="24"/>
          <w:szCs w:val="24"/>
          <w:lang w:eastAsia="ar-SA"/>
        </w:rPr>
        <w:t>п. Боровский</w:t>
      </w:r>
    </w:p>
    <w:p w:rsidR="009D0160" w:rsidRPr="009D0160" w:rsidRDefault="009D0160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9D0160" w:rsidRPr="009D0160" w:rsidRDefault="008A1F10" w:rsidP="008A1F10">
      <w:pPr>
        <w:widowControl/>
        <w:tabs>
          <w:tab w:val="left" w:pos="6735"/>
        </w:tabs>
        <w:suppressAutoHyphens/>
        <w:autoSpaceDE/>
        <w:autoSpaceDN/>
        <w:adjustRightInd/>
        <w:jc w:val="right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D0160" w:rsidRPr="00927343" w:rsidTr="00986FE6">
        <w:tc>
          <w:tcPr>
            <w:tcW w:w="4503" w:type="dxa"/>
          </w:tcPr>
          <w:p w:rsidR="009D0160" w:rsidRPr="00927343" w:rsidRDefault="006A4779" w:rsidP="006429CF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A4779">
              <w:rPr>
                <w:sz w:val="26"/>
                <w:szCs w:val="26"/>
              </w:rPr>
              <w:t>Об информации администрации муниципального образования поселок Боровский о постановке земельных участков и объектов капитального строительства на государственный кадастровый учет на территории муниципального образования. Оформление земельных участков дворовых территорий,  придомовых территорий к многоквартирным домам</w:t>
            </w:r>
          </w:p>
        </w:tc>
        <w:tc>
          <w:tcPr>
            <w:tcW w:w="5068" w:type="dxa"/>
          </w:tcPr>
          <w:p w:rsidR="009D0160" w:rsidRPr="00927343" w:rsidRDefault="009D0160" w:rsidP="006429CF">
            <w:pPr>
              <w:widowControl/>
              <w:tabs>
                <w:tab w:val="left" w:pos="6735"/>
              </w:tabs>
              <w:suppressAutoHyphens/>
              <w:autoSpaceDE/>
              <w:autoSpaceDN/>
              <w:adjustRightInd/>
              <w:spacing w:after="20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</w:tbl>
    <w:p w:rsidR="009D0160" w:rsidRPr="00927343" w:rsidRDefault="009D0160" w:rsidP="006429C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 xml:space="preserve">Заслушав и обсудив информацию </w:t>
      </w:r>
      <w:r w:rsidR="00950418" w:rsidRPr="00927343">
        <w:rPr>
          <w:rFonts w:eastAsia="Times New Roman"/>
          <w:sz w:val="26"/>
          <w:szCs w:val="26"/>
        </w:rPr>
        <w:t xml:space="preserve">администрации муниципального образования поселок Боровский </w:t>
      </w:r>
      <w:r w:rsidR="0076526A" w:rsidRPr="00927343">
        <w:rPr>
          <w:rFonts w:eastAsia="Times New Roman"/>
          <w:sz w:val="26"/>
          <w:szCs w:val="26"/>
        </w:rPr>
        <w:t>о постановке земельных участков и объектов капитального строительства на государственный кадастровый учет</w:t>
      </w:r>
      <w:r w:rsidRPr="00927343">
        <w:rPr>
          <w:rFonts w:eastAsia="Times New Roman"/>
          <w:sz w:val="26"/>
          <w:szCs w:val="26"/>
        </w:rPr>
        <w:t xml:space="preserve">, Боровская поселковая Дума </w:t>
      </w:r>
    </w:p>
    <w:p w:rsidR="009D0160" w:rsidRPr="00927343" w:rsidRDefault="009D0160" w:rsidP="008A1F10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РЕШИЛА:</w:t>
      </w:r>
    </w:p>
    <w:p w:rsidR="00950418" w:rsidRPr="00927343" w:rsidRDefault="00950418" w:rsidP="006429C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p w:rsidR="009D0160" w:rsidRPr="00927343" w:rsidRDefault="009D0160" w:rsidP="006429C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 xml:space="preserve">1. Информацию </w:t>
      </w:r>
      <w:r w:rsidR="00087B9F" w:rsidRPr="00927343">
        <w:rPr>
          <w:rFonts w:eastAsia="Times New Roman"/>
          <w:sz w:val="26"/>
          <w:szCs w:val="26"/>
        </w:rPr>
        <w:t xml:space="preserve">о </w:t>
      </w:r>
      <w:r w:rsidR="0076526A" w:rsidRPr="00927343">
        <w:rPr>
          <w:rFonts w:eastAsia="Times New Roman"/>
          <w:sz w:val="26"/>
          <w:szCs w:val="26"/>
        </w:rPr>
        <w:t>постановке земельных участков на государственный кадастровый учет</w:t>
      </w:r>
      <w:r w:rsidR="00950418" w:rsidRPr="00927343">
        <w:rPr>
          <w:rFonts w:eastAsia="Times New Roman"/>
          <w:sz w:val="26"/>
          <w:szCs w:val="26"/>
        </w:rPr>
        <w:t xml:space="preserve"> </w:t>
      </w:r>
      <w:r w:rsidRPr="00927343">
        <w:rPr>
          <w:rFonts w:eastAsia="Times New Roman"/>
          <w:sz w:val="26"/>
          <w:szCs w:val="26"/>
        </w:rPr>
        <w:t>принять к сведению.</w:t>
      </w:r>
    </w:p>
    <w:p w:rsidR="009D0160" w:rsidRPr="00927343" w:rsidRDefault="009D0160" w:rsidP="006429C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2. Настоящее решение вступает в силу с момента подписания.</w:t>
      </w:r>
    </w:p>
    <w:p w:rsidR="009D0160" w:rsidRDefault="009D0160" w:rsidP="006429CF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6429CF" w:rsidRPr="00927343" w:rsidRDefault="006429CF" w:rsidP="006429CF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6429CF" w:rsidRPr="000279EC" w:rsidRDefault="00A147DF" w:rsidP="006429CF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6429CF" w:rsidRPr="000279EC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429CF" w:rsidRPr="000279EC">
        <w:rPr>
          <w:sz w:val="26"/>
          <w:szCs w:val="26"/>
        </w:rPr>
        <w:t xml:space="preserve"> Думы</w:t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  <w:t>В</w:t>
      </w:r>
      <w:r>
        <w:rPr>
          <w:sz w:val="26"/>
          <w:szCs w:val="26"/>
        </w:rPr>
        <w:t>.</w:t>
      </w:r>
      <w:r w:rsidR="006A4779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6A4779">
        <w:rPr>
          <w:sz w:val="26"/>
          <w:szCs w:val="26"/>
        </w:rPr>
        <w:t>Самохвалов</w:t>
      </w:r>
    </w:p>
    <w:p w:rsidR="005136A3" w:rsidRDefault="005136A3">
      <w:pPr>
        <w:widowControl/>
        <w:autoSpaceDE/>
        <w:autoSpaceDN/>
        <w:adjustRightInd/>
        <w:spacing w:after="200" w:line="276" w:lineRule="auto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br w:type="page"/>
      </w:r>
    </w:p>
    <w:p w:rsidR="00F817F6" w:rsidRPr="00927343" w:rsidRDefault="00F817F6" w:rsidP="00F817F6">
      <w:pPr>
        <w:pStyle w:val="a3"/>
        <w:jc w:val="right"/>
        <w:rPr>
          <w:rFonts w:ascii="Arial" w:hAnsi="Arial" w:cs="Arial"/>
          <w:sz w:val="26"/>
          <w:szCs w:val="26"/>
        </w:rPr>
      </w:pPr>
      <w:r w:rsidRPr="00927343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8A1F10" w:rsidRDefault="008A1F10" w:rsidP="00F817F6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</w:t>
      </w:r>
      <w:r w:rsidR="00F817F6" w:rsidRPr="00927343">
        <w:rPr>
          <w:rFonts w:ascii="Arial" w:hAnsi="Arial" w:cs="Arial"/>
          <w:sz w:val="26"/>
          <w:szCs w:val="26"/>
        </w:rPr>
        <w:t xml:space="preserve"> Думы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F817F6" w:rsidRPr="00927343" w:rsidRDefault="008A1F10" w:rsidP="00F817F6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поселок Боровский </w:t>
      </w:r>
    </w:p>
    <w:p w:rsidR="00F817F6" w:rsidRPr="00927343" w:rsidRDefault="00F817F6" w:rsidP="00F817F6">
      <w:pPr>
        <w:pStyle w:val="a3"/>
        <w:jc w:val="right"/>
        <w:rPr>
          <w:rFonts w:ascii="Arial" w:hAnsi="Arial" w:cs="Arial"/>
          <w:sz w:val="26"/>
          <w:szCs w:val="26"/>
        </w:rPr>
      </w:pPr>
      <w:r w:rsidRPr="00927343">
        <w:rPr>
          <w:rFonts w:ascii="Arial" w:hAnsi="Arial" w:cs="Arial"/>
          <w:sz w:val="26"/>
          <w:szCs w:val="26"/>
        </w:rPr>
        <w:t xml:space="preserve">от </w:t>
      </w:r>
      <w:r w:rsidR="006A4779">
        <w:rPr>
          <w:rFonts w:ascii="Arial" w:hAnsi="Arial" w:cs="Arial"/>
          <w:sz w:val="26"/>
          <w:szCs w:val="26"/>
        </w:rPr>
        <w:t>28</w:t>
      </w:r>
      <w:r w:rsidR="00927343">
        <w:rPr>
          <w:rFonts w:ascii="Arial" w:hAnsi="Arial" w:cs="Arial"/>
          <w:sz w:val="26"/>
          <w:szCs w:val="26"/>
        </w:rPr>
        <w:t>.0</w:t>
      </w:r>
      <w:r w:rsidR="006A4779">
        <w:rPr>
          <w:rFonts w:ascii="Arial" w:hAnsi="Arial" w:cs="Arial"/>
          <w:sz w:val="26"/>
          <w:szCs w:val="26"/>
        </w:rPr>
        <w:t>4</w:t>
      </w:r>
      <w:r w:rsidR="00927343">
        <w:rPr>
          <w:rFonts w:ascii="Arial" w:hAnsi="Arial" w:cs="Arial"/>
          <w:sz w:val="26"/>
          <w:szCs w:val="26"/>
        </w:rPr>
        <w:t>.</w:t>
      </w:r>
      <w:r w:rsidR="004142F2" w:rsidRPr="00927343">
        <w:rPr>
          <w:rFonts w:ascii="Arial" w:hAnsi="Arial" w:cs="Arial"/>
          <w:sz w:val="26"/>
          <w:szCs w:val="26"/>
        </w:rPr>
        <w:t>20</w:t>
      </w:r>
      <w:r w:rsidR="005136A3">
        <w:rPr>
          <w:rFonts w:ascii="Arial" w:hAnsi="Arial" w:cs="Arial"/>
          <w:sz w:val="26"/>
          <w:szCs w:val="26"/>
        </w:rPr>
        <w:t>2</w:t>
      </w:r>
      <w:r w:rsidR="006A4779">
        <w:rPr>
          <w:rFonts w:ascii="Arial" w:hAnsi="Arial" w:cs="Arial"/>
          <w:sz w:val="26"/>
          <w:szCs w:val="26"/>
        </w:rPr>
        <w:t>1</w:t>
      </w:r>
      <w:r w:rsidR="00B940F3" w:rsidRPr="00927343">
        <w:rPr>
          <w:rFonts w:ascii="Arial" w:hAnsi="Arial" w:cs="Arial"/>
          <w:sz w:val="26"/>
          <w:szCs w:val="26"/>
        </w:rPr>
        <w:t xml:space="preserve"> г. </w:t>
      </w:r>
      <w:r w:rsidRPr="00927343">
        <w:rPr>
          <w:rFonts w:ascii="Arial" w:hAnsi="Arial" w:cs="Arial"/>
          <w:sz w:val="26"/>
          <w:szCs w:val="26"/>
        </w:rPr>
        <w:t xml:space="preserve">№ </w:t>
      </w:r>
      <w:r w:rsidR="008B093C">
        <w:rPr>
          <w:rFonts w:ascii="Arial" w:hAnsi="Arial" w:cs="Arial"/>
          <w:sz w:val="26"/>
          <w:szCs w:val="26"/>
        </w:rPr>
        <w:t>117</w:t>
      </w:r>
    </w:p>
    <w:p w:rsidR="00F817F6" w:rsidRPr="00927343" w:rsidRDefault="00F817F6" w:rsidP="00CE61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7B9F" w:rsidRPr="00927343" w:rsidRDefault="00950418" w:rsidP="004142F2">
      <w:pPr>
        <w:pStyle w:val="a3"/>
        <w:ind w:firstLine="709"/>
        <w:jc w:val="center"/>
        <w:rPr>
          <w:rFonts w:ascii="Arial" w:hAnsi="Arial" w:cs="Arial"/>
          <w:bCs/>
          <w:color w:val="000000"/>
          <w:spacing w:val="3"/>
          <w:sz w:val="26"/>
          <w:szCs w:val="26"/>
        </w:rPr>
      </w:pPr>
      <w:r w:rsidRPr="00927343">
        <w:rPr>
          <w:rFonts w:ascii="Arial" w:hAnsi="Arial" w:cs="Arial"/>
          <w:color w:val="000000"/>
          <w:spacing w:val="3"/>
          <w:sz w:val="26"/>
          <w:szCs w:val="26"/>
        </w:rPr>
        <w:t xml:space="preserve">Информация </w:t>
      </w:r>
      <w:r w:rsidR="0076526A" w:rsidRPr="00927343">
        <w:rPr>
          <w:rFonts w:ascii="Arial" w:hAnsi="Arial" w:cs="Arial"/>
          <w:sz w:val="26"/>
          <w:szCs w:val="26"/>
        </w:rPr>
        <w:t>о постановке земельных участков и объектов капитального строительства на государственный кадастровый учет</w:t>
      </w:r>
    </w:p>
    <w:p w:rsidR="00825137" w:rsidRPr="00927343" w:rsidRDefault="00825137" w:rsidP="004142F2">
      <w:pPr>
        <w:pStyle w:val="a3"/>
        <w:ind w:firstLine="709"/>
        <w:jc w:val="center"/>
        <w:rPr>
          <w:rFonts w:ascii="Arial" w:hAnsi="Arial" w:cs="Arial"/>
          <w:color w:val="000000"/>
          <w:spacing w:val="3"/>
          <w:sz w:val="26"/>
          <w:szCs w:val="26"/>
        </w:rPr>
      </w:pPr>
    </w:p>
    <w:p w:rsidR="00825137" w:rsidRPr="00927343" w:rsidRDefault="00825137" w:rsidP="005D1CE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С 1 января 2018 года в Росс</w:t>
      </w:r>
      <w:r w:rsidR="00782EC6" w:rsidRPr="00927343">
        <w:rPr>
          <w:rFonts w:eastAsia="Times New Roman"/>
          <w:sz w:val="26"/>
          <w:szCs w:val="26"/>
        </w:rPr>
        <w:t>ийской Федерации</w:t>
      </w:r>
      <w:r w:rsidRPr="00927343">
        <w:rPr>
          <w:rFonts w:eastAsia="Times New Roman"/>
          <w:sz w:val="26"/>
          <w:szCs w:val="26"/>
        </w:rPr>
        <w:t xml:space="preserve"> устанавливается запрет </w:t>
      </w:r>
      <w:r w:rsidR="005D1CEC" w:rsidRPr="00927343">
        <w:rPr>
          <w:rFonts w:eastAsia="Times New Roman"/>
          <w:sz w:val="26"/>
          <w:szCs w:val="26"/>
        </w:rPr>
        <w:t xml:space="preserve">совершения сделок с земельными участками, в отношении которых в государственном кадастре недвижимости отсутствуют сведения о местоположении границ. </w:t>
      </w:r>
      <w:r w:rsidRPr="00927343">
        <w:rPr>
          <w:rFonts w:eastAsia="Times New Roman"/>
          <w:sz w:val="26"/>
          <w:szCs w:val="26"/>
        </w:rPr>
        <w:t>Данное положение утверждено распоряжением Правительства Российской Федерации от 01.12.2012 № 2236-р о Плане мероприятий («дорожной карте»)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ним». Пунктом 21 раздела 2 «дорожной карты» определено следующее: «Установление с 1 января 2018 года запрета (без исключений) на распоряжение земельными участками, в отношении которых отсутствуют сведения о местоположении границ».</w:t>
      </w:r>
    </w:p>
    <w:p w:rsidR="00531977" w:rsidRPr="00927343" w:rsidRDefault="005D1CEC" w:rsidP="00893CE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По переданной в марте 2017 года информации Управлением «Росреестра»</w:t>
      </w:r>
      <w:r w:rsidR="001648B6" w:rsidRPr="00927343">
        <w:rPr>
          <w:rFonts w:eastAsia="Times New Roman"/>
          <w:sz w:val="26"/>
          <w:szCs w:val="26"/>
        </w:rPr>
        <w:t xml:space="preserve"> по Тюменской области 42</w:t>
      </w:r>
      <w:r w:rsidR="008938C6" w:rsidRPr="00927343">
        <w:rPr>
          <w:rFonts w:eastAsia="Times New Roman"/>
          <w:sz w:val="26"/>
          <w:szCs w:val="26"/>
        </w:rPr>
        <w:t>88</w:t>
      </w:r>
      <w:r w:rsidR="001648B6" w:rsidRPr="00927343">
        <w:rPr>
          <w:rFonts w:eastAsia="Times New Roman"/>
          <w:sz w:val="26"/>
          <w:szCs w:val="26"/>
        </w:rPr>
        <w:t xml:space="preserve"> </w:t>
      </w:r>
      <w:r w:rsidRPr="00927343">
        <w:rPr>
          <w:rFonts w:eastAsia="Times New Roman"/>
          <w:sz w:val="26"/>
          <w:szCs w:val="26"/>
        </w:rPr>
        <w:t xml:space="preserve">земельный участок на территории муниципального образования поселок Боровский не имеет уточненных границ (479,2 га). </w:t>
      </w:r>
      <w:proofErr w:type="gramStart"/>
      <w:r w:rsidRPr="00927343">
        <w:rPr>
          <w:rFonts w:eastAsia="Times New Roman"/>
          <w:sz w:val="26"/>
          <w:szCs w:val="26"/>
        </w:rPr>
        <w:t>В результате предварительной камеральной обработки данных</w:t>
      </w:r>
      <w:r w:rsidR="00D90FA7" w:rsidRPr="00927343">
        <w:rPr>
          <w:rFonts w:eastAsia="Times New Roman"/>
          <w:sz w:val="26"/>
          <w:szCs w:val="26"/>
        </w:rPr>
        <w:t>,</w:t>
      </w:r>
      <w:r w:rsidRPr="00927343">
        <w:rPr>
          <w:rFonts w:eastAsia="Times New Roman"/>
          <w:sz w:val="26"/>
          <w:szCs w:val="26"/>
        </w:rPr>
        <w:t xml:space="preserve"> откорректированы сведения о количестве земельных участков - 4</w:t>
      </w:r>
      <w:r w:rsidR="008938C6" w:rsidRPr="00927343">
        <w:rPr>
          <w:rFonts w:eastAsia="Times New Roman"/>
          <w:sz w:val="26"/>
          <w:szCs w:val="26"/>
        </w:rPr>
        <w:t>134</w:t>
      </w:r>
      <w:r w:rsidRPr="00927343">
        <w:rPr>
          <w:rFonts w:eastAsia="Times New Roman"/>
          <w:sz w:val="26"/>
          <w:szCs w:val="26"/>
        </w:rPr>
        <w:t xml:space="preserve"> земельных участка не имеет уточненных границ (3</w:t>
      </w:r>
      <w:r w:rsidR="008938C6" w:rsidRPr="00927343">
        <w:rPr>
          <w:rFonts w:eastAsia="Times New Roman"/>
          <w:sz w:val="26"/>
          <w:szCs w:val="26"/>
        </w:rPr>
        <w:t>13</w:t>
      </w:r>
      <w:r w:rsidRPr="00927343">
        <w:rPr>
          <w:rFonts w:eastAsia="Times New Roman"/>
          <w:sz w:val="26"/>
          <w:szCs w:val="26"/>
        </w:rPr>
        <w:t>,</w:t>
      </w:r>
      <w:r w:rsidR="008938C6" w:rsidRPr="00927343">
        <w:rPr>
          <w:rFonts w:eastAsia="Times New Roman"/>
          <w:sz w:val="26"/>
          <w:szCs w:val="26"/>
        </w:rPr>
        <w:t>165</w:t>
      </w:r>
      <w:r w:rsidRPr="00927343">
        <w:rPr>
          <w:rFonts w:eastAsia="Times New Roman"/>
          <w:sz w:val="26"/>
          <w:szCs w:val="26"/>
        </w:rPr>
        <w:t xml:space="preserve"> га)</w:t>
      </w:r>
      <w:r w:rsidR="001648B6" w:rsidRPr="00927343">
        <w:rPr>
          <w:rFonts w:eastAsia="Times New Roman"/>
          <w:sz w:val="26"/>
          <w:szCs w:val="26"/>
        </w:rPr>
        <w:t>, из них</w:t>
      </w:r>
      <w:r w:rsidRPr="00927343">
        <w:rPr>
          <w:rFonts w:eastAsia="Times New Roman"/>
          <w:sz w:val="26"/>
          <w:szCs w:val="26"/>
        </w:rPr>
        <w:t xml:space="preserve"> </w:t>
      </w:r>
      <w:r w:rsidR="001648B6" w:rsidRPr="00927343">
        <w:rPr>
          <w:rFonts w:eastAsia="Times New Roman"/>
          <w:sz w:val="26"/>
          <w:szCs w:val="26"/>
        </w:rPr>
        <w:t>1</w:t>
      </w:r>
      <w:r w:rsidR="008938C6" w:rsidRPr="00927343">
        <w:rPr>
          <w:rFonts w:eastAsia="Times New Roman"/>
          <w:sz w:val="26"/>
          <w:szCs w:val="26"/>
        </w:rPr>
        <w:t>20</w:t>
      </w:r>
      <w:r w:rsidR="005136A3">
        <w:rPr>
          <w:rFonts w:eastAsia="Times New Roman"/>
          <w:sz w:val="26"/>
          <w:szCs w:val="26"/>
        </w:rPr>
        <w:t>7</w:t>
      </w:r>
      <w:r w:rsidR="001648B6" w:rsidRPr="00927343">
        <w:rPr>
          <w:rFonts w:eastAsia="Times New Roman"/>
          <w:sz w:val="26"/>
          <w:szCs w:val="26"/>
        </w:rPr>
        <w:t xml:space="preserve"> земли населенных пунктов (индивидуальное жилищное строительство, личное подсобное хозяйство и под гаражами), 2</w:t>
      </w:r>
      <w:r w:rsidR="005136A3">
        <w:rPr>
          <w:rFonts w:eastAsia="Times New Roman"/>
          <w:sz w:val="26"/>
          <w:szCs w:val="26"/>
        </w:rPr>
        <w:t>876</w:t>
      </w:r>
      <w:r w:rsidR="001648B6" w:rsidRPr="00927343">
        <w:rPr>
          <w:rFonts w:eastAsia="Times New Roman"/>
          <w:sz w:val="26"/>
          <w:szCs w:val="26"/>
        </w:rPr>
        <w:t xml:space="preserve"> </w:t>
      </w:r>
      <w:r w:rsidR="00782EC6" w:rsidRPr="00927343">
        <w:rPr>
          <w:rFonts w:eastAsia="Times New Roman"/>
          <w:sz w:val="26"/>
          <w:szCs w:val="26"/>
        </w:rPr>
        <w:t xml:space="preserve">земли сельскохозяйственного назначения </w:t>
      </w:r>
      <w:r w:rsidR="001648B6" w:rsidRPr="00927343">
        <w:rPr>
          <w:rFonts w:eastAsia="Times New Roman"/>
          <w:sz w:val="26"/>
          <w:szCs w:val="26"/>
        </w:rPr>
        <w:t xml:space="preserve">(для садоводства и огородничества), </w:t>
      </w:r>
      <w:r w:rsidR="008938C6" w:rsidRPr="00927343">
        <w:rPr>
          <w:rFonts w:eastAsia="Times New Roman"/>
          <w:sz w:val="26"/>
          <w:szCs w:val="26"/>
        </w:rPr>
        <w:t>1</w:t>
      </w:r>
      <w:r w:rsidR="001648B6" w:rsidRPr="00927343">
        <w:rPr>
          <w:rFonts w:eastAsia="Times New Roman"/>
          <w:sz w:val="26"/>
          <w:szCs w:val="26"/>
        </w:rPr>
        <w:t xml:space="preserve"> земли промышленности, 1 </w:t>
      </w:r>
      <w:r w:rsidR="00782EC6" w:rsidRPr="00927343">
        <w:rPr>
          <w:rFonts w:eastAsia="Times New Roman"/>
          <w:sz w:val="26"/>
          <w:szCs w:val="26"/>
        </w:rPr>
        <w:t>категория не установлена</w:t>
      </w:r>
      <w:r w:rsidR="00986FE6" w:rsidRPr="00927343">
        <w:rPr>
          <w:rFonts w:eastAsia="Times New Roman"/>
          <w:sz w:val="26"/>
          <w:szCs w:val="26"/>
        </w:rPr>
        <w:t>.</w:t>
      </w:r>
      <w:r w:rsidR="00893CE6" w:rsidRPr="00927343">
        <w:rPr>
          <w:rFonts w:eastAsia="Times New Roman"/>
          <w:sz w:val="26"/>
          <w:szCs w:val="26"/>
        </w:rPr>
        <w:t xml:space="preserve"> </w:t>
      </w:r>
      <w:r w:rsidR="005136A3">
        <w:rPr>
          <w:rFonts w:eastAsia="Times New Roman"/>
          <w:sz w:val="26"/>
          <w:szCs w:val="26"/>
        </w:rPr>
        <w:t>206</w:t>
      </w:r>
      <w:r w:rsidR="00986FE6" w:rsidRPr="00927343">
        <w:rPr>
          <w:rFonts w:eastAsia="Times New Roman"/>
          <w:sz w:val="26"/>
          <w:szCs w:val="26"/>
        </w:rPr>
        <w:t xml:space="preserve"> земельных участков</w:t>
      </w:r>
      <w:r w:rsidR="008938C6" w:rsidRPr="00927343">
        <w:rPr>
          <w:rFonts w:eastAsia="Times New Roman"/>
          <w:sz w:val="26"/>
          <w:szCs w:val="26"/>
        </w:rPr>
        <w:t xml:space="preserve"> </w:t>
      </w:r>
      <w:r w:rsidR="00986FE6" w:rsidRPr="00927343">
        <w:rPr>
          <w:rFonts w:eastAsia="Times New Roman"/>
          <w:sz w:val="26"/>
          <w:szCs w:val="26"/>
        </w:rPr>
        <w:t>выявлены как дублирующие (повторяющиеся) и сняты</w:t>
      </w:r>
      <w:proofErr w:type="gramEnd"/>
      <w:r w:rsidR="00986FE6" w:rsidRPr="00927343">
        <w:rPr>
          <w:rFonts w:eastAsia="Times New Roman"/>
          <w:sz w:val="26"/>
          <w:szCs w:val="26"/>
        </w:rPr>
        <w:t xml:space="preserve"> с государственного кадастрового учета</w:t>
      </w:r>
      <w:r w:rsidR="00531977" w:rsidRPr="00927343">
        <w:rPr>
          <w:rFonts w:eastAsia="Times New Roman"/>
          <w:sz w:val="26"/>
          <w:szCs w:val="26"/>
        </w:rPr>
        <w:t>, уточнены площади земельных участков</w:t>
      </w:r>
      <w:r w:rsidR="00986FE6" w:rsidRPr="00927343">
        <w:rPr>
          <w:rFonts w:eastAsia="Times New Roman"/>
          <w:sz w:val="26"/>
          <w:szCs w:val="26"/>
        </w:rPr>
        <w:t>.</w:t>
      </w:r>
    </w:p>
    <w:p w:rsidR="00986FE6" w:rsidRPr="00927343" w:rsidRDefault="00986FE6" w:rsidP="00893CE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В настоящее</w:t>
      </w:r>
      <w:r w:rsidR="00531977" w:rsidRPr="00927343">
        <w:rPr>
          <w:rFonts w:eastAsia="Times New Roman"/>
          <w:sz w:val="26"/>
          <w:szCs w:val="26"/>
        </w:rPr>
        <w:t xml:space="preserve"> время </w:t>
      </w:r>
      <w:r w:rsidRPr="00927343">
        <w:rPr>
          <w:rFonts w:eastAsia="Times New Roman"/>
          <w:sz w:val="26"/>
          <w:szCs w:val="26"/>
        </w:rPr>
        <w:t>работы</w:t>
      </w:r>
      <w:r w:rsidR="00531977" w:rsidRPr="00927343">
        <w:rPr>
          <w:rFonts w:eastAsia="Times New Roman"/>
          <w:sz w:val="26"/>
          <w:szCs w:val="26"/>
        </w:rPr>
        <w:t xml:space="preserve"> </w:t>
      </w:r>
      <w:r w:rsidRPr="00927343">
        <w:rPr>
          <w:rFonts w:eastAsia="Times New Roman"/>
          <w:sz w:val="26"/>
          <w:szCs w:val="26"/>
        </w:rPr>
        <w:t xml:space="preserve">по выявлению дублирующих </w:t>
      </w:r>
      <w:r w:rsidR="00921ABD" w:rsidRPr="00927343">
        <w:rPr>
          <w:rFonts w:eastAsia="Times New Roman"/>
          <w:sz w:val="26"/>
          <w:szCs w:val="26"/>
        </w:rPr>
        <w:t>объектов недвижимости</w:t>
      </w:r>
      <w:r w:rsidR="00531977" w:rsidRPr="00927343">
        <w:rPr>
          <w:rFonts w:eastAsia="Times New Roman"/>
          <w:sz w:val="26"/>
          <w:szCs w:val="26"/>
        </w:rPr>
        <w:t xml:space="preserve"> продолжаются</w:t>
      </w:r>
      <w:r w:rsidR="00921ABD" w:rsidRPr="00927343">
        <w:rPr>
          <w:rFonts w:eastAsia="Times New Roman"/>
          <w:sz w:val="26"/>
          <w:szCs w:val="26"/>
        </w:rPr>
        <w:t xml:space="preserve">. </w:t>
      </w:r>
      <w:r w:rsidR="00531977" w:rsidRPr="00927343">
        <w:rPr>
          <w:rFonts w:eastAsia="Times New Roman"/>
          <w:sz w:val="26"/>
          <w:szCs w:val="26"/>
        </w:rPr>
        <w:t>Администрацией муниципального образования поселок Боровский в</w:t>
      </w:r>
      <w:r w:rsidR="00921ABD" w:rsidRPr="00927343">
        <w:rPr>
          <w:rFonts w:eastAsia="Times New Roman"/>
          <w:sz w:val="26"/>
          <w:szCs w:val="26"/>
        </w:rPr>
        <w:t>едутся беседы с председателями</w:t>
      </w:r>
      <w:r w:rsidR="00531977" w:rsidRPr="00927343">
        <w:rPr>
          <w:rFonts w:eastAsia="Times New Roman"/>
          <w:sz w:val="26"/>
          <w:szCs w:val="26"/>
        </w:rPr>
        <w:t xml:space="preserve"> СНТ, членами</w:t>
      </w:r>
      <w:r w:rsidR="00921ABD" w:rsidRPr="00927343">
        <w:rPr>
          <w:rFonts w:eastAsia="Times New Roman"/>
          <w:sz w:val="26"/>
          <w:szCs w:val="26"/>
        </w:rPr>
        <w:t xml:space="preserve"> СНТ, </w:t>
      </w:r>
      <w:r w:rsidR="00531977" w:rsidRPr="00927343">
        <w:rPr>
          <w:rFonts w:eastAsia="Times New Roman"/>
          <w:sz w:val="26"/>
          <w:szCs w:val="26"/>
        </w:rPr>
        <w:t>физическими и юридическими лицами</w:t>
      </w:r>
      <w:r w:rsidR="00921ABD" w:rsidRPr="00927343">
        <w:rPr>
          <w:rFonts w:eastAsia="Times New Roman"/>
          <w:sz w:val="26"/>
          <w:szCs w:val="26"/>
        </w:rPr>
        <w:t xml:space="preserve">. </w:t>
      </w:r>
    </w:p>
    <w:p w:rsidR="001648B6" w:rsidRPr="00927343" w:rsidRDefault="00782EC6" w:rsidP="00825137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За 20</w:t>
      </w:r>
      <w:r w:rsidR="006A4779">
        <w:rPr>
          <w:rFonts w:eastAsia="Times New Roman"/>
          <w:sz w:val="26"/>
          <w:szCs w:val="26"/>
        </w:rPr>
        <w:t>20</w:t>
      </w:r>
      <w:r w:rsidRPr="00927343">
        <w:rPr>
          <w:rFonts w:eastAsia="Times New Roman"/>
          <w:sz w:val="26"/>
          <w:szCs w:val="26"/>
        </w:rPr>
        <w:t xml:space="preserve"> год в отношении </w:t>
      </w:r>
      <w:r w:rsidR="005034CF">
        <w:rPr>
          <w:rFonts w:eastAsia="Times New Roman"/>
          <w:sz w:val="26"/>
          <w:szCs w:val="26"/>
        </w:rPr>
        <w:t>255</w:t>
      </w:r>
      <w:r w:rsidR="001648B6" w:rsidRPr="00927343">
        <w:rPr>
          <w:rFonts w:eastAsia="Times New Roman"/>
          <w:sz w:val="26"/>
          <w:szCs w:val="26"/>
        </w:rPr>
        <w:t xml:space="preserve"> </w:t>
      </w:r>
      <w:r w:rsidRPr="00927343">
        <w:rPr>
          <w:rFonts w:eastAsia="Times New Roman"/>
          <w:sz w:val="26"/>
          <w:szCs w:val="26"/>
        </w:rPr>
        <w:t xml:space="preserve">земельного участка проведены работы по уточнению границ, </w:t>
      </w:r>
      <w:r w:rsidR="001648B6" w:rsidRPr="00927343">
        <w:rPr>
          <w:rFonts w:eastAsia="Times New Roman"/>
          <w:sz w:val="26"/>
          <w:szCs w:val="26"/>
        </w:rPr>
        <w:t xml:space="preserve">из них </w:t>
      </w:r>
      <w:r w:rsidR="005034CF">
        <w:rPr>
          <w:rFonts w:eastAsia="Times New Roman"/>
          <w:sz w:val="26"/>
          <w:szCs w:val="26"/>
        </w:rPr>
        <w:t>61</w:t>
      </w:r>
      <w:r w:rsidR="001648B6" w:rsidRPr="00927343">
        <w:rPr>
          <w:rFonts w:eastAsia="Times New Roman"/>
          <w:sz w:val="26"/>
          <w:szCs w:val="26"/>
        </w:rPr>
        <w:t xml:space="preserve"> </w:t>
      </w:r>
      <w:r w:rsidR="00D90FA7" w:rsidRPr="00927343">
        <w:rPr>
          <w:rFonts w:eastAsia="Times New Roman"/>
          <w:sz w:val="26"/>
          <w:szCs w:val="26"/>
        </w:rPr>
        <w:t xml:space="preserve">– </w:t>
      </w:r>
      <w:r w:rsidRPr="00927343">
        <w:rPr>
          <w:rFonts w:eastAsia="Times New Roman"/>
          <w:sz w:val="26"/>
          <w:szCs w:val="26"/>
        </w:rPr>
        <w:t xml:space="preserve">земли населенных пунктов, </w:t>
      </w:r>
      <w:r w:rsidR="005034CF">
        <w:rPr>
          <w:rFonts w:eastAsia="Times New Roman"/>
          <w:sz w:val="26"/>
          <w:szCs w:val="26"/>
        </w:rPr>
        <w:t>194</w:t>
      </w:r>
      <w:r w:rsidRPr="00927343">
        <w:rPr>
          <w:rFonts w:eastAsia="Times New Roman"/>
          <w:sz w:val="26"/>
          <w:szCs w:val="26"/>
        </w:rPr>
        <w:t xml:space="preserve"> </w:t>
      </w:r>
      <w:r w:rsidR="00D90FA7" w:rsidRPr="00927343">
        <w:rPr>
          <w:rFonts w:eastAsia="Times New Roman"/>
          <w:sz w:val="26"/>
          <w:szCs w:val="26"/>
        </w:rPr>
        <w:t xml:space="preserve">– </w:t>
      </w:r>
      <w:r w:rsidRPr="00927343">
        <w:rPr>
          <w:rFonts w:eastAsia="Times New Roman"/>
          <w:sz w:val="26"/>
          <w:szCs w:val="26"/>
        </w:rPr>
        <w:t xml:space="preserve">земли сельскохозяйственного назначения. Общая площадь уточненных земельных участков составила </w:t>
      </w:r>
      <w:r w:rsidR="005034CF">
        <w:rPr>
          <w:rFonts w:eastAsia="Times New Roman"/>
          <w:sz w:val="26"/>
          <w:szCs w:val="26"/>
        </w:rPr>
        <w:t>13,600</w:t>
      </w:r>
      <w:r w:rsidRPr="00927343">
        <w:rPr>
          <w:rFonts w:eastAsia="Times New Roman"/>
          <w:sz w:val="26"/>
          <w:szCs w:val="26"/>
        </w:rPr>
        <w:t xml:space="preserve"> </w:t>
      </w:r>
      <w:r w:rsidR="005034CF">
        <w:rPr>
          <w:rFonts w:eastAsia="Times New Roman"/>
          <w:sz w:val="26"/>
          <w:szCs w:val="26"/>
        </w:rPr>
        <w:t>га</w:t>
      </w:r>
      <w:r w:rsidRPr="00927343">
        <w:rPr>
          <w:rFonts w:eastAsia="Times New Roman"/>
          <w:sz w:val="26"/>
          <w:szCs w:val="26"/>
        </w:rPr>
        <w:t>.</w:t>
      </w:r>
    </w:p>
    <w:p w:rsidR="006A4779" w:rsidRDefault="005034CF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 весь период </w:t>
      </w:r>
      <w:r w:rsidRPr="00927343">
        <w:rPr>
          <w:rFonts w:eastAsia="Times New Roman"/>
          <w:sz w:val="26"/>
          <w:szCs w:val="26"/>
        </w:rPr>
        <w:t xml:space="preserve">в отношении </w:t>
      </w:r>
      <w:r>
        <w:rPr>
          <w:rFonts w:eastAsia="Times New Roman"/>
          <w:sz w:val="26"/>
          <w:szCs w:val="26"/>
        </w:rPr>
        <w:t>2205</w:t>
      </w:r>
      <w:r w:rsidRPr="00927343">
        <w:rPr>
          <w:rFonts w:eastAsia="Times New Roman"/>
          <w:sz w:val="26"/>
          <w:szCs w:val="26"/>
        </w:rPr>
        <w:t xml:space="preserve"> земельного участка проведены работы по уточнению границ, из них </w:t>
      </w:r>
      <w:r>
        <w:rPr>
          <w:rFonts w:eastAsia="Times New Roman"/>
          <w:sz w:val="26"/>
          <w:szCs w:val="26"/>
        </w:rPr>
        <w:t>390</w:t>
      </w:r>
      <w:r w:rsidRPr="00927343">
        <w:rPr>
          <w:rFonts w:eastAsia="Times New Roman"/>
          <w:sz w:val="26"/>
          <w:szCs w:val="26"/>
        </w:rPr>
        <w:t xml:space="preserve"> – земли населенных пунктов, </w:t>
      </w:r>
      <w:r>
        <w:rPr>
          <w:rFonts w:eastAsia="Times New Roman"/>
          <w:sz w:val="26"/>
          <w:szCs w:val="26"/>
        </w:rPr>
        <w:t>1815</w:t>
      </w:r>
      <w:r w:rsidRPr="00927343">
        <w:rPr>
          <w:rFonts w:eastAsia="Times New Roman"/>
          <w:sz w:val="26"/>
          <w:szCs w:val="26"/>
        </w:rPr>
        <w:t xml:space="preserve"> – </w:t>
      </w:r>
      <w:r w:rsidRPr="00927343">
        <w:rPr>
          <w:rFonts w:eastAsia="Times New Roman"/>
          <w:sz w:val="26"/>
          <w:szCs w:val="26"/>
        </w:rPr>
        <w:lastRenderedPageBreak/>
        <w:t xml:space="preserve">земли сельскохозяйственного назначения. Общая площадь уточненных земельных участков составила </w:t>
      </w:r>
      <w:r w:rsidR="00FE6D06">
        <w:rPr>
          <w:rFonts w:eastAsia="Times New Roman"/>
          <w:sz w:val="26"/>
          <w:szCs w:val="26"/>
        </w:rPr>
        <w:t>151</w:t>
      </w:r>
      <w:r w:rsidRPr="00927343">
        <w:rPr>
          <w:rFonts w:eastAsia="Times New Roman"/>
          <w:sz w:val="26"/>
          <w:szCs w:val="26"/>
        </w:rPr>
        <w:t>,</w:t>
      </w:r>
      <w:r w:rsidR="00FE6D06">
        <w:rPr>
          <w:rFonts w:eastAsia="Times New Roman"/>
          <w:sz w:val="26"/>
          <w:szCs w:val="26"/>
        </w:rPr>
        <w:t>250</w:t>
      </w:r>
      <w:r w:rsidRPr="00927343">
        <w:rPr>
          <w:rFonts w:eastAsia="Times New Roman"/>
          <w:sz w:val="26"/>
          <w:szCs w:val="26"/>
        </w:rPr>
        <w:t xml:space="preserve"> </w:t>
      </w:r>
      <w:r w:rsidR="00FE6D06">
        <w:rPr>
          <w:rFonts w:eastAsia="Times New Roman"/>
          <w:sz w:val="26"/>
          <w:szCs w:val="26"/>
        </w:rPr>
        <w:t>га</w:t>
      </w:r>
      <w:r w:rsidRPr="00927343">
        <w:rPr>
          <w:rFonts w:eastAsia="Times New Roman"/>
          <w:sz w:val="26"/>
          <w:szCs w:val="26"/>
        </w:rPr>
        <w:t>.</w:t>
      </w:r>
    </w:p>
    <w:p w:rsidR="00782EC6" w:rsidRPr="00927343" w:rsidRDefault="00782EC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 xml:space="preserve">В настоящее время земельные участки, поставленные на кадастровый учет без проведения межевания, считаются ранее учтенными. При получении кадастрового паспорта на такие участки в графе 15 «Особые отметки» указано – «Граница земельного участка не установлена в соответствии с требованиями земельного законодательства». </w:t>
      </w:r>
    </w:p>
    <w:p w:rsidR="00782EC6" w:rsidRPr="00927343" w:rsidRDefault="00782EC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Для межевания земельных участков необходимо будет провести кадастровые работы по уточнению местоположения границ и площади земельных участков. После чего направить межевой план в Кадастровую палату для внесения сведений о границах земельного участка в государственный кадастр недвижимости.</w:t>
      </w:r>
    </w:p>
    <w:p w:rsidR="00782EC6" w:rsidRPr="00927343" w:rsidRDefault="00782EC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Кадастровые работы выполняются кадастровым</w:t>
      </w:r>
      <w:r w:rsidR="005136A3">
        <w:rPr>
          <w:rFonts w:eastAsia="Times New Roman"/>
          <w:sz w:val="26"/>
          <w:szCs w:val="26"/>
        </w:rPr>
        <w:t>и инженерами на платной основе.</w:t>
      </w:r>
    </w:p>
    <w:p w:rsidR="00782EC6" w:rsidRDefault="00782EC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Получить информацию о наличии (отсутствии) сведений о границах земельных участков/объектах капитального строительства можно посредством публичной кадастровой карты Росреестра в сети интернет – pkk5.rosreestr.ru, указав в поисковой строке кадастровый номер или адрес земельного участка/объекта</w:t>
      </w:r>
      <w:r w:rsidR="00D90FA7" w:rsidRPr="00927343">
        <w:rPr>
          <w:rFonts w:eastAsia="Times New Roman"/>
          <w:sz w:val="26"/>
          <w:szCs w:val="26"/>
        </w:rPr>
        <w:t>.</w:t>
      </w:r>
    </w:p>
    <w:p w:rsidR="00FE6D06" w:rsidRDefault="00647DE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</w:t>
      </w:r>
      <w:r w:rsidR="00FE6D06">
        <w:rPr>
          <w:rFonts w:eastAsia="Times New Roman"/>
          <w:sz w:val="26"/>
          <w:szCs w:val="26"/>
        </w:rPr>
        <w:t xml:space="preserve"> 2020 году проведены работы по </w:t>
      </w:r>
      <w:r w:rsidR="00FE6D06">
        <w:rPr>
          <w:sz w:val="26"/>
          <w:szCs w:val="26"/>
        </w:rPr>
        <w:t>о</w:t>
      </w:r>
      <w:r w:rsidR="00FE6D06" w:rsidRPr="006A4779">
        <w:rPr>
          <w:sz w:val="26"/>
          <w:szCs w:val="26"/>
        </w:rPr>
        <w:t>формлен</w:t>
      </w:r>
      <w:r w:rsidR="00FE6D06">
        <w:rPr>
          <w:sz w:val="26"/>
          <w:szCs w:val="26"/>
        </w:rPr>
        <w:t>ию</w:t>
      </w:r>
      <w:r w:rsidR="00FE6D06" w:rsidRPr="006A4779">
        <w:rPr>
          <w:sz w:val="26"/>
          <w:szCs w:val="26"/>
        </w:rPr>
        <w:t xml:space="preserve"> земельных участков дворовых территорий, придомовых территорий к многоквартирным домам</w:t>
      </w:r>
      <w:r w:rsidR="00FE6D06">
        <w:rPr>
          <w:sz w:val="26"/>
          <w:szCs w:val="26"/>
        </w:rPr>
        <w:t>.</w:t>
      </w:r>
    </w:p>
    <w:p w:rsidR="00FE6D06" w:rsidRDefault="00FE6D0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sectPr w:rsidR="00FE6D06" w:rsidSect="008A1F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0849E9"/>
    <w:multiLevelType w:val="hybridMultilevel"/>
    <w:tmpl w:val="6A5A93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66"/>
    <w:rsid w:val="00087B9F"/>
    <w:rsid w:val="001402FA"/>
    <w:rsid w:val="001521F8"/>
    <w:rsid w:val="001648B6"/>
    <w:rsid w:val="001B2D22"/>
    <w:rsid w:val="001B490C"/>
    <w:rsid w:val="001D6410"/>
    <w:rsid w:val="00217A26"/>
    <w:rsid w:val="00272F78"/>
    <w:rsid w:val="002A6509"/>
    <w:rsid w:val="002B0BFB"/>
    <w:rsid w:val="003B250B"/>
    <w:rsid w:val="004142F2"/>
    <w:rsid w:val="005034CF"/>
    <w:rsid w:val="005136A3"/>
    <w:rsid w:val="005255D9"/>
    <w:rsid w:val="00531977"/>
    <w:rsid w:val="005B5675"/>
    <w:rsid w:val="005D1CEC"/>
    <w:rsid w:val="005F08A6"/>
    <w:rsid w:val="006429CF"/>
    <w:rsid w:val="00642C21"/>
    <w:rsid w:val="00647DE6"/>
    <w:rsid w:val="006A4779"/>
    <w:rsid w:val="006B5CD2"/>
    <w:rsid w:val="00750D6C"/>
    <w:rsid w:val="0075676C"/>
    <w:rsid w:val="00762FE8"/>
    <w:rsid w:val="007635E5"/>
    <w:rsid w:val="0076526A"/>
    <w:rsid w:val="00782EC6"/>
    <w:rsid w:val="00794AC9"/>
    <w:rsid w:val="00825137"/>
    <w:rsid w:val="008938C6"/>
    <w:rsid w:val="00893CE6"/>
    <w:rsid w:val="00895428"/>
    <w:rsid w:val="008A1F10"/>
    <w:rsid w:val="008B093C"/>
    <w:rsid w:val="008B3257"/>
    <w:rsid w:val="008F3D5E"/>
    <w:rsid w:val="00906E17"/>
    <w:rsid w:val="00921ABD"/>
    <w:rsid w:val="00927343"/>
    <w:rsid w:val="00936379"/>
    <w:rsid w:val="009407DF"/>
    <w:rsid w:val="00950418"/>
    <w:rsid w:val="00950B59"/>
    <w:rsid w:val="00986FE6"/>
    <w:rsid w:val="00987767"/>
    <w:rsid w:val="009D0160"/>
    <w:rsid w:val="00A147DF"/>
    <w:rsid w:val="00B37D8F"/>
    <w:rsid w:val="00B940F3"/>
    <w:rsid w:val="00BC20EB"/>
    <w:rsid w:val="00CA078D"/>
    <w:rsid w:val="00CD02AA"/>
    <w:rsid w:val="00CE6166"/>
    <w:rsid w:val="00D64104"/>
    <w:rsid w:val="00D90FA7"/>
    <w:rsid w:val="00D97E50"/>
    <w:rsid w:val="00DE3720"/>
    <w:rsid w:val="00E676DE"/>
    <w:rsid w:val="00E90EC5"/>
    <w:rsid w:val="00E91E6A"/>
    <w:rsid w:val="00ED6B75"/>
    <w:rsid w:val="00EE1DFD"/>
    <w:rsid w:val="00F817F6"/>
    <w:rsid w:val="00FA4E39"/>
    <w:rsid w:val="00FB4A74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166"/>
    <w:pPr>
      <w:spacing w:after="0" w:line="240" w:lineRule="auto"/>
    </w:pPr>
  </w:style>
  <w:style w:type="table" w:styleId="a4">
    <w:name w:val="Table Grid"/>
    <w:basedOn w:val="a1"/>
    <w:uiPriority w:val="59"/>
    <w:rsid w:val="00CE61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3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2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9D016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166"/>
    <w:pPr>
      <w:spacing w:after="0" w:line="240" w:lineRule="auto"/>
    </w:pPr>
  </w:style>
  <w:style w:type="table" w:styleId="a4">
    <w:name w:val="Table Grid"/>
    <w:basedOn w:val="a1"/>
    <w:uiPriority w:val="59"/>
    <w:rsid w:val="00CE61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3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2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9D016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admin</cp:lastModifiedBy>
  <cp:revision>23</cp:revision>
  <cp:lastPrinted>2021-04-28T11:53:00Z</cp:lastPrinted>
  <dcterms:created xsi:type="dcterms:W3CDTF">2018-01-18T15:10:00Z</dcterms:created>
  <dcterms:modified xsi:type="dcterms:W3CDTF">2021-05-04T05:25:00Z</dcterms:modified>
</cp:coreProperties>
</file>