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B" w:rsidRPr="00341F2E" w:rsidRDefault="003D766B" w:rsidP="003D766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734DC">
        <w:rPr>
          <w:rFonts w:ascii="Times New Roman" w:hAnsi="Times New Roman" w:cs="Times New Roman"/>
          <w:noProof/>
        </w:rPr>
        <w:drawing>
          <wp:inline distT="0" distB="0" distL="0" distR="0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6B" w:rsidRPr="004734DC" w:rsidRDefault="003D766B" w:rsidP="003D766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3D766B" w:rsidRPr="004734DC" w:rsidRDefault="003D766B" w:rsidP="003D766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3D766B" w:rsidRPr="004734DC" w:rsidRDefault="003D766B" w:rsidP="003D766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34DC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3D766B" w:rsidRDefault="003D766B" w:rsidP="003D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6B" w:rsidRPr="004734DC" w:rsidRDefault="003D766B" w:rsidP="003D7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766B" w:rsidRPr="004734DC" w:rsidRDefault="00434EBE" w:rsidP="003D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26 мая  </w:t>
      </w:r>
      <w:r w:rsidR="003D766B" w:rsidRPr="004734DC">
        <w:rPr>
          <w:rFonts w:ascii="Times New Roman" w:hAnsi="Times New Roman" w:cs="Times New Roman"/>
          <w:sz w:val="28"/>
          <w:szCs w:val="28"/>
        </w:rPr>
        <w:t>2021 г.</w:t>
      </w:r>
      <w:r w:rsidR="003D766B" w:rsidRPr="004734DC">
        <w:rPr>
          <w:rFonts w:ascii="Times New Roman" w:hAnsi="Times New Roman" w:cs="Times New Roman"/>
          <w:sz w:val="28"/>
          <w:szCs w:val="28"/>
        </w:rPr>
        <w:tab/>
      </w:r>
      <w:r w:rsidR="003D766B" w:rsidRPr="004734DC">
        <w:rPr>
          <w:rFonts w:ascii="Times New Roman" w:hAnsi="Times New Roman" w:cs="Times New Roman"/>
          <w:sz w:val="28"/>
          <w:szCs w:val="28"/>
        </w:rPr>
        <w:tab/>
      </w:r>
      <w:r w:rsidR="003D766B" w:rsidRPr="004734DC">
        <w:rPr>
          <w:rFonts w:ascii="Times New Roman" w:hAnsi="Times New Roman" w:cs="Times New Roman"/>
          <w:sz w:val="28"/>
          <w:szCs w:val="28"/>
        </w:rPr>
        <w:tab/>
      </w:r>
      <w:r w:rsidR="003D766B" w:rsidRPr="004734DC">
        <w:rPr>
          <w:rFonts w:ascii="Times New Roman" w:hAnsi="Times New Roman" w:cs="Times New Roman"/>
          <w:sz w:val="28"/>
          <w:szCs w:val="28"/>
        </w:rPr>
        <w:tab/>
      </w:r>
      <w:r w:rsidR="003D766B" w:rsidRPr="004734DC">
        <w:rPr>
          <w:rFonts w:ascii="Times New Roman" w:hAnsi="Times New Roman" w:cs="Times New Roman"/>
          <w:sz w:val="28"/>
          <w:szCs w:val="28"/>
        </w:rPr>
        <w:tab/>
      </w:r>
      <w:r w:rsidR="003D766B" w:rsidRPr="004734DC">
        <w:rPr>
          <w:rFonts w:ascii="Times New Roman" w:hAnsi="Times New Roman" w:cs="Times New Roman"/>
          <w:sz w:val="28"/>
          <w:szCs w:val="28"/>
        </w:rPr>
        <w:tab/>
      </w:r>
      <w:r w:rsidR="003D76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66B">
        <w:rPr>
          <w:rFonts w:ascii="Times New Roman" w:hAnsi="Times New Roman" w:cs="Times New Roman"/>
          <w:sz w:val="28"/>
          <w:szCs w:val="28"/>
        </w:rPr>
        <w:t xml:space="preserve"> </w:t>
      </w:r>
      <w:r w:rsidR="00570971">
        <w:rPr>
          <w:rFonts w:ascii="Times New Roman" w:hAnsi="Times New Roman" w:cs="Times New Roman"/>
          <w:sz w:val="28"/>
          <w:szCs w:val="28"/>
        </w:rPr>
        <w:t xml:space="preserve">    </w:t>
      </w:r>
      <w:r w:rsidR="003D76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129</w:t>
      </w:r>
      <w:r w:rsidR="003D766B" w:rsidRPr="00473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66B" w:rsidRPr="004734DC" w:rsidRDefault="003D766B" w:rsidP="003D766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734DC">
        <w:rPr>
          <w:rFonts w:ascii="Times New Roman" w:hAnsi="Times New Roman" w:cs="Times New Roman"/>
        </w:rPr>
        <w:t>рп</w:t>
      </w:r>
      <w:proofErr w:type="spellEnd"/>
      <w:r w:rsidRPr="004734DC">
        <w:rPr>
          <w:rFonts w:ascii="Times New Roman" w:hAnsi="Times New Roman" w:cs="Times New Roman"/>
        </w:rPr>
        <w:t>. Боровский</w:t>
      </w:r>
    </w:p>
    <w:p w:rsidR="003D766B" w:rsidRPr="004734DC" w:rsidRDefault="003D766B" w:rsidP="003D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4D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4734DC">
        <w:rPr>
          <w:rFonts w:ascii="Times New Roman" w:hAnsi="Times New Roman" w:cs="Times New Roman"/>
        </w:rPr>
        <w:t>Тюменского муниципального района</w:t>
      </w:r>
    </w:p>
    <w:p w:rsidR="00711CE8" w:rsidRDefault="00711CE8" w:rsidP="00711CE8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 </w:t>
      </w:r>
    </w:p>
    <w:p w:rsidR="00034A5D" w:rsidRPr="00B07286" w:rsidRDefault="00E4683B" w:rsidP="00711CE8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B07286">
        <w:rPr>
          <w:rFonts w:ascii="Arial" w:hAnsi="Arial" w:cs="Arial"/>
          <w:i/>
          <w:sz w:val="26"/>
          <w:szCs w:val="26"/>
        </w:rPr>
        <w:tab/>
      </w:r>
    </w:p>
    <w:p w:rsidR="0015701A" w:rsidRDefault="002E3F8B" w:rsidP="0015701A">
      <w:pPr>
        <w:pStyle w:val="ConsNonformat"/>
        <w:widowControl/>
        <w:ind w:right="4495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>О внесении изменени</w:t>
      </w:r>
      <w:r w:rsidR="00283247" w:rsidRPr="00BB02AB">
        <w:rPr>
          <w:rFonts w:ascii="Arial" w:hAnsi="Arial" w:cs="Arial"/>
          <w:sz w:val="26"/>
          <w:szCs w:val="26"/>
        </w:rPr>
        <w:t>я</w:t>
      </w:r>
      <w:r w:rsidR="003D766B" w:rsidRPr="00BB02AB">
        <w:rPr>
          <w:rFonts w:ascii="Arial" w:hAnsi="Arial" w:cs="Arial"/>
          <w:sz w:val="26"/>
          <w:szCs w:val="26"/>
        </w:rPr>
        <w:t xml:space="preserve"> в решение думы</w:t>
      </w:r>
      <w:r w:rsidRPr="00BB02AB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3D766B" w:rsidRPr="00BB02AB">
        <w:rPr>
          <w:rFonts w:ascii="Arial" w:hAnsi="Arial" w:cs="Arial"/>
          <w:sz w:val="26"/>
          <w:szCs w:val="26"/>
        </w:rPr>
        <w:t xml:space="preserve"> поселок Боровский от 29.04.2020 № 724</w:t>
      </w:r>
      <w:r w:rsidRPr="00BB02AB">
        <w:rPr>
          <w:rFonts w:ascii="Arial" w:hAnsi="Arial" w:cs="Arial"/>
          <w:sz w:val="26"/>
          <w:szCs w:val="26"/>
        </w:rPr>
        <w:t xml:space="preserve"> «</w:t>
      </w:r>
      <w:r w:rsidR="00283247" w:rsidRPr="00BB02AB">
        <w:rPr>
          <w:rFonts w:ascii="Arial" w:hAnsi="Arial" w:cs="Arial"/>
          <w:sz w:val="26"/>
          <w:szCs w:val="26"/>
        </w:rPr>
        <w:t xml:space="preserve">Об утверждении Положения о порядке назначения и проведения собраний граждан, конференций граждан (собраний делегатов) </w:t>
      </w:r>
      <w:r w:rsidR="0015701A" w:rsidRPr="00BB02AB">
        <w:rPr>
          <w:rFonts w:ascii="Arial" w:hAnsi="Arial" w:cs="Arial"/>
          <w:sz w:val="26"/>
          <w:szCs w:val="26"/>
        </w:rPr>
        <w:t xml:space="preserve">в </w:t>
      </w:r>
      <w:r w:rsidR="006C207E" w:rsidRPr="00BB02AB">
        <w:rPr>
          <w:rFonts w:ascii="Arial" w:hAnsi="Arial" w:cs="Arial"/>
          <w:sz w:val="26"/>
          <w:szCs w:val="26"/>
        </w:rPr>
        <w:t xml:space="preserve"> </w:t>
      </w:r>
      <w:r w:rsidR="0015701A" w:rsidRPr="00BB02AB">
        <w:rPr>
          <w:rFonts w:ascii="Arial" w:hAnsi="Arial" w:cs="Arial"/>
          <w:sz w:val="26"/>
          <w:szCs w:val="26"/>
        </w:rPr>
        <w:t>муниципальном образовании</w:t>
      </w:r>
      <w:r w:rsidR="003D766B" w:rsidRPr="00BB02AB">
        <w:rPr>
          <w:rFonts w:ascii="Arial" w:hAnsi="Arial" w:cs="Arial"/>
          <w:sz w:val="26"/>
          <w:szCs w:val="26"/>
        </w:rPr>
        <w:t xml:space="preserve"> поселок Боровский</w:t>
      </w:r>
      <w:r w:rsidRPr="00BB02AB">
        <w:rPr>
          <w:rFonts w:ascii="Arial" w:hAnsi="Arial" w:cs="Arial"/>
          <w:sz w:val="26"/>
          <w:szCs w:val="26"/>
        </w:rPr>
        <w:t>»</w:t>
      </w:r>
    </w:p>
    <w:p w:rsidR="00F85D9C" w:rsidRPr="00BB02AB" w:rsidRDefault="00F85D9C" w:rsidP="0015701A">
      <w:pPr>
        <w:pStyle w:val="ConsNonformat"/>
        <w:widowControl/>
        <w:ind w:right="4495"/>
        <w:jc w:val="both"/>
        <w:rPr>
          <w:rFonts w:ascii="Arial" w:hAnsi="Arial" w:cs="Arial"/>
          <w:sz w:val="26"/>
          <w:szCs w:val="26"/>
        </w:rPr>
      </w:pPr>
    </w:p>
    <w:p w:rsidR="0015701A" w:rsidRPr="00BB02AB" w:rsidRDefault="0015701A" w:rsidP="0015701A">
      <w:pPr>
        <w:pStyle w:val="ConsNormal"/>
        <w:widowControl/>
        <w:ind w:firstLine="0"/>
        <w:jc w:val="both"/>
        <w:rPr>
          <w:sz w:val="26"/>
          <w:szCs w:val="26"/>
        </w:rPr>
      </w:pPr>
      <w:r w:rsidRPr="00BB02AB">
        <w:rPr>
          <w:sz w:val="26"/>
          <w:szCs w:val="26"/>
        </w:rPr>
        <w:t xml:space="preserve">       В соответствии со стать</w:t>
      </w:r>
      <w:r w:rsidR="006716D8" w:rsidRPr="00BB02AB">
        <w:rPr>
          <w:sz w:val="26"/>
          <w:szCs w:val="26"/>
        </w:rPr>
        <w:t>ями</w:t>
      </w:r>
      <w:r w:rsidRPr="00BB02AB">
        <w:rPr>
          <w:sz w:val="26"/>
          <w:szCs w:val="26"/>
        </w:rPr>
        <w:t xml:space="preserve"> </w:t>
      </w:r>
      <w:r w:rsidR="006716D8" w:rsidRPr="00BB02AB">
        <w:rPr>
          <w:sz w:val="26"/>
          <w:szCs w:val="26"/>
        </w:rPr>
        <w:t xml:space="preserve">29, </w:t>
      </w:r>
      <w:r w:rsidRPr="00BB02AB">
        <w:rPr>
          <w:sz w:val="26"/>
          <w:szCs w:val="26"/>
        </w:rPr>
        <w:t>3</w:t>
      </w:r>
      <w:r w:rsidR="006716D8" w:rsidRPr="00BB02AB">
        <w:rPr>
          <w:sz w:val="26"/>
          <w:szCs w:val="26"/>
        </w:rPr>
        <w:t>0</w:t>
      </w:r>
      <w:r w:rsidRPr="00BB02AB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297DCF" w:rsidRPr="00BB02AB">
        <w:rPr>
          <w:sz w:val="26"/>
          <w:szCs w:val="26"/>
        </w:rPr>
        <w:t xml:space="preserve"> </w:t>
      </w:r>
      <w:r w:rsidRPr="00BB02AB">
        <w:rPr>
          <w:sz w:val="26"/>
          <w:szCs w:val="26"/>
        </w:rPr>
        <w:t>Устав</w:t>
      </w:r>
      <w:r w:rsidR="00BB02AB" w:rsidRPr="00BB02AB">
        <w:rPr>
          <w:sz w:val="26"/>
          <w:szCs w:val="26"/>
        </w:rPr>
        <w:t>ом</w:t>
      </w:r>
      <w:r w:rsidRPr="00BB02AB">
        <w:rPr>
          <w:sz w:val="26"/>
          <w:szCs w:val="26"/>
        </w:rPr>
        <w:t xml:space="preserve"> муниципального образования</w:t>
      </w:r>
      <w:r w:rsidR="00BB02AB" w:rsidRPr="00BB02AB">
        <w:rPr>
          <w:sz w:val="26"/>
          <w:szCs w:val="26"/>
        </w:rPr>
        <w:t xml:space="preserve"> поселок Боровский</w:t>
      </w:r>
      <w:r w:rsidRPr="00BB02AB">
        <w:rPr>
          <w:sz w:val="26"/>
          <w:szCs w:val="26"/>
        </w:rPr>
        <w:t>, Дума муниципального образования</w:t>
      </w:r>
      <w:r w:rsidR="00BB02AB" w:rsidRPr="00BB02AB">
        <w:rPr>
          <w:sz w:val="26"/>
          <w:szCs w:val="26"/>
        </w:rPr>
        <w:t xml:space="preserve"> поселок Боровский</w:t>
      </w:r>
    </w:p>
    <w:p w:rsidR="0015701A" w:rsidRPr="00BB02AB" w:rsidRDefault="0015701A" w:rsidP="00BB02AB">
      <w:pPr>
        <w:pStyle w:val="ConsNormal"/>
        <w:widowControl/>
        <w:ind w:firstLine="0"/>
        <w:jc w:val="both"/>
        <w:rPr>
          <w:sz w:val="26"/>
          <w:szCs w:val="26"/>
        </w:rPr>
      </w:pPr>
      <w:r w:rsidRPr="00BB02AB">
        <w:rPr>
          <w:sz w:val="26"/>
          <w:szCs w:val="26"/>
        </w:rPr>
        <w:t>РЕШИЛА:</w:t>
      </w:r>
    </w:p>
    <w:p w:rsidR="002E3F8B" w:rsidRPr="00BB02AB" w:rsidRDefault="002E3F8B" w:rsidP="00463983">
      <w:pPr>
        <w:pStyle w:val="ConsNormal"/>
        <w:widowControl/>
        <w:ind w:firstLine="709"/>
        <w:jc w:val="both"/>
        <w:rPr>
          <w:sz w:val="26"/>
          <w:szCs w:val="26"/>
        </w:rPr>
      </w:pPr>
      <w:r w:rsidRPr="00BB02AB">
        <w:rPr>
          <w:sz w:val="26"/>
          <w:szCs w:val="26"/>
        </w:rPr>
        <w:t>1. В</w:t>
      </w:r>
      <w:r w:rsidR="00D73F20" w:rsidRPr="00BB02AB">
        <w:rPr>
          <w:sz w:val="26"/>
          <w:szCs w:val="26"/>
        </w:rPr>
        <w:t xml:space="preserve"> решение Д</w:t>
      </w:r>
      <w:r w:rsidR="00BB02AB" w:rsidRPr="00BB02AB">
        <w:rPr>
          <w:sz w:val="26"/>
          <w:szCs w:val="26"/>
        </w:rPr>
        <w:t>умы</w:t>
      </w:r>
      <w:r w:rsidRPr="00BB02AB">
        <w:rPr>
          <w:sz w:val="26"/>
          <w:szCs w:val="26"/>
        </w:rPr>
        <w:t xml:space="preserve"> муниципального образования</w:t>
      </w:r>
      <w:r w:rsidR="00BB02AB" w:rsidRPr="00BB02AB">
        <w:rPr>
          <w:sz w:val="26"/>
          <w:szCs w:val="26"/>
        </w:rPr>
        <w:t xml:space="preserve"> поселок Боровский от 29.04.2020 № 724</w:t>
      </w:r>
      <w:r w:rsidRPr="00BB02AB">
        <w:rPr>
          <w:sz w:val="26"/>
          <w:szCs w:val="26"/>
        </w:rPr>
        <w:t xml:space="preserve"> «</w:t>
      </w:r>
      <w:r w:rsidR="00283247" w:rsidRPr="00BB02AB">
        <w:rPr>
          <w:sz w:val="26"/>
          <w:szCs w:val="26"/>
        </w:rPr>
        <w:t>Об утверждении Положения о порядке назначения и проведения собраний граждан, конференций граждан (собраний делегатов)</w:t>
      </w:r>
      <w:r w:rsidR="00BB02AB" w:rsidRPr="00BB02AB">
        <w:rPr>
          <w:sz w:val="26"/>
          <w:szCs w:val="26"/>
        </w:rPr>
        <w:t xml:space="preserve"> в</w:t>
      </w:r>
      <w:r w:rsidRPr="00BB02AB">
        <w:rPr>
          <w:sz w:val="26"/>
          <w:szCs w:val="26"/>
        </w:rPr>
        <w:t xml:space="preserve"> муниципальном образовании</w:t>
      </w:r>
      <w:r w:rsidR="00BB02AB" w:rsidRPr="00BB02AB">
        <w:rPr>
          <w:sz w:val="26"/>
          <w:szCs w:val="26"/>
        </w:rPr>
        <w:t xml:space="preserve"> поселок Боровский» (далее – Р</w:t>
      </w:r>
      <w:r w:rsidRPr="00BB02AB">
        <w:rPr>
          <w:sz w:val="26"/>
          <w:szCs w:val="26"/>
        </w:rPr>
        <w:t>ешение) внести следующ</w:t>
      </w:r>
      <w:r w:rsidR="00283247" w:rsidRPr="00BB02AB">
        <w:rPr>
          <w:sz w:val="26"/>
          <w:szCs w:val="26"/>
        </w:rPr>
        <w:t>е</w:t>
      </w:r>
      <w:r w:rsidRPr="00BB02AB">
        <w:rPr>
          <w:sz w:val="26"/>
          <w:szCs w:val="26"/>
        </w:rPr>
        <w:t>е изменени</w:t>
      </w:r>
      <w:r w:rsidR="00283247" w:rsidRPr="00BB02AB">
        <w:rPr>
          <w:sz w:val="26"/>
          <w:szCs w:val="26"/>
        </w:rPr>
        <w:t>е</w:t>
      </w:r>
      <w:r w:rsidRPr="00BB02AB">
        <w:rPr>
          <w:sz w:val="26"/>
          <w:szCs w:val="26"/>
        </w:rPr>
        <w:t>:</w:t>
      </w:r>
    </w:p>
    <w:p w:rsidR="00AB4511" w:rsidRPr="00BB02AB" w:rsidRDefault="00AB4511" w:rsidP="00D73F20">
      <w:pPr>
        <w:pStyle w:val="ConsNormal"/>
        <w:widowControl/>
        <w:ind w:firstLine="709"/>
        <w:jc w:val="both"/>
        <w:rPr>
          <w:sz w:val="26"/>
          <w:szCs w:val="26"/>
        </w:rPr>
      </w:pPr>
      <w:r w:rsidRPr="00BB02AB">
        <w:rPr>
          <w:sz w:val="26"/>
          <w:szCs w:val="26"/>
        </w:rPr>
        <w:t>приложени</w:t>
      </w:r>
      <w:r w:rsidR="00283247" w:rsidRPr="00BB02AB">
        <w:rPr>
          <w:sz w:val="26"/>
          <w:szCs w:val="26"/>
        </w:rPr>
        <w:t>е</w:t>
      </w:r>
      <w:r w:rsidR="00BB02AB" w:rsidRPr="00BB02AB">
        <w:rPr>
          <w:sz w:val="26"/>
          <w:szCs w:val="26"/>
        </w:rPr>
        <w:t xml:space="preserve"> к Р</w:t>
      </w:r>
      <w:r w:rsidRPr="00BB02AB">
        <w:rPr>
          <w:sz w:val="26"/>
          <w:szCs w:val="26"/>
        </w:rPr>
        <w:t>ешению</w:t>
      </w:r>
      <w:r w:rsidR="00283247" w:rsidRPr="00BB02AB">
        <w:rPr>
          <w:sz w:val="26"/>
          <w:szCs w:val="26"/>
        </w:rPr>
        <w:t xml:space="preserve"> изложить в новой редакции согласно приложени</w:t>
      </w:r>
      <w:r w:rsidR="006330AF" w:rsidRPr="00BB02AB">
        <w:rPr>
          <w:sz w:val="26"/>
          <w:szCs w:val="26"/>
        </w:rPr>
        <w:t>ю</w:t>
      </w:r>
      <w:r w:rsidR="00283247" w:rsidRPr="00BB02AB">
        <w:rPr>
          <w:sz w:val="26"/>
          <w:szCs w:val="26"/>
        </w:rPr>
        <w:t xml:space="preserve"> к </w:t>
      </w:r>
      <w:r w:rsidR="00BB02AB" w:rsidRPr="00BB02AB">
        <w:rPr>
          <w:sz w:val="26"/>
          <w:szCs w:val="26"/>
        </w:rPr>
        <w:t>настоящему Р</w:t>
      </w:r>
      <w:r w:rsidR="00283247" w:rsidRPr="00BB02AB">
        <w:rPr>
          <w:sz w:val="26"/>
          <w:szCs w:val="26"/>
        </w:rPr>
        <w:t>ешению.</w:t>
      </w:r>
    </w:p>
    <w:p w:rsidR="0015701A" w:rsidRPr="00BB02AB" w:rsidRDefault="0015701A" w:rsidP="00163BA2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B02AB">
        <w:rPr>
          <w:sz w:val="26"/>
          <w:szCs w:val="26"/>
        </w:rPr>
        <w:t>Обнародовать настоящее решение на информационных с</w:t>
      </w:r>
      <w:r w:rsidR="00BB02AB" w:rsidRPr="00BB02AB">
        <w:rPr>
          <w:sz w:val="26"/>
          <w:szCs w:val="26"/>
        </w:rPr>
        <w:t xml:space="preserve">тендах и разместить </w:t>
      </w:r>
      <w:r w:rsidRPr="00BB02AB">
        <w:rPr>
          <w:sz w:val="26"/>
          <w:szCs w:val="26"/>
        </w:rPr>
        <w:t xml:space="preserve">на официальном сайте Администрации </w:t>
      </w:r>
      <w:r w:rsidR="00BB02AB" w:rsidRPr="00BB02AB">
        <w:rPr>
          <w:sz w:val="26"/>
          <w:szCs w:val="26"/>
        </w:rPr>
        <w:t>муниципального образования поселок Боровский в информационно-телекоммуникационной сети «Интернет».</w:t>
      </w:r>
    </w:p>
    <w:p w:rsidR="00685FFF" w:rsidRDefault="0015701A" w:rsidP="00B864F8">
      <w:pPr>
        <w:pStyle w:val="ConsNormal"/>
        <w:widowControl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BB02AB">
        <w:rPr>
          <w:sz w:val="26"/>
          <w:szCs w:val="26"/>
        </w:rPr>
        <w:t>Настоящее решение вступает в силу после его обнародования.</w:t>
      </w:r>
    </w:p>
    <w:p w:rsidR="00570971" w:rsidRDefault="00570971" w:rsidP="00F85D9C">
      <w:pPr>
        <w:pStyle w:val="ConsNormal"/>
        <w:widowControl/>
        <w:ind w:left="709" w:firstLine="0"/>
        <w:jc w:val="both"/>
        <w:rPr>
          <w:sz w:val="26"/>
          <w:szCs w:val="26"/>
        </w:rPr>
      </w:pPr>
    </w:p>
    <w:p w:rsidR="00F85D9C" w:rsidRPr="00BB02AB" w:rsidRDefault="00F85D9C" w:rsidP="00F85D9C">
      <w:pPr>
        <w:pStyle w:val="ConsNormal"/>
        <w:widowControl/>
        <w:ind w:left="709" w:firstLine="0"/>
        <w:jc w:val="both"/>
        <w:rPr>
          <w:sz w:val="26"/>
          <w:szCs w:val="26"/>
        </w:rPr>
      </w:pPr>
    </w:p>
    <w:p w:rsidR="00B864F8" w:rsidRPr="00BB02AB" w:rsidRDefault="00B864F8" w:rsidP="00B864F8">
      <w:pPr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>Председатель Думы</w:t>
      </w:r>
      <w:r w:rsidRPr="00BB02AB">
        <w:rPr>
          <w:rFonts w:ascii="Arial" w:hAnsi="Arial" w:cs="Arial"/>
          <w:sz w:val="26"/>
          <w:szCs w:val="26"/>
        </w:rPr>
        <w:tab/>
      </w:r>
      <w:r w:rsidR="00BB02AB" w:rsidRPr="00BB02AB">
        <w:rPr>
          <w:rFonts w:ascii="Arial" w:hAnsi="Arial" w:cs="Arial"/>
          <w:sz w:val="26"/>
          <w:szCs w:val="26"/>
        </w:rPr>
        <w:t xml:space="preserve">                                                     </w:t>
      </w:r>
      <w:r w:rsidR="00BB02AB">
        <w:rPr>
          <w:rFonts w:ascii="Arial" w:hAnsi="Arial" w:cs="Arial"/>
          <w:sz w:val="26"/>
          <w:szCs w:val="26"/>
        </w:rPr>
        <w:t xml:space="preserve">        </w:t>
      </w:r>
      <w:r w:rsidR="00BB02AB" w:rsidRPr="00BB02AB">
        <w:rPr>
          <w:rFonts w:ascii="Arial" w:hAnsi="Arial" w:cs="Arial"/>
          <w:sz w:val="26"/>
          <w:szCs w:val="26"/>
        </w:rPr>
        <w:t>В.Н. Самохвалов</w:t>
      </w:r>
    </w:p>
    <w:p w:rsidR="004036EB" w:rsidRDefault="00B864F8" w:rsidP="00B864F8">
      <w:pPr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BB02AB">
        <w:rPr>
          <w:rFonts w:ascii="Arial" w:hAnsi="Arial" w:cs="Arial"/>
          <w:sz w:val="26"/>
          <w:szCs w:val="26"/>
        </w:rPr>
        <w:tab/>
      </w:r>
      <w:r w:rsidRPr="00BB02AB">
        <w:rPr>
          <w:rFonts w:ascii="Arial" w:hAnsi="Arial" w:cs="Arial"/>
          <w:sz w:val="26"/>
          <w:szCs w:val="26"/>
        </w:rPr>
        <w:tab/>
      </w:r>
      <w:r w:rsidR="00BB02AB" w:rsidRPr="00BB02AB">
        <w:rPr>
          <w:rFonts w:ascii="Arial" w:hAnsi="Arial" w:cs="Arial"/>
          <w:sz w:val="26"/>
          <w:szCs w:val="26"/>
        </w:rPr>
        <w:t xml:space="preserve"> </w:t>
      </w:r>
      <w:r w:rsidR="00BB02AB">
        <w:rPr>
          <w:rFonts w:ascii="Arial" w:hAnsi="Arial" w:cs="Arial"/>
          <w:sz w:val="26"/>
          <w:szCs w:val="26"/>
        </w:rPr>
        <w:t xml:space="preserve">                             </w:t>
      </w:r>
      <w:r w:rsidR="00BB02AB" w:rsidRPr="00BB02AB">
        <w:rPr>
          <w:rFonts w:ascii="Arial" w:hAnsi="Arial" w:cs="Arial"/>
          <w:sz w:val="26"/>
          <w:szCs w:val="26"/>
        </w:rPr>
        <w:t>С.В. Сычева</w:t>
      </w:r>
    </w:p>
    <w:p w:rsidR="00F85D9C" w:rsidRDefault="00F85D9C" w:rsidP="00B864F8">
      <w:pPr>
        <w:rPr>
          <w:rFonts w:ascii="Arial" w:hAnsi="Arial" w:cs="Arial"/>
          <w:sz w:val="26"/>
          <w:szCs w:val="26"/>
        </w:rPr>
      </w:pPr>
    </w:p>
    <w:p w:rsidR="00F85D9C" w:rsidRDefault="00F85D9C" w:rsidP="00B864F8">
      <w:pPr>
        <w:rPr>
          <w:rFonts w:ascii="Arial" w:hAnsi="Arial" w:cs="Arial"/>
          <w:sz w:val="26"/>
          <w:szCs w:val="26"/>
        </w:rPr>
      </w:pPr>
    </w:p>
    <w:p w:rsidR="006716D8" w:rsidRPr="00BB02AB" w:rsidRDefault="006716D8" w:rsidP="00A06B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Приложение</w:t>
      </w:r>
      <w:r w:rsidRPr="00BB02AB">
        <w:rPr>
          <w:rFonts w:ascii="Arial" w:hAnsi="Arial" w:cs="Arial"/>
          <w:sz w:val="26"/>
          <w:szCs w:val="26"/>
        </w:rPr>
        <w:t xml:space="preserve"> </w:t>
      </w:r>
    </w:p>
    <w:p w:rsidR="00A06B84" w:rsidRDefault="006716D8" w:rsidP="00A06B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к </w:t>
      </w:r>
      <w:r w:rsidRPr="00BB02AB">
        <w:rPr>
          <w:rFonts w:ascii="Arial" w:hAnsi="Arial" w:cs="Arial"/>
          <w:sz w:val="26"/>
          <w:szCs w:val="26"/>
        </w:rPr>
        <w:t>решению</w:t>
      </w:r>
      <w:r w:rsidR="00BB02AB">
        <w:rPr>
          <w:rFonts w:ascii="Arial" w:hAnsi="Arial" w:cs="Arial"/>
          <w:bCs/>
          <w:sz w:val="26"/>
          <w:szCs w:val="26"/>
        </w:rPr>
        <w:t xml:space="preserve"> Думы</w:t>
      </w:r>
      <w:r w:rsidR="00A06B84"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 w:rsidR="00A06B84">
        <w:rPr>
          <w:rFonts w:ascii="Arial" w:hAnsi="Arial" w:cs="Arial"/>
          <w:bCs/>
          <w:sz w:val="26"/>
          <w:szCs w:val="26"/>
        </w:rPr>
        <w:t>муниципального</w:t>
      </w:r>
      <w:proofErr w:type="gramEnd"/>
      <w:r w:rsidR="00A06B84">
        <w:rPr>
          <w:rFonts w:ascii="Arial" w:hAnsi="Arial" w:cs="Arial"/>
          <w:bCs/>
          <w:sz w:val="26"/>
          <w:szCs w:val="26"/>
        </w:rPr>
        <w:t xml:space="preserve"> </w:t>
      </w:r>
    </w:p>
    <w:p w:rsidR="006330AF" w:rsidRPr="00BB02AB" w:rsidRDefault="006330AF" w:rsidP="00A06B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образования</w:t>
      </w:r>
      <w:r w:rsidR="00711CE8">
        <w:rPr>
          <w:rFonts w:ascii="Arial" w:hAnsi="Arial" w:cs="Arial"/>
          <w:bCs/>
          <w:sz w:val="26"/>
          <w:szCs w:val="26"/>
        </w:rPr>
        <w:t xml:space="preserve"> поселок</w:t>
      </w:r>
      <w:r w:rsidR="00A06B84">
        <w:rPr>
          <w:rFonts w:ascii="Arial" w:hAnsi="Arial" w:cs="Arial"/>
          <w:bCs/>
          <w:sz w:val="26"/>
          <w:szCs w:val="26"/>
        </w:rPr>
        <w:t xml:space="preserve"> </w:t>
      </w:r>
      <w:r w:rsidR="00711CE8">
        <w:rPr>
          <w:rFonts w:ascii="Arial" w:hAnsi="Arial" w:cs="Arial"/>
          <w:bCs/>
          <w:sz w:val="26"/>
          <w:szCs w:val="26"/>
        </w:rPr>
        <w:t>Боровский</w:t>
      </w:r>
    </w:p>
    <w:p w:rsidR="006716D8" w:rsidRPr="00A06B84" w:rsidRDefault="006716D8" w:rsidP="00A06B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A06B84">
        <w:rPr>
          <w:rFonts w:ascii="Arial" w:hAnsi="Arial" w:cs="Arial"/>
          <w:bCs/>
          <w:sz w:val="26"/>
          <w:szCs w:val="26"/>
        </w:rPr>
        <w:t xml:space="preserve">от </w:t>
      </w:r>
      <w:r w:rsidR="00A06B84" w:rsidRPr="00A06B84">
        <w:rPr>
          <w:rFonts w:ascii="Arial" w:hAnsi="Arial" w:cs="Arial"/>
          <w:bCs/>
          <w:sz w:val="26"/>
          <w:szCs w:val="26"/>
        </w:rPr>
        <w:t xml:space="preserve">26.05.2021 </w:t>
      </w:r>
      <w:r w:rsidRPr="00A06B84">
        <w:rPr>
          <w:rFonts w:ascii="Arial" w:hAnsi="Arial" w:cs="Arial"/>
          <w:bCs/>
          <w:sz w:val="26"/>
          <w:szCs w:val="26"/>
        </w:rPr>
        <w:t>№</w:t>
      </w:r>
      <w:r w:rsidR="00434EBE">
        <w:rPr>
          <w:rFonts w:ascii="Arial" w:hAnsi="Arial" w:cs="Arial"/>
          <w:bCs/>
          <w:sz w:val="26"/>
          <w:szCs w:val="26"/>
        </w:rPr>
        <w:t>129</w:t>
      </w:r>
    </w:p>
    <w:p w:rsidR="006716D8" w:rsidRPr="00BB02AB" w:rsidRDefault="006716D8" w:rsidP="00A06B8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755491" w:rsidRDefault="00755491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 xml:space="preserve">о порядке проведения собраний граждан, </w:t>
      </w:r>
    </w:p>
    <w:p w:rsidR="005C74B5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 xml:space="preserve">конференций граждан (собраний делегатов) 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 xml:space="preserve">в </w:t>
      </w:r>
      <w:r w:rsidR="006330AF" w:rsidRPr="00BB02AB">
        <w:rPr>
          <w:rFonts w:ascii="Arial" w:hAnsi="Arial" w:cs="Arial"/>
          <w:b/>
          <w:bCs/>
          <w:sz w:val="26"/>
          <w:szCs w:val="26"/>
        </w:rPr>
        <w:t>муниципальном образовании</w:t>
      </w:r>
      <w:r w:rsidR="00BB02AB">
        <w:rPr>
          <w:rFonts w:ascii="Arial" w:hAnsi="Arial" w:cs="Arial"/>
          <w:b/>
          <w:bCs/>
          <w:sz w:val="26"/>
          <w:szCs w:val="26"/>
        </w:rPr>
        <w:t xml:space="preserve"> поселок Боровский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b/>
          <w:bCs/>
          <w:sz w:val="26"/>
          <w:szCs w:val="26"/>
        </w:rPr>
      </w:pP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>Статья 1. Общие положения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1. </w:t>
      </w:r>
      <w:proofErr w:type="gramStart"/>
      <w:r w:rsidRPr="00BB02AB">
        <w:rPr>
          <w:rFonts w:ascii="Arial" w:hAnsi="Arial" w:cs="Arial"/>
          <w:bCs/>
          <w:sz w:val="26"/>
          <w:szCs w:val="26"/>
        </w:rPr>
        <w:t>Настоящее Положение о порядке проведения собраний граждан, конференций</w:t>
      </w:r>
      <w:r w:rsidR="00BB02AB">
        <w:rPr>
          <w:rFonts w:ascii="Arial" w:hAnsi="Arial" w:cs="Arial"/>
          <w:bCs/>
          <w:sz w:val="26"/>
          <w:szCs w:val="26"/>
        </w:rPr>
        <w:t xml:space="preserve"> граждан (собраний делегатов) в</w:t>
      </w:r>
      <w:r w:rsidR="006330AF" w:rsidRPr="00BB02AB">
        <w:rPr>
          <w:rFonts w:ascii="Arial" w:hAnsi="Arial" w:cs="Arial"/>
          <w:bCs/>
          <w:sz w:val="26"/>
          <w:szCs w:val="26"/>
        </w:rPr>
        <w:t xml:space="preserve"> муниципальном образовании</w:t>
      </w:r>
      <w:r w:rsidR="00BB02AB">
        <w:rPr>
          <w:rFonts w:ascii="Arial" w:hAnsi="Arial" w:cs="Arial"/>
          <w:bCs/>
          <w:sz w:val="26"/>
          <w:szCs w:val="26"/>
        </w:rPr>
        <w:t xml:space="preserve"> поселок Боровский</w:t>
      </w:r>
      <w:r w:rsidRPr="00BB02AB">
        <w:rPr>
          <w:rFonts w:ascii="Arial" w:hAnsi="Arial" w:cs="Arial"/>
          <w:bCs/>
          <w:sz w:val="26"/>
          <w:szCs w:val="26"/>
        </w:rPr>
        <w:t xml:space="preserve"> (далее – Положение) устанавливает порядок назначения и проведения собраний и конференций</w:t>
      </w:r>
      <w:r w:rsidR="00223EE9">
        <w:rPr>
          <w:rFonts w:ascii="Arial" w:hAnsi="Arial" w:cs="Arial"/>
          <w:bCs/>
          <w:sz w:val="26"/>
          <w:szCs w:val="26"/>
        </w:rPr>
        <w:t xml:space="preserve"> граждан (собраний делегатов) в</w:t>
      </w:r>
      <w:r w:rsidR="006330AF" w:rsidRPr="00BB02AB">
        <w:rPr>
          <w:rFonts w:ascii="Arial" w:hAnsi="Arial" w:cs="Arial"/>
          <w:bCs/>
          <w:sz w:val="26"/>
          <w:szCs w:val="26"/>
        </w:rPr>
        <w:t xml:space="preserve"> муниципальном образовании</w:t>
      </w:r>
      <w:r w:rsidR="00223EE9">
        <w:rPr>
          <w:rFonts w:ascii="Arial" w:hAnsi="Arial" w:cs="Arial"/>
          <w:bCs/>
          <w:sz w:val="26"/>
          <w:szCs w:val="26"/>
        </w:rPr>
        <w:t xml:space="preserve"> поселок Боровский</w:t>
      </w:r>
      <w:r w:rsidRPr="00BB02AB">
        <w:rPr>
          <w:rFonts w:ascii="Arial" w:hAnsi="Arial" w:cs="Arial"/>
          <w:bCs/>
          <w:sz w:val="26"/>
          <w:szCs w:val="26"/>
        </w:rPr>
        <w:t xml:space="preserve"> (далее – муниципальн</w:t>
      </w:r>
      <w:r w:rsidR="006330AF" w:rsidRPr="00BB02AB">
        <w:rPr>
          <w:rFonts w:ascii="Arial" w:hAnsi="Arial" w:cs="Arial"/>
          <w:bCs/>
          <w:sz w:val="26"/>
          <w:szCs w:val="26"/>
        </w:rPr>
        <w:t>ое образование</w:t>
      </w:r>
      <w:r w:rsidRPr="00BB02AB">
        <w:rPr>
          <w:rFonts w:ascii="Arial" w:hAnsi="Arial" w:cs="Arial"/>
          <w:bCs/>
          <w:sz w:val="26"/>
          <w:szCs w:val="26"/>
        </w:rPr>
        <w:t>)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</w:t>
      </w:r>
      <w:proofErr w:type="gramEnd"/>
      <w:r w:rsidRPr="00BB02AB">
        <w:rPr>
          <w:rFonts w:ascii="Arial" w:hAnsi="Arial" w:cs="Arial"/>
          <w:bCs/>
          <w:sz w:val="26"/>
          <w:szCs w:val="26"/>
        </w:rPr>
        <w:t xml:space="preserve"> их рассмотрения.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2. Собрания и конференции граждан (собрания делегатов) являются формами участия граждан в осуществлении местного самоуправления в муниципальном </w:t>
      </w:r>
      <w:r w:rsidR="00032F19" w:rsidRPr="00BB02AB">
        <w:rPr>
          <w:rFonts w:ascii="Arial" w:hAnsi="Arial" w:cs="Arial"/>
          <w:bCs/>
          <w:sz w:val="26"/>
          <w:szCs w:val="26"/>
        </w:rPr>
        <w:t>образовании</w:t>
      </w:r>
      <w:r w:rsidRPr="00BB02AB">
        <w:rPr>
          <w:rFonts w:ascii="Arial" w:hAnsi="Arial" w:cs="Arial"/>
          <w:bCs/>
          <w:sz w:val="26"/>
          <w:szCs w:val="26"/>
        </w:rPr>
        <w:t>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3. Собрание граждан, конференция граждан (собрание делегатов) проводится на всей территории</w:t>
      </w:r>
      <w:r w:rsidR="00032F19" w:rsidRPr="00BB02AB">
        <w:rPr>
          <w:rFonts w:ascii="Arial" w:hAnsi="Arial" w:cs="Arial"/>
          <w:bCs/>
          <w:sz w:val="26"/>
          <w:szCs w:val="26"/>
        </w:rPr>
        <w:t xml:space="preserve"> муниципального 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или его части.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4. В собраниях и конференциях граждан (собраниях делегатов) вправе принимать участие жители муниципального </w:t>
      </w:r>
      <w:r w:rsidR="00032F19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, зарегистрированные на территории муниципального </w:t>
      </w:r>
      <w:r w:rsidR="00032F19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и обладающие избирательным правом.</w:t>
      </w:r>
      <w:r w:rsidRPr="00BB02AB">
        <w:rPr>
          <w:rFonts w:ascii="Arial" w:hAnsi="Arial" w:cs="Arial"/>
          <w:sz w:val="26"/>
          <w:szCs w:val="26"/>
        </w:rPr>
        <w:t xml:space="preserve"> 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 xml:space="preserve">5. </w:t>
      </w:r>
      <w:r w:rsidRPr="00BB02AB">
        <w:rPr>
          <w:rFonts w:ascii="Arial" w:hAnsi="Arial" w:cs="Arial"/>
          <w:bCs/>
          <w:sz w:val="26"/>
          <w:szCs w:val="26"/>
        </w:rPr>
        <w:t>В собраниях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 xml:space="preserve">Статья 2. Порядок назначения и проведения 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>собрания граждан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1. Собрания граждан проводятся по инициативе населения, Думы </w:t>
      </w:r>
      <w:r w:rsidR="00032F19" w:rsidRPr="00BB02AB">
        <w:rPr>
          <w:rFonts w:ascii="Arial" w:hAnsi="Arial" w:cs="Arial"/>
          <w:bCs/>
          <w:sz w:val="26"/>
          <w:szCs w:val="26"/>
        </w:rPr>
        <w:t>муниципального образования (далее – Дума</w:t>
      </w:r>
      <w:r w:rsidRPr="00BB02AB">
        <w:rPr>
          <w:rFonts w:ascii="Arial" w:hAnsi="Arial" w:cs="Arial"/>
          <w:bCs/>
          <w:sz w:val="26"/>
          <w:szCs w:val="26"/>
        </w:rPr>
        <w:t xml:space="preserve">), Главы муниципального </w:t>
      </w:r>
      <w:r w:rsidR="00032F19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>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2. Собрание граждан, проводимое по инициативе населения муниципального </w:t>
      </w:r>
      <w:r w:rsidR="00032F19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или Думы, </w:t>
      </w:r>
      <w:r w:rsidR="00032F19" w:rsidRPr="00BB02AB">
        <w:rPr>
          <w:rFonts w:ascii="Arial" w:hAnsi="Arial" w:cs="Arial"/>
          <w:bCs/>
          <w:sz w:val="26"/>
          <w:szCs w:val="26"/>
        </w:rPr>
        <w:t>назначаются решением Думы</w:t>
      </w:r>
      <w:r w:rsidRPr="00BB02AB">
        <w:rPr>
          <w:rFonts w:ascii="Arial" w:hAnsi="Arial" w:cs="Arial"/>
          <w:bCs/>
          <w:sz w:val="26"/>
          <w:szCs w:val="26"/>
        </w:rPr>
        <w:t xml:space="preserve">, а по инициативе Главы </w:t>
      </w:r>
      <w:r w:rsidR="00032F19" w:rsidRPr="00BB02AB">
        <w:rPr>
          <w:rFonts w:ascii="Arial" w:hAnsi="Arial" w:cs="Arial"/>
          <w:bCs/>
          <w:sz w:val="26"/>
          <w:szCs w:val="26"/>
        </w:rPr>
        <w:t>муниципального 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- распоряжением Главы </w:t>
      </w:r>
      <w:r w:rsidR="00032F19" w:rsidRPr="00BB02AB">
        <w:rPr>
          <w:rFonts w:ascii="Arial" w:hAnsi="Arial" w:cs="Arial"/>
          <w:bCs/>
          <w:sz w:val="26"/>
          <w:szCs w:val="26"/>
        </w:rPr>
        <w:t>муниципального образования</w:t>
      </w:r>
      <w:r w:rsidRPr="00BB02AB">
        <w:rPr>
          <w:rFonts w:ascii="Arial" w:hAnsi="Arial" w:cs="Arial"/>
          <w:bCs/>
          <w:sz w:val="26"/>
          <w:szCs w:val="26"/>
        </w:rPr>
        <w:t>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lastRenderedPageBreak/>
        <w:t xml:space="preserve">3. Инициатива населения о проведении собрания граждан осуществляется посредством создания инициативной группы из числа жителей муниципального </w:t>
      </w:r>
      <w:r w:rsidR="00D23628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в количестве не менее 10 человек, инициатива о проведении собрания в целях рассмотрения и обсуждения вопросов внесения инициативных проектов в количестве не менее 3 человек.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4. Инициатива населения муниципального </w:t>
      </w:r>
      <w:r w:rsidR="00D23628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о проведении собрания граждан выдвигается посредством направления в Думу мотивированного обращения о проведении собрания граждан, подписанного всеми участниками инициативной группы, с указанием: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вопросов, подлежащих обсуждению;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места проведения собрания;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предполагаемого количества участников собрания;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территории проведения собрания;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BB02AB">
        <w:rPr>
          <w:rFonts w:ascii="Arial" w:hAnsi="Arial" w:cs="Arial"/>
          <w:bCs/>
          <w:sz w:val="26"/>
          <w:szCs w:val="26"/>
        </w:rPr>
        <w:t>сведений об уполномоченных представителях инициативной группы (с указанием фамилии, имени, отчества (при наличии), даты рождения, места жительства (регистрации) и контактного номера телефона.</w:t>
      </w:r>
      <w:proofErr w:type="gramEnd"/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Список инициативной группы составляется по форме согласно приложению к настоящему Положению и является неотъемлемой частью обращения о назначении собрания граждан.</w:t>
      </w:r>
      <w:r w:rsidRPr="00BB02AB">
        <w:rPr>
          <w:rFonts w:ascii="Arial" w:hAnsi="Arial" w:cs="Arial"/>
          <w:sz w:val="26"/>
          <w:szCs w:val="26"/>
        </w:rPr>
        <w:t xml:space="preserve"> 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4.1. Мотивированное обращение о назначении собрания граждан, подписанное всеми членами инициативной группы, направляется в Думу, которая обязана на очередном заседании назначить собрание граждан либо мотивированно отказать в его назначении. 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4.2. Обращение регистрируется в соответствии с муниципальным правовым актом по делопроизводству Думы.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4.3. Основанием отказа в назначении проведения собрания граждан может быть только нарушение порядка обращения с инициативой о проведении собрания граждан, установленного настоящим Положением.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Копия решения Думы об отказе в назначении собрания граждан направляется уполномоченному представителю инициативной группы в течение 3 рабочих дней со дня его принятия.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4.4. Отказ в принятии обращения не является препятствием для повторного внесения инициативной группой граждан обращения о назначении собрания граждан при условии устранения нарушений, повлекших отказ.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5. В муниципальном правовом акте о назначении собрания граждан указывается: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вопросы, выносимые на собрание граждан;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дата (по инициативе населения - не позднее одного месяца со дня принятия решения Думы о назначении собрания граждан), время и место проведения собрания граждан;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территория, на которой проводится собрание граждан.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6. Муниципальный правовой акт о назначении собрания граждан подлежит </w:t>
      </w:r>
      <w:r w:rsidR="004902F6" w:rsidRPr="00BB02AB">
        <w:rPr>
          <w:rFonts w:ascii="Arial" w:hAnsi="Arial" w:cs="Arial"/>
          <w:bCs/>
          <w:sz w:val="26"/>
          <w:szCs w:val="26"/>
        </w:rPr>
        <w:t>обнародованию на информационных стендах и размещению на странице муниципального образования на официальном сайте Администрации Тюменского муниципального района</w:t>
      </w:r>
      <w:r w:rsidR="00DD7B1C" w:rsidRPr="00BB02AB">
        <w:rPr>
          <w:rFonts w:ascii="Arial" w:hAnsi="Arial" w:cs="Arial"/>
          <w:bCs/>
          <w:sz w:val="26"/>
          <w:szCs w:val="26"/>
        </w:rPr>
        <w:t xml:space="preserve"> </w:t>
      </w:r>
      <w:r w:rsidR="00861706" w:rsidRPr="00BB02AB">
        <w:rPr>
          <w:rFonts w:ascii="Arial" w:hAnsi="Arial" w:cs="Arial"/>
          <w:bCs/>
          <w:sz w:val="26"/>
          <w:szCs w:val="26"/>
        </w:rPr>
        <w:t>н</w:t>
      </w:r>
      <w:r w:rsidRPr="00BB02AB">
        <w:rPr>
          <w:rFonts w:ascii="Arial" w:hAnsi="Arial" w:cs="Arial"/>
          <w:bCs/>
          <w:sz w:val="26"/>
          <w:szCs w:val="26"/>
        </w:rPr>
        <w:t xml:space="preserve">е </w:t>
      </w:r>
      <w:proofErr w:type="gramStart"/>
      <w:r w:rsidRPr="00BB02AB">
        <w:rPr>
          <w:rFonts w:ascii="Arial" w:hAnsi="Arial" w:cs="Arial"/>
          <w:bCs/>
          <w:sz w:val="26"/>
          <w:szCs w:val="26"/>
        </w:rPr>
        <w:t>позднее</w:t>
      </w:r>
      <w:proofErr w:type="gramEnd"/>
      <w:r w:rsidRPr="00BB02AB">
        <w:rPr>
          <w:rFonts w:ascii="Arial" w:hAnsi="Arial" w:cs="Arial"/>
          <w:bCs/>
          <w:sz w:val="26"/>
          <w:szCs w:val="26"/>
        </w:rPr>
        <w:t xml:space="preserve"> чем за 10 дней до дня проведения собрания граждан.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lastRenderedPageBreak/>
        <w:t xml:space="preserve">7. Организацию и проведение собрания граждан обеспечивает </w:t>
      </w:r>
      <w:r w:rsidR="00861706" w:rsidRPr="00BB02AB">
        <w:rPr>
          <w:rFonts w:ascii="Arial" w:hAnsi="Arial" w:cs="Arial"/>
          <w:bCs/>
          <w:sz w:val="26"/>
          <w:szCs w:val="26"/>
        </w:rPr>
        <w:t>а</w:t>
      </w:r>
      <w:r w:rsidRPr="00BB02AB">
        <w:rPr>
          <w:rFonts w:ascii="Arial" w:hAnsi="Arial" w:cs="Arial"/>
          <w:bCs/>
          <w:sz w:val="26"/>
          <w:szCs w:val="26"/>
        </w:rPr>
        <w:t xml:space="preserve">дминистрация </w:t>
      </w:r>
      <w:r w:rsidR="00861706" w:rsidRPr="00BB02AB">
        <w:rPr>
          <w:rFonts w:ascii="Arial" w:hAnsi="Arial" w:cs="Arial"/>
          <w:bCs/>
          <w:sz w:val="26"/>
          <w:szCs w:val="26"/>
        </w:rPr>
        <w:t>муниципального 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(далее – Организатор собрания граждан).</w:t>
      </w:r>
    </w:p>
    <w:p w:rsidR="006716D8" w:rsidRPr="00BB02AB" w:rsidRDefault="006716D8" w:rsidP="006716D8">
      <w:pPr>
        <w:spacing w:after="0" w:line="240" w:lineRule="auto"/>
        <w:ind w:firstLine="698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8. </w:t>
      </w:r>
      <w:r w:rsidRPr="00BB02AB">
        <w:rPr>
          <w:rFonts w:ascii="Arial" w:hAnsi="Arial" w:cs="Arial"/>
          <w:sz w:val="26"/>
          <w:szCs w:val="26"/>
        </w:rPr>
        <w:t>Для надлежащей подготовки и проведения собрания граждан Организатор собрания граждан обеспечивает следующие организационные меры:</w:t>
      </w:r>
    </w:p>
    <w:p w:rsidR="006716D8" w:rsidRPr="00BB02AB" w:rsidRDefault="006716D8" w:rsidP="006716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 xml:space="preserve">1) не </w:t>
      </w:r>
      <w:proofErr w:type="gramStart"/>
      <w:r w:rsidRPr="00BB02AB">
        <w:rPr>
          <w:rFonts w:ascii="Arial" w:hAnsi="Arial" w:cs="Arial"/>
          <w:sz w:val="26"/>
          <w:szCs w:val="26"/>
        </w:rPr>
        <w:t>позднее</w:t>
      </w:r>
      <w:proofErr w:type="gramEnd"/>
      <w:r w:rsidRPr="00BB02AB">
        <w:rPr>
          <w:rFonts w:ascii="Arial" w:hAnsi="Arial" w:cs="Arial"/>
          <w:sz w:val="26"/>
          <w:szCs w:val="26"/>
        </w:rPr>
        <w:t xml:space="preserve"> чем за 10 дней до дня проведения собрания граждан обеспечивает </w:t>
      </w:r>
      <w:r w:rsidR="007304BC" w:rsidRPr="00BB02AB">
        <w:rPr>
          <w:rFonts w:ascii="Arial" w:hAnsi="Arial" w:cs="Arial"/>
          <w:sz w:val="26"/>
          <w:szCs w:val="26"/>
        </w:rPr>
        <w:t>обнародование</w:t>
      </w:r>
      <w:r w:rsidRPr="00BB02AB">
        <w:rPr>
          <w:rFonts w:ascii="Arial" w:hAnsi="Arial" w:cs="Arial"/>
          <w:sz w:val="26"/>
          <w:szCs w:val="26"/>
        </w:rPr>
        <w:t xml:space="preserve"> муниципального правового акта о назначении собрания граждан </w:t>
      </w:r>
      <w:r w:rsidR="007304BC" w:rsidRPr="00BB02AB">
        <w:rPr>
          <w:rFonts w:ascii="Arial" w:hAnsi="Arial" w:cs="Arial"/>
          <w:sz w:val="26"/>
          <w:szCs w:val="26"/>
        </w:rPr>
        <w:t>на информационных стендах и размещение на странице муниципального образования на официальном сайте Администрации Тюменского муниципального района</w:t>
      </w:r>
      <w:r w:rsidRPr="00BB02AB">
        <w:rPr>
          <w:rFonts w:ascii="Arial" w:hAnsi="Arial" w:cs="Arial"/>
          <w:sz w:val="26"/>
          <w:szCs w:val="26"/>
        </w:rPr>
        <w:t>;</w:t>
      </w:r>
    </w:p>
    <w:p w:rsidR="006716D8" w:rsidRPr="00BB02AB" w:rsidRDefault="006716D8" w:rsidP="006716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 xml:space="preserve">2) готовит </w:t>
      </w:r>
      <w:proofErr w:type="gramStart"/>
      <w:r w:rsidRPr="00BB02AB">
        <w:rPr>
          <w:rFonts w:ascii="Arial" w:hAnsi="Arial" w:cs="Arial"/>
          <w:sz w:val="26"/>
          <w:szCs w:val="26"/>
        </w:rPr>
        <w:t>повестку</w:t>
      </w:r>
      <w:proofErr w:type="gramEnd"/>
      <w:r w:rsidRPr="00BB02AB">
        <w:rPr>
          <w:rFonts w:ascii="Arial" w:hAnsi="Arial" w:cs="Arial"/>
          <w:sz w:val="26"/>
          <w:szCs w:val="26"/>
        </w:rPr>
        <w:t xml:space="preserve"> и регламент собрания граждан с указанием времени начала собрания граждан, времени, отведенного на обсуждение вопроса, времени окончания собрания граждан;</w:t>
      </w:r>
    </w:p>
    <w:p w:rsidR="006716D8" w:rsidRPr="00BB02AB" w:rsidRDefault="006716D8" w:rsidP="006716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>3) определяет перечень должностных лиц федеральных органов государственной власти, органов государственной власти Тюменской области, органов местного самоуправления, представителей общественности, приглашаемых к участию в собрании граждан, и не позднее, чем за 5 дней до дня проведения собрания граждан направляет им соответствующие приглашения;</w:t>
      </w:r>
    </w:p>
    <w:p w:rsidR="006716D8" w:rsidRPr="00BB02AB" w:rsidRDefault="006716D8" w:rsidP="006716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 xml:space="preserve">4) обеспечивает возможность участия на собрании граждан представителей инициативной группы, иных жителей муниципального </w:t>
      </w:r>
      <w:r w:rsidR="00861706" w:rsidRPr="00BB02AB">
        <w:rPr>
          <w:rFonts w:ascii="Arial" w:hAnsi="Arial" w:cs="Arial"/>
          <w:sz w:val="26"/>
          <w:szCs w:val="26"/>
        </w:rPr>
        <w:t>образования</w:t>
      </w:r>
      <w:r w:rsidRPr="00BB02AB">
        <w:rPr>
          <w:rFonts w:ascii="Arial" w:hAnsi="Arial" w:cs="Arial"/>
          <w:sz w:val="26"/>
          <w:szCs w:val="26"/>
        </w:rPr>
        <w:t>;</w:t>
      </w:r>
    </w:p>
    <w:p w:rsidR="006716D8" w:rsidRPr="00BB02AB" w:rsidRDefault="006716D8" w:rsidP="006716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>5) регистрирует участников собрания граждан;</w:t>
      </w:r>
    </w:p>
    <w:p w:rsidR="006716D8" w:rsidRPr="00BB02AB" w:rsidRDefault="006716D8" w:rsidP="006716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>6) взаимодействует с инициатором собрания граждан, с представителями средств массовой информации;</w:t>
      </w:r>
    </w:p>
    <w:p w:rsidR="006716D8" w:rsidRPr="00BB02AB" w:rsidRDefault="006716D8" w:rsidP="006716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 xml:space="preserve">7) обеспечивает </w:t>
      </w:r>
      <w:r w:rsidR="007304BC" w:rsidRPr="00BB02AB">
        <w:rPr>
          <w:rFonts w:ascii="Arial" w:hAnsi="Arial" w:cs="Arial"/>
          <w:sz w:val="26"/>
          <w:szCs w:val="26"/>
        </w:rPr>
        <w:t xml:space="preserve">обнародование на информационных стендах и размещение на странице муниципального образования на официальном сайте </w:t>
      </w:r>
      <w:proofErr w:type="gramStart"/>
      <w:r w:rsidR="007304BC" w:rsidRPr="00BB02AB">
        <w:rPr>
          <w:rFonts w:ascii="Arial" w:hAnsi="Arial" w:cs="Arial"/>
          <w:sz w:val="26"/>
          <w:szCs w:val="26"/>
        </w:rPr>
        <w:t xml:space="preserve">Администрации Тюменского муниципального района </w:t>
      </w:r>
      <w:r w:rsidRPr="00BB02AB">
        <w:rPr>
          <w:rFonts w:ascii="Arial" w:hAnsi="Arial" w:cs="Arial"/>
          <w:sz w:val="26"/>
          <w:szCs w:val="26"/>
        </w:rPr>
        <w:t>итогов собрания граждан</w:t>
      </w:r>
      <w:proofErr w:type="gramEnd"/>
      <w:r w:rsidRPr="00BB02AB">
        <w:rPr>
          <w:rFonts w:ascii="Arial" w:hAnsi="Arial" w:cs="Arial"/>
          <w:sz w:val="26"/>
          <w:szCs w:val="26"/>
        </w:rPr>
        <w:t>;</w:t>
      </w:r>
    </w:p>
    <w:p w:rsidR="006716D8" w:rsidRPr="00BB02AB" w:rsidRDefault="006716D8" w:rsidP="006716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>8) принимает иные меры, связанные с подготовкой и проведением собрания граждан.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9. Перед началом собрания граждан Организатор собрания граждан обеспечивает регистрацию участников собрания граждан. 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Прибывшие на собрания граждан жители муниципального </w:t>
      </w:r>
      <w:r w:rsidR="00861706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регистрируются Организатором собрания граждан с указанием их фамилии, имени, отчества (при наличии), даты рождения, адреса места жительства (регистрации), подтверждающиеся документом, удостоверяющим личность и содержащим сведения об адресе места жительства (регистрации), в качестве участников собрания граждан.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10. Собрание граждан открывается представителем Организатора собрания граждан.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Для ведения собрания граждан избирается председатель и секретарь собрания граждан, утверждается повестка дня и регламент работы собрания граждан.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11. Выборы председателя и секретаря собрания граждан, утверждение повестки и регламента проведения собрания граждан производятся простым </w:t>
      </w:r>
      <w:r w:rsidRPr="00BB02AB">
        <w:rPr>
          <w:rFonts w:ascii="Arial" w:hAnsi="Arial" w:cs="Arial"/>
          <w:bCs/>
          <w:sz w:val="26"/>
          <w:szCs w:val="26"/>
        </w:rPr>
        <w:lastRenderedPageBreak/>
        <w:t xml:space="preserve">большинством голосов участников собрания граждан по представлению Организатора собрания граждан. 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Председатель собрания граждан: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1) открывает собрание граждан;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2) поддерживает порядок, предоставляет слово для выступления по обсуждаемым вопросам;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3) обеспечивает установленный порядок голосования;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4) закрывает собрание граждан.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12. На собрании граждан секретарем собрания граждан ведется протокол, в котором указываются дата и место проведения собрания граждан, количество присутствующих, повестка собрания граждан, содержание выступлений, принятые решения.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Протокол подписывается председателем и секретарем собрания граждан. К протоколу прилагается регистрационный лист.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13. Все желающие выступить на собрании граждан берут слово только с разрешения председателя собрания граждан.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Решения собрания граждан принимаются открытым голосованием простым большинством голосов от присутствующих участников собрания граждан. По окончании подсчета голосов председатель оглашает принятое собранием граждан решение.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14. Протокол собрания граждан, иные материалы собрания граждан хранятся у Организатора собрания граждан.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15. Собрание граждан может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</w:t>
      </w:r>
      <w:r w:rsidR="006D2ABF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>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 xml:space="preserve">3. Порядок назначения и проведения конференции 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>граждан (собрания делегатов)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1. В случае, когда выносимый на рассмотрение вопрос затрагивает интересы более 50 жителей, проживающих на территории муниципального </w:t>
      </w:r>
      <w:r w:rsidR="006D2ABF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или его части, имеющих право на участие в собрании граждан, инициатор собрания граждан, указанный в части 1 статьи 2 настоящего Положения, вправе инициировать проведение конференции граждан (собрание делегатов).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2. Конференция граждан (собрание делегатов) назначается и проводится в соответствии с правилами, установленными настоящим Положением для проведения собраний, с учетом особенностей проведения конференции (собрания граждан).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3. Выборы делегатов на конференцию граждан (собрание делегатов) проводятся гражданами на собраниях по месту жительства.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4. Численность группы граждан на одной территории, имеющей право избрать делегата для участия в конференции граждан (собрании делегатов), не должна быть более 30 человек.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5. Выборы делегатов для участия в конференции граждан (собрании делегатов) считаются состоявшимися, если в голосовании на собрании приняло участие не менее половины граждан, проживающих на </w:t>
      </w:r>
      <w:r w:rsidRPr="00BB02AB">
        <w:rPr>
          <w:rFonts w:ascii="Arial" w:hAnsi="Arial" w:cs="Arial"/>
          <w:bCs/>
          <w:sz w:val="26"/>
          <w:szCs w:val="26"/>
        </w:rPr>
        <w:lastRenderedPageBreak/>
        <w:t xml:space="preserve">соответствующей территории муниципального </w:t>
      </w:r>
      <w:r w:rsidR="00675F69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>, имеющих право участвовать в собрании граждан.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6. Избранными от территории считаются кандидаты, набравшие большинство голосов граждан,</w:t>
      </w:r>
      <w:r w:rsidRPr="00BB02AB">
        <w:rPr>
          <w:rFonts w:ascii="Arial" w:hAnsi="Arial" w:cs="Arial"/>
          <w:sz w:val="26"/>
          <w:szCs w:val="26"/>
        </w:rPr>
        <w:t xml:space="preserve"> </w:t>
      </w:r>
      <w:r w:rsidRPr="00BB02AB">
        <w:rPr>
          <w:rFonts w:ascii="Arial" w:hAnsi="Arial" w:cs="Arial"/>
          <w:bCs/>
          <w:sz w:val="26"/>
          <w:szCs w:val="26"/>
        </w:rPr>
        <w:t>принявших участие в собрании по месту жительства.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7. На собраниях по вопросу избрания делегатов на конференцию граждан (собрание делегатов) в обязательном порядке присутствуют представители органов местного самоуправления муниципального </w:t>
      </w:r>
      <w:r w:rsidR="006D2ABF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без права голоса.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8. Собрание открывает представитель инициатора его проведения. Для ведения собрания избирается председатель и секретарь собрания. Выборы председателя и секретаря собрания, утверждение повестки дня, регламента проведения собрания производятся путем открытого голосования простым большинством голосов участников собрания по представлению инициатора проведения собрания или участников собрания.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9. Секретарь собрания ведет протокол, содержащий в обязательном порядке следующие сведения: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адреса домов, жители которых участвуют в собрании;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количество граждан, имеющих право участвовать в собрании;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количество граждан, зарегистрированных в качестве участников собрания;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инициатор, дата, время и место проведения собрания;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BB02AB">
        <w:rPr>
          <w:rFonts w:ascii="Arial" w:hAnsi="Arial" w:cs="Arial"/>
          <w:bCs/>
          <w:sz w:val="26"/>
          <w:szCs w:val="26"/>
        </w:rPr>
        <w:t>председатель и секретарь собрания, фамилии, имена, отчества (последнее - при наличии) избранных делегатов, дата рождения, место жительства, с указанием количества голосов, поданных за его избрание.</w:t>
      </w:r>
      <w:proofErr w:type="gramEnd"/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10. Документами, которые подтверждают полномочия делегатов на</w:t>
      </w:r>
      <w:r w:rsidRPr="00BB02AB">
        <w:rPr>
          <w:rFonts w:ascii="Arial" w:hAnsi="Arial" w:cs="Arial"/>
          <w:sz w:val="26"/>
          <w:szCs w:val="26"/>
        </w:rPr>
        <w:t xml:space="preserve"> </w:t>
      </w:r>
      <w:r w:rsidRPr="00BB02AB">
        <w:rPr>
          <w:rFonts w:ascii="Arial" w:hAnsi="Arial" w:cs="Arial"/>
          <w:bCs/>
          <w:sz w:val="26"/>
          <w:szCs w:val="26"/>
        </w:rPr>
        <w:t>конференцию граждан (собрание делегатов), является протокол собрания, подписанный председателем и секретарем собрания, и листы регистрации участников собрания, содержащие сведения о фамилиях, именах, отчествах, датах рождения, месте жительства (регистрации) и подписи участников собрания.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 xml:space="preserve">4. Рассмотрение решений собраний, конференций 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02AB">
        <w:rPr>
          <w:rFonts w:ascii="Arial" w:hAnsi="Arial" w:cs="Arial"/>
          <w:b/>
          <w:bCs/>
          <w:sz w:val="26"/>
          <w:szCs w:val="26"/>
        </w:rPr>
        <w:t>(собрания делегатов) граждан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1. Итоги собраний граждан, конференций граждан (собрания делегатов) не являются нормативными документами и носят рекомендательный характер для органов местного самоуправления и должностных лиц местного самоуправления муниципального </w:t>
      </w:r>
      <w:r w:rsidR="006D2ABF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>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2. </w:t>
      </w:r>
      <w:proofErr w:type="gramStart"/>
      <w:r w:rsidRPr="00BB02AB">
        <w:rPr>
          <w:rFonts w:ascii="Arial" w:hAnsi="Arial" w:cs="Arial"/>
          <w:bCs/>
          <w:sz w:val="26"/>
          <w:szCs w:val="26"/>
        </w:rPr>
        <w:t>Решения, принятые собранием граждан, конференцией граждан (собранием делегатов),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решениях собраний граждан, конференциях граждан (собраниях делегатов) вопросов, с направлением письменного ответа уполномоченным представителям инициатора проведения собрания граждан, конференции граждан (собрания делегатов) в течение 3 месяцев со дня проведения собрания граждан, конференции граждан (собрания</w:t>
      </w:r>
      <w:proofErr w:type="gramEnd"/>
      <w:r w:rsidRPr="00BB02AB">
        <w:rPr>
          <w:rFonts w:ascii="Arial" w:hAnsi="Arial" w:cs="Arial"/>
          <w:bCs/>
          <w:sz w:val="26"/>
          <w:szCs w:val="26"/>
        </w:rPr>
        <w:t xml:space="preserve"> делегатов).</w:t>
      </w:r>
    </w:p>
    <w:p w:rsidR="006716D8" w:rsidRPr="00BB02AB" w:rsidRDefault="006716D8" w:rsidP="00E95BE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lastRenderedPageBreak/>
        <w:t xml:space="preserve">3. Итоги собраний граждан, конференций граждан (собраний делегатов) подлежат </w:t>
      </w:r>
      <w:r w:rsidR="004902F6" w:rsidRPr="00BB02AB">
        <w:rPr>
          <w:rFonts w:ascii="Arial" w:hAnsi="Arial" w:cs="Arial"/>
          <w:bCs/>
          <w:sz w:val="26"/>
          <w:szCs w:val="26"/>
        </w:rPr>
        <w:t>обнародованию на информационных с</w:t>
      </w:r>
      <w:r w:rsidR="00B963FA" w:rsidRPr="00BB02AB">
        <w:rPr>
          <w:rFonts w:ascii="Arial" w:hAnsi="Arial" w:cs="Arial"/>
          <w:bCs/>
          <w:sz w:val="26"/>
          <w:szCs w:val="26"/>
        </w:rPr>
        <w:t xml:space="preserve">тендах и размещению </w:t>
      </w:r>
      <w:r w:rsidR="004902F6" w:rsidRPr="00BB02AB">
        <w:rPr>
          <w:rFonts w:ascii="Arial" w:hAnsi="Arial" w:cs="Arial"/>
          <w:bCs/>
          <w:sz w:val="26"/>
          <w:szCs w:val="26"/>
        </w:rPr>
        <w:t xml:space="preserve">на официальном сайте Администрации </w:t>
      </w:r>
      <w:r w:rsidR="00223EE9">
        <w:rPr>
          <w:rFonts w:ascii="Arial" w:hAnsi="Arial" w:cs="Arial"/>
          <w:bCs/>
          <w:sz w:val="26"/>
          <w:szCs w:val="26"/>
        </w:rPr>
        <w:t>муниципального образования</w:t>
      </w:r>
      <w:r w:rsidRPr="00BB02AB">
        <w:rPr>
          <w:rFonts w:ascii="Arial" w:hAnsi="Arial" w:cs="Arial"/>
          <w:bCs/>
          <w:sz w:val="26"/>
          <w:szCs w:val="26"/>
        </w:rPr>
        <w:t xml:space="preserve"> в течение 14 дней со дня проведения собрания граждан, конференции граждан (собрания делегатов).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4. Расходы, связанные с подготовкой и проведением собрания граждан, конференции граждан (собрания делегатов), осуществляются за счет средств бюджета муниципального </w:t>
      </w:r>
      <w:r w:rsidR="00DD7B1C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>.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Расходы граждан, связанные с выдвижением инициативы по проведению собрания граждан, конференции граждан (собрания делегатов), участием в собрании граждан, конференции граждан (собрание делегатов), не подлежат возмещению из бюджета муниципального </w:t>
      </w:r>
      <w:r w:rsidR="00DD7B1C" w:rsidRPr="00BB02AB">
        <w:rPr>
          <w:rFonts w:ascii="Arial" w:hAnsi="Arial" w:cs="Arial"/>
          <w:bCs/>
          <w:sz w:val="26"/>
          <w:szCs w:val="26"/>
        </w:rPr>
        <w:t>образования</w:t>
      </w:r>
      <w:r w:rsidRPr="00BB02AB">
        <w:rPr>
          <w:rFonts w:ascii="Arial" w:hAnsi="Arial" w:cs="Arial"/>
          <w:bCs/>
          <w:sz w:val="26"/>
          <w:szCs w:val="26"/>
        </w:rPr>
        <w:t>.</w:t>
      </w:r>
    </w:p>
    <w:p w:rsidR="00D23E17" w:rsidRPr="00BB02AB" w:rsidRDefault="006716D8" w:rsidP="00D23E17">
      <w:pPr>
        <w:autoSpaceDE w:val="0"/>
        <w:autoSpaceDN w:val="0"/>
        <w:adjustRightInd w:val="0"/>
        <w:spacing w:after="0" w:line="240" w:lineRule="auto"/>
        <w:ind w:left="7655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>Приложение</w:t>
      </w:r>
    </w:p>
    <w:p w:rsidR="006716D8" w:rsidRPr="00BB02AB" w:rsidRDefault="006716D8" w:rsidP="00D23E17">
      <w:pPr>
        <w:autoSpaceDE w:val="0"/>
        <w:autoSpaceDN w:val="0"/>
        <w:adjustRightInd w:val="0"/>
        <w:spacing w:after="0" w:line="240" w:lineRule="auto"/>
        <w:ind w:left="7655"/>
        <w:rPr>
          <w:rFonts w:ascii="Arial" w:hAnsi="Arial" w:cs="Arial"/>
          <w:bCs/>
          <w:sz w:val="26"/>
          <w:szCs w:val="26"/>
        </w:rPr>
      </w:pPr>
      <w:r w:rsidRPr="00BB02AB">
        <w:rPr>
          <w:rFonts w:ascii="Arial" w:hAnsi="Arial" w:cs="Arial"/>
          <w:bCs/>
          <w:sz w:val="26"/>
          <w:szCs w:val="26"/>
        </w:rPr>
        <w:t xml:space="preserve">к Положению 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Cs/>
          <w:sz w:val="26"/>
          <w:szCs w:val="26"/>
        </w:rPr>
      </w:pP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B02AB">
        <w:rPr>
          <w:rFonts w:ascii="Arial" w:hAnsi="Arial" w:cs="Arial"/>
          <w:sz w:val="26"/>
          <w:szCs w:val="26"/>
        </w:rPr>
        <w:t>Список инициативной группы граждан о проведении собрания граждан, конференции граж</w:t>
      </w:r>
      <w:r w:rsidR="00223EE9">
        <w:rPr>
          <w:rFonts w:ascii="Arial" w:hAnsi="Arial" w:cs="Arial"/>
          <w:sz w:val="26"/>
          <w:szCs w:val="26"/>
        </w:rPr>
        <w:t>дан (собрания делегатов) в</w:t>
      </w:r>
      <w:r w:rsidRPr="00BB02AB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223EE9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6716D8" w:rsidRPr="00BB02AB" w:rsidRDefault="006716D8" w:rsidP="006716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</w:p>
    <w:p w:rsidR="006716D8" w:rsidRDefault="006716D8" w:rsidP="0067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B02AB">
        <w:rPr>
          <w:rFonts w:ascii="Arial" w:hAnsi="Arial" w:cs="Arial"/>
          <w:sz w:val="26"/>
          <w:szCs w:val="26"/>
        </w:rPr>
        <w:t>Мы, нижеподписавшиеся, поддерживаем инициативу о проведении собрания граждан, конференции граждан (собрания делегатов)</w:t>
      </w:r>
      <w:r w:rsidR="00223EE9">
        <w:rPr>
          <w:rFonts w:ascii="Arial" w:hAnsi="Arial" w:cs="Arial"/>
          <w:sz w:val="26"/>
          <w:szCs w:val="26"/>
        </w:rPr>
        <w:t xml:space="preserve"> в</w:t>
      </w:r>
      <w:r w:rsidRPr="00BB02AB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223EE9">
        <w:rPr>
          <w:rFonts w:ascii="Arial" w:hAnsi="Arial" w:cs="Arial"/>
          <w:sz w:val="26"/>
          <w:szCs w:val="26"/>
        </w:rPr>
        <w:t xml:space="preserve"> поселок Боровский</w:t>
      </w:r>
      <w:r w:rsidRPr="00BB02AB">
        <w:rPr>
          <w:rFonts w:ascii="Arial" w:hAnsi="Arial" w:cs="Arial"/>
          <w:sz w:val="26"/>
          <w:szCs w:val="26"/>
        </w:rPr>
        <w:t xml:space="preserve"> по рассмотрению вопрос</w:t>
      </w:r>
      <w:proofErr w:type="gramStart"/>
      <w:r w:rsidRPr="00BB02AB">
        <w:rPr>
          <w:rFonts w:ascii="Arial" w:hAnsi="Arial" w:cs="Arial"/>
          <w:sz w:val="26"/>
          <w:szCs w:val="26"/>
        </w:rPr>
        <w:t>а(</w:t>
      </w:r>
      <w:proofErr w:type="spellStart"/>
      <w:proofErr w:type="gramEnd"/>
      <w:r w:rsidRPr="00BB02AB">
        <w:rPr>
          <w:rFonts w:ascii="Arial" w:hAnsi="Arial" w:cs="Arial"/>
          <w:sz w:val="26"/>
          <w:szCs w:val="26"/>
        </w:rPr>
        <w:t>ов</w:t>
      </w:r>
      <w:proofErr w:type="spellEnd"/>
      <w:r w:rsidRPr="00BB02AB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8"/>
          <w:szCs w:val="28"/>
        </w:rPr>
        <w:t xml:space="preserve"> ____________________________________________________________</w:t>
      </w:r>
    </w:p>
    <w:p w:rsidR="006716D8" w:rsidRDefault="006716D8" w:rsidP="006716D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14"/>
        <w:gridCol w:w="1134"/>
        <w:gridCol w:w="1180"/>
        <w:gridCol w:w="3118"/>
        <w:gridCol w:w="1134"/>
        <w:gridCol w:w="851"/>
      </w:tblGrid>
      <w:tr w:rsidR="006716D8" w:rsidRPr="00323DB5" w:rsidTr="006B1A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DB5">
              <w:rPr>
                <w:rFonts w:ascii="Arial" w:hAnsi="Arial" w:cs="Arial"/>
              </w:rPr>
              <w:t>№ п/п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DB5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DB5">
              <w:rPr>
                <w:rFonts w:ascii="Arial" w:hAnsi="Arial" w:cs="Arial"/>
              </w:rPr>
              <w:t>Дата, месяц, год рождения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DB5">
              <w:rPr>
                <w:rFonts w:ascii="Arial" w:hAnsi="Arial" w:cs="Arial"/>
              </w:rPr>
              <w:t>Адрес места жительства (регистрации)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DB5">
              <w:rPr>
                <w:rFonts w:ascii="Arial" w:hAnsi="Arial" w:cs="Arial"/>
              </w:rPr>
              <w:t xml:space="preserve">Подпись о согласии на обработку персональных данных в соответствии с Федеральным </w:t>
            </w:r>
            <w:hyperlink r:id="rId8" w:history="1">
              <w:r w:rsidRPr="00F70B6A">
                <w:rPr>
                  <w:rStyle w:val="a6"/>
                  <w:rFonts w:ascii="Arial" w:hAnsi="Arial" w:cs="Arial"/>
                  <w:color w:val="auto"/>
                  <w:u w:val="none"/>
                </w:rPr>
                <w:t>законом</w:t>
              </w:r>
            </w:hyperlink>
            <w:r w:rsidRPr="00323DB5">
              <w:rPr>
                <w:rFonts w:ascii="Arial" w:hAnsi="Arial" w:cs="Arial"/>
              </w:rPr>
              <w:t xml:space="preserve"> от 27.07.2006 № 152-ФЗ «О персональных данных» (сбор (получение), запись, хранение, обезличивание)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DB5">
              <w:rPr>
                <w:rFonts w:ascii="Arial" w:hAnsi="Arial" w:cs="Arial"/>
              </w:rPr>
              <w:t>Подпись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DB5">
              <w:rPr>
                <w:rFonts w:ascii="Arial" w:hAnsi="Arial" w:cs="Arial"/>
              </w:rPr>
              <w:t>Дата</w:t>
            </w:r>
          </w:p>
        </w:tc>
      </w:tr>
      <w:tr w:rsidR="006716D8" w:rsidRPr="00323DB5" w:rsidTr="006B1A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3DB5">
              <w:rPr>
                <w:rFonts w:ascii="Arial" w:hAnsi="Arial" w:cs="Arial"/>
              </w:rPr>
              <w:t>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D8" w:rsidRPr="00323DB5" w:rsidRDefault="006716D8" w:rsidP="006B1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6716D8" w:rsidRPr="00323DB5" w:rsidRDefault="006716D8" w:rsidP="006716D8">
      <w:pPr>
        <w:rPr>
          <w:rFonts w:ascii="Arial" w:hAnsi="Arial" w:cs="Arial"/>
        </w:rPr>
      </w:pPr>
    </w:p>
    <w:p w:rsidR="006716D8" w:rsidRPr="005B73CB" w:rsidRDefault="006716D8" w:rsidP="006716D8">
      <w:pPr>
        <w:rPr>
          <w:rFonts w:ascii="Arial" w:hAnsi="Arial" w:cs="Arial"/>
          <w:sz w:val="28"/>
          <w:szCs w:val="28"/>
        </w:rPr>
      </w:pPr>
      <w:r w:rsidRPr="001A126A">
        <w:rPr>
          <w:rFonts w:ascii="Arial" w:hAnsi="Arial" w:cs="Arial"/>
          <w:sz w:val="20"/>
          <w:szCs w:val="20"/>
        </w:rPr>
        <w:t xml:space="preserve">    </w:t>
      </w:r>
      <w:r w:rsidRPr="005B73CB">
        <w:rPr>
          <w:rFonts w:ascii="Arial" w:hAnsi="Arial" w:cs="Arial"/>
          <w:sz w:val="28"/>
          <w:szCs w:val="28"/>
        </w:rPr>
        <w:t xml:space="preserve">Список </w:t>
      </w:r>
      <w:r>
        <w:rPr>
          <w:rFonts w:ascii="Arial" w:hAnsi="Arial" w:cs="Arial"/>
          <w:sz w:val="28"/>
          <w:szCs w:val="28"/>
        </w:rPr>
        <w:t>инициативной группы</w:t>
      </w:r>
      <w:r w:rsidRPr="005B73CB">
        <w:rPr>
          <w:rFonts w:ascii="Arial" w:hAnsi="Arial" w:cs="Arial"/>
          <w:sz w:val="28"/>
          <w:szCs w:val="28"/>
        </w:rPr>
        <w:t xml:space="preserve"> удостоверя</w:t>
      </w:r>
      <w:r>
        <w:rPr>
          <w:rFonts w:ascii="Arial" w:hAnsi="Arial" w:cs="Arial"/>
          <w:sz w:val="28"/>
          <w:szCs w:val="28"/>
        </w:rPr>
        <w:t>ем</w:t>
      </w:r>
      <w:r w:rsidRPr="005B73CB">
        <w:rPr>
          <w:rFonts w:ascii="Arial" w:hAnsi="Arial" w:cs="Arial"/>
          <w:sz w:val="28"/>
          <w:szCs w:val="28"/>
        </w:rPr>
        <w:t xml:space="preserve"> ___________________________________________</w:t>
      </w:r>
      <w:r>
        <w:rPr>
          <w:rFonts w:ascii="Arial" w:hAnsi="Arial" w:cs="Arial"/>
          <w:sz w:val="28"/>
          <w:szCs w:val="28"/>
        </w:rPr>
        <w:t>_______________</w:t>
      </w:r>
      <w:r w:rsidRPr="005B73CB">
        <w:rPr>
          <w:rFonts w:ascii="Arial" w:hAnsi="Arial" w:cs="Arial"/>
          <w:sz w:val="28"/>
          <w:szCs w:val="28"/>
        </w:rPr>
        <w:t>_</w:t>
      </w:r>
    </w:p>
    <w:p w:rsidR="006716D8" w:rsidRPr="005B73CB" w:rsidRDefault="006716D8" w:rsidP="006716D8">
      <w:pPr>
        <w:jc w:val="both"/>
        <w:rPr>
          <w:rFonts w:ascii="Arial" w:hAnsi="Arial" w:cs="Arial"/>
        </w:rPr>
      </w:pPr>
      <w:r w:rsidRPr="005B73CB">
        <w:rPr>
          <w:rFonts w:ascii="Arial" w:hAnsi="Arial" w:cs="Arial"/>
          <w:sz w:val="28"/>
          <w:szCs w:val="28"/>
        </w:rPr>
        <w:t xml:space="preserve">   </w:t>
      </w:r>
      <w:r w:rsidRPr="005B73CB">
        <w:rPr>
          <w:rFonts w:ascii="Arial" w:hAnsi="Arial" w:cs="Arial"/>
        </w:rPr>
        <w:t xml:space="preserve">(ФИО, адрес места жительства (регистрации), контактный </w:t>
      </w:r>
      <w:r>
        <w:rPr>
          <w:rFonts w:ascii="Arial" w:hAnsi="Arial" w:cs="Arial"/>
        </w:rPr>
        <w:t xml:space="preserve">номер </w:t>
      </w:r>
      <w:r w:rsidRPr="005B73CB">
        <w:rPr>
          <w:rFonts w:ascii="Arial" w:hAnsi="Arial" w:cs="Arial"/>
        </w:rPr>
        <w:t>телефон</w:t>
      </w:r>
      <w:r>
        <w:rPr>
          <w:rFonts w:ascii="Arial" w:hAnsi="Arial" w:cs="Arial"/>
        </w:rPr>
        <w:t>а</w:t>
      </w:r>
      <w:r w:rsidRPr="005B7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представителей инициативной группы</w:t>
      </w:r>
      <w:r w:rsidRPr="005B73CB">
        <w:rPr>
          <w:rFonts w:ascii="Arial" w:hAnsi="Arial" w:cs="Arial"/>
        </w:rPr>
        <w:t>)</w:t>
      </w:r>
    </w:p>
    <w:sectPr w:rsidR="006716D8" w:rsidRPr="005B73CB" w:rsidSect="00A06B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B2AF6"/>
    <w:multiLevelType w:val="hybridMultilevel"/>
    <w:tmpl w:val="9E56F2E6"/>
    <w:lvl w:ilvl="0" w:tplc="6F268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D7921"/>
    <w:multiLevelType w:val="multilevel"/>
    <w:tmpl w:val="A8E85D2A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2160"/>
      </w:pPr>
      <w:rPr>
        <w:rFonts w:hint="default"/>
      </w:rPr>
    </w:lvl>
  </w:abstractNum>
  <w:abstractNum w:abstractNumId="3">
    <w:nsid w:val="55683170"/>
    <w:multiLevelType w:val="hybridMultilevel"/>
    <w:tmpl w:val="5E66F700"/>
    <w:lvl w:ilvl="0" w:tplc="245E8854">
      <w:start w:val="1"/>
      <w:numFmt w:val="decimal"/>
      <w:lvlText w:val="%1)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>
    <w:nsid w:val="559046F7"/>
    <w:multiLevelType w:val="hybridMultilevel"/>
    <w:tmpl w:val="3030FE3E"/>
    <w:lvl w:ilvl="0" w:tplc="557CCA7A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5">
    <w:nsid w:val="57CF60F7"/>
    <w:multiLevelType w:val="hybridMultilevel"/>
    <w:tmpl w:val="20940E70"/>
    <w:lvl w:ilvl="0" w:tplc="30B4EE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7DA5D76"/>
    <w:multiLevelType w:val="hybridMultilevel"/>
    <w:tmpl w:val="9C96A15C"/>
    <w:lvl w:ilvl="0" w:tplc="A50ADC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9C5020"/>
    <w:multiLevelType w:val="hybridMultilevel"/>
    <w:tmpl w:val="30C0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E03FE"/>
    <w:multiLevelType w:val="multilevel"/>
    <w:tmpl w:val="A3E64F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EED0BE7"/>
    <w:multiLevelType w:val="hybridMultilevel"/>
    <w:tmpl w:val="2CECE52E"/>
    <w:lvl w:ilvl="0" w:tplc="F8382E8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7E0"/>
    <w:rsid w:val="0002190E"/>
    <w:rsid w:val="00032F19"/>
    <w:rsid w:val="00034A5D"/>
    <w:rsid w:val="00036953"/>
    <w:rsid w:val="000503E6"/>
    <w:rsid w:val="00050D68"/>
    <w:rsid w:val="000A446B"/>
    <w:rsid w:val="000B0DB4"/>
    <w:rsid w:val="000C78EA"/>
    <w:rsid w:val="000D42B1"/>
    <w:rsid w:val="000F650D"/>
    <w:rsid w:val="00102558"/>
    <w:rsid w:val="001039C2"/>
    <w:rsid w:val="001446D1"/>
    <w:rsid w:val="00150034"/>
    <w:rsid w:val="0015701A"/>
    <w:rsid w:val="00160CAD"/>
    <w:rsid w:val="00163BA2"/>
    <w:rsid w:val="00167552"/>
    <w:rsid w:val="00186ECA"/>
    <w:rsid w:val="00190DE6"/>
    <w:rsid w:val="001A0F6E"/>
    <w:rsid w:val="001A53DC"/>
    <w:rsid w:val="001B295A"/>
    <w:rsid w:val="001C1D99"/>
    <w:rsid w:val="001C2C1D"/>
    <w:rsid w:val="001C6884"/>
    <w:rsid w:val="001D355C"/>
    <w:rsid w:val="001D37DA"/>
    <w:rsid w:val="001F4A70"/>
    <w:rsid w:val="00223EE9"/>
    <w:rsid w:val="00241124"/>
    <w:rsid w:val="00245B6E"/>
    <w:rsid w:val="00283247"/>
    <w:rsid w:val="002839AE"/>
    <w:rsid w:val="0029442F"/>
    <w:rsid w:val="00297DCF"/>
    <w:rsid w:val="002A41EB"/>
    <w:rsid w:val="002D23A5"/>
    <w:rsid w:val="002D7374"/>
    <w:rsid w:val="002E3F8B"/>
    <w:rsid w:val="002E6E04"/>
    <w:rsid w:val="002F22EF"/>
    <w:rsid w:val="002F5B44"/>
    <w:rsid w:val="00310493"/>
    <w:rsid w:val="00327BD6"/>
    <w:rsid w:val="00330EC9"/>
    <w:rsid w:val="00343063"/>
    <w:rsid w:val="00362336"/>
    <w:rsid w:val="00382C1A"/>
    <w:rsid w:val="003A3C18"/>
    <w:rsid w:val="003B6D3B"/>
    <w:rsid w:val="003D766B"/>
    <w:rsid w:val="003D7CF2"/>
    <w:rsid w:val="003F0F68"/>
    <w:rsid w:val="0040072B"/>
    <w:rsid w:val="004036EB"/>
    <w:rsid w:val="00404A30"/>
    <w:rsid w:val="004057EA"/>
    <w:rsid w:val="00430B9E"/>
    <w:rsid w:val="00434EBE"/>
    <w:rsid w:val="004404BA"/>
    <w:rsid w:val="004571ED"/>
    <w:rsid w:val="00463983"/>
    <w:rsid w:val="00473214"/>
    <w:rsid w:val="004843EB"/>
    <w:rsid w:val="004902F6"/>
    <w:rsid w:val="004A122C"/>
    <w:rsid w:val="004A48F8"/>
    <w:rsid w:val="004B37E0"/>
    <w:rsid w:val="004B690F"/>
    <w:rsid w:val="004B7596"/>
    <w:rsid w:val="004D4646"/>
    <w:rsid w:val="004D7587"/>
    <w:rsid w:val="004F2548"/>
    <w:rsid w:val="004F439B"/>
    <w:rsid w:val="00522B59"/>
    <w:rsid w:val="00531958"/>
    <w:rsid w:val="005506C1"/>
    <w:rsid w:val="00570971"/>
    <w:rsid w:val="005C18A3"/>
    <w:rsid w:val="005C4DBA"/>
    <w:rsid w:val="005C74B5"/>
    <w:rsid w:val="005D0EE9"/>
    <w:rsid w:val="005F3935"/>
    <w:rsid w:val="005F44DB"/>
    <w:rsid w:val="006310B8"/>
    <w:rsid w:val="006330AF"/>
    <w:rsid w:val="00633393"/>
    <w:rsid w:val="006716D8"/>
    <w:rsid w:val="00671A85"/>
    <w:rsid w:val="00675F69"/>
    <w:rsid w:val="00676782"/>
    <w:rsid w:val="0068473B"/>
    <w:rsid w:val="00685FFF"/>
    <w:rsid w:val="00687197"/>
    <w:rsid w:val="00690536"/>
    <w:rsid w:val="00696D45"/>
    <w:rsid w:val="006B1FEE"/>
    <w:rsid w:val="006C207E"/>
    <w:rsid w:val="006D08FE"/>
    <w:rsid w:val="006D2ABF"/>
    <w:rsid w:val="006D3468"/>
    <w:rsid w:val="006D5E19"/>
    <w:rsid w:val="006E5A47"/>
    <w:rsid w:val="00711CE8"/>
    <w:rsid w:val="00724C68"/>
    <w:rsid w:val="007304BC"/>
    <w:rsid w:val="00744AEC"/>
    <w:rsid w:val="00745079"/>
    <w:rsid w:val="00750DE5"/>
    <w:rsid w:val="00755491"/>
    <w:rsid w:val="00761DF1"/>
    <w:rsid w:val="00774698"/>
    <w:rsid w:val="007A0CF1"/>
    <w:rsid w:val="007A63BC"/>
    <w:rsid w:val="007E7A9E"/>
    <w:rsid w:val="00812367"/>
    <w:rsid w:val="00822984"/>
    <w:rsid w:val="00827A45"/>
    <w:rsid w:val="00833CBD"/>
    <w:rsid w:val="00834509"/>
    <w:rsid w:val="00857952"/>
    <w:rsid w:val="00860D66"/>
    <w:rsid w:val="00861706"/>
    <w:rsid w:val="00864137"/>
    <w:rsid w:val="00865ECC"/>
    <w:rsid w:val="0087131B"/>
    <w:rsid w:val="00876F8F"/>
    <w:rsid w:val="008D3C78"/>
    <w:rsid w:val="008D4B19"/>
    <w:rsid w:val="008F5F5B"/>
    <w:rsid w:val="00917DA7"/>
    <w:rsid w:val="0092025C"/>
    <w:rsid w:val="00950F7D"/>
    <w:rsid w:val="009563A7"/>
    <w:rsid w:val="00957926"/>
    <w:rsid w:val="009727EA"/>
    <w:rsid w:val="009931C4"/>
    <w:rsid w:val="009942F8"/>
    <w:rsid w:val="009B145F"/>
    <w:rsid w:val="009C7510"/>
    <w:rsid w:val="009D3CE9"/>
    <w:rsid w:val="00A06B84"/>
    <w:rsid w:val="00A07AE3"/>
    <w:rsid w:val="00A22C7A"/>
    <w:rsid w:val="00A230FF"/>
    <w:rsid w:val="00A41C7C"/>
    <w:rsid w:val="00A50350"/>
    <w:rsid w:val="00A73391"/>
    <w:rsid w:val="00A76B8C"/>
    <w:rsid w:val="00A82DED"/>
    <w:rsid w:val="00A94CDB"/>
    <w:rsid w:val="00AA1075"/>
    <w:rsid w:val="00AB4511"/>
    <w:rsid w:val="00AF0AEE"/>
    <w:rsid w:val="00B07286"/>
    <w:rsid w:val="00B31A0F"/>
    <w:rsid w:val="00B46CF5"/>
    <w:rsid w:val="00B515C8"/>
    <w:rsid w:val="00B5451B"/>
    <w:rsid w:val="00B60F71"/>
    <w:rsid w:val="00B80DD7"/>
    <w:rsid w:val="00B864F8"/>
    <w:rsid w:val="00B963FA"/>
    <w:rsid w:val="00BB02AB"/>
    <w:rsid w:val="00BB1B1B"/>
    <w:rsid w:val="00BB251E"/>
    <w:rsid w:val="00BD0B7D"/>
    <w:rsid w:val="00BD635C"/>
    <w:rsid w:val="00BE16B4"/>
    <w:rsid w:val="00C14554"/>
    <w:rsid w:val="00C40C20"/>
    <w:rsid w:val="00C416D3"/>
    <w:rsid w:val="00C6367C"/>
    <w:rsid w:val="00C759ED"/>
    <w:rsid w:val="00C93669"/>
    <w:rsid w:val="00CA2A5C"/>
    <w:rsid w:val="00CA5227"/>
    <w:rsid w:val="00CB6D58"/>
    <w:rsid w:val="00CB6D7F"/>
    <w:rsid w:val="00CD6DB8"/>
    <w:rsid w:val="00CE0E52"/>
    <w:rsid w:val="00CE4349"/>
    <w:rsid w:val="00D23628"/>
    <w:rsid w:val="00D23E17"/>
    <w:rsid w:val="00D25D46"/>
    <w:rsid w:val="00D73F20"/>
    <w:rsid w:val="00D82BD5"/>
    <w:rsid w:val="00D9121D"/>
    <w:rsid w:val="00D92617"/>
    <w:rsid w:val="00DA3314"/>
    <w:rsid w:val="00DA5B97"/>
    <w:rsid w:val="00DC4164"/>
    <w:rsid w:val="00DC7D7B"/>
    <w:rsid w:val="00DD7B1C"/>
    <w:rsid w:val="00DE4D7E"/>
    <w:rsid w:val="00DE7F41"/>
    <w:rsid w:val="00E35237"/>
    <w:rsid w:val="00E4683B"/>
    <w:rsid w:val="00E719C7"/>
    <w:rsid w:val="00E95BE5"/>
    <w:rsid w:val="00EE535F"/>
    <w:rsid w:val="00EF34FE"/>
    <w:rsid w:val="00F30DA3"/>
    <w:rsid w:val="00F36636"/>
    <w:rsid w:val="00F43E2F"/>
    <w:rsid w:val="00F5218F"/>
    <w:rsid w:val="00F57122"/>
    <w:rsid w:val="00F70B6A"/>
    <w:rsid w:val="00F732D5"/>
    <w:rsid w:val="00F82F6D"/>
    <w:rsid w:val="00F85D9C"/>
    <w:rsid w:val="00F96D55"/>
    <w:rsid w:val="00FA69A6"/>
    <w:rsid w:val="00FB07F1"/>
    <w:rsid w:val="00FB0A0A"/>
    <w:rsid w:val="00FC05EA"/>
    <w:rsid w:val="00FE7E8E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7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6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468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6E5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762602C56338754DF17C7A2978892AFF7A81C9E16A76636D2BF064FB3E731E6734B70BDEA2B22F1F4D1A17Dt7p5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AF24-03DF-46D5-839D-F73C669D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Герб</dc:creator>
  <cp:lastModifiedBy>admin</cp:lastModifiedBy>
  <cp:revision>12</cp:revision>
  <cp:lastPrinted>2021-05-31T06:06:00Z</cp:lastPrinted>
  <dcterms:created xsi:type="dcterms:W3CDTF">2021-05-19T08:16:00Z</dcterms:created>
  <dcterms:modified xsi:type="dcterms:W3CDTF">2021-06-01T08:53:00Z</dcterms:modified>
</cp:coreProperties>
</file>