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07" w:rsidRDefault="00D66407" w:rsidP="00F0243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0243A">
        <w:rPr>
          <w:noProof/>
          <w:sz w:val="28"/>
          <w:szCs w:val="28"/>
          <w:lang w:eastAsia="ru-RU"/>
        </w:rPr>
        <w:drawing>
          <wp:inline distT="0" distB="0" distL="0" distR="0" wp14:anchorId="1977FDBF" wp14:editId="2B4E351F">
            <wp:extent cx="569595" cy="69024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43A" w:rsidRPr="00F0243A" w:rsidRDefault="00F0243A" w:rsidP="00F0243A">
      <w:pPr>
        <w:spacing w:after="0" w:line="240" w:lineRule="auto"/>
        <w:jc w:val="center"/>
        <w:rPr>
          <w:b/>
          <w:bCs/>
          <w:sz w:val="12"/>
          <w:szCs w:val="12"/>
        </w:rPr>
      </w:pP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43A">
        <w:rPr>
          <w:rFonts w:ascii="Times New Roman" w:hAnsi="Times New Roman"/>
          <w:b/>
          <w:bCs/>
          <w:sz w:val="28"/>
          <w:szCs w:val="28"/>
        </w:rPr>
        <w:t>ДУМА</w:t>
      </w: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43A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43A">
        <w:rPr>
          <w:rFonts w:ascii="Times New Roman" w:hAnsi="Times New Roman"/>
          <w:b/>
          <w:bCs/>
          <w:sz w:val="28"/>
          <w:szCs w:val="28"/>
        </w:rPr>
        <w:t>ПОСЕЛОК БОРОВСКИЙ</w:t>
      </w: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6407" w:rsidRPr="00F0243A" w:rsidRDefault="00D66407" w:rsidP="00154DA7">
      <w:pPr>
        <w:pStyle w:val="1"/>
        <w:numPr>
          <w:ilvl w:val="0"/>
          <w:numId w:val="2"/>
        </w:numPr>
        <w:ind w:left="0" w:firstLine="0"/>
        <w:rPr>
          <w:b/>
          <w:bCs/>
          <w:szCs w:val="28"/>
        </w:rPr>
      </w:pPr>
      <w:r w:rsidRPr="00F0243A">
        <w:rPr>
          <w:b/>
          <w:bCs/>
          <w:szCs w:val="28"/>
          <w:lang w:val="ru-RU"/>
        </w:rPr>
        <w:t>РЕШЕНИЕ</w:t>
      </w:r>
    </w:p>
    <w:p w:rsidR="00D66407" w:rsidRPr="008A68B3" w:rsidRDefault="00D66407" w:rsidP="00F024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6407" w:rsidRPr="008A68B3" w:rsidRDefault="00D340B6" w:rsidP="00F02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января 2022</w:t>
      </w:r>
      <w:r w:rsidR="00D66407" w:rsidRPr="008A68B3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</w:t>
      </w:r>
      <w:r w:rsidR="00D66407">
        <w:rPr>
          <w:rFonts w:ascii="Times New Roman" w:hAnsi="Times New Roman"/>
          <w:sz w:val="28"/>
          <w:szCs w:val="28"/>
        </w:rPr>
        <w:t xml:space="preserve">      №</w:t>
      </w:r>
      <w:r w:rsidR="00154DA7">
        <w:rPr>
          <w:rFonts w:ascii="Times New Roman" w:hAnsi="Times New Roman"/>
          <w:sz w:val="28"/>
          <w:szCs w:val="28"/>
        </w:rPr>
        <w:t xml:space="preserve"> </w:t>
      </w:r>
      <w:r w:rsidR="00EB1E2E">
        <w:rPr>
          <w:rFonts w:ascii="Times New Roman" w:hAnsi="Times New Roman"/>
          <w:sz w:val="28"/>
          <w:szCs w:val="28"/>
        </w:rPr>
        <w:t>198</w:t>
      </w:r>
    </w:p>
    <w:p w:rsidR="00D66407" w:rsidRPr="00F0243A" w:rsidRDefault="00D66407" w:rsidP="00D66407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0243A">
        <w:rPr>
          <w:rFonts w:ascii="Times New Roman" w:hAnsi="Times New Roman"/>
          <w:sz w:val="24"/>
          <w:szCs w:val="24"/>
        </w:rPr>
        <w:t>рп</w:t>
      </w:r>
      <w:proofErr w:type="spellEnd"/>
      <w:r w:rsidRPr="00F0243A">
        <w:rPr>
          <w:rFonts w:ascii="Times New Roman" w:hAnsi="Times New Roman"/>
          <w:sz w:val="24"/>
          <w:szCs w:val="24"/>
        </w:rPr>
        <w:t>. Боровский</w:t>
      </w:r>
    </w:p>
    <w:p w:rsidR="00D66407" w:rsidRPr="00F0243A" w:rsidRDefault="00D66407" w:rsidP="00D664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0243A">
        <w:rPr>
          <w:rFonts w:ascii="Times New Roman" w:hAnsi="Times New Roman"/>
          <w:sz w:val="24"/>
          <w:szCs w:val="24"/>
        </w:rPr>
        <w:t>Тюменского муниципального района</w:t>
      </w:r>
    </w:p>
    <w:p w:rsidR="00D66407" w:rsidRPr="00F0243A" w:rsidRDefault="00D66407" w:rsidP="00D66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43A" w:rsidRDefault="00D340B6" w:rsidP="00D340B6">
      <w:pPr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Arial" w:hAnsi="Arial" w:cs="Arial"/>
          <w:sz w:val="28"/>
          <w:szCs w:val="28"/>
          <w:lang w:eastAsia="ar-SA"/>
        </w:rPr>
      </w:pPr>
      <w:r w:rsidRPr="00D340B6">
        <w:rPr>
          <w:rFonts w:ascii="Arial" w:hAnsi="Arial" w:cs="Arial"/>
          <w:sz w:val="28"/>
          <w:szCs w:val="28"/>
          <w:lang w:val="x-none" w:eastAsia="ar-SA"/>
        </w:rPr>
        <w:t xml:space="preserve">О эпизоотической ситуации в Тюменском муниципальном районе в разрезе </w:t>
      </w:r>
      <w:r w:rsidR="00572572" w:rsidRPr="00D340B6">
        <w:rPr>
          <w:rFonts w:ascii="Arial" w:hAnsi="Arial" w:cs="Arial"/>
          <w:sz w:val="28"/>
          <w:szCs w:val="28"/>
          <w:lang w:val="x-none" w:eastAsia="ar-SA"/>
        </w:rPr>
        <w:t>муниципального</w:t>
      </w:r>
      <w:r w:rsidRPr="00D340B6">
        <w:rPr>
          <w:rFonts w:ascii="Arial" w:hAnsi="Arial" w:cs="Arial"/>
          <w:sz w:val="28"/>
          <w:szCs w:val="28"/>
          <w:lang w:val="x-none" w:eastAsia="ar-SA"/>
        </w:rPr>
        <w:t xml:space="preserve"> образования поселок Боровский</w:t>
      </w:r>
    </w:p>
    <w:p w:rsidR="00D340B6" w:rsidRPr="00D340B6" w:rsidRDefault="00D340B6" w:rsidP="00D340B6">
      <w:pPr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Arial" w:hAnsi="Arial" w:cs="Arial"/>
          <w:sz w:val="28"/>
          <w:szCs w:val="28"/>
        </w:rPr>
      </w:pPr>
    </w:p>
    <w:p w:rsidR="00F0243A" w:rsidRPr="00F0243A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0243A">
        <w:rPr>
          <w:rFonts w:ascii="Arial" w:hAnsi="Arial" w:cs="Arial"/>
          <w:sz w:val="28"/>
          <w:szCs w:val="28"/>
        </w:rPr>
        <w:t xml:space="preserve">Рассмотрев и обсудив информацию </w:t>
      </w:r>
      <w:r w:rsidR="00D340B6">
        <w:rPr>
          <w:rFonts w:ascii="Arial" w:hAnsi="Arial" w:cs="Arial"/>
          <w:sz w:val="28"/>
          <w:szCs w:val="28"/>
        </w:rPr>
        <w:t xml:space="preserve"> ГАУ ТО Тюменский межрайонный центр ветеринарии </w:t>
      </w:r>
      <w:r w:rsidRPr="00F0243A">
        <w:rPr>
          <w:rFonts w:ascii="Arial" w:hAnsi="Arial" w:cs="Arial"/>
          <w:sz w:val="28"/>
          <w:szCs w:val="28"/>
        </w:rPr>
        <w:t>«</w:t>
      </w:r>
      <w:proofErr w:type="gramStart"/>
      <w:r w:rsidR="00D340B6" w:rsidRPr="00D340B6">
        <w:rPr>
          <w:rFonts w:ascii="Arial" w:hAnsi="Arial" w:cs="Arial"/>
          <w:sz w:val="28"/>
          <w:szCs w:val="28"/>
        </w:rPr>
        <w:t>О</w:t>
      </w:r>
      <w:proofErr w:type="gramEnd"/>
      <w:r w:rsidR="00D340B6" w:rsidRPr="00D340B6">
        <w:rPr>
          <w:rFonts w:ascii="Arial" w:hAnsi="Arial" w:cs="Arial"/>
          <w:sz w:val="28"/>
          <w:szCs w:val="28"/>
        </w:rPr>
        <w:t xml:space="preserve"> эпизоотической ситуации в Тюменском муниципальном районе в разрезе </w:t>
      </w:r>
      <w:r w:rsidR="00572572">
        <w:rPr>
          <w:rFonts w:ascii="Arial" w:hAnsi="Arial" w:cs="Arial"/>
          <w:sz w:val="28"/>
          <w:szCs w:val="28"/>
        </w:rPr>
        <w:t>м</w:t>
      </w:r>
      <w:r w:rsidR="00D340B6" w:rsidRPr="00D340B6">
        <w:rPr>
          <w:rFonts w:ascii="Arial" w:hAnsi="Arial" w:cs="Arial"/>
          <w:sz w:val="28"/>
          <w:szCs w:val="28"/>
        </w:rPr>
        <w:t>униципального образования поселок Боровский</w:t>
      </w:r>
      <w:r w:rsidR="00E17B7A">
        <w:rPr>
          <w:rFonts w:ascii="Arial" w:hAnsi="Arial" w:cs="Arial"/>
          <w:sz w:val="28"/>
          <w:szCs w:val="28"/>
        </w:rPr>
        <w:t>»</w:t>
      </w:r>
      <w:r w:rsidR="00FC38A0">
        <w:rPr>
          <w:rFonts w:ascii="Arial" w:hAnsi="Arial" w:cs="Arial"/>
          <w:sz w:val="28"/>
          <w:szCs w:val="28"/>
        </w:rPr>
        <w:t>,</w:t>
      </w:r>
      <w:r w:rsidRPr="00F0243A">
        <w:rPr>
          <w:rFonts w:ascii="Arial" w:hAnsi="Arial" w:cs="Arial"/>
          <w:sz w:val="28"/>
          <w:szCs w:val="28"/>
        </w:rPr>
        <w:t xml:space="preserve"> в соответствии со статьей 23 Устава муниципального образования поселок</w:t>
      </w:r>
      <w:r w:rsidR="00F97EB9">
        <w:rPr>
          <w:rFonts w:ascii="Arial" w:hAnsi="Arial" w:cs="Arial"/>
          <w:sz w:val="28"/>
          <w:szCs w:val="28"/>
        </w:rPr>
        <w:t xml:space="preserve"> Боровский,</w:t>
      </w:r>
      <w:r w:rsidRPr="00F0243A">
        <w:rPr>
          <w:rFonts w:ascii="Arial" w:hAnsi="Arial" w:cs="Arial"/>
          <w:sz w:val="28"/>
          <w:szCs w:val="28"/>
        </w:rPr>
        <w:t xml:space="preserve"> Дума</w:t>
      </w:r>
      <w:r w:rsidR="00F97EB9">
        <w:rPr>
          <w:rFonts w:ascii="Arial" w:hAnsi="Arial" w:cs="Arial"/>
          <w:sz w:val="28"/>
          <w:szCs w:val="28"/>
        </w:rPr>
        <w:t xml:space="preserve"> муниципального образования поселок Боровский </w:t>
      </w:r>
    </w:p>
    <w:p w:rsidR="00F0243A" w:rsidRPr="00F0243A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0243A">
        <w:rPr>
          <w:rFonts w:ascii="Arial" w:hAnsi="Arial" w:cs="Arial"/>
          <w:sz w:val="28"/>
          <w:szCs w:val="28"/>
        </w:rPr>
        <w:t>РЕШИЛА:</w:t>
      </w:r>
    </w:p>
    <w:p w:rsidR="00F0243A" w:rsidRPr="00F0243A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0243A">
        <w:rPr>
          <w:rFonts w:ascii="Arial" w:hAnsi="Arial" w:cs="Arial"/>
          <w:sz w:val="28"/>
          <w:szCs w:val="28"/>
        </w:rPr>
        <w:t>1. Информацию</w:t>
      </w:r>
      <w:r w:rsidR="00FC38A0" w:rsidRPr="00FC38A0">
        <w:rPr>
          <w:rFonts w:ascii="Arial" w:hAnsi="Arial" w:cs="Arial"/>
          <w:sz w:val="28"/>
          <w:szCs w:val="28"/>
        </w:rPr>
        <w:t xml:space="preserve"> </w:t>
      </w:r>
      <w:r w:rsidR="00D340B6">
        <w:rPr>
          <w:rFonts w:ascii="Arial" w:hAnsi="Arial" w:cs="Arial"/>
          <w:sz w:val="28"/>
          <w:szCs w:val="28"/>
        </w:rPr>
        <w:t>ГАУ ТО Тюменский межрайонный центр ветеринарии</w:t>
      </w:r>
      <w:r w:rsidR="00D340B6" w:rsidRPr="00F0243A">
        <w:rPr>
          <w:rFonts w:ascii="Arial" w:hAnsi="Arial" w:cs="Arial"/>
          <w:sz w:val="28"/>
          <w:szCs w:val="28"/>
        </w:rPr>
        <w:t xml:space="preserve"> </w:t>
      </w:r>
      <w:r w:rsidRPr="00F0243A">
        <w:rPr>
          <w:rFonts w:ascii="Arial" w:hAnsi="Arial" w:cs="Arial"/>
          <w:sz w:val="28"/>
          <w:szCs w:val="28"/>
        </w:rPr>
        <w:t>«</w:t>
      </w:r>
      <w:proofErr w:type="gramStart"/>
      <w:r w:rsidR="00D340B6" w:rsidRPr="00D340B6">
        <w:rPr>
          <w:rFonts w:ascii="Arial" w:hAnsi="Arial" w:cs="Arial"/>
          <w:sz w:val="28"/>
          <w:szCs w:val="28"/>
        </w:rPr>
        <w:t>О</w:t>
      </w:r>
      <w:proofErr w:type="gramEnd"/>
      <w:r w:rsidR="00D340B6" w:rsidRPr="00D340B6">
        <w:rPr>
          <w:rFonts w:ascii="Arial" w:hAnsi="Arial" w:cs="Arial"/>
          <w:sz w:val="28"/>
          <w:szCs w:val="28"/>
        </w:rPr>
        <w:t xml:space="preserve"> эпизо</w:t>
      </w:r>
      <w:bookmarkStart w:id="0" w:name="_GoBack"/>
      <w:bookmarkEnd w:id="0"/>
      <w:r w:rsidR="00D340B6" w:rsidRPr="00D340B6">
        <w:rPr>
          <w:rFonts w:ascii="Arial" w:hAnsi="Arial" w:cs="Arial"/>
          <w:sz w:val="28"/>
          <w:szCs w:val="28"/>
        </w:rPr>
        <w:t xml:space="preserve">отической ситуации в Тюменском муниципальном районе в разрезе </w:t>
      </w:r>
      <w:r w:rsidR="00572572">
        <w:rPr>
          <w:rFonts w:ascii="Arial" w:hAnsi="Arial" w:cs="Arial"/>
          <w:sz w:val="28"/>
          <w:szCs w:val="28"/>
        </w:rPr>
        <w:t>м</w:t>
      </w:r>
      <w:r w:rsidR="00D340B6" w:rsidRPr="00D340B6">
        <w:rPr>
          <w:rFonts w:ascii="Arial" w:hAnsi="Arial" w:cs="Arial"/>
          <w:sz w:val="28"/>
          <w:szCs w:val="28"/>
        </w:rPr>
        <w:t>униципального образования поселок Боровский</w:t>
      </w:r>
      <w:r w:rsidR="00E17B7A">
        <w:rPr>
          <w:rFonts w:ascii="Arial" w:hAnsi="Arial" w:cs="Arial"/>
          <w:sz w:val="28"/>
          <w:szCs w:val="28"/>
        </w:rPr>
        <w:t xml:space="preserve">» </w:t>
      </w:r>
      <w:r w:rsidRPr="00F0243A">
        <w:rPr>
          <w:rFonts w:ascii="Arial" w:hAnsi="Arial" w:cs="Arial"/>
          <w:sz w:val="28"/>
          <w:szCs w:val="28"/>
        </w:rPr>
        <w:t>принять к сведению.</w:t>
      </w:r>
    </w:p>
    <w:p w:rsidR="00A52406" w:rsidRPr="00F0243A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0243A">
        <w:rPr>
          <w:rFonts w:ascii="Arial" w:hAnsi="Arial" w:cs="Arial"/>
          <w:sz w:val="28"/>
          <w:szCs w:val="28"/>
        </w:rPr>
        <w:t>2. Решение вступает в силу с момента подписания.</w:t>
      </w:r>
    </w:p>
    <w:p w:rsidR="00A52406" w:rsidRPr="00F0243A" w:rsidRDefault="00A52406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A52406" w:rsidRPr="00F0243A" w:rsidRDefault="00A52406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150411" w:rsidRPr="00F0243A" w:rsidRDefault="00150411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0243A">
        <w:rPr>
          <w:rFonts w:ascii="Arial" w:hAnsi="Arial" w:cs="Arial"/>
          <w:sz w:val="28"/>
          <w:szCs w:val="28"/>
        </w:rPr>
        <w:t>Председатель Думы                                                            В.Н. Самохвалов</w:t>
      </w:r>
    </w:p>
    <w:p w:rsidR="006A1936" w:rsidRDefault="006A1936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75AE6" w:rsidRDefault="00375AE6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75AE6" w:rsidRDefault="00375AE6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75AE6" w:rsidRDefault="00375AE6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75AE6" w:rsidRDefault="00375AE6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75AE6" w:rsidRDefault="00375AE6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75AE6" w:rsidRDefault="00375AE6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75AE6" w:rsidRDefault="00375AE6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75AE6" w:rsidRDefault="00375AE6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75AE6" w:rsidRDefault="00375AE6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75AE6" w:rsidRDefault="00375AE6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75AE6" w:rsidRDefault="00375AE6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75AE6" w:rsidRPr="00375AE6" w:rsidRDefault="00375AE6" w:rsidP="00375A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jc w:val="center"/>
        <w:rPr>
          <w:rFonts w:ascii="Times New Roman" w:hAnsi="Times New Roman"/>
          <w:sz w:val="28"/>
          <w:szCs w:val="28"/>
        </w:rPr>
      </w:pPr>
      <w:r w:rsidRPr="00375AE6">
        <w:rPr>
          <w:rFonts w:ascii="Times New Roman" w:hAnsi="Times New Roman"/>
          <w:sz w:val="28"/>
          <w:szCs w:val="28"/>
        </w:rPr>
        <w:lastRenderedPageBreak/>
        <w:t>Эпизоотическая ситуация по муниципальному образованию п. Боровский Тюменского района Тюменской области за 2021 год</w:t>
      </w:r>
    </w:p>
    <w:p w:rsidR="00375AE6" w:rsidRPr="00375AE6" w:rsidRDefault="00375AE6" w:rsidP="00375A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851"/>
        <w:gridCol w:w="1276"/>
        <w:gridCol w:w="1134"/>
        <w:gridCol w:w="1134"/>
        <w:gridCol w:w="1134"/>
        <w:gridCol w:w="992"/>
      </w:tblGrid>
      <w:tr w:rsidR="00375AE6" w:rsidRPr="00375AE6" w:rsidTr="008766D0">
        <w:tc>
          <w:tcPr>
            <w:tcW w:w="9356" w:type="dxa"/>
            <w:gridSpan w:val="8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AE6">
              <w:rPr>
                <w:rFonts w:ascii="Times New Roman" w:hAnsi="Times New Roman"/>
                <w:sz w:val="28"/>
                <w:szCs w:val="28"/>
              </w:rPr>
              <w:t xml:space="preserve">МО п. </w:t>
            </w:r>
            <w:proofErr w:type="gramStart"/>
            <w:r w:rsidRPr="00375AE6">
              <w:rPr>
                <w:rFonts w:ascii="Times New Roman" w:hAnsi="Times New Roman"/>
                <w:sz w:val="28"/>
                <w:szCs w:val="28"/>
              </w:rPr>
              <w:t>Боровский</w:t>
            </w:r>
            <w:proofErr w:type="gramEnd"/>
          </w:p>
        </w:tc>
      </w:tr>
      <w:tr w:rsidR="00375AE6" w:rsidRPr="00375AE6" w:rsidTr="008766D0">
        <w:tc>
          <w:tcPr>
            <w:tcW w:w="1985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AE6">
              <w:rPr>
                <w:rFonts w:ascii="Times New Roman" w:hAnsi="Times New Roman"/>
                <w:sz w:val="28"/>
                <w:szCs w:val="28"/>
              </w:rPr>
              <w:t>КРС</w:t>
            </w:r>
          </w:p>
        </w:tc>
        <w:tc>
          <w:tcPr>
            <w:tcW w:w="851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AE6">
              <w:rPr>
                <w:rFonts w:ascii="Times New Roman" w:hAnsi="Times New Roman"/>
                <w:sz w:val="28"/>
                <w:szCs w:val="28"/>
              </w:rPr>
              <w:t>МРС</w:t>
            </w:r>
          </w:p>
        </w:tc>
        <w:tc>
          <w:tcPr>
            <w:tcW w:w="1276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AE6">
              <w:rPr>
                <w:rFonts w:ascii="Times New Roman" w:hAnsi="Times New Roman"/>
                <w:sz w:val="28"/>
                <w:szCs w:val="28"/>
              </w:rPr>
              <w:t>Лошади</w:t>
            </w:r>
          </w:p>
        </w:tc>
        <w:tc>
          <w:tcPr>
            <w:tcW w:w="1134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AE6">
              <w:rPr>
                <w:rFonts w:ascii="Times New Roman" w:hAnsi="Times New Roman"/>
                <w:sz w:val="28"/>
                <w:szCs w:val="28"/>
              </w:rPr>
              <w:t>Свиньи</w:t>
            </w:r>
          </w:p>
        </w:tc>
        <w:tc>
          <w:tcPr>
            <w:tcW w:w="1134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AE6">
              <w:rPr>
                <w:rFonts w:ascii="Times New Roman" w:hAnsi="Times New Roman"/>
                <w:sz w:val="28"/>
                <w:szCs w:val="28"/>
              </w:rPr>
              <w:t>Собаки</w:t>
            </w:r>
          </w:p>
        </w:tc>
        <w:tc>
          <w:tcPr>
            <w:tcW w:w="1134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AE6">
              <w:rPr>
                <w:rFonts w:ascii="Times New Roman" w:hAnsi="Times New Roman"/>
                <w:sz w:val="28"/>
                <w:szCs w:val="28"/>
              </w:rPr>
              <w:t>Кошки</w:t>
            </w:r>
          </w:p>
        </w:tc>
        <w:tc>
          <w:tcPr>
            <w:tcW w:w="992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AE6">
              <w:rPr>
                <w:rFonts w:ascii="Times New Roman" w:hAnsi="Times New Roman"/>
                <w:sz w:val="28"/>
                <w:szCs w:val="28"/>
              </w:rPr>
              <w:t>Птица</w:t>
            </w:r>
          </w:p>
        </w:tc>
      </w:tr>
      <w:tr w:rsidR="00375AE6" w:rsidRPr="00375AE6" w:rsidTr="008766D0"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AE6">
              <w:rPr>
                <w:rFonts w:ascii="Times New Roman" w:hAnsi="Times New Roman"/>
                <w:sz w:val="28"/>
                <w:szCs w:val="28"/>
              </w:rPr>
              <w:t>Поголовье жив-х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AE6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AE6"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AE6">
              <w:rPr>
                <w:rFonts w:ascii="Times New Roman" w:hAnsi="Times New Roman"/>
                <w:sz w:val="28"/>
                <w:szCs w:val="28"/>
              </w:rPr>
              <w:t>388</w:t>
            </w:r>
          </w:p>
        </w:tc>
      </w:tr>
      <w:tr w:rsidR="00375AE6" w:rsidRPr="00375AE6" w:rsidTr="008766D0">
        <w:tc>
          <w:tcPr>
            <w:tcW w:w="1985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AE6">
              <w:rPr>
                <w:rFonts w:ascii="Times New Roman" w:hAnsi="Times New Roman"/>
                <w:sz w:val="28"/>
                <w:szCs w:val="28"/>
              </w:rPr>
              <w:t>Бруцеллез</w:t>
            </w:r>
          </w:p>
        </w:tc>
        <w:tc>
          <w:tcPr>
            <w:tcW w:w="850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AE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AE6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A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AE6" w:rsidRPr="00375AE6" w:rsidTr="008766D0">
        <w:tc>
          <w:tcPr>
            <w:tcW w:w="1985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AE6">
              <w:rPr>
                <w:rFonts w:ascii="Times New Roman" w:hAnsi="Times New Roman"/>
                <w:sz w:val="28"/>
                <w:szCs w:val="28"/>
              </w:rPr>
              <w:t>Сап</w:t>
            </w:r>
          </w:p>
        </w:tc>
        <w:tc>
          <w:tcPr>
            <w:tcW w:w="850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A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AE6" w:rsidRPr="00375AE6" w:rsidTr="008766D0">
        <w:tc>
          <w:tcPr>
            <w:tcW w:w="1985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AE6">
              <w:rPr>
                <w:rFonts w:ascii="Times New Roman" w:hAnsi="Times New Roman"/>
                <w:sz w:val="28"/>
                <w:szCs w:val="28"/>
              </w:rPr>
              <w:t>ИНАН</w:t>
            </w:r>
          </w:p>
        </w:tc>
        <w:tc>
          <w:tcPr>
            <w:tcW w:w="850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A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AE6" w:rsidRPr="00375AE6" w:rsidTr="008766D0">
        <w:tc>
          <w:tcPr>
            <w:tcW w:w="1985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AE6">
              <w:rPr>
                <w:rFonts w:ascii="Times New Roman" w:hAnsi="Times New Roman"/>
                <w:sz w:val="28"/>
                <w:szCs w:val="28"/>
              </w:rPr>
              <w:t>Случная болезнь</w:t>
            </w:r>
          </w:p>
        </w:tc>
        <w:tc>
          <w:tcPr>
            <w:tcW w:w="850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A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AE6" w:rsidRPr="00375AE6" w:rsidTr="008766D0">
        <w:tc>
          <w:tcPr>
            <w:tcW w:w="1985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AE6">
              <w:rPr>
                <w:rFonts w:ascii="Times New Roman" w:hAnsi="Times New Roman"/>
                <w:sz w:val="28"/>
                <w:szCs w:val="28"/>
              </w:rPr>
              <w:t>Сибирская язва</w:t>
            </w:r>
          </w:p>
        </w:tc>
        <w:tc>
          <w:tcPr>
            <w:tcW w:w="850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AE6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AE6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276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A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AE6" w:rsidRPr="00375AE6" w:rsidTr="008766D0">
        <w:tc>
          <w:tcPr>
            <w:tcW w:w="1985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5AE6">
              <w:rPr>
                <w:rFonts w:ascii="Times New Roman" w:hAnsi="Times New Roman"/>
                <w:sz w:val="28"/>
                <w:szCs w:val="28"/>
              </w:rPr>
              <w:t>Эмкар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AE6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AE6" w:rsidRPr="00375AE6" w:rsidTr="008766D0">
        <w:tc>
          <w:tcPr>
            <w:tcW w:w="1985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AE6">
              <w:rPr>
                <w:rFonts w:ascii="Times New Roman" w:hAnsi="Times New Roman"/>
                <w:sz w:val="28"/>
                <w:szCs w:val="28"/>
              </w:rPr>
              <w:t>Лейкоз РИД</w:t>
            </w:r>
          </w:p>
        </w:tc>
        <w:tc>
          <w:tcPr>
            <w:tcW w:w="850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AE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AE6" w:rsidRPr="00375AE6" w:rsidTr="008766D0">
        <w:tc>
          <w:tcPr>
            <w:tcW w:w="1985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AE6">
              <w:rPr>
                <w:rFonts w:ascii="Times New Roman" w:hAnsi="Times New Roman"/>
                <w:sz w:val="28"/>
                <w:szCs w:val="28"/>
              </w:rPr>
              <w:t>Туберкулез</w:t>
            </w:r>
          </w:p>
        </w:tc>
        <w:tc>
          <w:tcPr>
            <w:tcW w:w="850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AE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AE6" w:rsidRPr="00375AE6" w:rsidTr="008766D0">
        <w:tc>
          <w:tcPr>
            <w:tcW w:w="1985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AE6">
              <w:rPr>
                <w:rFonts w:ascii="Times New Roman" w:hAnsi="Times New Roman"/>
                <w:sz w:val="28"/>
                <w:szCs w:val="28"/>
              </w:rPr>
              <w:t>АЧС</w:t>
            </w:r>
          </w:p>
        </w:tc>
        <w:tc>
          <w:tcPr>
            <w:tcW w:w="850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AE6" w:rsidRPr="00375AE6" w:rsidTr="008766D0">
        <w:tc>
          <w:tcPr>
            <w:tcW w:w="1985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AE6">
              <w:rPr>
                <w:rFonts w:ascii="Times New Roman" w:hAnsi="Times New Roman"/>
                <w:sz w:val="28"/>
                <w:szCs w:val="28"/>
              </w:rPr>
              <w:t>КЧС</w:t>
            </w:r>
          </w:p>
        </w:tc>
        <w:tc>
          <w:tcPr>
            <w:tcW w:w="850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AE6" w:rsidRPr="00375AE6" w:rsidTr="008766D0">
        <w:tc>
          <w:tcPr>
            <w:tcW w:w="1985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AE6">
              <w:rPr>
                <w:rFonts w:ascii="Times New Roman" w:hAnsi="Times New Roman"/>
                <w:sz w:val="28"/>
                <w:szCs w:val="28"/>
              </w:rPr>
              <w:t>Ящур</w:t>
            </w:r>
          </w:p>
        </w:tc>
        <w:tc>
          <w:tcPr>
            <w:tcW w:w="850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A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AE6" w:rsidRPr="00375AE6" w:rsidTr="008766D0">
        <w:tc>
          <w:tcPr>
            <w:tcW w:w="1985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AE6">
              <w:rPr>
                <w:rFonts w:ascii="Times New Roman" w:hAnsi="Times New Roman"/>
                <w:sz w:val="28"/>
                <w:szCs w:val="28"/>
              </w:rPr>
              <w:t>Бешенство</w:t>
            </w:r>
          </w:p>
        </w:tc>
        <w:tc>
          <w:tcPr>
            <w:tcW w:w="850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AE6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276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AE6"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1134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AE6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992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AE6" w:rsidRPr="00375AE6" w:rsidTr="008766D0">
        <w:tc>
          <w:tcPr>
            <w:tcW w:w="1985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AE6">
              <w:rPr>
                <w:rFonts w:ascii="Times New Roman" w:hAnsi="Times New Roman"/>
                <w:sz w:val="28"/>
                <w:szCs w:val="28"/>
              </w:rPr>
              <w:t>Грипп (</w:t>
            </w:r>
            <w:proofErr w:type="spellStart"/>
            <w:r w:rsidRPr="00375AE6">
              <w:rPr>
                <w:rFonts w:ascii="Times New Roman" w:hAnsi="Times New Roman"/>
                <w:sz w:val="28"/>
                <w:szCs w:val="28"/>
              </w:rPr>
              <w:t>иссл</w:t>
            </w:r>
            <w:proofErr w:type="spellEnd"/>
            <w:r w:rsidRPr="00375AE6">
              <w:rPr>
                <w:rFonts w:ascii="Times New Roman" w:hAnsi="Times New Roman"/>
                <w:sz w:val="28"/>
                <w:szCs w:val="28"/>
              </w:rPr>
              <w:t>-я)</w:t>
            </w:r>
          </w:p>
        </w:tc>
        <w:tc>
          <w:tcPr>
            <w:tcW w:w="850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75AE6" w:rsidRPr="00375AE6" w:rsidRDefault="00375AE6" w:rsidP="0037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AE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375AE6" w:rsidRPr="00375AE6" w:rsidRDefault="00375AE6" w:rsidP="00375A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5AE6" w:rsidRPr="00375AE6" w:rsidRDefault="00375AE6" w:rsidP="00375A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5AE6">
        <w:rPr>
          <w:rFonts w:ascii="Times New Roman" w:hAnsi="Times New Roman"/>
          <w:sz w:val="28"/>
          <w:szCs w:val="28"/>
        </w:rPr>
        <w:t xml:space="preserve">С 13.10.2021 введен Карантин по </w:t>
      </w:r>
      <w:proofErr w:type="spellStart"/>
      <w:r w:rsidRPr="00375AE6">
        <w:rPr>
          <w:rFonts w:ascii="Times New Roman" w:hAnsi="Times New Roman"/>
          <w:sz w:val="28"/>
          <w:szCs w:val="28"/>
        </w:rPr>
        <w:t>высокопатогенному</w:t>
      </w:r>
      <w:proofErr w:type="spellEnd"/>
      <w:r w:rsidRPr="00375AE6">
        <w:rPr>
          <w:rFonts w:ascii="Times New Roman" w:hAnsi="Times New Roman"/>
          <w:sz w:val="28"/>
          <w:szCs w:val="28"/>
        </w:rPr>
        <w:t xml:space="preserve"> гриппу птиц на территории ПАО ПФ «</w:t>
      </w:r>
      <w:proofErr w:type="spellStart"/>
      <w:r w:rsidRPr="00375AE6">
        <w:rPr>
          <w:rFonts w:ascii="Times New Roman" w:hAnsi="Times New Roman"/>
          <w:sz w:val="28"/>
          <w:szCs w:val="28"/>
        </w:rPr>
        <w:t>Боровская</w:t>
      </w:r>
      <w:proofErr w:type="spellEnd"/>
      <w:r w:rsidRPr="00375AE6">
        <w:rPr>
          <w:rFonts w:ascii="Times New Roman" w:hAnsi="Times New Roman"/>
          <w:sz w:val="28"/>
          <w:szCs w:val="28"/>
        </w:rPr>
        <w:t>» (Постановление губернатора ТО № 250 от 13.10.2021). В настоящее время проводится комплекс мероприятий по ликвидации последствий вспышки гриппа птиц</w:t>
      </w:r>
    </w:p>
    <w:p w:rsidR="00375AE6" w:rsidRPr="00375AE6" w:rsidRDefault="00375AE6" w:rsidP="00375A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5AE6">
        <w:rPr>
          <w:rFonts w:ascii="Times New Roman" w:hAnsi="Times New Roman"/>
          <w:sz w:val="28"/>
          <w:szCs w:val="28"/>
        </w:rPr>
        <w:t>На территории Боровского МО осуществляют деятельность:</w:t>
      </w:r>
    </w:p>
    <w:p w:rsidR="00375AE6" w:rsidRPr="00375AE6" w:rsidRDefault="00375AE6" w:rsidP="00375A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5AE6">
        <w:rPr>
          <w:rFonts w:ascii="Times New Roman" w:hAnsi="Times New Roman"/>
          <w:sz w:val="28"/>
          <w:szCs w:val="28"/>
        </w:rPr>
        <w:t xml:space="preserve"> - МТФ ПАО Птицефабрика «</w:t>
      </w:r>
      <w:proofErr w:type="spellStart"/>
      <w:r w:rsidRPr="00375AE6">
        <w:rPr>
          <w:rFonts w:ascii="Times New Roman" w:hAnsi="Times New Roman"/>
          <w:sz w:val="28"/>
          <w:szCs w:val="28"/>
        </w:rPr>
        <w:t>Боровская</w:t>
      </w:r>
      <w:proofErr w:type="spellEnd"/>
      <w:r w:rsidRPr="00375AE6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375AE6">
        <w:rPr>
          <w:rFonts w:ascii="Times New Roman" w:hAnsi="Times New Roman"/>
          <w:sz w:val="28"/>
          <w:szCs w:val="28"/>
        </w:rPr>
        <w:t>рп</w:t>
      </w:r>
      <w:proofErr w:type="spellEnd"/>
      <w:r w:rsidRPr="00375AE6">
        <w:rPr>
          <w:rFonts w:ascii="Times New Roman" w:hAnsi="Times New Roman"/>
          <w:sz w:val="28"/>
          <w:szCs w:val="28"/>
        </w:rPr>
        <w:t xml:space="preserve">. Боровский; </w:t>
      </w:r>
    </w:p>
    <w:p w:rsidR="00375AE6" w:rsidRPr="00375AE6" w:rsidRDefault="00375AE6" w:rsidP="00375A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5AE6">
        <w:rPr>
          <w:rFonts w:ascii="Times New Roman" w:hAnsi="Times New Roman"/>
          <w:sz w:val="28"/>
          <w:szCs w:val="28"/>
        </w:rPr>
        <w:t xml:space="preserve">- Молокоперерабатывающий завод Абсолют, </w:t>
      </w:r>
      <w:proofErr w:type="spellStart"/>
      <w:r w:rsidRPr="00375AE6">
        <w:rPr>
          <w:rFonts w:ascii="Times New Roman" w:hAnsi="Times New Roman"/>
          <w:sz w:val="28"/>
          <w:szCs w:val="28"/>
        </w:rPr>
        <w:t>рп</w:t>
      </w:r>
      <w:proofErr w:type="spellEnd"/>
      <w:r w:rsidRPr="00375AE6">
        <w:rPr>
          <w:rFonts w:ascii="Times New Roman" w:hAnsi="Times New Roman"/>
          <w:sz w:val="28"/>
          <w:szCs w:val="28"/>
        </w:rPr>
        <w:t>. Боровский</w:t>
      </w:r>
    </w:p>
    <w:p w:rsidR="00375AE6" w:rsidRPr="00375AE6" w:rsidRDefault="00375AE6" w:rsidP="00375A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jc w:val="both"/>
        <w:rPr>
          <w:rFonts w:ascii="Times New Roman" w:hAnsi="Times New Roman"/>
          <w:sz w:val="28"/>
          <w:szCs w:val="28"/>
        </w:rPr>
      </w:pPr>
    </w:p>
    <w:p w:rsidR="00375AE6" w:rsidRPr="00F0243A" w:rsidRDefault="00375AE6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375AE6" w:rsidRPr="00F0243A" w:rsidSect="006A193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8A686E"/>
    <w:multiLevelType w:val="hybridMultilevel"/>
    <w:tmpl w:val="ED0A534C"/>
    <w:lvl w:ilvl="0" w:tplc="552A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7C221F"/>
    <w:multiLevelType w:val="hybridMultilevel"/>
    <w:tmpl w:val="55F64B24"/>
    <w:lvl w:ilvl="0" w:tplc="7892D56E">
      <w:start w:val="1"/>
      <w:numFmt w:val="decimal"/>
      <w:lvlText w:val="%1."/>
      <w:lvlJc w:val="left"/>
      <w:pPr>
        <w:ind w:left="900" w:hanging="360"/>
      </w:pPr>
      <w:rPr>
        <w:rFonts w:ascii="Arial" w:eastAsia="Calibri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07"/>
    <w:rsid w:val="0005382D"/>
    <w:rsid w:val="000A1BC8"/>
    <w:rsid w:val="00150411"/>
    <w:rsid w:val="00154DA7"/>
    <w:rsid w:val="00351693"/>
    <w:rsid w:val="00375AE6"/>
    <w:rsid w:val="00473926"/>
    <w:rsid w:val="00543D6F"/>
    <w:rsid w:val="00572572"/>
    <w:rsid w:val="006A1936"/>
    <w:rsid w:val="00701FBF"/>
    <w:rsid w:val="0077433E"/>
    <w:rsid w:val="0081798C"/>
    <w:rsid w:val="008927AD"/>
    <w:rsid w:val="00A52406"/>
    <w:rsid w:val="00BE56F9"/>
    <w:rsid w:val="00D07CE5"/>
    <w:rsid w:val="00D20121"/>
    <w:rsid w:val="00D340B6"/>
    <w:rsid w:val="00D66407"/>
    <w:rsid w:val="00E17B7A"/>
    <w:rsid w:val="00E713D3"/>
    <w:rsid w:val="00E74A06"/>
    <w:rsid w:val="00EB1E2E"/>
    <w:rsid w:val="00EB1EC5"/>
    <w:rsid w:val="00EE5218"/>
    <w:rsid w:val="00F0243A"/>
    <w:rsid w:val="00F97EB9"/>
    <w:rsid w:val="00FC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640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autoSpaceDE w:val="0"/>
      <w:spacing w:after="0" w:line="240" w:lineRule="auto"/>
      <w:ind w:left="1068" w:hanging="360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40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header"/>
    <w:basedOn w:val="a"/>
    <w:link w:val="a4"/>
    <w:rsid w:val="00D66407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D6640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0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743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7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3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7433E"/>
    <w:pPr>
      <w:ind w:left="720"/>
      <w:contextualSpacing/>
    </w:pPr>
  </w:style>
  <w:style w:type="paragraph" w:styleId="a9">
    <w:name w:val="Normal (Web)"/>
    <w:basedOn w:val="a"/>
    <w:unhideWhenUsed/>
    <w:rsid w:val="001504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39"/>
    <w:rsid w:val="00375AE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75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640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autoSpaceDE w:val="0"/>
      <w:spacing w:after="0" w:line="240" w:lineRule="auto"/>
      <w:ind w:left="1068" w:hanging="360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40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header"/>
    <w:basedOn w:val="a"/>
    <w:link w:val="a4"/>
    <w:rsid w:val="00D66407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D6640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0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743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7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3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7433E"/>
    <w:pPr>
      <w:ind w:left="720"/>
      <w:contextualSpacing/>
    </w:pPr>
  </w:style>
  <w:style w:type="paragraph" w:styleId="a9">
    <w:name w:val="Normal (Web)"/>
    <w:basedOn w:val="a"/>
    <w:unhideWhenUsed/>
    <w:rsid w:val="001504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39"/>
    <w:rsid w:val="00375AE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75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C9E26-9B90-4985-B181-DE6F20C2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2022-02-03T11:52:00Z</cp:lastPrinted>
  <dcterms:created xsi:type="dcterms:W3CDTF">2021-01-14T06:53:00Z</dcterms:created>
  <dcterms:modified xsi:type="dcterms:W3CDTF">2022-02-03T11:52:00Z</dcterms:modified>
</cp:coreProperties>
</file>