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B5" w:rsidRDefault="004943B5" w:rsidP="007A08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3B5" w:rsidRDefault="004943B5" w:rsidP="004943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ar-SA"/>
        </w:rPr>
      </w:pPr>
    </w:p>
    <w:p w:rsidR="00455DAA" w:rsidRPr="00455DAA" w:rsidRDefault="00455DAA" w:rsidP="0045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55D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ДУМА </w:t>
      </w:r>
    </w:p>
    <w:p w:rsidR="00455DAA" w:rsidRPr="00455DAA" w:rsidRDefault="00455DAA" w:rsidP="0045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55D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455DAA" w:rsidRPr="00455DAA" w:rsidRDefault="00455DAA" w:rsidP="00455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55D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БОРОВСКИЙ</w:t>
      </w:r>
    </w:p>
    <w:p w:rsidR="004943B5" w:rsidRDefault="004943B5" w:rsidP="008E6B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943B5" w:rsidRDefault="004943B5" w:rsidP="008E6BDB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РЕШЕНИЕ</w:t>
      </w:r>
    </w:p>
    <w:p w:rsidR="004943B5" w:rsidRDefault="004943B5" w:rsidP="008E6B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943B5" w:rsidRDefault="003E5E44" w:rsidP="002E797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 w:rsidR="00C20639">
        <w:rPr>
          <w:rFonts w:ascii="Times New Roman" w:eastAsia="Times New Roman" w:hAnsi="Times New Roman"/>
          <w:sz w:val="28"/>
          <w:szCs w:val="28"/>
          <w:lang w:eastAsia="ar-SA"/>
        </w:rPr>
        <w:t xml:space="preserve"> апреля </w:t>
      </w:r>
      <w:r w:rsidR="002E79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341C9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C2063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6341C9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4943B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43B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43B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60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60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60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60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601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970FB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r w:rsidR="00425EF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4943B5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D42D41">
        <w:rPr>
          <w:rFonts w:ascii="Times New Roman" w:eastAsia="Times New Roman" w:hAnsi="Times New Roman"/>
          <w:sz w:val="28"/>
          <w:szCs w:val="28"/>
          <w:lang w:eastAsia="ar-SA"/>
        </w:rPr>
        <w:t>238</w:t>
      </w:r>
    </w:p>
    <w:p w:rsidR="004943B5" w:rsidRDefault="009F51A9" w:rsidP="004943B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="004943B5">
        <w:rPr>
          <w:rFonts w:ascii="Times New Roman" w:eastAsia="Times New Roman" w:hAnsi="Times New Roman"/>
          <w:sz w:val="24"/>
          <w:szCs w:val="24"/>
          <w:lang w:eastAsia="ar-SA"/>
        </w:rPr>
        <w:t>п. Боровский</w:t>
      </w:r>
    </w:p>
    <w:p w:rsidR="004943B5" w:rsidRDefault="004943B5" w:rsidP="004943B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Тюменского муниципального района </w:t>
      </w:r>
    </w:p>
    <w:p w:rsidR="00455DAA" w:rsidRDefault="00455DAA" w:rsidP="004943B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4943B5" w:rsidTr="00EB676A">
        <w:tc>
          <w:tcPr>
            <w:tcW w:w="5637" w:type="dxa"/>
          </w:tcPr>
          <w:p w:rsidR="004943B5" w:rsidRDefault="00AF4D1C" w:rsidP="00C20639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информации</w:t>
            </w:r>
            <w:r w:rsidR="004943B5" w:rsidRPr="006A56D7">
              <w:rPr>
                <w:rFonts w:ascii="Arial" w:hAnsi="Arial" w:cs="Arial"/>
                <w:sz w:val="26"/>
                <w:szCs w:val="26"/>
              </w:rPr>
              <w:t xml:space="preserve"> администрации муниципального образования поселок Боровский о </w:t>
            </w:r>
            <w:r w:rsidR="003E62C6">
              <w:rPr>
                <w:rFonts w:ascii="Arial" w:hAnsi="Arial" w:cs="Arial"/>
                <w:sz w:val="26"/>
                <w:szCs w:val="26"/>
              </w:rPr>
              <w:t>реализации</w:t>
            </w:r>
            <w:r w:rsidR="004C06B3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="004943B5" w:rsidRPr="006A56D7">
              <w:rPr>
                <w:rFonts w:ascii="Arial" w:hAnsi="Arial" w:cs="Arial"/>
                <w:sz w:val="26"/>
                <w:szCs w:val="26"/>
              </w:rPr>
              <w:t>С</w:t>
            </w:r>
            <w:proofErr w:type="gramEnd"/>
            <w:r w:rsidR="004943B5" w:rsidRPr="006A56D7">
              <w:rPr>
                <w:rFonts w:ascii="Arial" w:hAnsi="Arial" w:cs="Arial"/>
                <w:sz w:val="26"/>
                <w:szCs w:val="26"/>
              </w:rPr>
              <w:t>одержание автомобильных дорог муниципального образования поселок Боровский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  <w:r w:rsidR="004E663F">
              <w:rPr>
                <w:rFonts w:ascii="Arial" w:hAnsi="Arial" w:cs="Arial"/>
                <w:sz w:val="26"/>
                <w:szCs w:val="26"/>
              </w:rPr>
              <w:t>в 202</w:t>
            </w:r>
            <w:r w:rsidR="00C20639">
              <w:rPr>
                <w:rFonts w:ascii="Arial" w:hAnsi="Arial" w:cs="Arial"/>
                <w:sz w:val="26"/>
                <w:szCs w:val="26"/>
              </w:rPr>
              <w:t>1</w:t>
            </w:r>
            <w:r w:rsidR="009E6208">
              <w:rPr>
                <w:rFonts w:ascii="Arial" w:hAnsi="Arial" w:cs="Arial"/>
                <w:sz w:val="26"/>
                <w:szCs w:val="26"/>
              </w:rPr>
              <w:t xml:space="preserve"> году</w:t>
            </w:r>
            <w:r w:rsidR="00E5573C">
              <w:rPr>
                <w:rFonts w:ascii="Arial" w:hAnsi="Arial" w:cs="Arial"/>
                <w:sz w:val="26"/>
                <w:szCs w:val="26"/>
              </w:rPr>
              <w:t xml:space="preserve"> и о</w:t>
            </w:r>
            <w:r>
              <w:rPr>
                <w:rFonts w:ascii="Arial" w:hAnsi="Arial" w:cs="Arial"/>
                <w:sz w:val="26"/>
                <w:szCs w:val="26"/>
              </w:rPr>
              <w:t xml:space="preserve"> п</w:t>
            </w:r>
            <w:r w:rsidR="00B1548C">
              <w:rPr>
                <w:rFonts w:ascii="Arial" w:hAnsi="Arial" w:cs="Arial"/>
                <w:sz w:val="26"/>
                <w:szCs w:val="26"/>
              </w:rPr>
              <w:t>л</w:t>
            </w:r>
            <w:r w:rsidR="004E663F">
              <w:rPr>
                <w:rFonts w:ascii="Arial" w:hAnsi="Arial" w:cs="Arial"/>
                <w:sz w:val="26"/>
                <w:szCs w:val="26"/>
              </w:rPr>
              <w:t>ане реализации программы на 202</w:t>
            </w:r>
            <w:r w:rsidR="00C20639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4217" w:type="dxa"/>
          </w:tcPr>
          <w:p w:rsidR="004943B5" w:rsidRDefault="004943B5" w:rsidP="00EB676A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4943B5" w:rsidRDefault="004943B5" w:rsidP="004943B5">
      <w:p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E6BDB" w:rsidRDefault="008E6BDB" w:rsidP="004943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27DA7" w:rsidRPr="00D1270B" w:rsidRDefault="004943B5" w:rsidP="004943B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1270B">
        <w:rPr>
          <w:rFonts w:ascii="Arial" w:eastAsia="Times New Roman" w:hAnsi="Arial" w:cs="Arial"/>
          <w:sz w:val="26"/>
          <w:szCs w:val="26"/>
          <w:lang w:eastAsia="ru-RU"/>
        </w:rPr>
        <w:t xml:space="preserve">Заслушав и обсудив информацию </w:t>
      </w:r>
      <w:r w:rsidRPr="00D1270B">
        <w:rPr>
          <w:rFonts w:ascii="Arial" w:hAnsi="Arial" w:cs="Arial"/>
          <w:sz w:val="26"/>
          <w:szCs w:val="26"/>
        </w:rPr>
        <w:t xml:space="preserve">администрации муниципального образования поселок Боровский о </w:t>
      </w:r>
      <w:r w:rsidR="004C06B3" w:rsidRPr="00D1270B">
        <w:rPr>
          <w:rFonts w:ascii="Arial" w:hAnsi="Arial" w:cs="Arial"/>
          <w:sz w:val="26"/>
          <w:szCs w:val="26"/>
        </w:rPr>
        <w:t>реализации</w:t>
      </w:r>
      <w:r w:rsidRPr="00D1270B">
        <w:rPr>
          <w:rFonts w:ascii="Arial" w:hAnsi="Arial" w:cs="Arial"/>
          <w:sz w:val="26"/>
          <w:szCs w:val="26"/>
        </w:rPr>
        <w:t xml:space="preserve"> муниципальной программы «Содержание автомобильных дорог муниципального образования поселок Боровский</w:t>
      </w:r>
      <w:r w:rsidR="00B1548C" w:rsidRPr="00D1270B">
        <w:rPr>
          <w:rFonts w:ascii="Arial" w:hAnsi="Arial" w:cs="Arial"/>
          <w:sz w:val="26"/>
          <w:szCs w:val="26"/>
        </w:rPr>
        <w:t>»</w:t>
      </w:r>
      <w:r w:rsidR="004E663F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в 202</w:t>
      </w:r>
      <w:r w:rsidR="00C20639">
        <w:rPr>
          <w:rStyle w:val="a3"/>
          <w:rFonts w:ascii="Arial" w:hAnsi="Arial" w:cs="Arial"/>
          <w:b w:val="0"/>
          <w:color w:val="auto"/>
          <w:sz w:val="26"/>
          <w:szCs w:val="26"/>
        </w:rPr>
        <w:t>1</w:t>
      </w:r>
      <w:r w:rsidR="004C06B3" w:rsidRPr="00D1270B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году</w:t>
      </w:r>
      <w:r w:rsidR="00E5573C" w:rsidRPr="00D1270B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и о</w:t>
      </w:r>
      <w:r w:rsidR="00AF4D1C" w:rsidRPr="00D1270B">
        <w:rPr>
          <w:rFonts w:ascii="Arial" w:hAnsi="Arial" w:cs="Arial"/>
          <w:sz w:val="26"/>
          <w:szCs w:val="26"/>
        </w:rPr>
        <w:t xml:space="preserve"> пл</w:t>
      </w:r>
      <w:r w:rsidR="004E663F">
        <w:rPr>
          <w:rFonts w:ascii="Arial" w:hAnsi="Arial" w:cs="Arial"/>
          <w:sz w:val="26"/>
          <w:szCs w:val="26"/>
        </w:rPr>
        <w:t>ане реализации программы на 202</w:t>
      </w:r>
      <w:r w:rsidR="00C20639">
        <w:rPr>
          <w:rFonts w:ascii="Arial" w:hAnsi="Arial" w:cs="Arial"/>
          <w:sz w:val="26"/>
          <w:szCs w:val="26"/>
        </w:rPr>
        <w:t>2</w:t>
      </w:r>
      <w:r w:rsidR="00AF4D1C" w:rsidRPr="00D1270B">
        <w:rPr>
          <w:rFonts w:ascii="Arial" w:hAnsi="Arial" w:cs="Arial"/>
          <w:sz w:val="26"/>
          <w:szCs w:val="26"/>
        </w:rPr>
        <w:t xml:space="preserve"> год</w:t>
      </w:r>
      <w:r w:rsidRPr="00D1270B">
        <w:rPr>
          <w:rFonts w:ascii="Arial" w:hAnsi="Arial" w:cs="Arial"/>
          <w:sz w:val="26"/>
          <w:szCs w:val="26"/>
        </w:rPr>
        <w:t xml:space="preserve">», </w:t>
      </w:r>
      <w:r w:rsidR="00D42D41">
        <w:rPr>
          <w:rFonts w:ascii="Arial" w:hAnsi="Arial" w:cs="Arial"/>
          <w:sz w:val="26"/>
          <w:szCs w:val="26"/>
        </w:rPr>
        <w:t>руководствуясь ст. 23</w:t>
      </w:r>
      <w:r w:rsidR="00AF18BB" w:rsidRPr="00D1270B">
        <w:rPr>
          <w:rFonts w:ascii="Arial" w:hAnsi="Arial" w:cs="Arial"/>
          <w:sz w:val="26"/>
          <w:szCs w:val="26"/>
        </w:rPr>
        <w:t xml:space="preserve"> Устава муниципального</w:t>
      </w:r>
      <w:r w:rsidR="00D42D41">
        <w:rPr>
          <w:rFonts w:ascii="Arial" w:hAnsi="Arial" w:cs="Arial"/>
          <w:sz w:val="26"/>
          <w:szCs w:val="26"/>
        </w:rPr>
        <w:t xml:space="preserve"> образования поселок Боровский,</w:t>
      </w:r>
      <w:r w:rsidRPr="00D1270B">
        <w:rPr>
          <w:rFonts w:ascii="Arial" w:hAnsi="Arial" w:cs="Arial"/>
          <w:sz w:val="26"/>
          <w:szCs w:val="26"/>
        </w:rPr>
        <w:t xml:space="preserve"> Дума</w:t>
      </w:r>
      <w:r w:rsidR="00455DAA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</w:p>
    <w:p w:rsidR="004943B5" w:rsidRPr="00D1270B" w:rsidRDefault="004943B5" w:rsidP="00EC51B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1270B">
        <w:rPr>
          <w:rFonts w:ascii="Arial" w:hAnsi="Arial" w:cs="Arial"/>
          <w:sz w:val="26"/>
          <w:szCs w:val="26"/>
        </w:rPr>
        <w:t>РЕШИЛА:</w:t>
      </w:r>
    </w:p>
    <w:p w:rsidR="004943B5" w:rsidRPr="00D1270B" w:rsidRDefault="004943B5" w:rsidP="00217F7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1270B">
        <w:rPr>
          <w:rFonts w:ascii="Arial" w:hAnsi="Arial" w:cs="Arial"/>
          <w:sz w:val="26"/>
          <w:szCs w:val="26"/>
        </w:rPr>
        <w:t xml:space="preserve">1. Информацию </w:t>
      </w:r>
      <w:r w:rsidR="004C06B3" w:rsidRPr="00D1270B">
        <w:rPr>
          <w:rFonts w:ascii="Arial" w:hAnsi="Arial" w:cs="Arial"/>
          <w:sz w:val="26"/>
          <w:szCs w:val="26"/>
        </w:rPr>
        <w:t xml:space="preserve">о реализации муниципальной программы </w:t>
      </w:r>
      <w:r w:rsidR="00217F7E" w:rsidRPr="00D1270B">
        <w:rPr>
          <w:rFonts w:ascii="Arial" w:hAnsi="Arial" w:cs="Arial"/>
          <w:sz w:val="26"/>
          <w:szCs w:val="26"/>
        </w:rPr>
        <w:t>«Содержание автомобильных дорог муниципального образования поселок Боровский</w:t>
      </w:r>
      <w:r w:rsidR="00B1548C" w:rsidRPr="00D1270B">
        <w:rPr>
          <w:rFonts w:ascii="Arial" w:hAnsi="Arial" w:cs="Arial"/>
          <w:sz w:val="26"/>
          <w:szCs w:val="26"/>
        </w:rPr>
        <w:t>»</w:t>
      </w:r>
      <w:r w:rsidR="00B1548C" w:rsidRPr="00D1270B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в 20</w:t>
      </w:r>
      <w:r w:rsidR="00C20639">
        <w:rPr>
          <w:rStyle w:val="a3"/>
          <w:rFonts w:ascii="Arial" w:hAnsi="Arial" w:cs="Arial"/>
          <w:b w:val="0"/>
          <w:color w:val="auto"/>
          <w:sz w:val="26"/>
          <w:szCs w:val="26"/>
        </w:rPr>
        <w:t>21</w:t>
      </w:r>
      <w:r w:rsidR="007A16AA" w:rsidRPr="00D1270B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году</w:t>
      </w:r>
      <w:r w:rsidR="00E5573C" w:rsidRPr="00D1270B">
        <w:rPr>
          <w:rStyle w:val="a3"/>
          <w:rFonts w:ascii="Arial" w:hAnsi="Arial" w:cs="Arial"/>
          <w:b w:val="0"/>
          <w:color w:val="auto"/>
          <w:sz w:val="26"/>
          <w:szCs w:val="26"/>
        </w:rPr>
        <w:t xml:space="preserve"> и о</w:t>
      </w:r>
      <w:r w:rsidR="007A16AA" w:rsidRPr="00D1270B">
        <w:rPr>
          <w:rFonts w:ascii="Arial" w:hAnsi="Arial" w:cs="Arial"/>
          <w:sz w:val="26"/>
          <w:szCs w:val="26"/>
        </w:rPr>
        <w:t xml:space="preserve"> пл</w:t>
      </w:r>
      <w:r w:rsidR="004E663F">
        <w:rPr>
          <w:rFonts w:ascii="Arial" w:hAnsi="Arial" w:cs="Arial"/>
          <w:sz w:val="26"/>
          <w:szCs w:val="26"/>
        </w:rPr>
        <w:t>ане реализации программы на 202</w:t>
      </w:r>
      <w:r w:rsidR="00C20639">
        <w:rPr>
          <w:rFonts w:ascii="Arial" w:hAnsi="Arial" w:cs="Arial"/>
          <w:sz w:val="26"/>
          <w:szCs w:val="26"/>
        </w:rPr>
        <w:t xml:space="preserve">2 </w:t>
      </w:r>
      <w:r w:rsidR="00217F7E" w:rsidRPr="00D1270B">
        <w:rPr>
          <w:rFonts w:ascii="Arial" w:hAnsi="Arial" w:cs="Arial"/>
          <w:sz w:val="26"/>
          <w:szCs w:val="26"/>
        </w:rPr>
        <w:t xml:space="preserve">год </w:t>
      </w:r>
      <w:r w:rsidRPr="00D1270B">
        <w:rPr>
          <w:rFonts w:ascii="Arial" w:hAnsi="Arial" w:cs="Arial"/>
          <w:sz w:val="26"/>
          <w:szCs w:val="26"/>
        </w:rPr>
        <w:t>принять к сведению.</w:t>
      </w:r>
    </w:p>
    <w:p w:rsidR="004943B5" w:rsidRPr="00D1270B" w:rsidRDefault="004943B5" w:rsidP="00217F7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1270B">
        <w:rPr>
          <w:rFonts w:ascii="Arial" w:hAnsi="Arial" w:cs="Arial"/>
          <w:sz w:val="26"/>
          <w:szCs w:val="26"/>
        </w:rPr>
        <w:t>2. Настоящее решение вступает в силу с момента подписания.</w:t>
      </w:r>
    </w:p>
    <w:p w:rsidR="004943B5" w:rsidRPr="000E606F" w:rsidRDefault="004943B5" w:rsidP="004943B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1"/>
        <w:gridCol w:w="3249"/>
      </w:tblGrid>
      <w:tr w:rsidR="006B05F1" w:rsidRPr="0076287E" w:rsidTr="00681B19"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6B05F1" w:rsidRPr="0076287E" w:rsidRDefault="00F37549" w:rsidP="00F3754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B05F1" w:rsidRPr="003101B9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6B05F1" w:rsidRPr="003101B9">
              <w:rPr>
                <w:sz w:val="26"/>
                <w:szCs w:val="26"/>
              </w:rPr>
              <w:t xml:space="preserve"> Думы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B05F1" w:rsidRPr="0076287E" w:rsidRDefault="00455DAA" w:rsidP="00681B19">
            <w:pPr>
              <w:pStyle w:val="a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В.Н. Самохвалов </w:t>
            </w:r>
          </w:p>
        </w:tc>
      </w:tr>
    </w:tbl>
    <w:p w:rsidR="00026017" w:rsidRDefault="00026017" w:rsidP="00AA0FD5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</w:p>
    <w:p w:rsidR="00026017" w:rsidRDefault="00026017">
      <w:pPr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ar-SA"/>
        </w:rPr>
        <w:br w:type="page"/>
      </w:r>
    </w:p>
    <w:p w:rsidR="00AA0FD5" w:rsidRPr="00813060" w:rsidRDefault="00AA0FD5" w:rsidP="00D1270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813060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E1446C" w:rsidRDefault="00455DAA" w:rsidP="00D1270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решению </w:t>
      </w:r>
      <w:r w:rsidR="00AA0FD5" w:rsidRPr="00813060">
        <w:rPr>
          <w:rFonts w:ascii="Arial" w:hAnsi="Arial" w:cs="Arial"/>
          <w:sz w:val="26"/>
          <w:szCs w:val="26"/>
        </w:rPr>
        <w:t>Думы</w:t>
      </w:r>
      <w:r w:rsidR="006A41E4"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AA0FD5" w:rsidRPr="00813060" w:rsidRDefault="00455DAA" w:rsidP="00D1270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образования поселок Боровский </w:t>
      </w:r>
    </w:p>
    <w:p w:rsidR="00AA0FD5" w:rsidRPr="00813060" w:rsidRDefault="00AA0FD5" w:rsidP="00D1270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813060">
        <w:rPr>
          <w:rFonts w:ascii="Arial" w:hAnsi="Arial" w:cs="Arial"/>
          <w:sz w:val="26"/>
          <w:szCs w:val="26"/>
        </w:rPr>
        <w:t xml:space="preserve">от </w:t>
      </w:r>
      <w:r w:rsidR="003E5E44">
        <w:rPr>
          <w:rFonts w:ascii="Arial" w:hAnsi="Arial" w:cs="Arial"/>
          <w:sz w:val="26"/>
          <w:szCs w:val="26"/>
        </w:rPr>
        <w:t>27</w:t>
      </w:r>
      <w:r w:rsidR="00D523F1">
        <w:rPr>
          <w:rFonts w:ascii="Arial" w:hAnsi="Arial" w:cs="Arial"/>
          <w:sz w:val="26"/>
          <w:szCs w:val="26"/>
        </w:rPr>
        <w:t>.0</w:t>
      </w:r>
      <w:r w:rsidR="00C20639">
        <w:rPr>
          <w:rFonts w:ascii="Arial" w:hAnsi="Arial" w:cs="Arial"/>
          <w:sz w:val="26"/>
          <w:szCs w:val="26"/>
        </w:rPr>
        <w:t>4</w:t>
      </w:r>
      <w:r w:rsidR="00D523F1">
        <w:rPr>
          <w:rFonts w:ascii="Arial" w:hAnsi="Arial" w:cs="Arial"/>
          <w:sz w:val="26"/>
          <w:szCs w:val="26"/>
        </w:rPr>
        <w:t>.202</w:t>
      </w:r>
      <w:r w:rsidR="00C20639">
        <w:rPr>
          <w:rFonts w:ascii="Arial" w:hAnsi="Arial" w:cs="Arial"/>
          <w:sz w:val="26"/>
          <w:szCs w:val="26"/>
        </w:rPr>
        <w:t>2</w:t>
      </w:r>
      <w:r w:rsidRPr="00813060">
        <w:rPr>
          <w:rFonts w:ascii="Arial" w:hAnsi="Arial" w:cs="Arial"/>
          <w:sz w:val="26"/>
          <w:szCs w:val="26"/>
        </w:rPr>
        <w:t xml:space="preserve"> № </w:t>
      </w:r>
      <w:r w:rsidR="00D42D41">
        <w:rPr>
          <w:rFonts w:ascii="Arial" w:hAnsi="Arial" w:cs="Arial"/>
          <w:sz w:val="26"/>
          <w:szCs w:val="26"/>
        </w:rPr>
        <w:t>238</w:t>
      </w:r>
    </w:p>
    <w:p w:rsidR="00AA0FD5" w:rsidRPr="00813060" w:rsidRDefault="00AA0FD5" w:rsidP="00F528F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71ABD" w:rsidRPr="002124B5" w:rsidRDefault="00D9760F" w:rsidP="00A71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4B5">
        <w:rPr>
          <w:rFonts w:ascii="Times New Roman" w:hAnsi="Times New Roman" w:cs="Times New Roman"/>
          <w:b/>
          <w:sz w:val="24"/>
          <w:szCs w:val="24"/>
        </w:rPr>
        <w:t xml:space="preserve">Информация администрации муниципального образования поселок Боровский </w:t>
      </w:r>
      <w:r w:rsidR="004C06B3" w:rsidRPr="002124B5">
        <w:rPr>
          <w:rFonts w:ascii="Times New Roman" w:hAnsi="Times New Roman" w:cs="Times New Roman"/>
          <w:b/>
          <w:sz w:val="24"/>
          <w:szCs w:val="24"/>
        </w:rPr>
        <w:t xml:space="preserve">о реализации муниципальной программы </w:t>
      </w:r>
      <w:r w:rsidR="00A71ABD" w:rsidRPr="002124B5">
        <w:rPr>
          <w:rFonts w:ascii="Times New Roman" w:hAnsi="Times New Roman" w:cs="Times New Roman"/>
          <w:b/>
          <w:sz w:val="24"/>
          <w:szCs w:val="24"/>
        </w:rPr>
        <w:t>«Содержание автомобильных дорог муниципального образования поселок Боровский в 20</w:t>
      </w:r>
      <w:r w:rsidR="004E663F" w:rsidRPr="002124B5">
        <w:rPr>
          <w:rFonts w:ascii="Times New Roman" w:hAnsi="Times New Roman" w:cs="Times New Roman"/>
          <w:b/>
          <w:sz w:val="24"/>
          <w:szCs w:val="24"/>
        </w:rPr>
        <w:t>2</w:t>
      </w:r>
      <w:r w:rsidR="00C20639" w:rsidRPr="002124B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43A30" w:rsidRPr="002124B5">
        <w:rPr>
          <w:rFonts w:ascii="Times New Roman" w:hAnsi="Times New Roman" w:cs="Times New Roman"/>
          <w:b/>
          <w:sz w:val="24"/>
          <w:szCs w:val="24"/>
        </w:rPr>
        <w:t>году и план</w:t>
      </w:r>
      <w:r w:rsidR="004E663F" w:rsidRPr="002124B5">
        <w:rPr>
          <w:rFonts w:ascii="Times New Roman" w:hAnsi="Times New Roman" w:cs="Times New Roman"/>
          <w:b/>
          <w:sz w:val="24"/>
          <w:szCs w:val="24"/>
        </w:rPr>
        <w:t>е реализации мероприятий на 202</w:t>
      </w:r>
      <w:r w:rsidR="00C20639" w:rsidRPr="002124B5">
        <w:rPr>
          <w:rFonts w:ascii="Times New Roman" w:hAnsi="Times New Roman" w:cs="Times New Roman"/>
          <w:b/>
          <w:sz w:val="24"/>
          <w:szCs w:val="24"/>
        </w:rPr>
        <w:t>2</w:t>
      </w:r>
      <w:r w:rsidR="00F43A30" w:rsidRPr="002124B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C51B9" w:rsidRPr="002124B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C51B9" w:rsidRPr="002124B5" w:rsidRDefault="00EC51B9" w:rsidP="00A71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8F7" w:rsidRPr="00D42D41" w:rsidRDefault="00F528F7" w:rsidP="00A71ABD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Распоряжением администрации муниципального образования поселок Боровский </w:t>
      </w:r>
      <w:r w:rsidR="00C20639" w:rsidRPr="00D42D41">
        <w:rPr>
          <w:rFonts w:ascii="Arial" w:hAnsi="Arial" w:cs="Arial"/>
          <w:sz w:val="26"/>
          <w:szCs w:val="26"/>
        </w:rPr>
        <w:t xml:space="preserve">от 23.11.2020 №450 </w:t>
      </w:r>
      <w:r w:rsidRPr="00D42D41">
        <w:rPr>
          <w:rFonts w:ascii="Arial" w:hAnsi="Arial" w:cs="Arial"/>
          <w:sz w:val="26"/>
          <w:szCs w:val="26"/>
        </w:rPr>
        <w:t>утверждена муниципальная программа «Содержание автомобильных дорог муниципального образовани</w:t>
      </w:r>
      <w:r w:rsidR="00A71ABD" w:rsidRPr="00D42D41">
        <w:rPr>
          <w:rFonts w:ascii="Arial" w:hAnsi="Arial" w:cs="Arial"/>
          <w:sz w:val="26"/>
          <w:szCs w:val="26"/>
        </w:rPr>
        <w:t>я поселок Боровский на 20</w:t>
      </w:r>
      <w:r w:rsidR="00D82C4A" w:rsidRPr="00D42D41">
        <w:rPr>
          <w:rFonts w:ascii="Arial" w:hAnsi="Arial" w:cs="Arial"/>
          <w:sz w:val="26"/>
          <w:szCs w:val="26"/>
        </w:rPr>
        <w:t>2</w:t>
      </w:r>
      <w:r w:rsidR="00C20639" w:rsidRPr="00D42D41">
        <w:rPr>
          <w:rFonts w:ascii="Arial" w:hAnsi="Arial" w:cs="Arial"/>
          <w:sz w:val="26"/>
          <w:szCs w:val="26"/>
        </w:rPr>
        <w:t>1</w:t>
      </w:r>
      <w:r w:rsidR="00A71ABD" w:rsidRPr="00D42D41">
        <w:rPr>
          <w:rFonts w:ascii="Arial" w:hAnsi="Arial" w:cs="Arial"/>
          <w:sz w:val="26"/>
          <w:szCs w:val="26"/>
        </w:rPr>
        <w:t>-20</w:t>
      </w:r>
      <w:r w:rsidR="00444580" w:rsidRPr="00D42D41">
        <w:rPr>
          <w:rFonts w:ascii="Arial" w:hAnsi="Arial" w:cs="Arial"/>
          <w:sz w:val="26"/>
          <w:szCs w:val="26"/>
        </w:rPr>
        <w:t>2</w:t>
      </w:r>
      <w:r w:rsidR="00C20639" w:rsidRPr="00D42D41">
        <w:rPr>
          <w:rFonts w:ascii="Arial" w:hAnsi="Arial" w:cs="Arial"/>
          <w:sz w:val="26"/>
          <w:szCs w:val="26"/>
        </w:rPr>
        <w:t>3</w:t>
      </w:r>
      <w:r w:rsidRPr="00D42D41">
        <w:rPr>
          <w:rFonts w:ascii="Arial" w:hAnsi="Arial" w:cs="Arial"/>
          <w:sz w:val="26"/>
          <w:szCs w:val="26"/>
        </w:rPr>
        <w:t>годы»</w:t>
      </w:r>
      <w:r w:rsidR="00D41BD9" w:rsidRPr="00D42D41">
        <w:rPr>
          <w:rFonts w:ascii="Arial" w:hAnsi="Arial" w:cs="Arial"/>
          <w:sz w:val="26"/>
          <w:szCs w:val="26"/>
        </w:rPr>
        <w:t xml:space="preserve"> (далее – Муниципальная программа)</w:t>
      </w:r>
      <w:r w:rsidRPr="00D42D41">
        <w:rPr>
          <w:rFonts w:ascii="Arial" w:hAnsi="Arial" w:cs="Arial"/>
          <w:sz w:val="26"/>
          <w:szCs w:val="26"/>
        </w:rPr>
        <w:t>.</w:t>
      </w:r>
    </w:p>
    <w:p w:rsidR="00F528F7" w:rsidRPr="00D42D41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Целью программы является </w:t>
      </w:r>
      <w:r w:rsidR="00603B38" w:rsidRPr="00D42D41">
        <w:rPr>
          <w:rFonts w:ascii="Arial" w:hAnsi="Arial" w:cs="Arial"/>
          <w:sz w:val="26"/>
          <w:szCs w:val="26"/>
        </w:rPr>
        <w:t>–</w:t>
      </w:r>
      <w:r w:rsidRPr="00D42D41">
        <w:rPr>
          <w:rFonts w:ascii="Arial" w:hAnsi="Arial" w:cs="Arial"/>
          <w:sz w:val="26"/>
          <w:szCs w:val="26"/>
        </w:rPr>
        <w:t xml:space="preserve"> Содержание дорожно-транспортной сети поселка </w:t>
      </w:r>
      <w:proofErr w:type="gramStart"/>
      <w:r w:rsidRPr="00D42D41">
        <w:rPr>
          <w:rFonts w:ascii="Arial" w:hAnsi="Arial" w:cs="Arial"/>
          <w:sz w:val="26"/>
          <w:szCs w:val="26"/>
        </w:rPr>
        <w:t>Боровский</w:t>
      </w:r>
      <w:proofErr w:type="gramEnd"/>
    </w:p>
    <w:p w:rsidR="00F528F7" w:rsidRPr="00D42D41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>Основн</w:t>
      </w:r>
      <w:r w:rsidR="006D624B" w:rsidRPr="00D42D41">
        <w:rPr>
          <w:rFonts w:ascii="Arial" w:hAnsi="Arial" w:cs="Arial"/>
          <w:sz w:val="26"/>
          <w:szCs w:val="26"/>
        </w:rPr>
        <w:t>ая</w:t>
      </w:r>
      <w:r w:rsidRPr="00D42D41">
        <w:rPr>
          <w:rFonts w:ascii="Arial" w:hAnsi="Arial" w:cs="Arial"/>
          <w:sz w:val="26"/>
          <w:szCs w:val="26"/>
        </w:rPr>
        <w:t xml:space="preserve"> задач</w:t>
      </w:r>
      <w:r w:rsidR="006D624B" w:rsidRPr="00D42D41">
        <w:rPr>
          <w:rFonts w:ascii="Arial" w:hAnsi="Arial" w:cs="Arial"/>
          <w:sz w:val="26"/>
          <w:szCs w:val="26"/>
        </w:rPr>
        <w:t>а</w:t>
      </w:r>
      <w:r w:rsidRPr="00D42D41">
        <w:rPr>
          <w:rFonts w:ascii="Arial" w:hAnsi="Arial" w:cs="Arial"/>
          <w:sz w:val="26"/>
          <w:szCs w:val="26"/>
        </w:rPr>
        <w:t xml:space="preserve"> программы</w:t>
      </w:r>
      <w:proofErr w:type="gramStart"/>
      <w:r w:rsidRPr="00D42D41">
        <w:rPr>
          <w:rFonts w:ascii="Arial" w:hAnsi="Arial" w:cs="Arial"/>
          <w:sz w:val="26"/>
          <w:szCs w:val="26"/>
        </w:rPr>
        <w:t>:О</w:t>
      </w:r>
      <w:proofErr w:type="gramEnd"/>
      <w:r w:rsidRPr="00D42D41">
        <w:rPr>
          <w:rFonts w:ascii="Arial" w:hAnsi="Arial" w:cs="Arial"/>
          <w:sz w:val="26"/>
          <w:szCs w:val="26"/>
        </w:rPr>
        <w:t>беспеч</w:t>
      </w:r>
      <w:r w:rsidR="006D624B" w:rsidRPr="00D42D41">
        <w:rPr>
          <w:rFonts w:ascii="Arial" w:hAnsi="Arial" w:cs="Arial"/>
          <w:sz w:val="26"/>
          <w:szCs w:val="26"/>
        </w:rPr>
        <w:t>ение</w:t>
      </w:r>
      <w:r w:rsidRPr="00D42D41">
        <w:rPr>
          <w:rFonts w:ascii="Arial" w:hAnsi="Arial" w:cs="Arial"/>
          <w:sz w:val="26"/>
          <w:szCs w:val="26"/>
        </w:rPr>
        <w:t xml:space="preserve"> эффективно</w:t>
      </w:r>
      <w:r w:rsidR="006D624B" w:rsidRPr="00D42D41">
        <w:rPr>
          <w:rFonts w:ascii="Arial" w:hAnsi="Arial" w:cs="Arial"/>
          <w:sz w:val="26"/>
          <w:szCs w:val="26"/>
        </w:rPr>
        <w:t>го</w:t>
      </w:r>
      <w:r w:rsidRPr="00D42D41">
        <w:rPr>
          <w:rFonts w:ascii="Arial" w:hAnsi="Arial" w:cs="Arial"/>
          <w:sz w:val="26"/>
          <w:szCs w:val="26"/>
        </w:rPr>
        <w:t xml:space="preserve"> текущ</w:t>
      </w:r>
      <w:r w:rsidR="006D624B" w:rsidRPr="00D42D41">
        <w:rPr>
          <w:rFonts w:ascii="Arial" w:hAnsi="Arial" w:cs="Arial"/>
          <w:sz w:val="26"/>
          <w:szCs w:val="26"/>
        </w:rPr>
        <w:t>его</w:t>
      </w:r>
      <w:r w:rsidRPr="00D42D41">
        <w:rPr>
          <w:rFonts w:ascii="Arial" w:hAnsi="Arial" w:cs="Arial"/>
          <w:sz w:val="26"/>
          <w:szCs w:val="26"/>
        </w:rPr>
        <w:t xml:space="preserve"> содержани</w:t>
      </w:r>
      <w:r w:rsidR="006A1EE1" w:rsidRPr="00D42D41">
        <w:rPr>
          <w:rFonts w:ascii="Arial" w:hAnsi="Arial" w:cs="Arial"/>
          <w:sz w:val="26"/>
          <w:szCs w:val="26"/>
        </w:rPr>
        <w:t>я</w:t>
      </w:r>
      <w:r w:rsidRPr="00D42D41">
        <w:rPr>
          <w:rFonts w:ascii="Arial" w:hAnsi="Arial" w:cs="Arial"/>
          <w:sz w:val="26"/>
          <w:szCs w:val="26"/>
        </w:rPr>
        <w:t xml:space="preserve"> улично-дорожной сети муниципального образования поселок Боровский.</w:t>
      </w:r>
    </w:p>
    <w:p w:rsidR="009F6468" w:rsidRPr="00D42D41" w:rsidRDefault="009F6468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Характеристика улично-дорожной сети поселка </w:t>
      </w:r>
      <w:proofErr w:type="gramStart"/>
      <w:r w:rsidRPr="00D42D41">
        <w:rPr>
          <w:rFonts w:ascii="Arial" w:hAnsi="Arial" w:cs="Arial"/>
          <w:sz w:val="26"/>
          <w:szCs w:val="26"/>
        </w:rPr>
        <w:t>Боровский</w:t>
      </w:r>
      <w:proofErr w:type="gramEnd"/>
      <w:r w:rsidRPr="00D42D41">
        <w:rPr>
          <w:rFonts w:ascii="Arial" w:hAnsi="Arial" w:cs="Arial"/>
          <w:sz w:val="26"/>
          <w:szCs w:val="26"/>
        </w:rPr>
        <w:t>:</w:t>
      </w:r>
    </w:p>
    <w:p w:rsidR="009F6468" w:rsidRPr="00D42D41" w:rsidRDefault="009F6468" w:rsidP="00852744">
      <w:pPr>
        <w:pStyle w:val="dktexleft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  <w:shd w:val="clear" w:color="auto" w:fill="FFFFFF" w:themeFill="background1"/>
        </w:rPr>
      </w:pPr>
      <w:r w:rsidRPr="00D42D41">
        <w:rPr>
          <w:rFonts w:ascii="Arial" w:hAnsi="Arial" w:cs="Arial"/>
          <w:sz w:val="26"/>
          <w:szCs w:val="26"/>
        </w:rPr>
        <w:t>Всего автомобильных дорог</w:t>
      </w:r>
      <w:r w:rsidR="00C20639" w:rsidRPr="00D42D41">
        <w:rPr>
          <w:rFonts w:ascii="Arial" w:hAnsi="Arial" w:cs="Arial"/>
          <w:sz w:val="26"/>
          <w:szCs w:val="26"/>
        </w:rPr>
        <w:t xml:space="preserve"> в границах населенного пункта</w:t>
      </w:r>
      <w:r w:rsidRPr="00D42D41">
        <w:rPr>
          <w:rFonts w:ascii="Arial" w:hAnsi="Arial" w:cs="Arial"/>
          <w:sz w:val="26"/>
          <w:szCs w:val="26"/>
        </w:rPr>
        <w:t xml:space="preserve"> </w:t>
      </w:r>
      <w:r w:rsidR="00C20639" w:rsidRPr="00D42D41">
        <w:rPr>
          <w:rFonts w:ascii="Arial" w:hAnsi="Arial" w:cs="Arial"/>
          <w:sz w:val="26"/>
          <w:szCs w:val="26"/>
        </w:rPr>
        <w:t>52,8</w:t>
      </w:r>
      <w:r w:rsidR="00C86EDC" w:rsidRPr="00D42D41">
        <w:rPr>
          <w:rFonts w:ascii="Arial" w:hAnsi="Arial" w:cs="Arial"/>
          <w:sz w:val="26"/>
          <w:szCs w:val="26"/>
        </w:rPr>
        <w:t xml:space="preserve"> </w:t>
      </w:r>
      <w:r w:rsidRPr="00D42D41">
        <w:rPr>
          <w:rFonts w:ascii="Arial" w:hAnsi="Arial" w:cs="Arial"/>
          <w:sz w:val="26"/>
          <w:szCs w:val="26"/>
        </w:rPr>
        <w:t xml:space="preserve"> км</w:t>
      </w:r>
      <w:proofErr w:type="gramStart"/>
      <w:r w:rsidRPr="00D42D41">
        <w:rPr>
          <w:rFonts w:ascii="Arial" w:hAnsi="Arial" w:cs="Arial"/>
          <w:sz w:val="26"/>
          <w:szCs w:val="26"/>
        </w:rPr>
        <w:t xml:space="preserve">., </w:t>
      </w:r>
      <w:proofErr w:type="gramEnd"/>
      <w:r w:rsidRPr="00D42D41">
        <w:rPr>
          <w:rFonts w:ascii="Arial" w:hAnsi="Arial" w:cs="Arial"/>
          <w:sz w:val="26"/>
          <w:szCs w:val="26"/>
        </w:rPr>
        <w:t xml:space="preserve">в том числе </w:t>
      </w:r>
      <w:r w:rsidRPr="00D42D41">
        <w:rPr>
          <w:rFonts w:ascii="Arial" w:hAnsi="Arial" w:cs="Arial"/>
          <w:sz w:val="26"/>
          <w:szCs w:val="26"/>
          <w:shd w:val="clear" w:color="auto" w:fill="FFFFFF" w:themeFill="background1"/>
        </w:rPr>
        <w:t>асфальтобетонных –</w:t>
      </w:r>
      <w:r w:rsidR="00C20639" w:rsidRPr="00D42D41">
        <w:rPr>
          <w:rFonts w:ascii="Arial" w:hAnsi="Arial" w:cs="Arial"/>
          <w:sz w:val="26"/>
          <w:szCs w:val="26"/>
          <w:shd w:val="clear" w:color="auto" w:fill="FFFFFF" w:themeFill="background1"/>
        </w:rPr>
        <w:t>39,1</w:t>
      </w:r>
      <w:r w:rsidRPr="00D42D41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км., грунтовых – </w:t>
      </w:r>
      <w:r w:rsidR="00C20639" w:rsidRPr="00D42D41">
        <w:rPr>
          <w:rFonts w:ascii="Arial" w:hAnsi="Arial" w:cs="Arial"/>
          <w:sz w:val="26"/>
          <w:szCs w:val="26"/>
          <w:shd w:val="clear" w:color="auto" w:fill="FFFFFF" w:themeFill="background1"/>
        </w:rPr>
        <w:t>6,7</w:t>
      </w:r>
      <w:r w:rsidRPr="00D42D41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км.</w:t>
      </w:r>
      <w:r w:rsidR="001C0430" w:rsidRPr="00D42D41">
        <w:rPr>
          <w:rFonts w:ascii="Arial" w:hAnsi="Arial" w:cs="Arial"/>
          <w:sz w:val="26"/>
          <w:szCs w:val="26"/>
          <w:shd w:val="clear" w:color="auto" w:fill="FFFFFF" w:themeFill="background1"/>
        </w:rPr>
        <w:t>,</w:t>
      </w:r>
      <w:r w:rsidRPr="00D42D41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в щебеночном исполнении – </w:t>
      </w:r>
      <w:r w:rsidR="0096551A" w:rsidRPr="00D42D41">
        <w:rPr>
          <w:rFonts w:ascii="Arial" w:hAnsi="Arial" w:cs="Arial"/>
          <w:sz w:val="26"/>
          <w:szCs w:val="26"/>
          <w:shd w:val="clear" w:color="auto" w:fill="FFFFFF" w:themeFill="background1"/>
        </w:rPr>
        <w:t>7</w:t>
      </w:r>
      <w:r w:rsidR="00C20639" w:rsidRPr="00D42D41">
        <w:rPr>
          <w:rFonts w:ascii="Arial" w:hAnsi="Arial" w:cs="Arial"/>
          <w:sz w:val="26"/>
          <w:szCs w:val="26"/>
          <w:shd w:val="clear" w:color="auto" w:fill="FFFFFF" w:themeFill="background1"/>
        </w:rPr>
        <w:t>,1</w:t>
      </w:r>
      <w:r w:rsidRPr="00D42D41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км</w:t>
      </w:r>
      <w:r w:rsidR="00852744" w:rsidRPr="00D42D41">
        <w:rPr>
          <w:rFonts w:ascii="Arial" w:hAnsi="Arial" w:cs="Arial"/>
          <w:sz w:val="26"/>
          <w:szCs w:val="26"/>
          <w:shd w:val="clear" w:color="auto" w:fill="FFFFFF" w:themeFill="background1"/>
        </w:rPr>
        <w:t>.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360"/>
        <w:gridCol w:w="3279"/>
      </w:tblGrid>
      <w:tr w:rsidR="00C20639" w:rsidRPr="002124B5" w:rsidTr="00C20639">
        <w:trPr>
          <w:trHeight w:val="29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C20639" w:rsidRPr="002124B5" w:rsidRDefault="00C20639" w:rsidP="00C206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eastAsia="Calibri" w:hAnsi="Times New Roman" w:cs="Times New Roman"/>
                <w:sz w:val="24"/>
                <w:szCs w:val="24"/>
              </w:rPr>
              <w:t>Таблица 1</w:t>
            </w:r>
          </w:p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муниципальных дорог населенного пункта п. </w:t>
            </w:r>
            <w:proofErr w:type="gramStart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Боровский</w:t>
            </w:r>
            <w:proofErr w:type="gramEnd"/>
          </w:p>
        </w:tc>
      </w:tr>
      <w:tr w:rsidR="00C20639" w:rsidRPr="002124B5" w:rsidTr="00C20639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20639" w:rsidRPr="002124B5" w:rsidTr="00C20639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муниципальных дорог (в </w:t>
            </w:r>
            <w:proofErr w:type="spellStart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 xml:space="preserve">. вне границ), </w:t>
            </w:r>
            <w:proofErr w:type="gramStart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bCs/>
                <w:sz w:val="24"/>
                <w:szCs w:val="24"/>
              </w:rPr>
              <w:t>52,847</w:t>
            </w:r>
          </w:p>
        </w:tc>
      </w:tr>
      <w:tr w:rsidR="00C20639" w:rsidRPr="002124B5" w:rsidTr="00C20639">
        <w:trPr>
          <w:trHeight w:val="1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 xml:space="preserve">в т. ч. с асфальтобетонным покрытием (в </w:t>
            </w:r>
            <w:proofErr w:type="spellStart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. вне границ)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bCs/>
                <w:sz w:val="24"/>
                <w:szCs w:val="24"/>
              </w:rPr>
              <w:t>39,115</w:t>
            </w:r>
          </w:p>
        </w:tc>
      </w:tr>
      <w:tr w:rsidR="00C20639" w:rsidRPr="002124B5" w:rsidTr="00C20639">
        <w:trPr>
          <w:trHeight w:val="2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из них с бордюрным ограждением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C20639" w:rsidRPr="002124B5" w:rsidTr="00C20639">
        <w:trPr>
          <w:trHeight w:val="5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Магистральные улицы, с движением рейсовых маршрутов и перевозкой промышленных грузов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13,82</w:t>
            </w:r>
          </w:p>
        </w:tc>
      </w:tr>
      <w:tr w:rsidR="00C20639" w:rsidRPr="002124B5" w:rsidTr="00C20639">
        <w:trPr>
          <w:trHeight w:val="1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С грунтовым покрытием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bCs/>
                <w:sz w:val="24"/>
                <w:szCs w:val="24"/>
              </w:rPr>
              <w:t>6,724</w:t>
            </w:r>
          </w:p>
        </w:tc>
      </w:tr>
      <w:tr w:rsidR="00C20639" w:rsidRPr="002124B5" w:rsidTr="00C20639">
        <w:trPr>
          <w:trHeight w:val="1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 xml:space="preserve"> щебеночным покрытием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bCs/>
                <w:sz w:val="24"/>
                <w:szCs w:val="24"/>
              </w:rPr>
              <w:t>7,008</w:t>
            </w:r>
          </w:p>
        </w:tc>
      </w:tr>
      <w:tr w:rsidR="00C20639" w:rsidRPr="002124B5" w:rsidTr="00C20639">
        <w:trPr>
          <w:trHeight w:val="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тротуаров, </w:t>
            </w:r>
            <w:proofErr w:type="gramStart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27,0332</w:t>
            </w:r>
          </w:p>
        </w:tc>
      </w:tr>
      <w:tr w:rsidR="00C20639" w:rsidRPr="002124B5" w:rsidTr="00C20639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Количество автомобильных  мостов, шт.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0639" w:rsidRPr="002124B5" w:rsidTr="00C20639">
        <w:trPr>
          <w:trHeight w:val="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Габаритные ворота, шт.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0639" w:rsidRPr="002124B5" w:rsidTr="00C20639">
        <w:trPr>
          <w:trHeight w:val="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Водопропускных труб, шт.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20639" w:rsidRPr="002124B5" w:rsidTr="00C20639">
        <w:trPr>
          <w:trHeight w:val="1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 xml:space="preserve">Водоотводных канав, </w:t>
            </w:r>
            <w:proofErr w:type="gramStart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C20639" w:rsidRPr="002124B5" w:rsidTr="00C20639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технических средств регулирования дорожного движения, шт. знаков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</w:tr>
      <w:tr w:rsidR="00C20639" w:rsidRPr="002124B5" w:rsidTr="00C20639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Количество автобусных остановок, шт.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0639" w:rsidRPr="002124B5" w:rsidTr="00C20639">
        <w:trPr>
          <w:trHeight w:val="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proofErr w:type="gramStart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оборудованных</w:t>
            </w:r>
            <w:proofErr w:type="gramEnd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 xml:space="preserve">  остановочными павильонами, шт. 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0639" w:rsidRPr="002124B5" w:rsidTr="00C20639">
        <w:trPr>
          <w:trHeight w:val="3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контейнерных площадок для ТБО с устройством бордюрных камней, шт.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20639" w:rsidRPr="002124B5" w:rsidTr="00C20639">
        <w:trPr>
          <w:trHeight w:val="1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ограждений, </w:t>
            </w:r>
            <w:proofErr w:type="gramStart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20639" w:rsidRPr="002124B5" w:rsidTr="00C20639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в т. ч. пешеходных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C20639" w:rsidRPr="002124B5" w:rsidTr="00C20639">
        <w:trPr>
          <w:trHeight w:val="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барьерных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20639" w:rsidRPr="002124B5" w:rsidTr="00C20639">
        <w:trPr>
          <w:trHeight w:val="1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дорог с элементами озеленения, </w:t>
            </w:r>
            <w:proofErr w:type="gramStart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C20639" w:rsidRPr="002124B5" w:rsidTr="00C20639">
        <w:trPr>
          <w:trHeight w:val="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639" w:rsidRPr="002124B5" w:rsidRDefault="00C20639" w:rsidP="00C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 частного сектора, </w:t>
            </w:r>
            <w:proofErr w:type="spellStart"/>
            <w:proofErr w:type="gramStart"/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639" w:rsidRPr="002124B5" w:rsidRDefault="00C20639" w:rsidP="00C20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</w:p>
        </w:tc>
      </w:tr>
    </w:tbl>
    <w:p w:rsidR="00C20639" w:rsidRPr="00D42D41" w:rsidRDefault="00C20639" w:rsidP="00C20639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D42D41">
        <w:rPr>
          <w:rFonts w:ascii="Arial" w:eastAsia="Calibri" w:hAnsi="Arial" w:cs="Arial"/>
          <w:sz w:val="26"/>
          <w:szCs w:val="26"/>
        </w:rPr>
        <w:t>В рамках программы провод</w:t>
      </w:r>
      <w:r w:rsidR="002124B5" w:rsidRPr="00D42D41">
        <w:rPr>
          <w:rFonts w:ascii="Arial" w:eastAsia="Calibri" w:hAnsi="Arial" w:cs="Arial"/>
          <w:sz w:val="26"/>
          <w:szCs w:val="26"/>
        </w:rPr>
        <w:t>ились</w:t>
      </w:r>
      <w:r w:rsidRPr="00D42D41">
        <w:rPr>
          <w:rFonts w:ascii="Arial" w:eastAsia="Calibri" w:hAnsi="Arial" w:cs="Arial"/>
          <w:sz w:val="26"/>
          <w:szCs w:val="26"/>
        </w:rPr>
        <w:t xml:space="preserve"> следующие мероприятия:</w:t>
      </w:r>
    </w:p>
    <w:p w:rsidR="00C20639" w:rsidRPr="00D42D41" w:rsidRDefault="00C20639" w:rsidP="00C20639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D42D41">
        <w:rPr>
          <w:rFonts w:ascii="Arial" w:eastAsia="Calibri" w:hAnsi="Arial" w:cs="Arial"/>
          <w:sz w:val="26"/>
          <w:szCs w:val="26"/>
        </w:rPr>
        <w:t>- проведение мероприятий по обследованию улично-дорожной сети поселка Боровский для дальнейшей разработки корректировок проекта по организации дорожного движения на автомобильных дорогах муниципального образования поселок Боровский;</w:t>
      </w:r>
    </w:p>
    <w:p w:rsidR="00C20639" w:rsidRPr="00D42D41" w:rsidRDefault="00C20639" w:rsidP="00C20639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D42D41">
        <w:rPr>
          <w:rFonts w:ascii="Arial" w:eastAsia="Calibri" w:hAnsi="Arial" w:cs="Arial"/>
          <w:sz w:val="26"/>
          <w:szCs w:val="26"/>
        </w:rPr>
        <w:t>- осуществляются мероприятия по содержанию улично-дорожной сети поселка Боровский в нормативном состоянии в течение всего года, а также оптимизация и контроль проводимых работ;</w:t>
      </w:r>
    </w:p>
    <w:p w:rsidR="00C20639" w:rsidRPr="00D42D41" w:rsidRDefault="00C20639" w:rsidP="00C20639">
      <w:pPr>
        <w:ind w:firstLine="709"/>
        <w:jc w:val="both"/>
        <w:rPr>
          <w:rFonts w:ascii="Arial" w:eastAsia="Calibri" w:hAnsi="Arial" w:cs="Arial"/>
          <w:color w:val="000000"/>
          <w:sz w:val="26"/>
          <w:szCs w:val="26"/>
        </w:rPr>
      </w:pPr>
      <w:r w:rsidRPr="00D42D41">
        <w:rPr>
          <w:rFonts w:ascii="Arial" w:eastAsia="Calibri" w:hAnsi="Arial" w:cs="Arial"/>
          <w:color w:val="000000"/>
          <w:sz w:val="26"/>
          <w:szCs w:val="26"/>
        </w:rPr>
        <w:t>- подана заявка на разработку проектно-сметной документации на устройство пешеходных тротуаров: у ЖД перехода (ул. Герцена +ул. Вокзальная)</w:t>
      </w:r>
    </w:p>
    <w:p w:rsidR="00C20639" w:rsidRPr="00D42D41" w:rsidRDefault="00C20639" w:rsidP="00C20639">
      <w:pPr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42D41">
        <w:rPr>
          <w:rFonts w:ascii="Arial" w:hAnsi="Arial" w:cs="Arial"/>
          <w:b/>
          <w:color w:val="000000"/>
          <w:sz w:val="26"/>
          <w:szCs w:val="26"/>
        </w:rPr>
        <w:t>В 2021 г. выполнены:</w:t>
      </w:r>
    </w:p>
    <w:p w:rsidR="00C20639" w:rsidRPr="00D42D41" w:rsidRDefault="00C20639" w:rsidP="00C20639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42D41">
        <w:rPr>
          <w:rFonts w:ascii="Arial" w:hAnsi="Arial" w:cs="Arial"/>
          <w:color w:val="000000"/>
          <w:sz w:val="26"/>
          <w:szCs w:val="26"/>
        </w:rPr>
        <w:t xml:space="preserve">- работы по ремонту автомобильных дорог протяженностью 1,815км, в </w:t>
      </w:r>
      <w:proofErr w:type="spellStart"/>
      <w:r w:rsidRPr="00D42D41">
        <w:rPr>
          <w:rFonts w:ascii="Arial" w:hAnsi="Arial" w:cs="Arial"/>
          <w:color w:val="000000"/>
          <w:sz w:val="26"/>
          <w:szCs w:val="26"/>
        </w:rPr>
        <w:t>т.ч</w:t>
      </w:r>
      <w:proofErr w:type="spellEnd"/>
      <w:r w:rsidRPr="00D42D41">
        <w:rPr>
          <w:rFonts w:ascii="Arial" w:hAnsi="Arial" w:cs="Arial"/>
          <w:color w:val="000000"/>
          <w:sz w:val="26"/>
          <w:szCs w:val="26"/>
        </w:rPr>
        <w:t>.</w:t>
      </w:r>
    </w:p>
    <w:p w:rsidR="00C20639" w:rsidRPr="00D42D41" w:rsidRDefault="00425EFE" w:rsidP="00C20639">
      <w:pPr>
        <w:tabs>
          <w:tab w:val="left" w:pos="323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3.3pt;margin-top:7.35pt;width:14.5pt;height:.5pt;flip:y;z-index:251659264" o:connectortype="straight">
            <v:stroke endarrow="block"/>
          </v:shape>
        </w:pict>
      </w:r>
      <w:r w:rsidR="00C20639" w:rsidRPr="00D42D41">
        <w:rPr>
          <w:rFonts w:ascii="Arial" w:hAnsi="Arial" w:cs="Arial"/>
          <w:color w:val="000000"/>
          <w:sz w:val="26"/>
          <w:szCs w:val="26"/>
        </w:rPr>
        <w:t>пер. Зеленый (грунт</w:t>
      </w:r>
      <w:r w:rsidR="00C20639" w:rsidRPr="00D42D41">
        <w:rPr>
          <w:rFonts w:ascii="Arial" w:hAnsi="Arial" w:cs="Arial"/>
          <w:color w:val="000000"/>
          <w:sz w:val="26"/>
          <w:szCs w:val="26"/>
        </w:rPr>
        <w:tab/>
        <w:t xml:space="preserve">       асфальт) – 0,415км;</w:t>
      </w:r>
    </w:p>
    <w:p w:rsidR="00C20639" w:rsidRPr="00D42D41" w:rsidRDefault="00425EFE" w:rsidP="00C20639">
      <w:pPr>
        <w:tabs>
          <w:tab w:val="left" w:pos="323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pict>
          <v:shape id="_x0000_s1027" type="#_x0000_t32" style="position:absolute;left:0;text-align:left;margin-left:157.3pt;margin-top:8.6pt;width:16pt;height:0;z-index:251660288" o:connectortype="straight">
            <v:stroke endarrow="block"/>
          </v:shape>
        </w:pict>
      </w:r>
      <w:r w:rsidR="00C20639" w:rsidRPr="00D42D41">
        <w:rPr>
          <w:rFonts w:ascii="Arial" w:hAnsi="Arial" w:cs="Arial"/>
          <w:color w:val="000000"/>
          <w:sz w:val="26"/>
          <w:szCs w:val="26"/>
        </w:rPr>
        <w:t xml:space="preserve">ул. </w:t>
      </w:r>
      <w:proofErr w:type="gramStart"/>
      <w:r w:rsidR="00C20639" w:rsidRPr="00D42D41">
        <w:rPr>
          <w:rFonts w:ascii="Arial" w:hAnsi="Arial" w:cs="Arial"/>
          <w:color w:val="000000"/>
          <w:sz w:val="26"/>
          <w:szCs w:val="26"/>
        </w:rPr>
        <w:t>Зеленая</w:t>
      </w:r>
      <w:proofErr w:type="gramEnd"/>
      <w:r w:rsidR="00C20639" w:rsidRPr="00D42D41">
        <w:rPr>
          <w:rFonts w:ascii="Arial" w:hAnsi="Arial" w:cs="Arial"/>
          <w:color w:val="000000"/>
          <w:sz w:val="26"/>
          <w:szCs w:val="26"/>
        </w:rPr>
        <w:t xml:space="preserve"> (грунт</w:t>
      </w:r>
      <w:r w:rsidR="00C20639" w:rsidRPr="00D42D41">
        <w:rPr>
          <w:rFonts w:ascii="Arial" w:hAnsi="Arial" w:cs="Arial"/>
          <w:color w:val="000000"/>
          <w:sz w:val="26"/>
          <w:szCs w:val="26"/>
        </w:rPr>
        <w:tab/>
        <w:t xml:space="preserve">     асфальт) – 0,300км;</w:t>
      </w:r>
    </w:p>
    <w:p w:rsidR="00C20639" w:rsidRPr="00D42D41" w:rsidRDefault="00425EFE" w:rsidP="00C20639">
      <w:pPr>
        <w:tabs>
          <w:tab w:val="left" w:pos="323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pict>
          <v:shape id="_x0000_s1028" type="#_x0000_t32" style="position:absolute;left:0;text-align:left;margin-left:199.8pt;margin-top:8.3pt;width:15.5pt;height:0;z-index:251661312" o:connectortype="straight">
            <v:stroke endarrow="block"/>
          </v:shape>
        </w:pict>
      </w:r>
      <w:r w:rsidR="00C20639" w:rsidRPr="00D42D41">
        <w:rPr>
          <w:rFonts w:ascii="Arial" w:hAnsi="Arial" w:cs="Arial"/>
          <w:color w:val="000000"/>
          <w:sz w:val="26"/>
          <w:szCs w:val="26"/>
        </w:rPr>
        <w:t xml:space="preserve">ул. </w:t>
      </w:r>
      <w:proofErr w:type="gramStart"/>
      <w:r w:rsidR="00C20639" w:rsidRPr="00D42D41">
        <w:rPr>
          <w:rFonts w:ascii="Arial" w:hAnsi="Arial" w:cs="Arial"/>
          <w:color w:val="000000"/>
          <w:sz w:val="26"/>
          <w:szCs w:val="26"/>
        </w:rPr>
        <w:t>Молодежная</w:t>
      </w:r>
      <w:proofErr w:type="gramEnd"/>
      <w:r w:rsidR="00C20639" w:rsidRPr="00D42D41">
        <w:rPr>
          <w:rFonts w:ascii="Arial" w:hAnsi="Arial" w:cs="Arial"/>
          <w:color w:val="000000"/>
          <w:sz w:val="26"/>
          <w:szCs w:val="26"/>
        </w:rPr>
        <w:t xml:space="preserve"> (щебень</w:t>
      </w:r>
      <w:r w:rsidR="00C20639" w:rsidRPr="00D42D41">
        <w:rPr>
          <w:rFonts w:ascii="Arial" w:hAnsi="Arial" w:cs="Arial"/>
          <w:color w:val="000000"/>
          <w:sz w:val="26"/>
          <w:szCs w:val="26"/>
        </w:rPr>
        <w:tab/>
        <w:t xml:space="preserve">    асфальт) – 0,480км;</w:t>
      </w:r>
    </w:p>
    <w:p w:rsidR="00C20639" w:rsidRPr="00D42D41" w:rsidRDefault="00425EFE" w:rsidP="00C20639">
      <w:pPr>
        <w:tabs>
          <w:tab w:val="left" w:pos="323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pict>
          <v:shape id="_x0000_s1029" type="#_x0000_t32" style="position:absolute;left:0;text-align:left;margin-left:247.8pt;margin-top:7pt;width:11pt;height:.5pt;flip:y;z-index:251662336" o:connectortype="straight">
            <v:stroke endarrow="block"/>
          </v:shape>
        </w:pict>
      </w:r>
      <w:proofErr w:type="spellStart"/>
      <w:r w:rsidR="00C20639" w:rsidRPr="00D42D41">
        <w:rPr>
          <w:rFonts w:ascii="Arial" w:hAnsi="Arial" w:cs="Arial"/>
          <w:color w:val="000000"/>
          <w:sz w:val="26"/>
          <w:szCs w:val="26"/>
        </w:rPr>
        <w:t>ул</w:t>
      </w:r>
      <w:proofErr w:type="gramStart"/>
      <w:r w:rsidR="00C20639" w:rsidRPr="00D42D41">
        <w:rPr>
          <w:rFonts w:ascii="Arial" w:hAnsi="Arial" w:cs="Arial"/>
          <w:color w:val="000000"/>
          <w:sz w:val="26"/>
          <w:szCs w:val="26"/>
        </w:rPr>
        <w:t>.Т</w:t>
      </w:r>
      <w:proofErr w:type="gramEnd"/>
      <w:r w:rsidR="00C20639" w:rsidRPr="00D42D41">
        <w:rPr>
          <w:rFonts w:ascii="Arial" w:hAnsi="Arial" w:cs="Arial"/>
          <w:color w:val="000000"/>
          <w:sz w:val="26"/>
          <w:szCs w:val="26"/>
        </w:rPr>
        <w:t>орфяная</w:t>
      </w:r>
      <w:proofErr w:type="spellEnd"/>
      <w:r w:rsidR="00C20639" w:rsidRPr="00D42D41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C20639" w:rsidRPr="00D42D41">
        <w:rPr>
          <w:rFonts w:ascii="Arial" w:hAnsi="Arial" w:cs="Arial"/>
          <w:color w:val="000000"/>
          <w:sz w:val="26"/>
          <w:szCs w:val="26"/>
        </w:rPr>
        <w:t>односторонка</w:t>
      </w:r>
      <w:proofErr w:type="spellEnd"/>
      <w:r w:rsidR="00C20639" w:rsidRPr="00D42D41">
        <w:rPr>
          <w:rFonts w:ascii="Arial" w:hAnsi="Arial" w:cs="Arial"/>
          <w:color w:val="000000"/>
          <w:sz w:val="26"/>
          <w:szCs w:val="26"/>
        </w:rPr>
        <w:t xml:space="preserve"> (грунт</w:t>
      </w:r>
      <w:r w:rsidR="00C20639" w:rsidRPr="00D42D41">
        <w:rPr>
          <w:rFonts w:ascii="Arial" w:hAnsi="Arial" w:cs="Arial"/>
          <w:color w:val="000000"/>
          <w:sz w:val="26"/>
          <w:szCs w:val="26"/>
        </w:rPr>
        <w:tab/>
        <w:t xml:space="preserve">     асфальт) – 0,460км;</w:t>
      </w:r>
    </w:p>
    <w:p w:rsidR="00C20639" w:rsidRPr="00D42D41" w:rsidRDefault="00425EFE" w:rsidP="00C20639">
      <w:pPr>
        <w:tabs>
          <w:tab w:val="left" w:pos="323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lastRenderedPageBreak/>
        <w:pict>
          <v:shape id="_x0000_s1030" type="#_x0000_t32" style="position:absolute;left:0;text-align:left;margin-left:142.3pt;margin-top:7.7pt;width:26pt;height:0;z-index:251663360" o:connectortype="straight">
            <v:stroke endarrow="block"/>
          </v:shape>
        </w:pict>
      </w:r>
      <w:proofErr w:type="spellStart"/>
      <w:r w:rsidR="00C20639" w:rsidRPr="00D42D41">
        <w:rPr>
          <w:rFonts w:ascii="Arial" w:hAnsi="Arial" w:cs="Arial"/>
          <w:color w:val="000000"/>
          <w:sz w:val="26"/>
          <w:szCs w:val="26"/>
        </w:rPr>
        <w:t>ул</w:t>
      </w:r>
      <w:proofErr w:type="gramStart"/>
      <w:r w:rsidR="00C20639" w:rsidRPr="00D42D41">
        <w:rPr>
          <w:rFonts w:ascii="Arial" w:hAnsi="Arial" w:cs="Arial"/>
          <w:color w:val="000000"/>
          <w:sz w:val="26"/>
          <w:szCs w:val="26"/>
        </w:rPr>
        <w:t>.Т</w:t>
      </w:r>
      <w:proofErr w:type="gramEnd"/>
      <w:r w:rsidR="00C20639" w:rsidRPr="00D42D41">
        <w:rPr>
          <w:rFonts w:ascii="Arial" w:hAnsi="Arial" w:cs="Arial"/>
          <w:color w:val="000000"/>
          <w:sz w:val="26"/>
          <w:szCs w:val="26"/>
        </w:rPr>
        <w:t>итова</w:t>
      </w:r>
      <w:proofErr w:type="spellEnd"/>
      <w:r w:rsidR="00C20639" w:rsidRPr="00D42D41">
        <w:rPr>
          <w:rFonts w:ascii="Arial" w:hAnsi="Arial" w:cs="Arial"/>
          <w:color w:val="000000"/>
          <w:sz w:val="26"/>
          <w:szCs w:val="26"/>
        </w:rPr>
        <w:t xml:space="preserve"> (грунт</w:t>
      </w:r>
      <w:r w:rsidR="00C20639" w:rsidRPr="00D42D41">
        <w:rPr>
          <w:rFonts w:ascii="Arial" w:hAnsi="Arial" w:cs="Arial"/>
          <w:color w:val="000000"/>
          <w:sz w:val="26"/>
          <w:szCs w:val="26"/>
        </w:rPr>
        <w:tab/>
        <w:t xml:space="preserve">  асфальт) – 1,260км;</w:t>
      </w:r>
    </w:p>
    <w:p w:rsidR="00C20639" w:rsidRPr="00D42D41" w:rsidRDefault="00425EFE" w:rsidP="00C20639">
      <w:pPr>
        <w:tabs>
          <w:tab w:val="left" w:pos="323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pict>
          <v:shape id="_x0000_s1031" type="#_x0000_t32" style="position:absolute;left:0;text-align:left;margin-left:199.3pt;margin-top:8.25pt;width:16pt;height:.05pt;z-index:251664384" o:connectortype="straight">
            <v:stroke endarrow="block"/>
          </v:shape>
        </w:pict>
      </w:r>
      <w:r w:rsidR="00C20639" w:rsidRPr="00D42D41">
        <w:rPr>
          <w:rFonts w:ascii="Arial" w:hAnsi="Arial" w:cs="Arial"/>
          <w:color w:val="000000"/>
          <w:sz w:val="26"/>
          <w:szCs w:val="26"/>
        </w:rPr>
        <w:t xml:space="preserve">ул. </w:t>
      </w:r>
      <w:proofErr w:type="gramStart"/>
      <w:r w:rsidR="00C20639" w:rsidRPr="00D42D41">
        <w:rPr>
          <w:rFonts w:ascii="Arial" w:hAnsi="Arial" w:cs="Arial"/>
          <w:color w:val="000000"/>
          <w:sz w:val="26"/>
          <w:szCs w:val="26"/>
        </w:rPr>
        <w:t>Вокзальная</w:t>
      </w:r>
      <w:proofErr w:type="gramEnd"/>
      <w:r w:rsidR="00C20639" w:rsidRPr="00D42D41">
        <w:rPr>
          <w:rFonts w:ascii="Arial" w:hAnsi="Arial" w:cs="Arial"/>
          <w:color w:val="000000"/>
          <w:sz w:val="26"/>
          <w:szCs w:val="26"/>
        </w:rPr>
        <w:t xml:space="preserve"> (щебень </w:t>
      </w:r>
      <w:r w:rsidR="00C20639" w:rsidRPr="00D42D41">
        <w:rPr>
          <w:rFonts w:ascii="Arial" w:hAnsi="Arial" w:cs="Arial"/>
          <w:color w:val="000000"/>
          <w:sz w:val="26"/>
          <w:szCs w:val="26"/>
        </w:rPr>
        <w:tab/>
        <w:t xml:space="preserve">      асфальт) – 1,100км.</w:t>
      </w:r>
    </w:p>
    <w:p w:rsidR="00C20639" w:rsidRPr="00D42D41" w:rsidRDefault="00C20639" w:rsidP="00C20639">
      <w:pPr>
        <w:pStyle w:val="aa"/>
        <w:tabs>
          <w:tab w:val="left" w:pos="1890"/>
        </w:tabs>
        <w:ind w:left="0" w:firstLine="567"/>
        <w:jc w:val="both"/>
        <w:rPr>
          <w:rFonts w:eastAsia="Calibri" w:cs="Arial"/>
          <w:color w:val="000000"/>
          <w:sz w:val="26"/>
          <w:szCs w:val="26"/>
        </w:rPr>
      </w:pPr>
      <w:r w:rsidRPr="00D42D41">
        <w:rPr>
          <w:rFonts w:cs="Arial"/>
          <w:sz w:val="26"/>
          <w:szCs w:val="26"/>
        </w:rPr>
        <w:t xml:space="preserve">- устройство тротуара по </w:t>
      </w:r>
      <w:r w:rsidRPr="00D42D41">
        <w:rPr>
          <w:rFonts w:eastAsia="Calibri" w:cs="Arial"/>
          <w:color w:val="000000"/>
          <w:sz w:val="26"/>
          <w:szCs w:val="26"/>
        </w:rPr>
        <w:t>пер. Пушкина 0,590 км</w:t>
      </w:r>
      <w:proofErr w:type="gramStart"/>
      <w:r w:rsidRPr="00D42D41">
        <w:rPr>
          <w:rFonts w:eastAsia="Calibri" w:cs="Arial"/>
          <w:color w:val="000000"/>
          <w:sz w:val="26"/>
          <w:szCs w:val="26"/>
        </w:rPr>
        <w:t xml:space="preserve">., </w:t>
      </w:r>
      <w:proofErr w:type="gramEnd"/>
      <w:r w:rsidRPr="00D42D41">
        <w:rPr>
          <w:rFonts w:eastAsia="Calibri" w:cs="Arial"/>
          <w:color w:val="000000"/>
          <w:sz w:val="26"/>
          <w:szCs w:val="26"/>
        </w:rPr>
        <w:t>ул. Островского 0,393 км.</w:t>
      </w:r>
    </w:p>
    <w:p w:rsidR="002124B5" w:rsidRPr="00D42D41" w:rsidRDefault="002124B5" w:rsidP="00C20639">
      <w:pPr>
        <w:pStyle w:val="aa"/>
        <w:tabs>
          <w:tab w:val="left" w:pos="1890"/>
        </w:tabs>
        <w:ind w:left="0" w:firstLine="567"/>
        <w:jc w:val="both"/>
        <w:rPr>
          <w:rFonts w:eastAsia="Calibri" w:cs="Arial"/>
          <w:color w:val="000000"/>
          <w:sz w:val="26"/>
          <w:szCs w:val="26"/>
        </w:rPr>
      </w:pPr>
    </w:p>
    <w:p w:rsidR="00C20639" w:rsidRPr="00D42D41" w:rsidRDefault="00C20639" w:rsidP="00C20639">
      <w:pPr>
        <w:pStyle w:val="aa"/>
        <w:tabs>
          <w:tab w:val="left" w:pos="1890"/>
        </w:tabs>
        <w:ind w:left="0" w:firstLine="567"/>
        <w:jc w:val="both"/>
        <w:rPr>
          <w:rFonts w:eastAsia="Calibri" w:cs="Arial"/>
          <w:color w:val="000000"/>
          <w:sz w:val="26"/>
          <w:szCs w:val="26"/>
        </w:rPr>
      </w:pPr>
      <w:r w:rsidRPr="00D42D41">
        <w:rPr>
          <w:rFonts w:eastAsia="Calibri" w:cs="Arial"/>
          <w:color w:val="000000"/>
          <w:sz w:val="26"/>
          <w:szCs w:val="26"/>
        </w:rPr>
        <w:t>В 2022 г. планируется выполнить работы по ремонту автомобильных дорог:</w:t>
      </w:r>
    </w:p>
    <w:tbl>
      <w:tblPr>
        <w:tblStyle w:val="a5"/>
        <w:tblW w:w="9541" w:type="dxa"/>
        <w:tblLook w:val="04A0" w:firstRow="1" w:lastRow="0" w:firstColumn="1" w:lastColumn="0" w:noHBand="0" w:noVBand="1"/>
      </w:tblPr>
      <w:tblGrid>
        <w:gridCol w:w="3304"/>
        <w:gridCol w:w="4253"/>
        <w:gridCol w:w="1984"/>
      </w:tblGrid>
      <w:tr w:rsidR="00C20639" w:rsidRPr="00D42D41" w:rsidTr="00C20639">
        <w:trPr>
          <w:trHeight w:val="232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639" w:rsidRPr="00D42D41" w:rsidRDefault="00C20639" w:rsidP="00C20639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42D41">
              <w:rPr>
                <w:rFonts w:ascii="Arial" w:hAnsi="Arial" w:cs="Arial"/>
                <w:b/>
                <w:sz w:val="26"/>
                <w:szCs w:val="26"/>
              </w:rPr>
              <w:t>Наименование работ по контракту и (или) вида работ и (или) части работ отдельного вида работ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639" w:rsidRPr="00D42D41" w:rsidRDefault="00C20639" w:rsidP="00C2063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42D41">
              <w:rPr>
                <w:rFonts w:ascii="Arial" w:hAnsi="Arial" w:cs="Arial"/>
                <w:b/>
                <w:sz w:val="26"/>
                <w:szCs w:val="26"/>
              </w:rPr>
              <w:t>Сроки комплекса выполнения работ по контракту и (или) вида работ и (или) части работ отдельного вида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639" w:rsidRPr="00D42D41" w:rsidRDefault="00C20639" w:rsidP="00C20639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42D41">
              <w:rPr>
                <w:rFonts w:ascii="Arial" w:hAnsi="Arial" w:cs="Arial"/>
                <w:b/>
                <w:sz w:val="26"/>
                <w:szCs w:val="26"/>
              </w:rPr>
              <w:t xml:space="preserve">Физический объем работ, </w:t>
            </w:r>
            <w:proofErr w:type="gramStart"/>
            <w:r w:rsidRPr="00D42D41">
              <w:rPr>
                <w:rFonts w:ascii="Arial" w:hAnsi="Arial" w:cs="Arial"/>
                <w:b/>
                <w:sz w:val="26"/>
                <w:szCs w:val="26"/>
              </w:rPr>
              <w:t>км</w:t>
            </w:r>
            <w:proofErr w:type="gramEnd"/>
          </w:p>
        </w:tc>
      </w:tr>
      <w:tr w:rsidR="00C20639" w:rsidRPr="00D42D41" w:rsidTr="00C20639">
        <w:trPr>
          <w:trHeight w:val="315"/>
        </w:trPr>
        <w:tc>
          <w:tcPr>
            <w:tcW w:w="3304" w:type="dxa"/>
            <w:hideMark/>
          </w:tcPr>
          <w:p w:rsidR="00C20639" w:rsidRPr="00D42D41" w:rsidRDefault="00C20639" w:rsidP="00C20639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МО п. </w:t>
            </w:r>
            <w:proofErr w:type="gramStart"/>
            <w:r w:rsidRPr="00D42D4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Боровский</w:t>
            </w:r>
            <w:proofErr w:type="gramEnd"/>
            <w:r w:rsidRPr="00D42D4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253" w:type="dxa"/>
            <w:hideMark/>
          </w:tcPr>
          <w:p w:rsidR="00C20639" w:rsidRPr="00D42D41" w:rsidRDefault="00C20639" w:rsidP="00C206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hideMark/>
          </w:tcPr>
          <w:p w:rsidR="00C20639" w:rsidRPr="00D42D41" w:rsidRDefault="00C20639" w:rsidP="00C20639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7,578</w:t>
            </w:r>
          </w:p>
        </w:tc>
      </w:tr>
      <w:tr w:rsidR="00C20639" w:rsidRPr="00D42D41" w:rsidTr="00C20639">
        <w:trPr>
          <w:trHeight w:val="315"/>
        </w:trPr>
        <w:tc>
          <w:tcPr>
            <w:tcW w:w="3304" w:type="dxa"/>
            <w:hideMark/>
          </w:tcPr>
          <w:p w:rsidR="00C20639" w:rsidRPr="00D42D41" w:rsidRDefault="00C20639" w:rsidP="00C2063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color w:val="000000"/>
                <w:sz w:val="26"/>
                <w:szCs w:val="26"/>
              </w:rPr>
              <w:t xml:space="preserve">ул. Тюменская </w:t>
            </w:r>
          </w:p>
        </w:tc>
        <w:tc>
          <w:tcPr>
            <w:tcW w:w="4253" w:type="dxa"/>
            <w:hideMark/>
          </w:tcPr>
          <w:p w:rsidR="00C20639" w:rsidRPr="00D42D41" w:rsidRDefault="00C20639" w:rsidP="00C206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color w:val="000000"/>
                <w:sz w:val="26"/>
                <w:szCs w:val="26"/>
              </w:rPr>
              <w:t>20.04.2022-15.10.2022</w:t>
            </w:r>
          </w:p>
        </w:tc>
        <w:tc>
          <w:tcPr>
            <w:tcW w:w="1984" w:type="dxa"/>
            <w:hideMark/>
          </w:tcPr>
          <w:p w:rsidR="00C20639" w:rsidRPr="00D42D41" w:rsidRDefault="00C20639" w:rsidP="00C206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color w:val="000000"/>
                <w:sz w:val="26"/>
                <w:szCs w:val="26"/>
              </w:rPr>
              <w:t>0,660</w:t>
            </w:r>
          </w:p>
        </w:tc>
      </w:tr>
      <w:tr w:rsidR="00C20639" w:rsidRPr="00D42D41" w:rsidTr="00C20639">
        <w:trPr>
          <w:trHeight w:val="315"/>
        </w:trPr>
        <w:tc>
          <w:tcPr>
            <w:tcW w:w="3304" w:type="dxa"/>
            <w:hideMark/>
          </w:tcPr>
          <w:p w:rsidR="00C20639" w:rsidRPr="00D42D41" w:rsidRDefault="00C20639" w:rsidP="00C2063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color w:val="000000"/>
                <w:sz w:val="26"/>
                <w:szCs w:val="26"/>
              </w:rPr>
              <w:t>ул. Пролетарская</w:t>
            </w:r>
          </w:p>
        </w:tc>
        <w:tc>
          <w:tcPr>
            <w:tcW w:w="4253" w:type="dxa"/>
            <w:hideMark/>
          </w:tcPr>
          <w:p w:rsidR="00C20639" w:rsidRPr="00D42D41" w:rsidRDefault="00C20639" w:rsidP="00C206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color w:val="000000"/>
                <w:sz w:val="26"/>
                <w:szCs w:val="26"/>
              </w:rPr>
              <w:t>20.04.2022-15.10.2022</w:t>
            </w:r>
          </w:p>
        </w:tc>
        <w:tc>
          <w:tcPr>
            <w:tcW w:w="1984" w:type="dxa"/>
            <w:hideMark/>
          </w:tcPr>
          <w:p w:rsidR="00C20639" w:rsidRPr="00D42D41" w:rsidRDefault="00C20639" w:rsidP="00C206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color w:val="000000"/>
                <w:sz w:val="26"/>
                <w:szCs w:val="26"/>
              </w:rPr>
              <w:t>0,510</w:t>
            </w:r>
          </w:p>
        </w:tc>
      </w:tr>
      <w:tr w:rsidR="00C20639" w:rsidRPr="00D42D41" w:rsidTr="00C20639">
        <w:trPr>
          <w:trHeight w:val="315"/>
        </w:trPr>
        <w:tc>
          <w:tcPr>
            <w:tcW w:w="3304" w:type="dxa"/>
            <w:hideMark/>
          </w:tcPr>
          <w:p w:rsidR="00C20639" w:rsidRPr="00D42D41" w:rsidRDefault="00C20639" w:rsidP="00C2063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color w:val="000000"/>
                <w:sz w:val="26"/>
                <w:szCs w:val="26"/>
              </w:rPr>
              <w:t xml:space="preserve">ул. Кооперативная </w:t>
            </w:r>
          </w:p>
        </w:tc>
        <w:tc>
          <w:tcPr>
            <w:tcW w:w="4253" w:type="dxa"/>
            <w:hideMark/>
          </w:tcPr>
          <w:p w:rsidR="00C20639" w:rsidRPr="00D42D41" w:rsidRDefault="00C20639" w:rsidP="00C206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color w:val="000000"/>
                <w:sz w:val="26"/>
                <w:szCs w:val="26"/>
              </w:rPr>
              <w:t>20.04.2022-15.10.2022</w:t>
            </w:r>
          </w:p>
        </w:tc>
        <w:tc>
          <w:tcPr>
            <w:tcW w:w="1984" w:type="dxa"/>
            <w:hideMark/>
          </w:tcPr>
          <w:p w:rsidR="00C20639" w:rsidRPr="00D42D41" w:rsidRDefault="00C20639" w:rsidP="00C206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color w:val="000000"/>
                <w:sz w:val="26"/>
                <w:szCs w:val="26"/>
              </w:rPr>
              <w:t>0,620</w:t>
            </w:r>
          </w:p>
        </w:tc>
      </w:tr>
      <w:tr w:rsidR="00C20639" w:rsidRPr="00D42D41" w:rsidTr="00C20639">
        <w:trPr>
          <w:trHeight w:val="315"/>
        </w:trPr>
        <w:tc>
          <w:tcPr>
            <w:tcW w:w="3304" w:type="dxa"/>
            <w:hideMark/>
          </w:tcPr>
          <w:p w:rsidR="00C20639" w:rsidRPr="00D42D41" w:rsidRDefault="00C20639" w:rsidP="00C2063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color w:val="000000"/>
                <w:sz w:val="26"/>
                <w:szCs w:val="26"/>
              </w:rPr>
              <w:t xml:space="preserve">ул. Полевая </w:t>
            </w:r>
          </w:p>
        </w:tc>
        <w:tc>
          <w:tcPr>
            <w:tcW w:w="4253" w:type="dxa"/>
            <w:hideMark/>
          </w:tcPr>
          <w:p w:rsidR="00C20639" w:rsidRPr="00D42D41" w:rsidRDefault="00C20639" w:rsidP="00C206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color w:val="000000"/>
                <w:sz w:val="26"/>
                <w:szCs w:val="26"/>
              </w:rPr>
              <w:t>20.04.2022-15.10.2022</w:t>
            </w:r>
          </w:p>
        </w:tc>
        <w:tc>
          <w:tcPr>
            <w:tcW w:w="1984" w:type="dxa"/>
            <w:hideMark/>
          </w:tcPr>
          <w:p w:rsidR="00C20639" w:rsidRPr="00D42D41" w:rsidRDefault="00C20639" w:rsidP="00C206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color w:val="000000"/>
                <w:sz w:val="26"/>
                <w:szCs w:val="26"/>
              </w:rPr>
              <w:t>0,350</w:t>
            </w:r>
          </w:p>
        </w:tc>
      </w:tr>
      <w:tr w:rsidR="00C20639" w:rsidRPr="00D42D41" w:rsidTr="00C20639">
        <w:trPr>
          <w:trHeight w:val="315"/>
        </w:trPr>
        <w:tc>
          <w:tcPr>
            <w:tcW w:w="3304" w:type="dxa"/>
            <w:hideMark/>
          </w:tcPr>
          <w:p w:rsidR="00C20639" w:rsidRPr="00D42D41" w:rsidRDefault="00C20639" w:rsidP="00C2063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color w:val="000000"/>
                <w:sz w:val="26"/>
                <w:szCs w:val="26"/>
              </w:rPr>
              <w:t xml:space="preserve">ул. Суворова </w:t>
            </w:r>
          </w:p>
        </w:tc>
        <w:tc>
          <w:tcPr>
            <w:tcW w:w="4253" w:type="dxa"/>
            <w:hideMark/>
          </w:tcPr>
          <w:p w:rsidR="00C20639" w:rsidRPr="00D42D41" w:rsidRDefault="00C20639" w:rsidP="00C206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color w:val="000000"/>
                <w:sz w:val="26"/>
                <w:szCs w:val="26"/>
              </w:rPr>
              <w:t>20.04.2022-15.10.2022</w:t>
            </w:r>
          </w:p>
        </w:tc>
        <w:tc>
          <w:tcPr>
            <w:tcW w:w="1984" w:type="dxa"/>
            <w:hideMark/>
          </w:tcPr>
          <w:p w:rsidR="00C20639" w:rsidRPr="00D42D41" w:rsidRDefault="00C20639" w:rsidP="00C206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42D41">
              <w:rPr>
                <w:rFonts w:ascii="Arial" w:hAnsi="Arial" w:cs="Arial"/>
                <w:color w:val="000000"/>
                <w:sz w:val="26"/>
                <w:szCs w:val="26"/>
              </w:rPr>
              <w:t>0,210</w:t>
            </w:r>
          </w:p>
        </w:tc>
      </w:tr>
    </w:tbl>
    <w:p w:rsidR="00C20639" w:rsidRPr="00D42D41" w:rsidRDefault="0005152F" w:rsidP="00C20639">
      <w:pPr>
        <w:pStyle w:val="aa"/>
        <w:tabs>
          <w:tab w:val="left" w:pos="1890"/>
        </w:tabs>
        <w:ind w:left="0" w:firstLine="567"/>
        <w:jc w:val="both"/>
        <w:rPr>
          <w:rFonts w:cs="Arial"/>
          <w:sz w:val="26"/>
          <w:szCs w:val="26"/>
        </w:rPr>
      </w:pPr>
      <w:r w:rsidRPr="00D42D41">
        <w:rPr>
          <w:rFonts w:eastAsia="Calibri" w:cs="Arial"/>
          <w:color w:val="000000"/>
          <w:sz w:val="26"/>
          <w:szCs w:val="26"/>
        </w:rPr>
        <w:t xml:space="preserve">Также в 2022 году планируется проведение ремонта дороги вне границ населенного пункта </w:t>
      </w:r>
      <w:r w:rsidRPr="00D42D41">
        <w:rPr>
          <w:rFonts w:cs="Arial"/>
          <w:sz w:val="26"/>
          <w:szCs w:val="26"/>
        </w:rPr>
        <w:t>от СНТ «Ясная поляна» до СНТСН               «Боровое»-2,15 км.</w:t>
      </w:r>
    </w:p>
    <w:p w:rsidR="0005152F" w:rsidRPr="00D42D41" w:rsidRDefault="0005152F" w:rsidP="00C20639">
      <w:pPr>
        <w:pStyle w:val="aa"/>
        <w:tabs>
          <w:tab w:val="left" w:pos="1890"/>
        </w:tabs>
        <w:ind w:left="0" w:firstLine="567"/>
        <w:jc w:val="both"/>
        <w:rPr>
          <w:rFonts w:eastAsia="Calibri" w:cs="Arial"/>
          <w:color w:val="000000"/>
          <w:sz w:val="26"/>
          <w:szCs w:val="26"/>
        </w:rPr>
      </w:pPr>
      <w:r w:rsidRPr="00D42D41">
        <w:rPr>
          <w:rFonts w:cs="Arial"/>
          <w:sz w:val="26"/>
          <w:szCs w:val="26"/>
        </w:rPr>
        <w:t>В 2022 году планируется устройство тротуара ул</w:t>
      </w:r>
      <w:proofErr w:type="gramStart"/>
      <w:r w:rsidRPr="00D42D41">
        <w:rPr>
          <w:rFonts w:cs="Arial"/>
          <w:sz w:val="26"/>
          <w:szCs w:val="26"/>
        </w:rPr>
        <w:t>.З</w:t>
      </w:r>
      <w:proofErr w:type="gramEnd"/>
      <w:r w:rsidRPr="00D42D41">
        <w:rPr>
          <w:rFonts w:cs="Arial"/>
          <w:sz w:val="26"/>
          <w:szCs w:val="26"/>
        </w:rPr>
        <w:t>аречная-992 м., ул.Горького-288 м.</w:t>
      </w:r>
    </w:p>
    <w:p w:rsidR="00C20639" w:rsidRPr="00D42D41" w:rsidRDefault="00C20639" w:rsidP="00C20639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42D41">
        <w:rPr>
          <w:rFonts w:ascii="Arial" w:hAnsi="Arial" w:cs="Arial"/>
          <w:color w:val="000000"/>
          <w:sz w:val="26"/>
          <w:szCs w:val="26"/>
        </w:rPr>
        <w:t>В рамках муниципального контракта «Выполнение работ по содержанию муниципальных дорог в летний период 2021 года в муниципальном образовании поселок Боровский, Тюменского района, Тюменской области заключенного с подрядной организацией ЗАО «</w:t>
      </w:r>
      <w:proofErr w:type="spellStart"/>
      <w:r w:rsidRPr="00D42D41">
        <w:rPr>
          <w:rFonts w:ascii="Arial" w:hAnsi="Arial" w:cs="Arial"/>
          <w:color w:val="000000"/>
          <w:sz w:val="26"/>
          <w:szCs w:val="26"/>
        </w:rPr>
        <w:t>Пышмаавтодор</w:t>
      </w:r>
      <w:proofErr w:type="spellEnd"/>
      <w:r w:rsidRPr="00D42D41">
        <w:rPr>
          <w:rFonts w:ascii="Arial" w:hAnsi="Arial" w:cs="Arial"/>
          <w:color w:val="000000"/>
          <w:sz w:val="26"/>
          <w:szCs w:val="26"/>
        </w:rPr>
        <w:t>», выполнены работы по нанесению дорожной разметки.</w:t>
      </w:r>
    </w:p>
    <w:p w:rsidR="00C20639" w:rsidRPr="00D42D41" w:rsidRDefault="00C20639" w:rsidP="00C2063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>В 2021 заключен контракт с Обществом ограниченной ответственностью «КОНТОДОР» по выполнению паспортизации автомобильных дорог, разработке проектов организации дорожного движения на автомобильных дорогах муниципального образования поселок Боровский</w:t>
      </w:r>
    </w:p>
    <w:p w:rsidR="00C20639" w:rsidRPr="00D42D41" w:rsidRDefault="00C20639" w:rsidP="00C2063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>Основной задачей текущего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C20639" w:rsidRPr="00D42D41" w:rsidRDefault="00C20639" w:rsidP="00C2063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Виды работ по содержанию автомобильных дорог </w:t>
      </w:r>
      <w:r w:rsidR="0005152F" w:rsidRPr="00D42D41">
        <w:rPr>
          <w:rFonts w:ascii="Arial" w:hAnsi="Arial" w:cs="Arial"/>
          <w:sz w:val="26"/>
          <w:szCs w:val="26"/>
        </w:rPr>
        <w:t xml:space="preserve"> в 2021 году </w:t>
      </w:r>
      <w:r w:rsidRPr="00D42D41">
        <w:rPr>
          <w:rFonts w:ascii="Arial" w:hAnsi="Arial" w:cs="Arial"/>
          <w:sz w:val="26"/>
          <w:szCs w:val="26"/>
        </w:rPr>
        <w:t>приведены в таблице ниже</w:t>
      </w:r>
    </w:p>
    <w:p w:rsidR="00C20639" w:rsidRPr="002124B5" w:rsidRDefault="00C20639" w:rsidP="002124B5">
      <w:pPr>
        <w:pStyle w:val="dktexleft"/>
        <w:spacing w:before="0" w:beforeAutospacing="0" w:after="0" w:afterAutospacing="0"/>
        <w:ind w:firstLine="709"/>
        <w:jc w:val="right"/>
      </w:pPr>
      <w:r w:rsidRPr="002124B5">
        <w:lastRenderedPageBreak/>
        <w:t xml:space="preserve">тыс. </w:t>
      </w:r>
      <w:proofErr w:type="spellStart"/>
      <w:r w:rsidRPr="002124B5">
        <w:t>руб</w:t>
      </w:r>
      <w:proofErr w:type="spellEnd"/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2551"/>
        <w:gridCol w:w="2268"/>
      </w:tblGrid>
      <w:tr w:rsidR="002E3CD7" w:rsidRPr="002124B5" w:rsidTr="002124B5">
        <w:trPr>
          <w:trHeight w:val="704"/>
        </w:trPr>
        <w:tc>
          <w:tcPr>
            <w:tcW w:w="2410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Первоначальный план</w:t>
            </w:r>
          </w:p>
        </w:tc>
        <w:tc>
          <w:tcPr>
            <w:tcW w:w="2551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2268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E3CD7" w:rsidRPr="002124B5" w:rsidTr="002124B5">
        <w:tc>
          <w:tcPr>
            <w:tcW w:w="2410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дорог </w:t>
            </w:r>
          </w:p>
        </w:tc>
        <w:tc>
          <w:tcPr>
            <w:tcW w:w="1701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3491</w:t>
            </w:r>
          </w:p>
        </w:tc>
        <w:tc>
          <w:tcPr>
            <w:tcW w:w="2551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7927</w:t>
            </w:r>
          </w:p>
        </w:tc>
        <w:tc>
          <w:tcPr>
            <w:tcW w:w="2268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7820</w:t>
            </w:r>
          </w:p>
        </w:tc>
      </w:tr>
      <w:tr w:rsidR="002E3CD7" w:rsidRPr="002124B5" w:rsidTr="002124B5">
        <w:tc>
          <w:tcPr>
            <w:tcW w:w="2410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Содержание дорог вне границ</w:t>
            </w:r>
          </w:p>
        </w:tc>
        <w:tc>
          <w:tcPr>
            <w:tcW w:w="1701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1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68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CD7" w:rsidRPr="002124B5" w:rsidTr="002124B5">
        <w:tc>
          <w:tcPr>
            <w:tcW w:w="2410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Устройство тротуаров</w:t>
            </w:r>
          </w:p>
        </w:tc>
        <w:tc>
          <w:tcPr>
            <w:tcW w:w="1701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4176</w:t>
            </w:r>
          </w:p>
        </w:tc>
        <w:tc>
          <w:tcPr>
            <w:tcW w:w="2268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4176</w:t>
            </w:r>
          </w:p>
        </w:tc>
      </w:tr>
      <w:tr w:rsidR="002E3CD7" w:rsidRPr="002124B5" w:rsidTr="002124B5">
        <w:tc>
          <w:tcPr>
            <w:tcW w:w="2410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3631</w:t>
            </w:r>
          </w:p>
        </w:tc>
        <w:tc>
          <w:tcPr>
            <w:tcW w:w="2551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12288</w:t>
            </w:r>
          </w:p>
        </w:tc>
        <w:tc>
          <w:tcPr>
            <w:tcW w:w="2268" w:type="dxa"/>
          </w:tcPr>
          <w:p w:rsidR="002E3CD7" w:rsidRPr="002124B5" w:rsidRDefault="002E3CD7" w:rsidP="002E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B5">
              <w:rPr>
                <w:rFonts w:ascii="Times New Roman" w:hAnsi="Times New Roman" w:cs="Times New Roman"/>
                <w:sz w:val="24"/>
                <w:szCs w:val="24"/>
              </w:rPr>
              <w:t>12181</w:t>
            </w:r>
          </w:p>
        </w:tc>
      </w:tr>
    </w:tbl>
    <w:p w:rsidR="002E3CD7" w:rsidRPr="00D42D41" w:rsidRDefault="002E3CD7" w:rsidP="002E3CD7">
      <w:pPr>
        <w:ind w:right="140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Зимнее содержание дорог -4355,4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</w:t>
      </w:r>
      <w:proofErr w:type="spellEnd"/>
      <w:r w:rsidRPr="00D42D41">
        <w:rPr>
          <w:rFonts w:ascii="Arial" w:hAnsi="Arial" w:cs="Arial"/>
          <w:sz w:val="26"/>
          <w:szCs w:val="26"/>
        </w:rPr>
        <w:t>.;</w:t>
      </w:r>
    </w:p>
    <w:p w:rsidR="002E3CD7" w:rsidRPr="00D42D41" w:rsidRDefault="002E3CD7" w:rsidP="002E3CD7">
      <w:pPr>
        <w:ind w:right="140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Летнее содержание дорог- 1636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</w:t>
      </w:r>
      <w:proofErr w:type="spellEnd"/>
      <w:r w:rsidRPr="00D42D41">
        <w:rPr>
          <w:rFonts w:ascii="Arial" w:hAnsi="Arial" w:cs="Arial"/>
          <w:sz w:val="26"/>
          <w:szCs w:val="26"/>
        </w:rPr>
        <w:t>.;</w:t>
      </w:r>
    </w:p>
    <w:p w:rsidR="002E3CD7" w:rsidRPr="00D42D41" w:rsidRDefault="002E3CD7" w:rsidP="002E3CD7">
      <w:pPr>
        <w:ind w:right="140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Содержание светофорных объектов-395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</w:t>
      </w:r>
      <w:proofErr w:type="spellEnd"/>
      <w:r w:rsidRPr="00D42D41">
        <w:rPr>
          <w:rFonts w:ascii="Arial" w:hAnsi="Arial" w:cs="Arial"/>
          <w:sz w:val="26"/>
          <w:szCs w:val="26"/>
        </w:rPr>
        <w:t>.;</w:t>
      </w:r>
    </w:p>
    <w:p w:rsidR="002E3CD7" w:rsidRPr="00D42D41" w:rsidRDefault="002E3CD7" w:rsidP="002E3CD7">
      <w:pPr>
        <w:ind w:right="140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Составление смет по содержанию дорог-112,6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</w:t>
      </w:r>
      <w:proofErr w:type="spellEnd"/>
      <w:r w:rsidRPr="00D42D41">
        <w:rPr>
          <w:rFonts w:ascii="Arial" w:hAnsi="Arial" w:cs="Arial"/>
          <w:sz w:val="26"/>
          <w:szCs w:val="26"/>
        </w:rPr>
        <w:t>.;</w:t>
      </w:r>
    </w:p>
    <w:p w:rsidR="002E3CD7" w:rsidRPr="00D42D41" w:rsidRDefault="002E3CD7" w:rsidP="002E3CD7">
      <w:pPr>
        <w:ind w:right="140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Поставка и установка дорожных знаков-308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</w:t>
      </w:r>
      <w:proofErr w:type="spellEnd"/>
      <w:r w:rsidRPr="00D42D41">
        <w:rPr>
          <w:rFonts w:ascii="Arial" w:hAnsi="Arial" w:cs="Arial"/>
          <w:sz w:val="26"/>
          <w:szCs w:val="26"/>
        </w:rPr>
        <w:t>.;</w:t>
      </w:r>
    </w:p>
    <w:p w:rsidR="002E3CD7" w:rsidRPr="00D42D41" w:rsidRDefault="002E3CD7" w:rsidP="002E3CD7">
      <w:pPr>
        <w:ind w:right="140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Устройство тротуаров </w:t>
      </w:r>
      <w:proofErr w:type="spellStart"/>
      <w:r w:rsidRPr="00D42D41">
        <w:rPr>
          <w:rFonts w:ascii="Arial" w:hAnsi="Arial" w:cs="Arial"/>
          <w:sz w:val="26"/>
          <w:szCs w:val="26"/>
        </w:rPr>
        <w:t>ул</w:t>
      </w:r>
      <w:proofErr w:type="gramStart"/>
      <w:r w:rsidRPr="00D42D41">
        <w:rPr>
          <w:rFonts w:ascii="Arial" w:hAnsi="Arial" w:cs="Arial"/>
          <w:sz w:val="26"/>
          <w:szCs w:val="26"/>
        </w:rPr>
        <w:t>.О</w:t>
      </w:r>
      <w:proofErr w:type="gramEnd"/>
      <w:r w:rsidRPr="00D42D41">
        <w:rPr>
          <w:rFonts w:ascii="Arial" w:hAnsi="Arial" w:cs="Arial"/>
          <w:sz w:val="26"/>
          <w:szCs w:val="26"/>
        </w:rPr>
        <w:t>стровского</w:t>
      </w:r>
      <w:proofErr w:type="spellEnd"/>
      <w:r w:rsidRPr="00D42D41">
        <w:rPr>
          <w:rFonts w:ascii="Arial" w:hAnsi="Arial" w:cs="Arial"/>
          <w:sz w:val="26"/>
          <w:szCs w:val="26"/>
        </w:rPr>
        <w:t xml:space="preserve"> (возле школы)-2174 </w:t>
      </w:r>
      <w:proofErr w:type="spellStart"/>
      <w:r w:rsidRPr="00D42D41">
        <w:rPr>
          <w:rFonts w:ascii="Arial" w:hAnsi="Arial" w:cs="Arial"/>
          <w:sz w:val="26"/>
          <w:szCs w:val="26"/>
        </w:rPr>
        <w:t>тыс.руб</w:t>
      </w:r>
      <w:proofErr w:type="spellEnd"/>
      <w:r w:rsidRPr="00D42D41">
        <w:rPr>
          <w:rFonts w:ascii="Arial" w:hAnsi="Arial" w:cs="Arial"/>
          <w:sz w:val="26"/>
          <w:szCs w:val="26"/>
        </w:rPr>
        <w:t>.;</w:t>
      </w:r>
    </w:p>
    <w:p w:rsidR="002E3CD7" w:rsidRPr="00D42D41" w:rsidRDefault="002E3CD7" w:rsidP="002E3CD7">
      <w:pPr>
        <w:ind w:right="140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>Устройство тротуара ул</w:t>
      </w:r>
      <w:proofErr w:type="gramStart"/>
      <w:r w:rsidRPr="00D42D41">
        <w:rPr>
          <w:rFonts w:ascii="Arial" w:hAnsi="Arial" w:cs="Arial"/>
          <w:sz w:val="26"/>
          <w:szCs w:val="26"/>
        </w:rPr>
        <w:t>.О</w:t>
      </w:r>
      <w:proofErr w:type="gramEnd"/>
      <w:r w:rsidRPr="00D42D41">
        <w:rPr>
          <w:rFonts w:ascii="Arial" w:hAnsi="Arial" w:cs="Arial"/>
          <w:sz w:val="26"/>
          <w:szCs w:val="26"/>
        </w:rPr>
        <w:t xml:space="preserve">стровского-256 </w:t>
      </w:r>
      <w:proofErr w:type="spellStart"/>
      <w:r w:rsidRPr="00D42D41">
        <w:rPr>
          <w:rFonts w:ascii="Arial" w:hAnsi="Arial" w:cs="Arial"/>
          <w:sz w:val="26"/>
          <w:szCs w:val="26"/>
        </w:rPr>
        <w:t>тыс.руб</w:t>
      </w:r>
      <w:proofErr w:type="spellEnd"/>
      <w:r w:rsidRPr="00D42D41">
        <w:rPr>
          <w:rFonts w:ascii="Arial" w:hAnsi="Arial" w:cs="Arial"/>
          <w:sz w:val="26"/>
          <w:szCs w:val="26"/>
        </w:rPr>
        <w:t>.;</w:t>
      </w:r>
    </w:p>
    <w:p w:rsidR="002E3CD7" w:rsidRPr="00D42D41" w:rsidRDefault="002E3CD7" w:rsidP="002E3CD7">
      <w:pPr>
        <w:ind w:right="140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>Устройство тротуара пер</w:t>
      </w:r>
      <w:proofErr w:type="gramStart"/>
      <w:r w:rsidRPr="00D42D41">
        <w:rPr>
          <w:rFonts w:ascii="Arial" w:hAnsi="Arial" w:cs="Arial"/>
          <w:sz w:val="26"/>
          <w:szCs w:val="26"/>
        </w:rPr>
        <w:t>.П</w:t>
      </w:r>
      <w:proofErr w:type="gramEnd"/>
      <w:r w:rsidRPr="00D42D41">
        <w:rPr>
          <w:rFonts w:ascii="Arial" w:hAnsi="Arial" w:cs="Arial"/>
          <w:sz w:val="26"/>
          <w:szCs w:val="26"/>
        </w:rPr>
        <w:t xml:space="preserve">ушкина-1746 </w:t>
      </w:r>
      <w:proofErr w:type="spellStart"/>
      <w:r w:rsidRPr="00D42D41">
        <w:rPr>
          <w:rFonts w:ascii="Arial" w:hAnsi="Arial" w:cs="Arial"/>
          <w:sz w:val="26"/>
          <w:szCs w:val="26"/>
        </w:rPr>
        <w:t>тыс.руб</w:t>
      </w:r>
      <w:proofErr w:type="spellEnd"/>
      <w:r w:rsidRPr="00D42D41">
        <w:rPr>
          <w:rFonts w:ascii="Arial" w:hAnsi="Arial" w:cs="Arial"/>
          <w:sz w:val="26"/>
          <w:szCs w:val="26"/>
        </w:rPr>
        <w:t>.;</w:t>
      </w:r>
    </w:p>
    <w:p w:rsidR="002E3CD7" w:rsidRPr="00D42D41" w:rsidRDefault="002E3CD7" w:rsidP="002E3CD7">
      <w:pPr>
        <w:ind w:right="140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Оказание услуг по паспортизации автомобильных дорог, разработке проектов организации дорожного движения на автомобильных дорогах муниципального образования поселок Боровский -872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</w:t>
      </w:r>
      <w:proofErr w:type="spellEnd"/>
      <w:r w:rsidRPr="00D42D41">
        <w:rPr>
          <w:rFonts w:ascii="Arial" w:hAnsi="Arial" w:cs="Arial"/>
          <w:sz w:val="26"/>
          <w:szCs w:val="26"/>
        </w:rPr>
        <w:t>.;</w:t>
      </w:r>
    </w:p>
    <w:p w:rsidR="002E3CD7" w:rsidRPr="00D42D41" w:rsidRDefault="002E3CD7" w:rsidP="002E3CD7">
      <w:pPr>
        <w:ind w:right="140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Устройство искусственных неровностей-101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</w:t>
      </w:r>
      <w:proofErr w:type="spellEnd"/>
      <w:r w:rsidRPr="00D42D41">
        <w:rPr>
          <w:rFonts w:ascii="Arial" w:hAnsi="Arial" w:cs="Arial"/>
          <w:sz w:val="26"/>
          <w:szCs w:val="26"/>
        </w:rPr>
        <w:t>.;</w:t>
      </w:r>
    </w:p>
    <w:p w:rsidR="002E3CD7" w:rsidRPr="00D42D41" w:rsidRDefault="002E3CD7" w:rsidP="002E3CD7">
      <w:pPr>
        <w:ind w:right="140"/>
        <w:jc w:val="both"/>
        <w:rPr>
          <w:rFonts w:ascii="Arial" w:hAnsi="Arial" w:cs="Arial"/>
          <w:b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Изготовление табличек для автобусных остановок-6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</w:t>
      </w:r>
      <w:proofErr w:type="spellEnd"/>
      <w:r w:rsidRPr="00D42D41">
        <w:rPr>
          <w:rFonts w:ascii="Arial" w:hAnsi="Arial" w:cs="Arial"/>
          <w:sz w:val="26"/>
          <w:szCs w:val="26"/>
        </w:rPr>
        <w:t>.;</w:t>
      </w:r>
      <w:r w:rsidRPr="00D42D41">
        <w:rPr>
          <w:rFonts w:ascii="Arial" w:hAnsi="Arial" w:cs="Arial"/>
          <w:b/>
          <w:sz w:val="26"/>
          <w:szCs w:val="26"/>
        </w:rPr>
        <w:t xml:space="preserve"> </w:t>
      </w:r>
    </w:p>
    <w:p w:rsidR="002E3CD7" w:rsidRPr="00D42D41" w:rsidRDefault="002E3CD7" w:rsidP="002E3CD7">
      <w:pPr>
        <w:ind w:right="140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Установка мостовой стойки 12 м по ул. Островского-121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</w:t>
      </w:r>
      <w:proofErr w:type="spellEnd"/>
      <w:r w:rsidRPr="00D42D41">
        <w:rPr>
          <w:rFonts w:ascii="Arial" w:hAnsi="Arial" w:cs="Arial"/>
          <w:sz w:val="26"/>
          <w:szCs w:val="26"/>
        </w:rPr>
        <w:t>.;</w:t>
      </w:r>
    </w:p>
    <w:p w:rsidR="002E3CD7" w:rsidRPr="00D42D41" w:rsidRDefault="002E3CD7" w:rsidP="002E3CD7">
      <w:pPr>
        <w:ind w:right="140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>Ремонт габаритных ворот под железнодорожным мостом в районе автомобильной дороги по ул</w:t>
      </w:r>
      <w:proofErr w:type="gramStart"/>
      <w:r w:rsidRPr="00D42D41">
        <w:rPr>
          <w:rFonts w:ascii="Arial" w:hAnsi="Arial" w:cs="Arial"/>
          <w:sz w:val="26"/>
          <w:szCs w:val="26"/>
        </w:rPr>
        <w:t>.О</w:t>
      </w:r>
      <w:proofErr w:type="gramEnd"/>
      <w:r w:rsidRPr="00D42D41">
        <w:rPr>
          <w:rFonts w:ascii="Arial" w:hAnsi="Arial" w:cs="Arial"/>
          <w:sz w:val="26"/>
          <w:szCs w:val="26"/>
        </w:rPr>
        <w:t xml:space="preserve">стровского-98 </w:t>
      </w:r>
      <w:proofErr w:type="spellStart"/>
      <w:r w:rsidRPr="00D42D41">
        <w:rPr>
          <w:rFonts w:ascii="Arial" w:hAnsi="Arial" w:cs="Arial"/>
          <w:sz w:val="26"/>
          <w:szCs w:val="26"/>
        </w:rPr>
        <w:t>тыс.руб</w:t>
      </w:r>
      <w:proofErr w:type="spellEnd"/>
      <w:r w:rsidRPr="00D42D41">
        <w:rPr>
          <w:rFonts w:ascii="Arial" w:hAnsi="Arial" w:cs="Arial"/>
          <w:sz w:val="26"/>
          <w:szCs w:val="26"/>
        </w:rPr>
        <w:t>.</w:t>
      </w:r>
    </w:p>
    <w:p w:rsidR="002E3CD7" w:rsidRPr="00D42D41" w:rsidRDefault="002E3CD7" w:rsidP="002E3CD7">
      <w:pPr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Не исполнено 106,7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</w:t>
      </w:r>
      <w:proofErr w:type="spellEnd"/>
      <w:r w:rsidRPr="00D42D41">
        <w:rPr>
          <w:rFonts w:ascii="Arial" w:hAnsi="Arial" w:cs="Arial"/>
          <w:sz w:val="26"/>
          <w:szCs w:val="26"/>
        </w:rPr>
        <w:t>. -экономия средств по муниципальным контрактам на содержание дорог.</w:t>
      </w:r>
    </w:p>
    <w:p w:rsidR="00F528F7" w:rsidRPr="00D42D41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D42D41">
        <w:rPr>
          <w:rFonts w:ascii="Arial" w:hAnsi="Arial" w:cs="Arial"/>
          <w:color w:val="000000"/>
          <w:sz w:val="26"/>
          <w:szCs w:val="26"/>
        </w:rPr>
        <w:t xml:space="preserve">В рамках зимнего содержания автомобильных дорог местного значения </w:t>
      </w:r>
      <w:r w:rsidR="006D624B" w:rsidRPr="00D42D41">
        <w:rPr>
          <w:rFonts w:ascii="Arial" w:hAnsi="Arial" w:cs="Arial"/>
          <w:color w:val="000000"/>
          <w:sz w:val="26"/>
          <w:szCs w:val="26"/>
        </w:rPr>
        <w:t>проведены</w:t>
      </w:r>
      <w:r w:rsidRPr="00D42D41">
        <w:rPr>
          <w:rFonts w:ascii="Arial" w:hAnsi="Arial" w:cs="Arial"/>
          <w:color w:val="000000"/>
          <w:sz w:val="26"/>
          <w:szCs w:val="26"/>
        </w:rPr>
        <w:t xml:space="preserve"> следующие мероприятия:</w:t>
      </w:r>
    </w:p>
    <w:p w:rsidR="00F528F7" w:rsidRPr="00D42D41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D42D41">
        <w:rPr>
          <w:rFonts w:ascii="Arial" w:hAnsi="Arial" w:cs="Arial"/>
          <w:color w:val="000000"/>
          <w:sz w:val="26"/>
          <w:szCs w:val="26"/>
        </w:rPr>
        <w:t>- уборка и вывоз снега с улично-дорожной сет</w:t>
      </w:r>
      <w:proofErr w:type="gramStart"/>
      <w:r w:rsidRPr="00D42D41">
        <w:rPr>
          <w:rFonts w:ascii="Arial" w:hAnsi="Arial" w:cs="Arial"/>
          <w:color w:val="000000"/>
          <w:sz w:val="26"/>
          <w:szCs w:val="26"/>
        </w:rPr>
        <w:t>и</w:t>
      </w:r>
      <w:r w:rsidR="009F39FF" w:rsidRPr="00D42D41">
        <w:rPr>
          <w:rFonts w:ascii="Arial" w:hAnsi="Arial" w:cs="Arial"/>
          <w:color w:val="000000"/>
          <w:sz w:val="26"/>
          <w:szCs w:val="26"/>
        </w:rPr>
        <w:t>(</w:t>
      </w:r>
      <w:proofErr w:type="gramEnd"/>
      <w:r w:rsidR="009F39FF" w:rsidRPr="00D42D41">
        <w:rPr>
          <w:rFonts w:ascii="Arial" w:hAnsi="Arial" w:cs="Arial"/>
          <w:color w:val="000000"/>
          <w:sz w:val="26"/>
          <w:szCs w:val="26"/>
        </w:rPr>
        <w:t xml:space="preserve">около </w:t>
      </w:r>
      <w:r w:rsidR="00424AA1" w:rsidRPr="00D42D41">
        <w:rPr>
          <w:rFonts w:ascii="Arial" w:hAnsi="Arial" w:cs="Arial"/>
          <w:color w:val="000000"/>
          <w:sz w:val="26"/>
          <w:szCs w:val="26"/>
        </w:rPr>
        <w:t>30</w:t>
      </w:r>
      <w:r w:rsidR="009F39FF" w:rsidRPr="00D42D41">
        <w:rPr>
          <w:rFonts w:ascii="Arial" w:hAnsi="Arial" w:cs="Arial"/>
          <w:color w:val="000000"/>
          <w:sz w:val="26"/>
          <w:szCs w:val="26"/>
        </w:rPr>
        <w:t xml:space="preserve"> тыс. куб.м.)</w:t>
      </w:r>
      <w:r w:rsidRPr="00D42D41">
        <w:rPr>
          <w:rFonts w:ascii="Arial" w:hAnsi="Arial" w:cs="Arial"/>
          <w:color w:val="000000"/>
          <w:sz w:val="26"/>
          <w:szCs w:val="26"/>
        </w:rPr>
        <w:t>;</w:t>
      </w:r>
    </w:p>
    <w:p w:rsidR="00F528F7" w:rsidRPr="00D42D41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D42D41">
        <w:rPr>
          <w:rFonts w:ascii="Arial" w:hAnsi="Arial" w:cs="Arial"/>
          <w:color w:val="000000"/>
          <w:sz w:val="26"/>
          <w:szCs w:val="26"/>
        </w:rPr>
        <w:t xml:space="preserve">- механизированная снегоочистка, расчистка автомобильных дорог от снежных заносов, борьба с зимней скользкостью, уборка снежных валов с </w:t>
      </w:r>
      <w:r w:rsidRPr="00D42D41">
        <w:rPr>
          <w:rFonts w:ascii="Arial" w:hAnsi="Arial" w:cs="Arial"/>
          <w:color w:val="000000"/>
          <w:sz w:val="26"/>
          <w:szCs w:val="26"/>
        </w:rPr>
        <w:lastRenderedPageBreak/>
        <w:t>обочин, тротуаров, парковок, автобусных остановок¸ примыканий (съездов) к земельным участкам частного сектора</w:t>
      </w:r>
      <w:r w:rsidR="008047F5" w:rsidRPr="00D42D41">
        <w:rPr>
          <w:rFonts w:ascii="Arial" w:hAnsi="Arial" w:cs="Arial"/>
          <w:color w:val="000000"/>
          <w:sz w:val="26"/>
          <w:szCs w:val="26"/>
        </w:rPr>
        <w:t xml:space="preserve"> (от 4 до 8 раз в месяц, в зависимости от погодных условий и количества осадков)</w:t>
      </w:r>
      <w:r w:rsidRPr="00D42D41">
        <w:rPr>
          <w:rFonts w:ascii="Arial" w:hAnsi="Arial" w:cs="Arial"/>
          <w:color w:val="000000"/>
          <w:sz w:val="26"/>
          <w:szCs w:val="26"/>
        </w:rPr>
        <w:t>;</w:t>
      </w:r>
    </w:p>
    <w:p w:rsidR="00F528F7" w:rsidRPr="00D42D41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D42D41">
        <w:rPr>
          <w:rFonts w:ascii="Arial" w:hAnsi="Arial" w:cs="Arial"/>
          <w:color w:val="000000"/>
          <w:sz w:val="26"/>
          <w:szCs w:val="26"/>
        </w:rPr>
        <w:t>- регулярная очистка от снега и льда элементов обустройства, в том числе автобусных остановок, павильонов, парковок, тротуаров, пешеходных дорожек и других объектов, в том числе вручную</w:t>
      </w:r>
      <w:r w:rsidR="008047F5" w:rsidRPr="00D42D41">
        <w:rPr>
          <w:rFonts w:ascii="Arial" w:hAnsi="Arial" w:cs="Arial"/>
          <w:color w:val="000000"/>
          <w:sz w:val="26"/>
          <w:szCs w:val="26"/>
        </w:rPr>
        <w:t xml:space="preserve"> (от 4 до 8 раз в месяц, в зависимости от погодных условий и количества осадков)</w:t>
      </w:r>
      <w:r w:rsidRPr="00D42D41">
        <w:rPr>
          <w:rFonts w:ascii="Arial" w:hAnsi="Arial" w:cs="Arial"/>
          <w:color w:val="000000"/>
          <w:sz w:val="26"/>
          <w:szCs w:val="26"/>
        </w:rPr>
        <w:t>;</w:t>
      </w:r>
    </w:p>
    <w:p w:rsidR="00F528F7" w:rsidRPr="00D42D41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D42D41">
        <w:rPr>
          <w:rFonts w:ascii="Arial" w:hAnsi="Arial" w:cs="Arial"/>
          <w:color w:val="000000"/>
          <w:sz w:val="26"/>
          <w:szCs w:val="26"/>
        </w:rPr>
        <w:t>- очистка оголовков водопропускных труб</w:t>
      </w:r>
      <w:r w:rsidR="008047F5" w:rsidRPr="00D42D41">
        <w:rPr>
          <w:rFonts w:ascii="Arial" w:hAnsi="Arial" w:cs="Arial"/>
          <w:color w:val="000000"/>
          <w:sz w:val="26"/>
          <w:szCs w:val="26"/>
        </w:rPr>
        <w:t xml:space="preserve"> (400 куб.м.)</w:t>
      </w:r>
      <w:r w:rsidRPr="00D42D41">
        <w:rPr>
          <w:rFonts w:ascii="Arial" w:hAnsi="Arial" w:cs="Arial"/>
          <w:color w:val="000000"/>
          <w:sz w:val="26"/>
          <w:szCs w:val="26"/>
        </w:rPr>
        <w:t>;</w:t>
      </w:r>
    </w:p>
    <w:p w:rsidR="00F528F7" w:rsidRPr="00D42D41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D42D41">
        <w:rPr>
          <w:rFonts w:ascii="Arial" w:hAnsi="Arial" w:cs="Arial"/>
          <w:color w:val="000000"/>
          <w:sz w:val="26"/>
          <w:szCs w:val="26"/>
        </w:rPr>
        <w:t xml:space="preserve">- при осуществлении мероприятий по борьбе с зимней скользкостью производится распределение </w:t>
      </w:r>
      <w:proofErr w:type="spellStart"/>
      <w:r w:rsidRPr="00D42D41">
        <w:rPr>
          <w:rFonts w:ascii="Arial" w:hAnsi="Arial" w:cs="Arial"/>
          <w:color w:val="000000"/>
          <w:sz w:val="26"/>
          <w:szCs w:val="26"/>
        </w:rPr>
        <w:t>противогололёдных</w:t>
      </w:r>
      <w:proofErr w:type="spellEnd"/>
      <w:r w:rsidRPr="00D42D41">
        <w:rPr>
          <w:rFonts w:ascii="Arial" w:hAnsi="Arial" w:cs="Arial"/>
          <w:color w:val="000000"/>
          <w:sz w:val="26"/>
          <w:szCs w:val="26"/>
        </w:rPr>
        <w:t xml:space="preserve"> материалов по автомобильным дорогам и тротуарам, также осуществляется борьба с наледями на автомобильных дорогах, в том числе у искусственных сооружений</w:t>
      </w:r>
      <w:r w:rsidR="008047F5" w:rsidRPr="00D42D41">
        <w:rPr>
          <w:rFonts w:ascii="Arial" w:hAnsi="Arial" w:cs="Arial"/>
          <w:color w:val="000000"/>
          <w:sz w:val="26"/>
          <w:szCs w:val="26"/>
        </w:rPr>
        <w:t xml:space="preserve"> (3 раза в месяц, в зависимости от погодных условий и количества осадков)</w:t>
      </w:r>
      <w:r w:rsidRPr="00D42D41">
        <w:rPr>
          <w:rFonts w:ascii="Arial" w:hAnsi="Arial" w:cs="Arial"/>
          <w:color w:val="000000"/>
          <w:sz w:val="26"/>
          <w:szCs w:val="26"/>
        </w:rPr>
        <w:t>.</w:t>
      </w:r>
    </w:p>
    <w:p w:rsidR="00F528F7" w:rsidRPr="00D42D41" w:rsidRDefault="00F528F7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D42D41">
        <w:rPr>
          <w:rFonts w:ascii="Arial" w:hAnsi="Arial" w:cs="Arial"/>
          <w:color w:val="000000"/>
          <w:sz w:val="26"/>
          <w:szCs w:val="26"/>
        </w:rPr>
        <w:t xml:space="preserve">В рамках летнего содержания автомобильных дорог местного значения </w:t>
      </w:r>
      <w:r w:rsidR="006D624B" w:rsidRPr="00D42D41">
        <w:rPr>
          <w:rFonts w:ascii="Arial" w:hAnsi="Arial" w:cs="Arial"/>
          <w:color w:val="000000"/>
          <w:sz w:val="26"/>
          <w:szCs w:val="26"/>
        </w:rPr>
        <w:t xml:space="preserve">проведены </w:t>
      </w:r>
      <w:r w:rsidRPr="00D42D41">
        <w:rPr>
          <w:rFonts w:ascii="Arial" w:hAnsi="Arial" w:cs="Arial"/>
          <w:color w:val="000000"/>
          <w:sz w:val="26"/>
          <w:szCs w:val="26"/>
        </w:rPr>
        <w:t>следующие мероприятия:</w:t>
      </w:r>
    </w:p>
    <w:p w:rsidR="003A209B" w:rsidRPr="00D42D41" w:rsidRDefault="00F528F7" w:rsidP="009F39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42D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грейдирование грунтовых автомобильных дорог</w:t>
      </w:r>
      <w:r w:rsidR="002F2B8D" w:rsidRPr="00D42D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планирование обочин</w:t>
      </w:r>
      <w:r w:rsidR="003A209B" w:rsidRPr="00D42D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F528F7" w:rsidRPr="00D42D41" w:rsidRDefault="00F528F7" w:rsidP="009F39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42D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очистка автомобильных дорог и тротуаров от пыли и грязи вручную и механической щеткой</w:t>
      </w:r>
      <w:r w:rsidR="003A209B" w:rsidRPr="00D42D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38119B" w:rsidRPr="00D42D41" w:rsidRDefault="00F528F7" w:rsidP="003811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42D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нанесение горизонтальной дорожной разметки – 2 раза в год (</w:t>
      </w:r>
      <w:r w:rsidR="006D624B" w:rsidRPr="00D42D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май, август, </w:t>
      </w:r>
      <w:r w:rsidRPr="00D42D4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приоритетные направления – маршрут движения рейсовых и школьных автобусов, учреждения образования);</w:t>
      </w:r>
    </w:p>
    <w:p w:rsidR="001A45FF" w:rsidRPr="00D42D41" w:rsidRDefault="001A45FF" w:rsidP="0038119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F4D1C" w:rsidRPr="00D42D41" w:rsidRDefault="00F37549" w:rsidP="009F39FF">
      <w:pPr>
        <w:pStyle w:val="dktexleft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D42D41">
        <w:rPr>
          <w:rFonts w:ascii="Arial" w:hAnsi="Arial" w:cs="Arial"/>
          <w:color w:val="000000"/>
          <w:sz w:val="26"/>
          <w:szCs w:val="26"/>
        </w:rPr>
        <w:t xml:space="preserve">Учитывая постоянно растущий уровень автомобилизации, интенсивность движения иплотность транспортных потоков, в дальнейшем </w:t>
      </w:r>
      <w:r w:rsidR="00E26B8B" w:rsidRPr="00D42D41">
        <w:rPr>
          <w:rFonts w:ascii="Arial" w:hAnsi="Arial" w:cs="Arial"/>
          <w:color w:val="000000"/>
          <w:sz w:val="26"/>
          <w:szCs w:val="26"/>
        </w:rPr>
        <w:t>необходимо п</w:t>
      </w:r>
      <w:r w:rsidRPr="00D42D41">
        <w:rPr>
          <w:rFonts w:ascii="Arial" w:hAnsi="Arial" w:cs="Arial"/>
          <w:color w:val="000000"/>
          <w:sz w:val="26"/>
          <w:szCs w:val="26"/>
        </w:rPr>
        <w:t>овыш</w:t>
      </w:r>
      <w:r w:rsidR="00E26B8B" w:rsidRPr="00D42D41">
        <w:rPr>
          <w:rFonts w:ascii="Arial" w:hAnsi="Arial" w:cs="Arial"/>
          <w:color w:val="000000"/>
          <w:sz w:val="26"/>
          <w:szCs w:val="26"/>
        </w:rPr>
        <w:t>ать</w:t>
      </w:r>
      <w:r w:rsidRPr="00D42D41">
        <w:rPr>
          <w:rFonts w:ascii="Arial" w:hAnsi="Arial" w:cs="Arial"/>
          <w:color w:val="000000"/>
          <w:sz w:val="26"/>
          <w:szCs w:val="26"/>
        </w:rPr>
        <w:t xml:space="preserve"> уров</w:t>
      </w:r>
      <w:r w:rsidR="00E26B8B" w:rsidRPr="00D42D41">
        <w:rPr>
          <w:rFonts w:ascii="Arial" w:hAnsi="Arial" w:cs="Arial"/>
          <w:color w:val="000000"/>
          <w:sz w:val="26"/>
          <w:szCs w:val="26"/>
        </w:rPr>
        <w:t>е</w:t>
      </w:r>
      <w:r w:rsidRPr="00D42D41">
        <w:rPr>
          <w:rFonts w:ascii="Arial" w:hAnsi="Arial" w:cs="Arial"/>
          <w:color w:val="000000"/>
          <w:sz w:val="26"/>
          <w:szCs w:val="26"/>
        </w:rPr>
        <w:t>н</w:t>
      </w:r>
      <w:r w:rsidR="00E26B8B" w:rsidRPr="00D42D41">
        <w:rPr>
          <w:rFonts w:ascii="Arial" w:hAnsi="Arial" w:cs="Arial"/>
          <w:color w:val="000000"/>
          <w:sz w:val="26"/>
          <w:szCs w:val="26"/>
        </w:rPr>
        <w:t>ь</w:t>
      </w:r>
      <w:r w:rsidRPr="00D42D41">
        <w:rPr>
          <w:rFonts w:ascii="Arial" w:hAnsi="Arial" w:cs="Arial"/>
          <w:color w:val="000000"/>
          <w:sz w:val="26"/>
          <w:szCs w:val="26"/>
        </w:rPr>
        <w:t xml:space="preserve"> безопасности движения</w:t>
      </w:r>
      <w:r w:rsidR="00E26B8B" w:rsidRPr="00D42D41">
        <w:rPr>
          <w:rFonts w:ascii="Arial" w:hAnsi="Arial" w:cs="Arial"/>
          <w:color w:val="000000"/>
          <w:sz w:val="26"/>
          <w:szCs w:val="26"/>
        </w:rPr>
        <w:t>, что</w:t>
      </w:r>
      <w:r w:rsidRPr="00D42D41">
        <w:rPr>
          <w:rFonts w:ascii="Arial" w:hAnsi="Arial" w:cs="Arial"/>
          <w:color w:val="000000"/>
          <w:sz w:val="26"/>
          <w:szCs w:val="26"/>
        </w:rPr>
        <w:t xml:space="preserve"> входит в число приоритетных задач развития транспортно-дорожного комплекса поселка. </w:t>
      </w:r>
    </w:p>
    <w:p w:rsidR="002877F7" w:rsidRPr="00D42D41" w:rsidRDefault="002877F7" w:rsidP="009F39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E335A" w:rsidRPr="00D42D41" w:rsidRDefault="001A45FF" w:rsidP="001A45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>На</w:t>
      </w:r>
      <w:r w:rsidR="009C4717" w:rsidRPr="00D42D41">
        <w:rPr>
          <w:rFonts w:ascii="Arial" w:hAnsi="Arial" w:cs="Arial"/>
          <w:sz w:val="26"/>
          <w:szCs w:val="26"/>
        </w:rPr>
        <w:t xml:space="preserve"> 20</w:t>
      </w:r>
      <w:r w:rsidR="001C0430" w:rsidRPr="00D42D41">
        <w:rPr>
          <w:rFonts w:ascii="Arial" w:hAnsi="Arial" w:cs="Arial"/>
          <w:sz w:val="26"/>
          <w:szCs w:val="26"/>
        </w:rPr>
        <w:t>2</w:t>
      </w:r>
      <w:r w:rsidR="002E3CD7" w:rsidRPr="00D42D41">
        <w:rPr>
          <w:rFonts w:ascii="Arial" w:hAnsi="Arial" w:cs="Arial"/>
          <w:sz w:val="26"/>
          <w:szCs w:val="26"/>
        </w:rPr>
        <w:t>2</w:t>
      </w:r>
      <w:r w:rsidR="009C4717" w:rsidRPr="00D42D41">
        <w:rPr>
          <w:rFonts w:ascii="Arial" w:hAnsi="Arial" w:cs="Arial"/>
          <w:sz w:val="26"/>
          <w:szCs w:val="26"/>
        </w:rPr>
        <w:t>г</w:t>
      </w:r>
      <w:r w:rsidRPr="00D42D41">
        <w:rPr>
          <w:rFonts w:ascii="Arial" w:hAnsi="Arial" w:cs="Arial"/>
          <w:sz w:val="26"/>
          <w:szCs w:val="26"/>
        </w:rPr>
        <w:t xml:space="preserve">оду в рамках программы выделено </w:t>
      </w:r>
      <w:r w:rsidR="002E3CD7" w:rsidRPr="00D42D41">
        <w:rPr>
          <w:rFonts w:ascii="Arial" w:hAnsi="Arial" w:cs="Arial"/>
          <w:sz w:val="26"/>
          <w:szCs w:val="26"/>
        </w:rPr>
        <w:t>9660</w:t>
      </w:r>
      <w:r w:rsidRPr="00D42D4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</w:t>
      </w:r>
      <w:proofErr w:type="spellEnd"/>
      <w:r w:rsidRPr="00D42D41">
        <w:rPr>
          <w:rFonts w:ascii="Arial" w:hAnsi="Arial" w:cs="Arial"/>
          <w:sz w:val="26"/>
          <w:szCs w:val="26"/>
        </w:rPr>
        <w:t>. на проведение следующих мероприятий:</w:t>
      </w:r>
    </w:p>
    <w:p w:rsidR="002E3CD7" w:rsidRPr="00D42D41" w:rsidRDefault="002E3CD7" w:rsidP="001A45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Выполнение работ по зимнему содержанию автомобильных дорог </w:t>
      </w:r>
      <w:r w:rsidR="001A45FF" w:rsidRPr="00D42D41">
        <w:rPr>
          <w:rFonts w:ascii="Arial" w:hAnsi="Arial" w:cs="Arial"/>
          <w:sz w:val="26"/>
          <w:szCs w:val="26"/>
        </w:rPr>
        <w:t xml:space="preserve">  -</w:t>
      </w:r>
      <w:r w:rsidRPr="00D42D41">
        <w:rPr>
          <w:rFonts w:ascii="Arial" w:hAnsi="Arial" w:cs="Arial"/>
          <w:sz w:val="26"/>
          <w:szCs w:val="26"/>
        </w:rPr>
        <w:t>6393,2</w:t>
      </w:r>
      <w:r w:rsidR="001A45FF" w:rsidRPr="00D42D4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A45FF" w:rsidRPr="00D42D41">
        <w:rPr>
          <w:rFonts w:ascii="Arial" w:hAnsi="Arial" w:cs="Arial"/>
          <w:sz w:val="26"/>
          <w:szCs w:val="26"/>
        </w:rPr>
        <w:t>тыс</w:t>
      </w:r>
      <w:proofErr w:type="gramStart"/>
      <w:r w:rsidR="001A45FF" w:rsidRPr="00D42D41">
        <w:rPr>
          <w:rFonts w:ascii="Arial" w:hAnsi="Arial" w:cs="Arial"/>
          <w:sz w:val="26"/>
          <w:szCs w:val="26"/>
        </w:rPr>
        <w:t>.р</w:t>
      </w:r>
      <w:proofErr w:type="gramEnd"/>
      <w:r w:rsidR="001A45FF" w:rsidRPr="00D42D41">
        <w:rPr>
          <w:rFonts w:ascii="Arial" w:hAnsi="Arial" w:cs="Arial"/>
          <w:sz w:val="26"/>
          <w:szCs w:val="26"/>
        </w:rPr>
        <w:t>уб</w:t>
      </w:r>
      <w:proofErr w:type="spellEnd"/>
      <w:r w:rsidR="001A45FF" w:rsidRPr="00D42D41">
        <w:rPr>
          <w:rFonts w:ascii="Arial" w:hAnsi="Arial" w:cs="Arial"/>
          <w:sz w:val="26"/>
          <w:szCs w:val="26"/>
        </w:rPr>
        <w:t>.</w:t>
      </w:r>
      <w:r w:rsidR="00371DA9" w:rsidRPr="00D42D41">
        <w:rPr>
          <w:rFonts w:ascii="Arial" w:hAnsi="Arial" w:cs="Arial"/>
          <w:sz w:val="26"/>
          <w:szCs w:val="26"/>
        </w:rPr>
        <w:t xml:space="preserve"> </w:t>
      </w:r>
    </w:p>
    <w:p w:rsidR="001A45FF" w:rsidRPr="00D42D41" w:rsidRDefault="001A45FF" w:rsidP="001A45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>Летнее содержание дорог-</w:t>
      </w:r>
      <w:r w:rsidR="002E3CD7" w:rsidRPr="00D42D41">
        <w:rPr>
          <w:rFonts w:ascii="Arial" w:hAnsi="Arial" w:cs="Arial"/>
          <w:sz w:val="26"/>
          <w:szCs w:val="26"/>
        </w:rPr>
        <w:t>1975,1</w:t>
      </w:r>
      <w:r w:rsidRPr="00D42D4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</w:t>
      </w:r>
      <w:proofErr w:type="spellEnd"/>
      <w:r w:rsidRPr="00D42D41">
        <w:rPr>
          <w:rFonts w:ascii="Arial" w:hAnsi="Arial" w:cs="Arial"/>
          <w:sz w:val="26"/>
          <w:szCs w:val="26"/>
        </w:rPr>
        <w:t>.</w:t>
      </w:r>
      <w:r w:rsidR="00371DA9" w:rsidRPr="00D42D41">
        <w:rPr>
          <w:rFonts w:ascii="Arial" w:hAnsi="Arial" w:cs="Arial"/>
          <w:sz w:val="26"/>
          <w:szCs w:val="26"/>
        </w:rPr>
        <w:t>;</w:t>
      </w:r>
    </w:p>
    <w:p w:rsidR="001A45FF" w:rsidRPr="00D42D41" w:rsidRDefault="00371DA9" w:rsidP="001A45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>Содержание светофорных объектов-</w:t>
      </w:r>
      <w:r w:rsidR="002E3CD7" w:rsidRPr="00D42D41">
        <w:rPr>
          <w:rFonts w:ascii="Arial" w:hAnsi="Arial" w:cs="Arial"/>
          <w:sz w:val="26"/>
          <w:szCs w:val="26"/>
        </w:rPr>
        <w:t>356</w:t>
      </w:r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ублей (МК заключен);</w:t>
      </w:r>
    </w:p>
    <w:p w:rsidR="00371DA9" w:rsidRPr="00D42D41" w:rsidRDefault="00371DA9" w:rsidP="001A45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>Составление смет по содержанию дорог</w:t>
      </w:r>
      <w:r w:rsidR="002E3CD7" w:rsidRPr="00D42D41">
        <w:rPr>
          <w:rFonts w:ascii="Arial" w:hAnsi="Arial" w:cs="Arial"/>
          <w:sz w:val="26"/>
          <w:szCs w:val="26"/>
        </w:rPr>
        <w:t xml:space="preserve"> -</w:t>
      </w:r>
      <w:r w:rsidR="0005152F" w:rsidRPr="00D42D41">
        <w:rPr>
          <w:rFonts w:ascii="Arial" w:hAnsi="Arial" w:cs="Arial"/>
          <w:sz w:val="26"/>
          <w:szCs w:val="26"/>
        </w:rPr>
        <w:t>46</w:t>
      </w:r>
      <w:r w:rsidR="002E3CD7" w:rsidRPr="00D42D4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E3CD7" w:rsidRPr="00D42D41">
        <w:rPr>
          <w:rFonts w:ascii="Arial" w:hAnsi="Arial" w:cs="Arial"/>
          <w:sz w:val="26"/>
          <w:szCs w:val="26"/>
        </w:rPr>
        <w:t>тыс</w:t>
      </w:r>
      <w:proofErr w:type="gramStart"/>
      <w:r w:rsidR="002E3CD7" w:rsidRPr="00D42D41">
        <w:rPr>
          <w:rFonts w:ascii="Arial" w:hAnsi="Arial" w:cs="Arial"/>
          <w:sz w:val="26"/>
          <w:szCs w:val="26"/>
        </w:rPr>
        <w:t>.р</w:t>
      </w:r>
      <w:proofErr w:type="gramEnd"/>
      <w:r w:rsidR="002E3CD7" w:rsidRPr="00D42D41">
        <w:rPr>
          <w:rFonts w:ascii="Arial" w:hAnsi="Arial" w:cs="Arial"/>
          <w:sz w:val="26"/>
          <w:szCs w:val="26"/>
        </w:rPr>
        <w:t>уб</w:t>
      </w:r>
      <w:proofErr w:type="spellEnd"/>
      <w:r w:rsidR="002E3CD7" w:rsidRPr="00D42D41">
        <w:rPr>
          <w:rFonts w:ascii="Arial" w:hAnsi="Arial" w:cs="Arial"/>
          <w:sz w:val="26"/>
          <w:szCs w:val="26"/>
        </w:rPr>
        <w:t xml:space="preserve">. </w:t>
      </w:r>
    </w:p>
    <w:p w:rsidR="0005152F" w:rsidRPr="00D42D41" w:rsidRDefault="0005152F" w:rsidP="001A45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Выполнение работ по зимнему содержанию автомобильных дорог вне границ-77,8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</w:t>
      </w:r>
      <w:proofErr w:type="spellEnd"/>
      <w:r w:rsidRPr="00D42D41">
        <w:rPr>
          <w:rFonts w:ascii="Arial" w:hAnsi="Arial" w:cs="Arial"/>
          <w:sz w:val="26"/>
          <w:szCs w:val="26"/>
        </w:rPr>
        <w:t>.</w:t>
      </w:r>
    </w:p>
    <w:p w:rsidR="0005152F" w:rsidRPr="00D42D41" w:rsidRDefault="0005152F" w:rsidP="001A45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Выполнение работ по летнему содержанию автомобильных дорог вне границ-39,5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</w:t>
      </w:r>
      <w:proofErr w:type="spellEnd"/>
      <w:r w:rsidRPr="00D42D41">
        <w:rPr>
          <w:rFonts w:ascii="Arial" w:hAnsi="Arial" w:cs="Arial"/>
          <w:sz w:val="26"/>
          <w:szCs w:val="26"/>
        </w:rPr>
        <w:t>.</w:t>
      </w:r>
    </w:p>
    <w:p w:rsidR="0005152F" w:rsidRPr="00D42D41" w:rsidRDefault="0005152F" w:rsidP="001A45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Выполнение работ по планировке дороги вне границ (СНТ Труд и отдых)-100,4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</w:t>
      </w:r>
      <w:proofErr w:type="spellEnd"/>
      <w:r w:rsidRPr="00D42D41">
        <w:rPr>
          <w:rFonts w:ascii="Arial" w:hAnsi="Arial" w:cs="Arial"/>
          <w:sz w:val="26"/>
          <w:szCs w:val="26"/>
        </w:rPr>
        <w:t>.</w:t>
      </w:r>
    </w:p>
    <w:p w:rsidR="001D7352" w:rsidRPr="00D42D41" w:rsidRDefault="001D7352" w:rsidP="001D735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 xml:space="preserve">Составление смет по содержанию дорог вне границ -6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</w:t>
      </w:r>
      <w:proofErr w:type="spellEnd"/>
      <w:r w:rsidRPr="00D42D41">
        <w:rPr>
          <w:rFonts w:ascii="Arial" w:hAnsi="Arial" w:cs="Arial"/>
          <w:sz w:val="26"/>
          <w:szCs w:val="26"/>
        </w:rPr>
        <w:t xml:space="preserve">. </w:t>
      </w:r>
    </w:p>
    <w:p w:rsidR="0005152F" w:rsidRPr="00D42D41" w:rsidRDefault="001D7352" w:rsidP="001A45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>Планируется проведение работ по покраске и ремонту дорожных ограждений, перенос светофорных опор.</w:t>
      </w:r>
    </w:p>
    <w:p w:rsidR="00371DA9" w:rsidRPr="00D42D41" w:rsidRDefault="00371DA9" w:rsidP="001A45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>В 202</w:t>
      </w:r>
      <w:r w:rsidR="0005152F" w:rsidRPr="00D42D41">
        <w:rPr>
          <w:rFonts w:ascii="Arial" w:hAnsi="Arial" w:cs="Arial"/>
          <w:sz w:val="26"/>
          <w:szCs w:val="26"/>
        </w:rPr>
        <w:t>2</w:t>
      </w:r>
      <w:r w:rsidRPr="00D42D41">
        <w:rPr>
          <w:rFonts w:ascii="Arial" w:hAnsi="Arial" w:cs="Arial"/>
          <w:sz w:val="26"/>
          <w:szCs w:val="26"/>
        </w:rPr>
        <w:t xml:space="preserve"> году имеется потребность на зимнее содержание дорог ноябрь-декабрь-1000 </w:t>
      </w:r>
      <w:proofErr w:type="spellStart"/>
      <w:r w:rsidRPr="00D42D41">
        <w:rPr>
          <w:rFonts w:ascii="Arial" w:hAnsi="Arial" w:cs="Arial"/>
          <w:sz w:val="26"/>
          <w:szCs w:val="26"/>
        </w:rPr>
        <w:t>тыс</w:t>
      </w:r>
      <w:proofErr w:type="gramStart"/>
      <w:r w:rsidRPr="00D42D41">
        <w:rPr>
          <w:rFonts w:ascii="Arial" w:hAnsi="Arial" w:cs="Arial"/>
          <w:sz w:val="26"/>
          <w:szCs w:val="26"/>
        </w:rPr>
        <w:t>.р</w:t>
      </w:r>
      <w:proofErr w:type="gramEnd"/>
      <w:r w:rsidRPr="00D42D41">
        <w:rPr>
          <w:rFonts w:ascii="Arial" w:hAnsi="Arial" w:cs="Arial"/>
          <w:sz w:val="26"/>
          <w:szCs w:val="26"/>
        </w:rPr>
        <w:t>уб.</w:t>
      </w:r>
      <w:r w:rsidR="0045359B" w:rsidRPr="00D42D41">
        <w:rPr>
          <w:rFonts w:ascii="Arial" w:hAnsi="Arial" w:cs="Arial"/>
          <w:sz w:val="26"/>
          <w:szCs w:val="26"/>
        </w:rPr>
        <w:t>и</w:t>
      </w:r>
      <w:proofErr w:type="spellEnd"/>
      <w:r w:rsidR="0045359B" w:rsidRPr="00D42D41">
        <w:rPr>
          <w:rFonts w:ascii="Arial" w:hAnsi="Arial" w:cs="Arial"/>
          <w:sz w:val="26"/>
          <w:szCs w:val="26"/>
        </w:rPr>
        <w:t xml:space="preserve"> на ремонт дороги под </w:t>
      </w:r>
      <w:proofErr w:type="spellStart"/>
      <w:r w:rsidR="0045359B" w:rsidRPr="00D42D41">
        <w:rPr>
          <w:rFonts w:ascii="Arial" w:hAnsi="Arial" w:cs="Arial"/>
          <w:sz w:val="26"/>
          <w:szCs w:val="26"/>
        </w:rPr>
        <w:t>желенодорожным</w:t>
      </w:r>
      <w:proofErr w:type="spellEnd"/>
      <w:r w:rsidR="0045359B" w:rsidRPr="00D42D41">
        <w:rPr>
          <w:rFonts w:ascii="Arial" w:hAnsi="Arial" w:cs="Arial"/>
          <w:sz w:val="26"/>
          <w:szCs w:val="26"/>
        </w:rPr>
        <w:t xml:space="preserve"> мостом.</w:t>
      </w:r>
    </w:p>
    <w:p w:rsidR="001D7352" w:rsidRPr="00D42D41" w:rsidRDefault="001D7352" w:rsidP="001A45F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42D41">
        <w:rPr>
          <w:rFonts w:ascii="Arial" w:hAnsi="Arial" w:cs="Arial"/>
          <w:sz w:val="26"/>
          <w:szCs w:val="26"/>
        </w:rPr>
        <w:t>Отчет о реализации целевых показателей программы</w:t>
      </w:r>
    </w:p>
    <w:tbl>
      <w:tblPr>
        <w:tblW w:w="9422" w:type="dxa"/>
        <w:tblInd w:w="93" w:type="dxa"/>
        <w:tblLook w:val="04A0" w:firstRow="1" w:lastRow="0" w:firstColumn="1" w:lastColumn="0" w:noHBand="0" w:noVBand="1"/>
      </w:tblPr>
      <w:tblGrid>
        <w:gridCol w:w="3604"/>
        <w:gridCol w:w="748"/>
        <w:gridCol w:w="1333"/>
        <w:gridCol w:w="1701"/>
        <w:gridCol w:w="2036"/>
      </w:tblGrid>
      <w:tr w:rsidR="001D7352" w:rsidRPr="002124B5" w:rsidTr="002124B5">
        <w:trPr>
          <w:trHeight w:val="1560"/>
        </w:trPr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Задачи, цели, показатели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</w:t>
            </w: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(текущий год)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план</w:t>
            </w:r>
          </w:p>
        </w:tc>
      </w:tr>
      <w:tr w:rsidR="001D7352" w:rsidRPr="002124B5" w:rsidTr="002124B5">
        <w:trPr>
          <w:trHeight w:val="1116"/>
        </w:trPr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на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31.12.2021 г.</w:t>
            </w:r>
          </w:p>
        </w:tc>
        <w:tc>
          <w:tcPr>
            <w:tcW w:w="203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52" w:rsidRPr="002124B5" w:rsidTr="002124B5">
        <w:trPr>
          <w:trHeight w:val="60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1. Содержание дорожно-транспортной сети поселка </w:t>
            </w:r>
            <w:proofErr w:type="gramStart"/>
            <w:r w:rsidRPr="00212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Боровский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52" w:rsidRPr="002124B5" w:rsidTr="002124B5">
        <w:trPr>
          <w:trHeight w:val="1155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эффекта Процент приведения в нормативное состояние  дорожно-уличной сети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D7352" w:rsidRPr="002124B5" w:rsidTr="002124B5">
        <w:trPr>
          <w:trHeight w:val="1605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1.1. Улучшить транспортно-эксплуатационное состояние улично-дорожной сети муниципального образования поселок Боровский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352" w:rsidRPr="002124B5" w:rsidTr="002124B5">
        <w:trPr>
          <w:trHeight w:val="1725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муниципальных дорог, содержание которых осуществляется круглогодично, в общей протяженности </w:t>
            </w:r>
            <w:proofErr w:type="spellStart"/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D7352" w:rsidRPr="002124B5" w:rsidTr="002124B5">
        <w:trPr>
          <w:trHeight w:val="180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муниципальных дорог, не отвечающих нормативным требованиям, в общей протяженности </w:t>
            </w:r>
            <w:proofErr w:type="spellStart"/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52" w:rsidRPr="002124B5" w:rsidRDefault="001D7352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352" w:rsidRPr="002124B5" w:rsidRDefault="002124B5" w:rsidP="0021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1D7352" w:rsidRPr="002124B5" w:rsidRDefault="001D7352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DA9" w:rsidRPr="002124B5" w:rsidRDefault="00371DA9" w:rsidP="001A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4B5">
        <w:rPr>
          <w:rFonts w:ascii="Times New Roman" w:hAnsi="Times New Roman" w:cs="Times New Roman"/>
          <w:sz w:val="24"/>
          <w:szCs w:val="24"/>
        </w:rPr>
        <w:t>.</w:t>
      </w:r>
    </w:p>
    <w:sectPr w:rsidR="00371DA9" w:rsidRPr="002124B5" w:rsidSect="007A08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2755D41"/>
    <w:multiLevelType w:val="hybridMultilevel"/>
    <w:tmpl w:val="ADECA75C"/>
    <w:lvl w:ilvl="0" w:tplc="61BA9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60F"/>
    <w:rsid w:val="00002D71"/>
    <w:rsid w:val="00011F8C"/>
    <w:rsid w:val="0001480F"/>
    <w:rsid w:val="00020B92"/>
    <w:rsid w:val="00021593"/>
    <w:rsid w:val="00026017"/>
    <w:rsid w:val="000324E6"/>
    <w:rsid w:val="00033548"/>
    <w:rsid w:val="00043A41"/>
    <w:rsid w:val="00044889"/>
    <w:rsid w:val="0005152F"/>
    <w:rsid w:val="00051F07"/>
    <w:rsid w:val="00056280"/>
    <w:rsid w:val="000607BD"/>
    <w:rsid w:val="00063637"/>
    <w:rsid w:val="00066BD3"/>
    <w:rsid w:val="00071A49"/>
    <w:rsid w:val="00075736"/>
    <w:rsid w:val="00075B88"/>
    <w:rsid w:val="00081A21"/>
    <w:rsid w:val="000863B0"/>
    <w:rsid w:val="00094891"/>
    <w:rsid w:val="00095F2D"/>
    <w:rsid w:val="000B04B6"/>
    <w:rsid w:val="000C11EC"/>
    <w:rsid w:val="000C24E1"/>
    <w:rsid w:val="000C4ECB"/>
    <w:rsid w:val="000D14A9"/>
    <w:rsid w:val="000D1772"/>
    <w:rsid w:val="000D6835"/>
    <w:rsid w:val="000E1ACB"/>
    <w:rsid w:val="000E7D35"/>
    <w:rsid w:val="000F1FF7"/>
    <w:rsid w:val="000F6B32"/>
    <w:rsid w:val="001147F1"/>
    <w:rsid w:val="00130270"/>
    <w:rsid w:val="001364F7"/>
    <w:rsid w:val="001427DD"/>
    <w:rsid w:val="00145123"/>
    <w:rsid w:val="00145C5F"/>
    <w:rsid w:val="00151183"/>
    <w:rsid w:val="00151C98"/>
    <w:rsid w:val="001527E1"/>
    <w:rsid w:val="001663AD"/>
    <w:rsid w:val="00171EDA"/>
    <w:rsid w:val="00175540"/>
    <w:rsid w:val="001825A7"/>
    <w:rsid w:val="00186D3D"/>
    <w:rsid w:val="00191E4F"/>
    <w:rsid w:val="001922F8"/>
    <w:rsid w:val="00192DEB"/>
    <w:rsid w:val="001A2A47"/>
    <w:rsid w:val="001A45FF"/>
    <w:rsid w:val="001B1B4C"/>
    <w:rsid w:val="001B1D13"/>
    <w:rsid w:val="001C0430"/>
    <w:rsid w:val="001D4040"/>
    <w:rsid w:val="001D44AE"/>
    <w:rsid w:val="001D7352"/>
    <w:rsid w:val="001E0E3E"/>
    <w:rsid w:val="001E2EC2"/>
    <w:rsid w:val="001E5D4B"/>
    <w:rsid w:val="001F0A5D"/>
    <w:rsid w:val="00201A90"/>
    <w:rsid w:val="00211D9B"/>
    <w:rsid w:val="002124B5"/>
    <w:rsid w:val="00217F7E"/>
    <w:rsid w:val="00220476"/>
    <w:rsid w:val="00226340"/>
    <w:rsid w:val="00230AD4"/>
    <w:rsid w:val="00232358"/>
    <w:rsid w:val="00242244"/>
    <w:rsid w:val="00242598"/>
    <w:rsid w:val="002425DA"/>
    <w:rsid w:val="0024334A"/>
    <w:rsid w:val="00245FED"/>
    <w:rsid w:val="002462F0"/>
    <w:rsid w:val="00247B8A"/>
    <w:rsid w:val="002505D5"/>
    <w:rsid w:val="0025214E"/>
    <w:rsid w:val="002536A9"/>
    <w:rsid w:val="002631B4"/>
    <w:rsid w:val="00265625"/>
    <w:rsid w:val="00270D90"/>
    <w:rsid w:val="002727DA"/>
    <w:rsid w:val="002748DE"/>
    <w:rsid w:val="0027576F"/>
    <w:rsid w:val="00280ADA"/>
    <w:rsid w:val="0028136A"/>
    <w:rsid w:val="00282FC1"/>
    <w:rsid w:val="002877F7"/>
    <w:rsid w:val="00287DD5"/>
    <w:rsid w:val="0029571B"/>
    <w:rsid w:val="002A29DF"/>
    <w:rsid w:val="002A3285"/>
    <w:rsid w:val="002B603B"/>
    <w:rsid w:val="002B753F"/>
    <w:rsid w:val="002D56CD"/>
    <w:rsid w:val="002E27FF"/>
    <w:rsid w:val="002E3CD7"/>
    <w:rsid w:val="002E75AD"/>
    <w:rsid w:val="002E797A"/>
    <w:rsid w:val="002F0BFD"/>
    <w:rsid w:val="002F2B8D"/>
    <w:rsid w:val="002F5075"/>
    <w:rsid w:val="002F7231"/>
    <w:rsid w:val="0030593F"/>
    <w:rsid w:val="00321B20"/>
    <w:rsid w:val="00322C02"/>
    <w:rsid w:val="00330AD6"/>
    <w:rsid w:val="003317EA"/>
    <w:rsid w:val="003331FC"/>
    <w:rsid w:val="0033634B"/>
    <w:rsid w:val="00340C2F"/>
    <w:rsid w:val="00342247"/>
    <w:rsid w:val="00343A85"/>
    <w:rsid w:val="0035700C"/>
    <w:rsid w:val="00357497"/>
    <w:rsid w:val="00364429"/>
    <w:rsid w:val="00366AF7"/>
    <w:rsid w:val="003716DC"/>
    <w:rsid w:val="00371DA9"/>
    <w:rsid w:val="00373D36"/>
    <w:rsid w:val="0038119B"/>
    <w:rsid w:val="00383D9C"/>
    <w:rsid w:val="003905F9"/>
    <w:rsid w:val="0039084B"/>
    <w:rsid w:val="0039144E"/>
    <w:rsid w:val="0039208B"/>
    <w:rsid w:val="003965C4"/>
    <w:rsid w:val="003A209B"/>
    <w:rsid w:val="003A491C"/>
    <w:rsid w:val="003A65BF"/>
    <w:rsid w:val="003B073D"/>
    <w:rsid w:val="003B1B68"/>
    <w:rsid w:val="003C5219"/>
    <w:rsid w:val="003C6B51"/>
    <w:rsid w:val="003D23B9"/>
    <w:rsid w:val="003E2DE1"/>
    <w:rsid w:val="003E5E44"/>
    <w:rsid w:val="003E62C6"/>
    <w:rsid w:val="003F4C37"/>
    <w:rsid w:val="003F6157"/>
    <w:rsid w:val="00400049"/>
    <w:rsid w:val="00404287"/>
    <w:rsid w:val="00413F8A"/>
    <w:rsid w:val="0042269B"/>
    <w:rsid w:val="00424AA1"/>
    <w:rsid w:val="00425EFE"/>
    <w:rsid w:val="00430164"/>
    <w:rsid w:val="0043345A"/>
    <w:rsid w:val="00440D85"/>
    <w:rsid w:val="00444580"/>
    <w:rsid w:val="0045359B"/>
    <w:rsid w:val="00455DAA"/>
    <w:rsid w:val="00462AC0"/>
    <w:rsid w:val="004644C7"/>
    <w:rsid w:val="0047266D"/>
    <w:rsid w:val="0047535F"/>
    <w:rsid w:val="0047550B"/>
    <w:rsid w:val="00475F5E"/>
    <w:rsid w:val="00482597"/>
    <w:rsid w:val="00483EBB"/>
    <w:rsid w:val="00490E87"/>
    <w:rsid w:val="00490EFA"/>
    <w:rsid w:val="004912DD"/>
    <w:rsid w:val="004943B5"/>
    <w:rsid w:val="00495007"/>
    <w:rsid w:val="00495996"/>
    <w:rsid w:val="00496354"/>
    <w:rsid w:val="0049725E"/>
    <w:rsid w:val="00497395"/>
    <w:rsid w:val="004A27C5"/>
    <w:rsid w:val="004A56F9"/>
    <w:rsid w:val="004B1EF4"/>
    <w:rsid w:val="004B2244"/>
    <w:rsid w:val="004B4B64"/>
    <w:rsid w:val="004C06B3"/>
    <w:rsid w:val="004C5897"/>
    <w:rsid w:val="004C7BE2"/>
    <w:rsid w:val="004D4D6F"/>
    <w:rsid w:val="004E663F"/>
    <w:rsid w:val="004F0985"/>
    <w:rsid w:val="004F1AB3"/>
    <w:rsid w:val="004F326F"/>
    <w:rsid w:val="00500C3B"/>
    <w:rsid w:val="00502301"/>
    <w:rsid w:val="00502646"/>
    <w:rsid w:val="00510A0E"/>
    <w:rsid w:val="00523494"/>
    <w:rsid w:val="00527C85"/>
    <w:rsid w:val="005319BF"/>
    <w:rsid w:val="005333C9"/>
    <w:rsid w:val="005411D6"/>
    <w:rsid w:val="005432C6"/>
    <w:rsid w:val="00557782"/>
    <w:rsid w:val="005651BA"/>
    <w:rsid w:val="005723ED"/>
    <w:rsid w:val="00574223"/>
    <w:rsid w:val="0057535D"/>
    <w:rsid w:val="00577C80"/>
    <w:rsid w:val="005808C2"/>
    <w:rsid w:val="00585858"/>
    <w:rsid w:val="0059309C"/>
    <w:rsid w:val="00594FA1"/>
    <w:rsid w:val="005A72A0"/>
    <w:rsid w:val="005B1392"/>
    <w:rsid w:val="005B34FC"/>
    <w:rsid w:val="005B47F8"/>
    <w:rsid w:val="005C40FE"/>
    <w:rsid w:val="005D6596"/>
    <w:rsid w:val="005E686F"/>
    <w:rsid w:val="005F3E9B"/>
    <w:rsid w:val="00601ADF"/>
    <w:rsid w:val="00603B38"/>
    <w:rsid w:val="006061BE"/>
    <w:rsid w:val="006067C6"/>
    <w:rsid w:val="00607BFA"/>
    <w:rsid w:val="0061029D"/>
    <w:rsid w:val="0061083D"/>
    <w:rsid w:val="0061382B"/>
    <w:rsid w:val="006175ED"/>
    <w:rsid w:val="006341C9"/>
    <w:rsid w:val="0063588E"/>
    <w:rsid w:val="00646DC1"/>
    <w:rsid w:val="0065083A"/>
    <w:rsid w:val="0065293D"/>
    <w:rsid w:val="006532CD"/>
    <w:rsid w:val="00656D19"/>
    <w:rsid w:val="0065796B"/>
    <w:rsid w:val="00665EEC"/>
    <w:rsid w:val="0066686B"/>
    <w:rsid w:val="00671709"/>
    <w:rsid w:val="0067585A"/>
    <w:rsid w:val="006773A2"/>
    <w:rsid w:val="00681B19"/>
    <w:rsid w:val="006838C0"/>
    <w:rsid w:val="006952B3"/>
    <w:rsid w:val="00697E5C"/>
    <w:rsid w:val="006A1EE1"/>
    <w:rsid w:val="006A41E4"/>
    <w:rsid w:val="006A5CA8"/>
    <w:rsid w:val="006A6CF8"/>
    <w:rsid w:val="006B05F1"/>
    <w:rsid w:val="006B119E"/>
    <w:rsid w:val="006B1704"/>
    <w:rsid w:val="006B214D"/>
    <w:rsid w:val="006B48FC"/>
    <w:rsid w:val="006B6D57"/>
    <w:rsid w:val="006C454C"/>
    <w:rsid w:val="006D0E3B"/>
    <w:rsid w:val="006D624B"/>
    <w:rsid w:val="006D72DF"/>
    <w:rsid w:val="006E0763"/>
    <w:rsid w:val="006E12C7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0676"/>
    <w:rsid w:val="0077238E"/>
    <w:rsid w:val="00777C27"/>
    <w:rsid w:val="00780891"/>
    <w:rsid w:val="00782823"/>
    <w:rsid w:val="00791B6B"/>
    <w:rsid w:val="00794171"/>
    <w:rsid w:val="007A084D"/>
    <w:rsid w:val="007A16AA"/>
    <w:rsid w:val="007B485F"/>
    <w:rsid w:val="007C443B"/>
    <w:rsid w:val="007D311D"/>
    <w:rsid w:val="007D611B"/>
    <w:rsid w:val="007E049D"/>
    <w:rsid w:val="007F57C6"/>
    <w:rsid w:val="007F74DC"/>
    <w:rsid w:val="00801307"/>
    <w:rsid w:val="008047F5"/>
    <w:rsid w:val="00813060"/>
    <w:rsid w:val="00820417"/>
    <w:rsid w:val="00821E04"/>
    <w:rsid w:val="00822E32"/>
    <w:rsid w:val="00824779"/>
    <w:rsid w:val="008316AF"/>
    <w:rsid w:val="00833CB9"/>
    <w:rsid w:val="0083532D"/>
    <w:rsid w:val="00836B65"/>
    <w:rsid w:val="008447E9"/>
    <w:rsid w:val="00845279"/>
    <w:rsid w:val="00845F06"/>
    <w:rsid w:val="00852744"/>
    <w:rsid w:val="008541AB"/>
    <w:rsid w:val="00854AF2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838"/>
    <w:rsid w:val="008849FD"/>
    <w:rsid w:val="0089635A"/>
    <w:rsid w:val="008A0517"/>
    <w:rsid w:val="008B7CC0"/>
    <w:rsid w:val="008C3577"/>
    <w:rsid w:val="008C4624"/>
    <w:rsid w:val="008E0464"/>
    <w:rsid w:val="008E0493"/>
    <w:rsid w:val="008E11AB"/>
    <w:rsid w:val="008E305D"/>
    <w:rsid w:val="008E6BDB"/>
    <w:rsid w:val="008F0631"/>
    <w:rsid w:val="008F0B0C"/>
    <w:rsid w:val="008F6BAD"/>
    <w:rsid w:val="00907980"/>
    <w:rsid w:val="00916F1C"/>
    <w:rsid w:val="00924CC0"/>
    <w:rsid w:val="00930C6F"/>
    <w:rsid w:val="009338A6"/>
    <w:rsid w:val="00944091"/>
    <w:rsid w:val="00947971"/>
    <w:rsid w:val="00951327"/>
    <w:rsid w:val="00952C19"/>
    <w:rsid w:val="00961066"/>
    <w:rsid w:val="00964F30"/>
    <w:rsid w:val="0096551A"/>
    <w:rsid w:val="00970FBA"/>
    <w:rsid w:val="00971BBA"/>
    <w:rsid w:val="00975ED9"/>
    <w:rsid w:val="0098280D"/>
    <w:rsid w:val="0098440E"/>
    <w:rsid w:val="00995F63"/>
    <w:rsid w:val="009A436E"/>
    <w:rsid w:val="009A49F6"/>
    <w:rsid w:val="009A4A1C"/>
    <w:rsid w:val="009A7700"/>
    <w:rsid w:val="009B031E"/>
    <w:rsid w:val="009B3B68"/>
    <w:rsid w:val="009B545F"/>
    <w:rsid w:val="009B64D2"/>
    <w:rsid w:val="009C41D0"/>
    <w:rsid w:val="009C4717"/>
    <w:rsid w:val="009D0F80"/>
    <w:rsid w:val="009D3D5D"/>
    <w:rsid w:val="009D7F72"/>
    <w:rsid w:val="009E1BA8"/>
    <w:rsid w:val="009E26E6"/>
    <w:rsid w:val="009E6208"/>
    <w:rsid w:val="009F39FF"/>
    <w:rsid w:val="009F51A9"/>
    <w:rsid w:val="009F6468"/>
    <w:rsid w:val="00A02471"/>
    <w:rsid w:val="00A0473E"/>
    <w:rsid w:val="00A05CA0"/>
    <w:rsid w:val="00A06FCA"/>
    <w:rsid w:val="00A238EC"/>
    <w:rsid w:val="00A31C66"/>
    <w:rsid w:val="00A32D7A"/>
    <w:rsid w:val="00A3562B"/>
    <w:rsid w:val="00A45A42"/>
    <w:rsid w:val="00A477F9"/>
    <w:rsid w:val="00A54963"/>
    <w:rsid w:val="00A559CE"/>
    <w:rsid w:val="00A600CB"/>
    <w:rsid w:val="00A608EB"/>
    <w:rsid w:val="00A60E2E"/>
    <w:rsid w:val="00A61442"/>
    <w:rsid w:val="00A63DB4"/>
    <w:rsid w:val="00A66360"/>
    <w:rsid w:val="00A67ADC"/>
    <w:rsid w:val="00A71ABD"/>
    <w:rsid w:val="00A76162"/>
    <w:rsid w:val="00A76BA7"/>
    <w:rsid w:val="00A77315"/>
    <w:rsid w:val="00A81510"/>
    <w:rsid w:val="00A96695"/>
    <w:rsid w:val="00AA0FD5"/>
    <w:rsid w:val="00AA1211"/>
    <w:rsid w:val="00AA276C"/>
    <w:rsid w:val="00AA28C7"/>
    <w:rsid w:val="00AA31C6"/>
    <w:rsid w:val="00AA513B"/>
    <w:rsid w:val="00AB4FBC"/>
    <w:rsid w:val="00AC1536"/>
    <w:rsid w:val="00AC72A1"/>
    <w:rsid w:val="00AD20B6"/>
    <w:rsid w:val="00AD5B30"/>
    <w:rsid w:val="00AE335A"/>
    <w:rsid w:val="00AE64AB"/>
    <w:rsid w:val="00AE6A6E"/>
    <w:rsid w:val="00AF18BB"/>
    <w:rsid w:val="00AF4D1C"/>
    <w:rsid w:val="00AF5C13"/>
    <w:rsid w:val="00B00E90"/>
    <w:rsid w:val="00B01B08"/>
    <w:rsid w:val="00B06495"/>
    <w:rsid w:val="00B0677A"/>
    <w:rsid w:val="00B078FC"/>
    <w:rsid w:val="00B134D2"/>
    <w:rsid w:val="00B1548C"/>
    <w:rsid w:val="00B23867"/>
    <w:rsid w:val="00B23AC8"/>
    <w:rsid w:val="00B273AF"/>
    <w:rsid w:val="00B34852"/>
    <w:rsid w:val="00B412B6"/>
    <w:rsid w:val="00B42EB3"/>
    <w:rsid w:val="00B43A80"/>
    <w:rsid w:val="00B5147C"/>
    <w:rsid w:val="00B6142D"/>
    <w:rsid w:val="00B6320D"/>
    <w:rsid w:val="00B65360"/>
    <w:rsid w:val="00B67A3D"/>
    <w:rsid w:val="00B7052C"/>
    <w:rsid w:val="00B738C2"/>
    <w:rsid w:val="00B7672B"/>
    <w:rsid w:val="00B808CC"/>
    <w:rsid w:val="00B8554C"/>
    <w:rsid w:val="00B93C86"/>
    <w:rsid w:val="00BB7F09"/>
    <w:rsid w:val="00BD2AE3"/>
    <w:rsid w:val="00BD2E93"/>
    <w:rsid w:val="00BD3291"/>
    <w:rsid w:val="00BD4EEF"/>
    <w:rsid w:val="00BD5389"/>
    <w:rsid w:val="00BE580E"/>
    <w:rsid w:val="00BF3E25"/>
    <w:rsid w:val="00BF46F3"/>
    <w:rsid w:val="00BF5425"/>
    <w:rsid w:val="00C100C8"/>
    <w:rsid w:val="00C165D3"/>
    <w:rsid w:val="00C20639"/>
    <w:rsid w:val="00C20706"/>
    <w:rsid w:val="00C213AC"/>
    <w:rsid w:val="00C214AF"/>
    <w:rsid w:val="00C373BD"/>
    <w:rsid w:val="00C377FB"/>
    <w:rsid w:val="00C4027F"/>
    <w:rsid w:val="00C417CA"/>
    <w:rsid w:val="00C43578"/>
    <w:rsid w:val="00C43A63"/>
    <w:rsid w:val="00C441BF"/>
    <w:rsid w:val="00C44F54"/>
    <w:rsid w:val="00C510C4"/>
    <w:rsid w:val="00C6283B"/>
    <w:rsid w:val="00C77CD3"/>
    <w:rsid w:val="00C80BCA"/>
    <w:rsid w:val="00C86EDC"/>
    <w:rsid w:val="00C902CE"/>
    <w:rsid w:val="00C90BE4"/>
    <w:rsid w:val="00C9185D"/>
    <w:rsid w:val="00C9786D"/>
    <w:rsid w:val="00CA00D0"/>
    <w:rsid w:val="00CA0BDC"/>
    <w:rsid w:val="00CA2AC4"/>
    <w:rsid w:val="00CA31E8"/>
    <w:rsid w:val="00CA5C36"/>
    <w:rsid w:val="00CA6170"/>
    <w:rsid w:val="00CB1F81"/>
    <w:rsid w:val="00CB51C3"/>
    <w:rsid w:val="00CC5842"/>
    <w:rsid w:val="00CD374E"/>
    <w:rsid w:val="00CD4B42"/>
    <w:rsid w:val="00CE3245"/>
    <w:rsid w:val="00CF2C54"/>
    <w:rsid w:val="00CF3AEE"/>
    <w:rsid w:val="00CF7D84"/>
    <w:rsid w:val="00D01E2B"/>
    <w:rsid w:val="00D01F47"/>
    <w:rsid w:val="00D01F83"/>
    <w:rsid w:val="00D05AA1"/>
    <w:rsid w:val="00D068D0"/>
    <w:rsid w:val="00D075EF"/>
    <w:rsid w:val="00D1270B"/>
    <w:rsid w:val="00D14756"/>
    <w:rsid w:val="00D14AEE"/>
    <w:rsid w:val="00D168D3"/>
    <w:rsid w:val="00D2122C"/>
    <w:rsid w:val="00D250E0"/>
    <w:rsid w:val="00D27979"/>
    <w:rsid w:val="00D27DA7"/>
    <w:rsid w:val="00D32385"/>
    <w:rsid w:val="00D37650"/>
    <w:rsid w:val="00D41BD9"/>
    <w:rsid w:val="00D4260E"/>
    <w:rsid w:val="00D42D41"/>
    <w:rsid w:val="00D523F1"/>
    <w:rsid w:val="00D52F98"/>
    <w:rsid w:val="00D56036"/>
    <w:rsid w:val="00D622FD"/>
    <w:rsid w:val="00D63DB0"/>
    <w:rsid w:val="00D76000"/>
    <w:rsid w:val="00D77155"/>
    <w:rsid w:val="00D82C4A"/>
    <w:rsid w:val="00D92F58"/>
    <w:rsid w:val="00D9760F"/>
    <w:rsid w:val="00DA229B"/>
    <w:rsid w:val="00DA4C19"/>
    <w:rsid w:val="00DB6EC5"/>
    <w:rsid w:val="00DC7B4D"/>
    <w:rsid w:val="00DD7463"/>
    <w:rsid w:val="00DE4D00"/>
    <w:rsid w:val="00DE7529"/>
    <w:rsid w:val="00DE77E1"/>
    <w:rsid w:val="00DE7F02"/>
    <w:rsid w:val="00DF0413"/>
    <w:rsid w:val="00DF4761"/>
    <w:rsid w:val="00DF5972"/>
    <w:rsid w:val="00DF79F2"/>
    <w:rsid w:val="00E01DAD"/>
    <w:rsid w:val="00E10FFF"/>
    <w:rsid w:val="00E123BE"/>
    <w:rsid w:val="00E1446C"/>
    <w:rsid w:val="00E16D9C"/>
    <w:rsid w:val="00E227DB"/>
    <w:rsid w:val="00E26B8B"/>
    <w:rsid w:val="00E276C7"/>
    <w:rsid w:val="00E3205A"/>
    <w:rsid w:val="00E40A3F"/>
    <w:rsid w:val="00E41306"/>
    <w:rsid w:val="00E46FB1"/>
    <w:rsid w:val="00E5573C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B676A"/>
    <w:rsid w:val="00EB722E"/>
    <w:rsid w:val="00EC0AC0"/>
    <w:rsid w:val="00EC3E4D"/>
    <w:rsid w:val="00EC425D"/>
    <w:rsid w:val="00EC51B9"/>
    <w:rsid w:val="00EC666C"/>
    <w:rsid w:val="00EE0DB8"/>
    <w:rsid w:val="00EE6524"/>
    <w:rsid w:val="00F0056F"/>
    <w:rsid w:val="00F04748"/>
    <w:rsid w:val="00F0529E"/>
    <w:rsid w:val="00F07A31"/>
    <w:rsid w:val="00F24C7C"/>
    <w:rsid w:val="00F334F7"/>
    <w:rsid w:val="00F37549"/>
    <w:rsid w:val="00F43A30"/>
    <w:rsid w:val="00F4657A"/>
    <w:rsid w:val="00F528F7"/>
    <w:rsid w:val="00F54F38"/>
    <w:rsid w:val="00F64EA8"/>
    <w:rsid w:val="00F71FB4"/>
    <w:rsid w:val="00F72235"/>
    <w:rsid w:val="00F812E3"/>
    <w:rsid w:val="00F827DA"/>
    <w:rsid w:val="00F83E16"/>
    <w:rsid w:val="00F90FA1"/>
    <w:rsid w:val="00F9430E"/>
    <w:rsid w:val="00F95646"/>
    <w:rsid w:val="00FA41C9"/>
    <w:rsid w:val="00FB24BA"/>
    <w:rsid w:val="00FB4130"/>
    <w:rsid w:val="00FB46A5"/>
    <w:rsid w:val="00FB60C6"/>
    <w:rsid w:val="00FC1284"/>
    <w:rsid w:val="00FC2F3E"/>
    <w:rsid w:val="00FD16F4"/>
    <w:rsid w:val="00FD17B0"/>
    <w:rsid w:val="00FD60E0"/>
    <w:rsid w:val="00FD7D63"/>
    <w:rsid w:val="00FE1915"/>
    <w:rsid w:val="00FE22E2"/>
    <w:rsid w:val="00FE28C4"/>
    <w:rsid w:val="00FE2B3B"/>
    <w:rsid w:val="00FE43D3"/>
    <w:rsid w:val="00FE77F2"/>
    <w:rsid w:val="00FF1269"/>
    <w:rsid w:val="00FF1403"/>
    <w:rsid w:val="00FF28B5"/>
    <w:rsid w:val="00FF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29"/>
        <o:r id="V:Rule10" type="connector" idref="#_x0000_s1026"/>
        <o:r id="V:Rule11" type="connector" idref="#_x0000_s1028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C1"/>
  </w:style>
  <w:style w:type="paragraph" w:styleId="1">
    <w:name w:val="heading 1"/>
    <w:basedOn w:val="a"/>
    <w:next w:val="a"/>
    <w:link w:val="10"/>
    <w:uiPriority w:val="99"/>
    <w:qFormat/>
    <w:rsid w:val="00D976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9760F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9760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9760F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4943B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3B5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6B05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B0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F375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F375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rsid w:val="008A0517"/>
    <w:rPr>
      <w:rFonts w:ascii="Arial" w:hAnsi="Arial" w:cs="Arial" w:hint="default"/>
      <w:color w:val="666666"/>
      <w:sz w:val="17"/>
      <w:szCs w:val="17"/>
    </w:rPr>
  </w:style>
  <w:style w:type="paragraph" w:customStyle="1" w:styleId="ac">
    <w:name w:val="Знак Знак Знак Знак"/>
    <w:basedOn w:val="a"/>
    <w:rsid w:val="00455D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enpt">
    <w:name w:val="cenpt"/>
    <w:basedOn w:val="a"/>
    <w:rsid w:val="00C2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C2063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976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9760F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9760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9760F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43B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3B5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rsid w:val="006B05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B0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3754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F375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6">
    <w:name w:val="iceouttxt6"/>
    <w:rsid w:val="008A0517"/>
    <w:rPr>
      <w:rFonts w:ascii="Arial" w:hAnsi="Arial" w:cs="Arial" w:hint="default"/>
      <w:color w:val="666666"/>
      <w:sz w:val="17"/>
      <w:szCs w:val="17"/>
    </w:rPr>
  </w:style>
  <w:style w:type="paragraph" w:customStyle="1" w:styleId="ac">
    <w:name w:val="Знак Знак Знак Знак"/>
    <w:basedOn w:val="a"/>
    <w:rsid w:val="00455D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17E4-C0C9-4EF5-965B-1066FA4D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7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admin</cp:lastModifiedBy>
  <cp:revision>93</cp:revision>
  <cp:lastPrinted>2022-04-28T05:02:00Z</cp:lastPrinted>
  <dcterms:created xsi:type="dcterms:W3CDTF">2017-02-13T14:58:00Z</dcterms:created>
  <dcterms:modified xsi:type="dcterms:W3CDTF">2022-04-28T05:02:00Z</dcterms:modified>
</cp:coreProperties>
</file>