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AC" w:rsidRPr="003923AC" w:rsidRDefault="003923AC" w:rsidP="003923AC">
      <w:pPr>
        <w:spacing w:after="0" w:line="240" w:lineRule="auto"/>
        <w:jc w:val="center"/>
        <w:rPr>
          <w:rFonts w:ascii="Times New Roman" w:eastAsia="Times New Roman" w:hAnsi="Times New Roman" w:cs="Times New Roman"/>
          <w:sz w:val="20"/>
          <w:szCs w:val="20"/>
          <w:lang w:eastAsia="ru-RU"/>
        </w:rPr>
      </w:pPr>
      <w:r w:rsidRPr="003923AC">
        <w:rPr>
          <w:rFonts w:ascii="Times New Roman" w:eastAsia="Times New Roman" w:hAnsi="Times New Roman" w:cs="Times New Roman"/>
          <w:noProof/>
          <w:sz w:val="20"/>
          <w:szCs w:val="20"/>
          <w:lang w:eastAsia="ru-RU"/>
        </w:rPr>
        <w:drawing>
          <wp:inline distT="0" distB="0" distL="0" distR="0">
            <wp:extent cx="571500" cy="800100"/>
            <wp:effectExtent l="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3923AC" w:rsidRPr="003923AC" w:rsidRDefault="003923AC" w:rsidP="003923AC">
      <w:pPr>
        <w:spacing w:after="0" w:line="240" w:lineRule="auto"/>
        <w:jc w:val="center"/>
        <w:rPr>
          <w:rFonts w:ascii="Times New Roman" w:eastAsia="Times New Roman" w:hAnsi="Times New Roman" w:cs="Times New Roman"/>
          <w:sz w:val="12"/>
          <w:szCs w:val="12"/>
          <w:lang w:eastAsia="ru-RU"/>
        </w:rPr>
      </w:pP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 xml:space="preserve">ДУМА </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МУНИЦИПАЛЬНОГО ОБРАЗОВАНИЯ</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ПОСЕЛОК БОРОВСКИЙ</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p>
    <w:p w:rsidR="003923AC" w:rsidRPr="003923AC" w:rsidRDefault="003923AC" w:rsidP="003923AC">
      <w:pPr>
        <w:spacing w:after="0" w:line="240" w:lineRule="auto"/>
        <w:jc w:val="center"/>
        <w:rPr>
          <w:rFonts w:ascii="Times New Roman" w:eastAsia="Times New Roman" w:hAnsi="Times New Roman" w:cs="Times New Roman"/>
          <w:b/>
          <w:sz w:val="28"/>
          <w:szCs w:val="28"/>
          <w:lang w:eastAsia="ru-RU"/>
        </w:rPr>
      </w:pPr>
      <w:r w:rsidRPr="003923AC">
        <w:rPr>
          <w:rFonts w:ascii="Times New Roman" w:eastAsia="Times New Roman" w:hAnsi="Times New Roman" w:cs="Times New Roman"/>
          <w:b/>
          <w:sz w:val="28"/>
          <w:szCs w:val="28"/>
          <w:lang w:eastAsia="ru-RU"/>
        </w:rPr>
        <w:t>РЕШЕНИЕ</w:t>
      </w:r>
    </w:p>
    <w:p w:rsidR="003923AC" w:rsidRPr="003923AC" w:rsidRDefault="00010AED" w:rsidP="003923A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27 апреля </w:t>
      </w:r>
      <w:r w:rsidR="005D0644">
        <w:rPr>
          <w:rFonts w:ascii="Times New Roman" w:eastAsia="Times New Roman" w:hAnsi="Times New Roman" w:cs="Times New Roman"/>
          <w:sz w:val="28"/>
          <w:szCs w:val="28"/>
          <w:lang w:eastAsia="ru-RU"/>
        </w:rPr>
        <w:t xml:space="preserve"> </w:t>
      </w:r>
      <w:r w:rsidR="009020B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9020BB">
        <w:rPr>
          <w:rFonts w:ascii="Times New Roman" w:eastAsia="Times New Roman" w:hAnsi="Times New Roman" w:cs="Times New Roman"/>
          <w:sz w:val="28"/>
          <w:szCs w:val="28"/>
          <w:lang w:eastAsia="ru-RU"/>
        </w:rPr>
        <w:t>г.</w:t>
      </w:r>
      <w:r w:rsidR="003923AC" w:rsidRPr="003923AC">
        <w:rPr>
          <w:rFonts w:ascii="Times New Roman" w:eastAsia="Times New Roman" w:hAnsi="Times New Roman" w:cs="Times New Roman"/>
          <w:sz w:val="28"/>
          <w:szCs w:val="28"/>
          <w:lang w:eastAsia="ru-RU"/>
        </w:rPr>
        <w:t xml:space="preserve"> </w:t>
      </w:r>
      <w:r w:rsidR="003923AC" w:rsidRPr="003923AC">
        <w:rPr>
          <w:rFonts w:ascii="Times New Roman" w:eastAsia="Times New Roman" w:hAnsi="Times New Roman" w:cs="Times New Roman"/>
          <w:sz w:val="28"/>
          <w:szCs w:val="28"/>
          <w:lang w:eastAsia="ru-RU"/>
        </w:rPr>
        <w:tab/>
      </w:r>
      <w:r w:rsidR="003923AC" w:rsidRPr="003923AC">
        <w:rPr>
          <w:rFonts w:ascii="Times New Roman" w:eastAsia="Times New Roman" w:hAnsi="Times New Roman" w:cs="Times New Roman"/>
          <w:sz w:val="28"/>
          <w:szCs w:val="28"/>
          <w:lang w:eastAsia="ru-RU"/>
        </w:rPr>
        <w:tab/>
      </w:r>
      <w:r w:rsidR="003923AC" w:rsidRPr="003923AC">
        <w:rPr>
          <w:rFonts w:ascii="Times New Roman" w:eastAsia="Times New Roman" w:hAnsi="Times New Roman" w:cs="Times New Roman"/>
          <w:sz w:val="28"/>
          <w:szCs w:val="28"/>
          <w:lang w:eastAsia="ru-RU"/>
        </w:rPr>
        <w:tab/>
      </w:r>
      <w:r w:rsidR="003923AC" w:rsidRPr="003923AC">
        <w:rPr>
          <w:rFonts w:ascii="Times New Roman" w:eastAsia="Times New Roman" w:hAnsi="Times New Roman" w:cs="Times New Roman"/>
          <w:sz w:val="28"/>
          <w:szCs w:val="28"/>
          <w:lang w:eastAsia="ru-RU"/>
        </w:rPr>
        <w:tab/>
        <w:t xml:space="preserve">                           </w:t>
      </w:r>
      <w:r w:rsidR="005D06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34D64">
        <w:rPr>
          <w:rFonts w:ascii="Times New Roman" w:eastAsia="Times New Roman" w:hAnsi="Times New Roman" w:cs="Times New Roman"/>
          <w:sz w:val="28"/>
          <w:szCs w:val="28"/>
          <w:lang w:eastAsia="ru-RU"/>
        </w:rPr>
        <w:t xml:space="preserve">                          </w:t>
      </w:r>
      <w:r w:rsidR="008D3525">
        <w:rPr>
          <w:rFonts w:ascii="Times New Roman" w:eastAsia="Times New Roman" w:hAnsi="Times New Roman" w:cs="Times New Roman"/>
          <w:sz w:val="28"/>
          <w:szCs w:val="28"/>
          <w:lang w:eastAsia="ru-RU"/>
        </w:rPr>
        <w:t xml:space="preserve">  </w:t>
      </w:r>
      <w:r w:rsidR="00A34D64">
        <w:rPr>
          <w:rFonts w:ascii="Times New Roman" w:eastAsia="Times New Roman" w:hAnsi="Times New Roman" w:cs="Times New Roman"/>
          <w:sz w:val="28"/>
          <w:szCs w:val="28"/>
          <w:lang w:eastAsia="ru-RU"/>
        </w:rPr>
        <w:t xml:space="preserve"> </w:t>
      </w:r>
      <w:r w:rsidR="005D0644">
        <w:rPr>
          <w:rFonts w:ascii="Times New Roman" w:eastAsia="Times New Roman" w:hAnsi="Times New Roman" w:cs="Times New Roman"/>
          <w:sz w:val="28"/>
          <w:szCs w:val="28"/>
          <w:lang w:eastAsia="ru-RU"/>
        </w:rPr>
        <w:t xml:space="preserve">№ </w:t>
      </w:r>
      <w:r w:rsidR="008D3525">
        <w:rPr>
          <w:rFonts w:ascii="Times New Roman" w:eastAsia="Times New Roman" w:hAnsi="Times New Roman" w:cs="Times New Roman"/>
          <w:sz w:val="28"/>
          <w:szCs w:val="28"/>
          <w:lang w:eastAsia="ru-RU"/>
        </w:rPr>
        <w:t>239</w:t>
      </w:r>
    </w:p>
    <w:p w:rsidR="003923AC" w:rsidRPr="003923AC" w:rsidRDefault="003923AC" w:rsidP="003923AC">
      <w:pPr>
        <w:spacing w:after="0" w:line="240" w:lineRule="auto"/>
        <w:jc w:val="center"/>
        <w:rPr>
          <w:rFonts w:ascii="Times New Roman" w:eastAsia="Times New Roman" w:hAnsi="Times New Roman" w:cs="Times New Roman"/>
          <w:sz w:val="24"/>
          <w:szCs w:val="24"/>
          <w:lang w:eastAsia="ru-RU"/>
        </w:rPr>
      </w:pPr>
      <w:proofErr w:type="spellStart"/>
      <w:r w:rsidRPr="003923AC">
        <w:rPr>
          <w:rFonts w:ascii="Times New Roman" w:eastAsia="Times New Roman" w:hAnsi="Times New Roman" w:cs="Times New Roman"/>
          <w:sz w:val="24"/>
          <w:szCs w:val="24"/>
          <w:lang w:eastAsia="ru-RU"/>
        </w:rPr>
        <w:t>рп</w:t>
      </w:r>
      <w:proofErr w:type="spellEnd"/>
      <w:r w:rsidRPr="003923AC">
        <w:rPr>
          <w:rFonts w:ascii="Times New Roman" w:eastAsia="Times New Roman" w:hAnsi="Times New Roman" w:cs="Times New Roman"/>
          <w:sz w:val="24"/>
          <w:szCs w:val="24"/>
          <w:lang w:eastAsia="ru-RU"/>
        </w:rPr>
        <w:t>. Боровский</w:t>
      </w:r>
    </w:p>
    <w:p w:rsidR="003923AC" w:rsidRPr="003923AC" w:rsidRDefault="003923AC" w:rsidP="003923AC">
      <w:pPr>
        <w:spacing w:after="0" w:line="240" w:lineRule="auto"/>
        <w:rPr>
          <w:rFonts w:ascii="Times New Roman" w:eastAsia="Times New Roman" w:hAnsi="Times New Roman" w:cs="Times New Roman"/>
          <w:sz w:val="24"/>
          <w:szCs w:val="24"/>
          <w:lang w:eastAsia="ru-RU"/>
        </w:rPr>
      </w:pPr>
      <w:r w:rsidRPr="003923AC">
        <w:rPr>
          <w:rFonts w:ascii="Times New Roman" w:eastAsia="Times New Roman" w:hAnsi="Times New Roman" w:cs="Times New Roman"/>
          <w:sz w:val="24"/>
          <w:szCs w:val="24"/>
          <w:lang w:eastAsia="ru-RU"/>
        </w:rPr>
        <w:t xml:space="preserve">                                               Тюменского муниципального района</w:t>
      </w:r>
    </w:p>
    <w:p w:rsidR="003923AC" w:rsidRPr="003923AC" w:rsidRDefault="003923AC" w:rsidP="003923AC">
      <w:pPr>
        <w:spacing w:after="0" w:line="240" w:lineRule="auto"/>
        <w:rPr>
          <w:rFonts w:ascii="Times New Roman" w:eastAsia="Times New Roman" w:hAnsi="Times New Roman" w:cs="Times New Roman"/>
          <w:sz w:val="24"/>
          <w:szCs w:val="24"/>
          <w:lang w:eastAsia="ru-RU"/>
        </w:rPr>
      </w:pPr>
    </w:p>
    <w:p w:rsidR="00453BB5" w:rsidRDefault="00453BB5" w:rsidP="008D3525">
      <w:pPr>
        <w:tabs>
          <w:tab w:val="left" w:pos="6735"/>
        </w:tabs>
        <w:suppressAutoHyphens/>
        <w:spacing w:after="0" w:line="240" w:lineRule="auto"/>
        <w:jc w:val="center"/>
        <w:rPr>
          <w:rFonts w:ascii="Arial" w:eastAsia="Times New Roman" w:hAnsi="Arial" w:cs="Arial"/>
          <w:sz w:val="26"/>
          <w:szCs w:val="26"/>
          <w:lang w:eastAsia="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4060"/>
      </w:tblGrid>
      <w:tr w:rsidR="00453BB5" w:rsidTr="00453BB5">
        <w:tc>
          <w:tcPr>
            <w:tcW w:w="5637" w:type="dxa"/>
            <w:hideMark/>
          </w:tcPr>
          <w:p w:rsidR="00453BB5" w:rsidRDefault="00453BB5" w:rsidP="00010AED">
            <w:pPr>
              <w:jc w:val="both"/>
              <w:rPr>
                <w:rFonts w:ascii="Arial" w:eastAsia="Times New Roman" w:hAnsi="Arial" w:cs="Arial"/>
                <w:sz w:val="26"/>
                <w:szCs w:val="26"/>
                <w:lang w:eastAsia="ru-RU"/>
              </w:rPr>
            </w:pPr>
            <w:r>
              <w:rPr>
                <w:rFonts w:ascii="Arial" w:hAnsi="Arial" w:cs="Arial"/>
                <w:sz w:val="26"/>
                <w:szCs w:val="26"/>
              </w:rPr>
              <w:t>Об информации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w:t>
            </w:r>
            <w:r w:rsidR="00010AED">
              <w:rPr>
                <w:rFonts w:ascii="Arial" w:hAnsi="Arial" w:cs="Arial"/>
                <w:sz w:val="26"/>
                <w:szCs w:val="26"/>
              </w:rPr>
              <w:t>1</w:t>
            </w:r>
            <w:r>
              <w:rPr>
                <w:rFonts w:ascii="Arial" w:hAnsi="Arial" w:cs="Arial"/>
                <w:sz w:val="26"/>
                <w:szCs w:val="26"/>
              </w:rPr>
              <w:t xml:space="preserve"> году и плане реализации программы на 202</w:t>
            </w:r>
            <w:r w:rsidR="00010AED">
              <w:rPr>
                <w:rFonts w:ascii="Arial" w:hAnsi="Arial" w:cs="Arial"/>
                <w:sz w:val="26"/>
                <w:szCs w:val="26"/>
              </w:rPr>
              <w:t>2</w:t>
            </w:r>
            <w:r w:rsidR="001B2172">
              <w:rPr>
                <w:rFonts w:ascii="Arial" w:hAnsi="Arial" w:cs="Arial"/>
                <w:sz w:val="26"/>
                <w:szCs w:val="26"/>
              </w:rPr>
              <w:t xml:space="preserve"> год</w:t>
            </w:r>
          </w:p>
        </w:tc>
        <w:tc>
          <w:tcPr>
            <w:tcW w:w="4217" w:type="dxa"/>
          </w:tcPr>
          <w:p w:rsidR="00453BB5" w:rsidRDefault="00453BB5">
            <w:pPr>
              <w:jc w:val="both"/>
              <w:rPr>
                <w:rFonts w:ascii="Arial" w:eastAsia="Times New Roman" w:hAnsi="Arial" w:cs="Arial"/>
                <w:sz w:val="26"/>
                <w:szCs w:val="26"/>
                <w:lang w:eastAsia="ru-RU"/>
              </w:rPr>
            </w:pPr>
          </w:p>
        </w:tc>
      </w:tr>
    </w:tbl>
    <w:p w:rsidR="00453BB5" w:rsidRDefault="00453BB5" w:rsidP="00453BB5">
      <w:pPr>
        <w:spacing w:after="0" w:line="240" w:lineRule="auto"/>
        <w:contextualSpacing/>
        <w:jc w:val="both"/>
        <w:rPr>
          <w:rFonts w:ascii="Arial" w:eastAsia="Times New Roman" w:hAnsi="Arial" w:cs="Arial"/>
          <w:sz w:val="26"/>
          <w:szCs w:val="26"/>
          <w:lang w:eastAsia="ru-RU"/>
        </w:rPr>
      </w:pP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eastAsia="Times New Roman" w:hAnsi="Arial" w:cs="Arial"/>
          <w:sz w:val="26"/>
          <w:szCs w:val="26"/>
          <w:lang w:eastAsia="ru-RU"/>
        </w:rPr>
        <w:t xml:space="preserve">Заслушав и обсудив информацию </w:t>
      </w:r>
      <w:r>
        <w:rPr>
          <w:rFonts w:ascii="Arial" w:hAnsi="Arial" w:cs="Arial"/>
          <w:sz w:val="26"/>
          <w:szCs w:val="26"/>
        </w:rPr>
        <w:t>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w:t>
      </w:r>
      <w:r w:rsidR="008148B6">
        <w:rPr>
          <w:rFonts w:ascii="Arial" w:hAnsi="Arial" w:cs="Arial"/>
          <w:sz w:val="26"/>
          <w:szCs w:val="26"/>
        </w:rPr>
        <w:t>1</w:t>
      </w:r>
      <w:r>
        <w:rPr>
          <w:rFonts w:ascii="Arial" w:hAnsi="Arial" w:cs="Arial"/>
          <w:sz w:val="26"/>
          <w:szCs w:val="26"/>
        </w:rPr>
        <w:t xml:space="preserve"> году и плане реализации программы на 20</w:t>
      </w:r>
      <w:r w:rsidR="00444A19">
        <w:rPr>
          <w:rFonts w:ascii="Arial" w:hAnsi="Arial" w:cs="Arial"/>
          <w:sz w:val="26"/>
          <w:szCs w:val="26"/>
        </w:rPr>
        <w:t>2</w:t>
      </w:r>
      <w:r w:rsidR="008148B6">
        <w:rPr>
          <w:rFonts w:ascii="Arial" w:hAnsi="Arial" w:cs="Arial"/>
          <w:sz w:val="26"/>
          <w:szCs w:val="26"/>
        </w:rPr>
        <w:t>2</w:t>
      </w:r>
      <w:r>
        <w:rPr>
          <w:rFonts w:ascii="Arial" w:hAnsi="Arial" w:cs="Arial"/>
          <w:sz w:val="26"/>
          <w:szCs w:val="26"/>
        </w:rPr>
        <w:t xml:space="preserve"> год,</w:t>
      </w:r>
      <w:r w:rsidR="008D3525" w:rsidRPr="008D3525">
        <w:t xml:space="preserve"> </w:t>
      </w:r>
      <w:r w:rsidR="008D3525" w:rsidRPr="008D3525">
        <w:rPr>
          <w:rFonts w:ascii="Arial" w:hAnsi="Arial" w:cs="Arial"/>
          <w:sz w:val="26"/>
          <w:szCs w:val="26"/>
        </w:rPr>
        <w:t>руководствуясь ст. 23 Устава муниципального образов</w:t>
      </w:r>
      <w:r w:rsidR="008D3525">
        <w:rPr>
          <w:rFonts w:ascii="Arial" w:hAnsi="Arial" w:cs="Arial"/>
          <w:sz w:val="26"/>
          <w:szCs w:val="26"/>
        </w:rPr>
        <w:t>ания поселок Боровский,</w:t>
      </w:r>
      <w:bookmarkStart w:id="0" w:name="_GoBack"/>
      <w:bookmarkEnd w:id="0"/>
      <w:r>
        <w:rPr>
          <w:rFonts w:ascii="Arial" w:hAnsi="Arial" w:cs="Arial"/>
          <w:sz w:val="26"/>
          <w:szCs w:val="26"/>
        </w:rPr>
        <w:t xml:space="preserve"> Дума</w:t>
      </w:r>
      <w:r w:rsidR="008D3525">
        <w:rPr>
          <w:rFonts w:ascii="Arial" w:hAnsi="Arial" w:cs="Arial"/>
          <w:sz w:val="26"/>
          <w:szCs w:val="26"/>
        </w:rPr>
        <w:t xml:space="preserve"> </w:t>
      </w:r>
      <w:r w:rsidR="003923AC">
        <w:rPr>
          <w:rFonts w:ascii="Arial" w:hAnsi="Arial" w:cs="Arial"/>
          <w:sz w:val="26"/>
          <w:szCs w:val="26"/>
        </w:rPr>
        <w:t>муниципального образования поселок Боровский</w:t>
      </w:r>
    </w:p>
    <w:p w:rsidR="00453BB5" w:rsidRDefault="00453BB5" w:rsidP="00524CFD">
      <w:pPr>
        <w:shd w:val="clear" w:color="auto" w:fill="FFFFFF"/>
        <w:spacing w:after="0" w:line="240" w:lineRule="auto"/>
        <w:jc w:val="both"/>
        <w:rPr>
          <w:rFonts w:ascii="Arial" w:hAnsi="Arial" w:cs="Arial"/>
          <w:sz w:val="26"/>
          <w:szCs w:val="26"/>
        </w:rPr>
      </w:pPr>
      <w:r>
        <w:rPr>
          <w:rFonts w:ascii="Arial" w:hAnsi="Arial" w:cs="Arial"/>
          <w:sz w:val="26"/>
          <w:szCs w:val="26"/>
        </w:rPr>
        <w:t>РЕШИЛА:</w:t>
      </w: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hAnsi="Arial" w:cs="Arial"/>
          <w:sz w:val="26"/>
          <w:szCs w:val="26"/>
        </w:rPr>
        <w:t>1. Информацию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w:t>
      </w:r>
      <w:r w:rsidR="00010AED">
        <w:rPr>
          <w:rFonts w:ascii="Arial" w:hAnsi="Arial" w:cs="Arial"/>
          <w:sz w:val="26"/>
          <w:szCs w:val="26"/>
        </w:rPr>
        <w:t>1</w:t>
      </w:r>
      <w:r>
        <w:rPr>
          <w:rFonts w:ascii="Arial" w:hAnsi="Arial" w:cs="Arial"/>
          <w:sz w:val="26"/>
          <w:szCs w:val="26"/>
        </w:rPr>
        <w:t xml:space="preserve"> году и плане реализации программы на 20</w:t>
      </w:r>
      <w:r w:rsidR="00444A19">
        <w:rPr>
          <w:rFonts w:ascii="Arial" w:hAnsi="Arial" w:cs="Arial"/>
          <w:sz w:val="26"/>
          <w:szCs w:val="26"/>
        </w:rPr>
        <w:t>2</w:t>
      </w:r>
      <w:r w:rsidR="00010AED">
        <w:rPr>
          <w:rFonts w:ascii="Arial" w:hAnsi="Arial" w:cs="Arial"/>
          <w:sz w:val="26"/>
          <w:szCs w:val="26"/>
        </w:rPr>
        <w:t>2</w:t>
      </w:r>
      <w:r>
        <w:rPr>
          <w:rFonts w:ascii="Arial" w:hAnsi="Arial" w:cs="Arial"/>
          <w:sz w:val="26"/>
          <w:szCs w:val="26"/>
        </w:rPr>
        <w:t xml:space="preserve"> год, принять к сведению.</w:t>
      </w: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hAnsi="Arial" w:cs="Arial"/>
          <w:sz w:val="26"/>
          <w:szCs w:val="26"/>
        </w:rPr>
        <w:t>2. Настоящее решение вступает в силу с момента подписания.</w:t>
      </w:r>
    </w:p>
    <w:p w:rsidR="00453BB5" w:rsidRDefault="00453BB5" w:rsidP="00453BB5">
      <w:pPr>
        <w:suppressAutoHyphens/>
        <w:spacing w:after="0" w:line="240" w:lineRule="auto"/>
        <w:jc w:val="center"/>
        <w:rPr>
          <w:rFonts w:ascii="Arial" w:eastAsia="Times New Roman" w:hAnsi="Arial" w:cs="Arial"/>
          <w:sz w:val="26"/>
          <w:szCs w:val="26"/>
          <w:lang w:eastAsia="ar-SA"/>
        </w:rPr>
      </w:pPr>
    </w:p>
    <w:tbl>
      <w:tblPr>
        <w:tblW w:w="0" w:type="auto"/>
        <w:tblInd w:w="108" w:type="dxa"/>
        <w:tblLook w:val="04A0" w:firstRow="1" w:lastRow="0" w:firstColumn="1" w:lastColumn="0" w:noHBand="0" w:noVBand="1"/>
      </w:tblPr>
      <w:tblGrid>
        <w:gridCol w:w="6264"/>
        <w:gridCol w:w="3198"/>
      </w:tblGrid>
      <w:tr w:rsidR="00453BB5" w:rsidTr="008D3525">
        <w:tc>
          <w:tcPr>
            <w:tcW w:w="6264" w:type="dxa"/>
            <w:hideMark/>
          </w:tcPr>
          <w:p w:rsidR="00453BB5" w:rsidRDefault="00453BB5">
            <w:pPr>
              <w:pStyle w:val="a9"/>
              <w:spacing w:line="276" w:lineRule="auto"/>
              <w:rPr>
                <w:sz w:val="26"/>
                <w:szCs w:val="26"/>
                <w:lang w:eastAsia="en-US"/>
              </w:rPr>
            </w:pPr>
            <w:r>
              <w:rPr>
                <w:sz w:val="26"/>
                <w:szCs w:val="26"/>
                <w:lang w:eastAsia="en-US"/>
              </w:rPr>
              <w:t>Председатель Думы</w:t>
            </w:r>
          </w:p>
        </w:tc>
        <w:tc>
          <w:tcPr>
            <w:tcW w:w="3198" w:type="dxa"/>
            <w:hideMark/>
          </w:tcPr>
          <w:p w:rsidR="00453BB5" w:rsidRDefault="006A5F25">
            <w:pPr>
              <w:pStyle w:val="a8"/>
              <w:spacing w:line="276" w:lineRule="auto"/>
              <w:jc w:val="right"/>
              <w:rPr>
                <w:sz w:val="26"/>
                <w:szCs w:val="26"/>
                <w:lang w:eastAsia="en-US"/>
              </w:rPr>
            </w:pPr>
            <w:proofErr w:type="spellStart"/>
            <w:r>
              <w:rPr>
                <w:sz w:val="26"/>
                <w:szCs w:val="26"/>
                <w:lang w:eastAsia="en-US"/>
              </w:rPr>
              <w:t>В.Н.Самохвалов</w:t>
            </w:r>
            <w:proofErr w:type="spellEnd"/>
          </w:p>
        </w:tc>
      </w:tr>
    </w:tbl>
    <w:p w:rsidR="00453BB5" w:rsidRDefault="00453BB5" w:rsidP="00453BB5">
      <w:pPr>
        <w:spacing w:after="0" w:line="240" w:lineRule="auto"/>
        <w:jc w:val="right"/>
        <w:rPr>
          <w:rFonts w:ascii="Arial" w:eastAsia="Times New Roman" w:hAnsi="Arial" w:cs="Arial"/>
          <w:sz w:val="26"/>
          <w:szCs w:val="26"/>
          <w:lang w:eastAsia="ar-SA"/>
        </w:rPr>
      </w:pPr>
    </w:p>
    <w:p w:rsidR="00453BB5" w:rsidRDefault="00453BB5" w:rsidP="00453BB5">
      <w:pPr>
        <w:rPr>
          <w:rFonts w:ascii="Arial" w:eastAsia="Times New Roman" w:hAnsi="Arial" w:cs="Arial"/>
          <w:sz w:val="26"/>
          <w:szCs w:val="26"/>
          <w:lang w:eastAsia="ar-SA"/>
        </w:rPr>
      </w:pPr>
      <w:r>
        <w:rPr>
          <w:rFonts w:ascii="Arial" w:eastAsia="Times New Roman" w:hAnsi="Arial" w:cs="Arial"/>
          <w:sz w:val="26"/>
          <w:szCs w:val="26"/>
          <w:lang w:eastAsia="ar-SA"/>
        </w:rPr>
        <w:br w:type="page"/>
      </w:r>
    </w:p>
    <w:p w:rsidR="00453BB5" w:rsidRDefault="00453BB5" w:rsidP="00453BB5">
      <w:pPr>
        <w:spacing w:after="0" w:line="240" w:lineRule="auto"/>
        <w:jc w:val="right"/>
        <w:rPr>
          <w:rFonts w:ascii="Arial" w:hAnsi="Arial" w:cs="Arial"/>
          <w:sz w:val="26"/>
          <w:szCs w:val="26"/>
        </w:rPr>
      </w:pPr>
      <w:r>
        <w:rPr>
          <w:rFonts w:ascii="Arial" w:hAnsi="Arial" w:cs="Arial"/>
          <w:sz w:val="26"/>
          <w:szCs w:val="26"/>
        </w:rPr>
        <w:lastRenderedPageBreak/>
        <w:t xml:space="preserve">Приложение </w:t>
      </w:r>
    </w:p>
    <w:p w:rsidR="00FA5539" w:rsidRDefault="00453BB5" w:rsidP="00453BB5">
      <w:pPr>
        <w:spacing w:after="0" w:line="240" w:lineRule="auto"/>
        <w:jc w:val="right"/>
        <w:rPr>
          <w:rFonts w:ascii="Arial" w:hAnsi="Arial" w:cs="Arial"/>
          <w:sz w:val="26"/>
          <w:szCs w:val="26"/>
        </w:rPr>
      </w:pPr>
      <w:r>
        <w:rPr>
          <w:rFonts w:ascii="Arial" w:hAnsi="Arial" w:cs="Arial"/>
          <w:sz w:val="26"/>
          <w:szCs w:val="26"/>
        </w:rPr>
        <w:t>к решению Думы</w:t>
      </w:r>
      <w:r w:rsidR="004F7044">
        <w:rPr>
          <w:rFonts w:ascii="Arial" w:hAnsi="Arial" w:cs="Arial"/>
          <w:sz w:val="26"/>
          <w:szCs w:val="26"/>
        </w:rPr>
        <w:t xml:space="preserve"> </w:t>
      </w:r>
      <w:proofErr w:type="gramStart"/>
      <w:r w:rsidR="00FA5539">
        <w:rPr>
          <w:rFonts w:ascii="Arial" w:hAnsi="Arial" w:cs="Arial"/>
          <w:sz w:val="26"/>
          <w:szCs w:val="26"/>
        </w:rPr>
        <w:t>муниципального</w:t>
      </w:r>
      <w:proofErr w:type="gramEnd"/>
    </w:p>
    <w:p w:rsidR="00453BB5" w:rsidRDefault="00FA5539" w:rsidP="00453BB5">
      <w:pPr>
        <w:spacing w:after="0" w:line="240" w:lineRule="auto"/>
        <w:jc w:val="right"/>
        <w:rPr>
          <w:rFonts w:ascii="Arial" w:hAnsi="Arial" w:cs="Arial"/>
          <w:sz w:val="26"/>
          <w:szCs w:val="26"/>
        </w:rPr>
      </w:pPr>
      <w:r>
        <w:rPr>
          <w:rFonts w:ascii="Arial" w:hAnsi="Arial" w:cs="Arial"/>
          <w:sz w:val="26"/>
          <w:szCs w:val="26"/>
        </w:rPr>
        <w:t>образования поселок Боровский</w:t>
      </w:r>
    </w:p>
    <w:p w:rsidR="00453BB5" w:rsidRDefault="00453BB5" w:rsidP="00453BB5">
      <w:pPr>
        <w:spacing w:after="0" w:line="240" w:lineRule="auto"/>
        <w:jc w:val="right"/>
        <w:rPr>
          <w:rFonts w:ascii="Arial" w:hAnsi="Arial" w:cs="Arial"/>
          <w:sz w:val="26"/>
          <w:szCs w:val="26"/>
        </w:rPr>
      </w:pPr>
      <w:r>
        <w:rPr>
          <w:rFonts w:ascii="Arial" w:hAnsi="Arial" w:cs="Arial"/>
          <w:sz w:val="26"/>
          <w:szCs w:val="26"/>
        </w:rPr>
        <w:t xml:space="preserve">от </w:t>
      </w:r>
      <w:r w:rsidR="00010AED">
        <w:rPr>
          <w:rFonts w:ascii="Arial" w:hAnsi="Arial" w:cs="Arial"/>
          <w:sz w:val="26"/>
          <w:szCs w:val="26"/>
        </w:rPr>
        <w:t>27</w:t>
      </w:r>
      <w:r w:rsidR="005D0644">
        <w:rPr>
          <w:rFonts w:ascii="Arial" w:hAnsi="Arial" w:cs="Arial"/>
          <w:sz w:val="26"/>
          <w:szCs w:val="26"/>
        </w:rPr>
        <w:t>.0</w:t>
      </w:r>
      <w:r w:rsidR="00010AED">
        <w:rPr>
          <w:rFonts w:ascii="Arial" w:hAnsi="Arial" w:cs="Arial"/>
          <w:sz w:val="26"/>
          <w:szCs w:val="26"/>
        </w:rPr>
        <w:t>4.2022</w:t>
      </w:r>
      <w:r w:rsidR="003B34CF">
        <w:rPr>
          <w:rFonts w:ascii="Arial" w:hAnsi="Arial" w:cs="Arial"/>
          <w:sz w:val="26"/>
          <w:szCs w:val="26"/>
        </w:rPr>
        <w:t xml:space="preserve"> № </w:t>
      </w:r>
      <w:r w:rsidR="008D3525">
        <w:rPr>
          <w:rFonts w:ascii="Arial" w:hAnsi="Arial" w:cs="Arial"/>
          <w:sz w:val="26"/>
          <w:szCs w:val="26"/>
        </w:rPr>
        <w:t>239</w:t>
      </w:r>
    </w:p>
    <w:p w:rsidR="003923AC" w:rsidRDefault="003923AC" w:rsidP="00453BB5">
      <w:pPr>
        <w:spacing w:after="0" w:line="240" w:lineRule="auto"/>
        <w:jc w:val="right"/>
        <w:rPr>
          <w:rFonts w:ascii="Arial" w:hAnsi="Arial" w:cs="Arial"/>
          <w:sz w:val="26"/>
          <w:szCs w:val="26"/>
        </w:rPr>
      </w:pPr>
    </w:p>
    <w:p w:rsidR="00A04E66" w:rsidRPr="006A6704" w:rsidRDefault="00A04E66" w:rsidP="006A6704">
      <w:pPr>
        <w:spacing w:after="0" w:line="240" w:lineRule="auto"/>
        <w:jc w:val="center"/>
        <w:rPr>
          <w:rFonts w:ascii="Times New Roman" w:hAnsi="Times New Roman" w:cs="Times New Roman"/>
          <w:b/>
          <w:sz w:val="24"/>
          <w:szCs w:val="24"/>
        </w:rPr>
      </w:pPr>
      <w:r w:rsidRPr="006A6704">
        <w:rPr>
          <w:rFonts w:ascii="Times New Roman" w:hAnsi="Times New Roman" w:cs="Times New Roman"/>
          <w:b/>
          <w:sz w:val="24"/>
          <w:szCs w:val="24"/>
        </w:rPr>
        <w:t>Информация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sidRPr="006A6704">
        <w:rPr>
          <w:rFonts w:ascii="Times New Roman" w:hAnsi="Times New Roman" w:cs="Times New Roman"/>
          <w:b/>
          <w:sz w:val="24"/>
          <w:szCs w:val="24"/>
        </w:rPr>
        <w:t>2</w:t>
      </w:r>
      <w:r w:rsidR="00010AED" w:rsidRPr="006A6704">
        <w:rPr>
          <w:rFonts w:ascii="Times New Roman" w:hAnsi="Times New Roman" w:cs="Times New Roman"/>
          <w:b/>
          <w:sz w:val="24"/>
          <w:szCs w:val="24"/>
        </w:rPr>
        <w:t>1</w:t>
      </w:r>
      <w:r w:rsidRPr="006A6704">
        <w:rPr>
          <w:rFonts w:ascii="Times New Roman" w:hAnsi="Times New Roman" w:cs="Times New Roman"/>
          <w:b/>
          <w:sz w:val="24"/>
          <w:szCs w:val="24"/>
        </w:rPr>
        <w:t xml:space="preserve"> году и плане реализации программы на 20</w:t>
      </w:r>
      <w:r w:rsidR="00766B22" w:rsidRPr="006A6704">
        <w:rPr>
          <w:rFonts w:ascii="Times New Roman" w:hAnsi="Times New Roman" w:cs="Times New Roman"/>
          <w:b/>
          <w:sz w:val="24"/>
          <w:szCs w:val="24"/>
        </w:rPr>
        <w:t>2</w:t>
      </w:r>
      <w:r w:rsidR="00010AED" w:rsidRPr="006A6704">
        <w:rPr>
          <w:rFonts w:ascii="Times New Roman" w:hAnsi="Times New Roman" w:cs="Times New Roman"/>
          <w:b/>
          <w:sz w:val="24"/>
          <w:szCs w:val="24"/>
        </w:rPr>
        <w:t>2</w:t>
      </w:r>
      <w:r w:rsidRPr="006A6704">
        <w:rPr>
          <w:rFonts w:ascii="Times New Roman" w:hAnsi="Times New Roman" w:cs="Times New Roman"/>
          <w:b/>
          <w:sz w:val="24"/>
          <w:szCs w:val="24"/>
        </w:rPr>
        <w:t xml:space="preserve"> год.</w:t>
      </w:r>
    </w:p>
    <w:p w:rsidR="00A04E66" w:rsidRPr="006A6704" w:rsidRDefault="00A04E66" w:rsidP="006A6704">
      <w:pPr>
        <w:spacing w:after="0" w:line="240" w:lineRule="auto"/>
        <w:jc w:val="center"/>
        <w:rPr>
          <w:rFonts w:ascii="Times New Roman" w:hAnsi="Times New Roman" w:cs="Times New Roman"/>
          <w:b/>
          <w:sz w:val="24"/>
          <w:szCs w:val="24"/>
        </w:rPr>
      </w:pPr>
    </w:p>
    <w:p w:rsidR="00A04E66" w:rsidRPr="006A6704" w:rsidRDefault="00A04E66" w:rsidP="006A67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704">
        <w:rPr>
          <w:rFonts w:ascii="Times New Roman" w:eastAsia="Times New Roman" w:hAnsi="Times New Roman" w:cs="Times New Roman"/>
          <w:sz w:val="24"/>
          <w:szCs w:val="24"/>
          <w:lang w:eastAsia="ru-RU"/>
        </w:rPr>
        <w:t xml:space="preserve">Распоряжением администрации муниципального образования поселок Боровский </w:t>
      </w:r>
      <w:r w:rsidR="003923AC" w:rsidRPr="006A6704">
        <w:rPr>
          <w:rFonts w:ascii="Times New Roman" w:eastAsia="Times New Roman" w:hAnsi="Times New Roman" w:cs="Times New Roman"/>
          <w:sz w:val="24"/>
          <w:szCs w:val="24"/>
          <w:lang w:eastAsia="ru-RU"/>
        </w:rPr>
        <w:t>о</w:t>
      </w:r>
      <w:r w:rsidR="003923AC" w:rsidRPr="006A6704">
        <w:rPr>
          <w:rFonts w:ascii="Times New Roman" w:hAnsi="Times New Roman" w:cs="Times New Roman"/>
          <w:sz w:val="24"/>
          <w:szCs w:val="24"/>
        </w:rPr>
        <w:t xml:space="preserve">т  </w:t>
      </w:r>
      <w:r w:rsidR="00010AED" w:rsidRPr="006A6704">
        <w:rPr>
          <w:rFonts w:ascii="Times New Roman" w:hAnsi="Times New Roman" w:cs="Times New Roman"/>
          <w:sz w:val="24"/>
          <w:szCs w:val="24"/>
        </w:rPr>
        <w:t>23</w:t>
      </w:r>
      <w:r w:rsidR="003923AC" w:rsidRPr="006A6704">
        <w:rPr>
          <w:rFonts w:ascii="Times New Roman" w:hAnsi="Times New Roman" w:cs="Times New Roman"/>
          <w:sz w:val="24"/>
          <w:szCs w:val="24"/>
        </w:rPr>
        <w:t>.11.20</w:t>
      </w:r>
      <w:r w:rsidR="00010AED" w:rsidRPr="006A6704">
        <w:rPr>
          <w:rFonts w:ascii="Times New Roman" w:hAnsi="Times New Roman" w:cs="Times New Roman"/>
          <w:sz w:val="24"/>
          <w:szCs w:val="24"/>
        </w:rPr>
        <w:t>20</w:t>
      </w:r>
      <w:r w:rsidR="003923AC" w:rsidRPr="006A6704">
        <w:rPr>
          <w:rFonts w:ascii="Times New Roman" w:hAnsi="Times New Roman" w:cs="Times New Roman"/>
          <w:sz w:val="24"/>
          <w:szCs w:val="24"/>
        </w:rPr>
        <w:t xml:space="preserve"> № </w:t>
      </w:r>
      <w:r w:rsidR="00010AED" w:rsidRPr="006A6704">
        <w:rPr>
          <w:rFonts w:ascii="Times New Roman" w:hAnsi="Times New Roman" w:cs="Times New Roman"/>
          <w:sz w:val="24"/>
          <w:szCs w:val="24"/>
        </w:rPr>
        <w:t>455</w:t>
      </w:r>
      <w:r w:rsidR="003923AC" w:rsidRPr="006A6704">
        <w:rPr>
          <w:rFonts w:ascii="Times New Roman" w:hAnsi="Times New Roman" w:cs="Times New Roman"/>
          <w:sz w:val="24"/>
          <w:szCs w:val="24"/>
        </w:rPr>
        <w:t xml:space="preserve"> </w:t>
      </w:r>
      <w:r w:rsidRPr="006A6704">
        <w:rPr>
          <w:rFonts w:ascii="Times New Roman" w:eastAsia="Times New Roman" w:hAnsi="Times New Roman" w:cs="Times New Roman"/>
          <w:sz w:val="24"/>
          <w:szCs w:val="24"/>
          <w:lang w:eastAsia="ru-RU"/>
        </w:rPr>
        <w:t>утверждена муниципальная программа «Благоустройство территории муниципального образования поселок Боровский на 20</w:t>
      </w:r>
      <w:r w:rsidR="003923AC" w:rsidRPr="006A6704">
        <w:rPr>
          <w:rFonts w:ascii="Times New Roman" w:eastAsia="Times New Roman" w:hAnsi="Times New Roman" w:cs="Times New Roman"/>
          <w:sz w:val="24"/>
          <w:szCs w:val="24"/>
          <w:lang w:eastAsia="ru-RU"/>
        </w:rPr>
        <w:t>2</w:t>
      </w:r>
      <w:r w:rsidR="00010AED" w:rsidRPr="006A6704">
        <w:rPr>
          <w:rFonts w:ascii="Times New Roman" w:eastAsia="Times New Roman" w:hAnsi="Times New Roman" w:cs="Times New Roman"/>
          <w:sz w:val="24"/>
          <w:szCs w:val="24"/>
          <w:lang w:eastAsia="ru-RU"/>
        </w:rPr>
        <w:t>1</w:t>
      </w:r>
      <w:r w:rsidRPr="006A6704">
        <w:rPr>
          <w:rFonts w:ascii="Times New Roman" w:eastAsia="Times New Roman" w:hAnsi="Times New Roman" w:cs="Times New Roman"/>
          <w:sz w:val="24"/>
          <w:szCs w:val="24"/>
          <w:lang w:eastAsia="ru-RU"/>
        </w:rPr>
        <w:t>-202</w:t>
      </w:r>
      <w:r w:rsidR="00010AED" w:rsidRPr="006A6704">
        <w:rPr>
          <w:rFonts w:ascii="Times New Roman" w:eastAsia="Times New Roman" w:hAnsi="Times New Roman" w:cs="Times New Roman"/>
          <w:sz w:val="24"/>
          <w:szCs w:val="24"/>
          <w:lang w:eastAsia="ru-RU"/>
        </w:rPr>
        <w:t>3</w:t>
      </w:r>
      <w:r w:rsidRPr="006A6704">
        <w:rPr>
          <w:rFonts w:ascii="Times New Roman" w:eastAsia="Times New Roman" w:hAnsi="Times New Roman" w:cs="Times New Roman"/>
          <w:sz w:val="24"/>
          <w:szCs w:val="24"/>
          <w:lang w:eastAsia="ru-RU"/>
        </w:rPr>
        <w:t xml:space="preserve"> гг.» (далее – Муниципальная программа).</w:t>
      </w:r>
    </w:p>
    <w:p w:rsidR="00A04E66" w:rsidRPr="006A6704" w:rsidRDefault="00A04E66" w:rsidP="006A67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704">
        <w:rPr>
          <w:rFonts w:ascii="Times New Roman" w:eastAsia="Times New Roman" w:hAnsi="Times New Roman" w:cs="Times New Roman"/>
          <w:sz w:val="24"/>
          <w:szCs w:val="24"/>
          <w:lang w:eastAsia="ru-RU"/>
        </w:rPr>
        <w:t>Целью программы является – 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p w:rsidR="00A04E66" w:rsidRPr="006A6704" w:rsidRDefault="00A04E66" w:rsidP="006A670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704">
        <w:rPr>
          <w:rFonts w:ascii="Times New Roman" w:eastAsia="Times New Roman" w:hAnsi="Times New Roman" w:cs="Times New Roman"/>
          <w:sz w:val="24"/>
          <w:szCs w:val="24"/>
          <w:lang w:eastAsia="ru-RU"/>
        </w:rPr>
        <w:t>Основные задачи программы:</w:t>
      </w:r>
    </w:p>
    <w:p w:rsidR="00A04E66" w:rsidRPr="006A6704" w:rsidRDefault="00A04E66"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1.Организация взаимодействия администрации с организациями, населением при решении вопросов благоустройства муниципального образования поселок Боровский</w:t>
      </w:r>
    </w:p>
    <w:p w:rsidR="00010AED" w:rsidRPr="006A6704" w:rsidRDefault="00A04E66"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2. Приведение в нормативное состояние элементов благоустройства муниципального образования поселок Боровский</w:t>
      </w:r>
      <w:r w:rsidR="00010AED" w:rsidRPr="006A6704">
        <w:rPr>
          <w:rFonts w:ascii="Times New Roman" w:hAnsi="Times New Roman" w:cs="Times New Roman"/>
          <w:sz w:val="24"/>
          <w:szCs w:val="24"/>
        </w:rPr>
        <w:t>.</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Муниципальное образование поселок Боровский занимает территорию площадью 12,284 тыс. га</w:t>
      </w:r>
      <w:proofErr w:type="gramStart"/>
      <w:r w:rsidRPr="006A6704">
        <w:rPr>
          <w:rFonts w:ascii="Times New Roman" w:hAnsi="Times New Roman"/>
          <w:sz w:val="24"/>
          <w:szCs w:val="24"/>
        </w:rPr>
        <w:t xml:space="preserve">., </w:t>
      </w:r>
      <w:proofErr w:type="gramEnd"/>
      <w:r w:rsidRPr="006A6704">
        <w:rPr>
          <w:rFonts w:ascii="Times New Roman" w:hAnsi="Times New Roman"/>
          <w:sz w:val="24"/>
          <w:szCs w:val="24"/>
        </w:rPr>
        <w:t>в том числе площадь населенного пункта 3,052 тыс. га. В поселке 41 улица, 14 переулков.</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Численность населения на 01.01.2021 года составляет 19450 человек.</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xml:space="preserve">Количество действующих организаций– </w:t>
      </w:r>
      <w:r w:rsidRPr="006A6704">
        <w:rPr>
          <w:rFonts w:ascii="Times New Roman" w:eastAsia="Times New Roman" w:hAnsi="Times New Roman"/>
          <w:sz w:val="24"/>
          <w:szCs w:val="24"/>
          <w:lang w:eastAsia="ru-RU"/>
        </w:rPr>
        <w:t>276</w:t>
      </w:r>
      <w:r w:rsidRPr="006A6704">
        <w:rPr>
          <w:rFonts w:ascii="Times New Roman" w:hAnsi="Times New Roman"/>
          <w:sz w:val="24"/>
          <w:szCs w:val="24"/>
        </w:rPr>
        <w:t xml:space="preserve"> штуки, в том числе:</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школы – 1 (3 корпуса);</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детские сады – 1 (5 корпусов);</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учреждения здравоохранения – 1;</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библиотеки – 3;</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спорткомплекс – 1;</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дом культуры – 1.</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Количество многоквартирных домов на территории поселка 117 штук.</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Двухквартирные дома на территории поселка 43 штуки.</w:t>
      </w:r>
    </w:p>
    <w:p w:rsidR="00010AED" w:rsidRPr="006A6704" w:rsidRDefault="00010AED" w:rsidP="006A6704">
      <w:pPr>
        <w:pStyle w:val="ConsNormal"/>
        <w:ind w:firstLine="708"/>
        <w:jc w:val="both"/>
        <w:rPr>
          <w:rFonts w:ascii="Times New Roman" w:hAnsi="Times New Roman"/>
          <w:sz w:val="24"/>
          <w:szCs w:val="24"/>
        </w:rPr>
      </w:pPr>
      <w:r w:rsidRPr="006A6704">
        <w:rPr>
          <w:rFonts w:ascii="Times New Roman" w:hAnsi="Times New Roman"/>
          <w:sz w:val="24"/>
          <w:szCs w:val="24"/>
        </w:rPr>
        <w:t xml:space="preserve">Количество индивидуальных жилых домов в поселке 2009 штук. </w:t>
      </w:r>
    </w:p>
    <w:p w:rsidR="00010AED" w:rsidRPr="006A6704" w:rsidRDefault="00010AED" w:rsidP="006A6704">
      <w:pPr>
        <w:pStyle w:val="ConsNormal"/>
        <w:ind w:firstLine="708"/>
        <w:jc w:val="both"/>
        <w:rPr>
          <w:rFonts w:ascii="Times New Roman" w:hAnsi="Times New Roman"/>
          <w:color w:val="000000" w:themeColor="text1"/>
          <w:sz w:val="24"/>
          <w:szCs w:val="24"/>
        </w:rPr>
      </w:pPr>
      <w:r w:rsidRPr="006A6704">
        <w:rPr>
          <w:rFonts w:ascii="Times New Roman" w:hAnsi="Times New Roman"/>
          <w:color w:val="000000" w:themeColor="text1"/>
          <w:sz w:val="24"/>
          <w:szCs w:val="24"/>
        </w:rPr>
        <w:t xml:space="preserve">Правила благоустройства муниципального образования поселок Боровский, утверждены решением </w:t>
      </w:r>
      <w:proofErr w:type="spellStart"/>
      <w:r w:rsidRPr="006A6704">
        <w:rPr>
          <w:rFonts w:ascii="Times New Roman" w:hAnsi="Times New Roman"/>
          <w:color w:val="000000" w:themeColor="text1"/>
          <w:sz w:val="24"/>
          <w:szCs w:val="24"/>
        </w:rPr>
        <w:t>Боровской</w:t>
      </w:r>
      <w:proofErr w:type="spellEnd"/>
      <w:r w:rsidRPr="006A6704">
        <w:rPr>
          <w:rFonts w:ascii="Times New Roman" w:hAnsi="Times New Roman"/>
          <w:color w:val="000000" w:themeColor="text1"/>
          <w:sz w:val="24"/>
          <w:szCs w:val="24"/>
        </w:rPr>
        <w:t xml:space="preserve"> поселковой Думы от 26.08.2020 № 736.</w:t>
      </w:r>
    </w:p>
    <w:p w:rsidR="00010AED" w:rsidRPr="006A6704" w:rsidRDefault="00010AED" w:rsidP="006A670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04E66" w:rsidRPr="006A6704" w:rsidRDefault="00A04E66" w:rsidP="006A670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A6704">
        <w:rPr>
          <w:rFonts w:ascii="Times New Roman" w:eastAsia="Times New Roman" w:hAnsi="Times New Roman" w:cs="Times New Roman"/>
          <w:b/>
          <w:sz w:val="24"/>
          <w:szCs w:val="24"/>
          <w:lang w:eastAsia="ru-RU"/>
        </w:rPr>
        <w:t>Внешнее благоустройство поселка</w:t>
      </w:r>
    </w:p>
    <w:p w:rsidR="00970A95" w:rsidRPr="006A6704" w:rsidRDefault="00A04E66" w:rsidP="006A670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A6704">
        <w:rPr>
          <w:rFonts w:ascii="Times New Roman" w:eastAsia="Times New Roman" w:hAnsi="Times New Roman" w:cs="Times New Roman"/>
          <w:sz w:val="24"/>
          <w:szCs w:val="24"/>
          <w:lang w:eastAsia="ru-RU"/>
        </w:rPr>
        <w:t xml:space="preserve">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w:t>
      </w:r>
      <w:r w:rsidR="00970A95" w:rsidRPr="006A6704">
        <w:rPr>
          <w:rFonts w:ascii="Times New Roman" w:eastAsia="Times New Roman" w:hAnsi="Times New Roman" w:cs="Times New Roman"/>
          <w:sz w:val="24"/>
          <w:szCs w:val="24"/>
          <w:lang w:eastAsia="ru-RU"/>
        </w:rPr>
        <w:t xml:space="preserve">с 2012  года </w:t>
      </w:r>
      <w:r w:rsidRPr="006A6704">
        <w:rPr>
          <w:rFonts w:ascii="Times New Roman" w:eastAsia="Times New Roman" w:hAnsi="Times New Roman" w:cs="Times New Roman"/>
          <w:sz w:val="24"/>
          <w:szCs w:val="24"/>
          <w:lang w:eastAsia="ru-RU"/>
        </w:rPr>
        <w:t xml:space="preserve">в поселке были </w:t>
      </w:r>
      <w:proofErr w:type="spellStart"/>
      <w:r w:rsidRPr="006A6704">
        <w:rPr>
          <w:rFonts w:ascii="Times New Roman" w:eastAsia="Times New Roman" w:hAnsi="Times New Roman" w:cs="Times New Roman"/>
          <w:sz w:val="24"/>
          <w:szCs w:val="24"/>
          <w:lang w:eastAsia="ru-RU"/>
        </w:rPr>
        <w:t>провед</w:t>
      </w:r>
      <w:r w:rsidR="00970A95" w:rsidRPr="006A6704">
        <w:rPr>
          <w:rFonts w:ascii="Times New Roman" w:eastAsia="Times New Roman" w:hAnsi="Times New Roman" w:cs="Times New Roman"/>
          <w:sz w:val="24"/>
          <w:szCs w:val="24"/>
          <w:lang w:eastAsia="ru-RU"/>
        </w:rPr>
        <w:t>ятся</w:t>
      </w:r>
      <w:proofErr w:type="spellEnd"/>
      <w:r w:rsidRPr="006A6704">
        <w:rPr>
          <w:rFonts w:ascii="Times New Roman" w:eastAsia="Times New Roman" w:hAnsi="Times New Roman" w:cs="Times New Roman"/>
          <w:sz w:val="24"/>
          <w:szCs w:val="24"/>
          <w:lang w:eastAsia="ru-RU"/>
        </w:rPr>
        <w:t xml:space="preserve"> конкурсы «Лучшие по благоустройству, озеленению и цветочному оформлению прилегающей территории»</w:t>
      </w:r>
      <w:r w:rsidR="00344B1F" w:rsidRPr="006A6704">
        <w:rPr>
          <w:rFonts w:ascii="Times New Roman" w:eastAsia="Times New Roman" w:hAnsi="Times New Roman" w:cs="Times New Roman"/>
          <w:sz w:val="24"/>
          <w:szCs w:val="24"/>
          <w:lang w:eastAsia="ru-RU"/>
        </w:rPr>
        <w:t>.</w:t>
      </w:r>
      <w:proofErr w:type="gramEnd"/>
    </w:p>
    <w:p w:rsidR="00010AED" w:rsidRPr="006A6704" w:rsidRDefault="00010AED" w:rsidP="00353195">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6A6704">
        <w:rPr>
          <w:rFonts w:ascii="Times New Roman" w:hAnsi="Times New Roman" w:cs="Times New Roman"/>
          <w:color w:val="000000"/>
          <w:sz w:val="24"/>
          <w:szCs w:val="24"/>
        </w:rPr>
        <w:t xml:space="preserve">В 2021 году в конкурсе «Лучшие по благоустройству, озеленению и цветочному оформлению прилегающей территории» приняло участие 8 юридических лиц и 19 </w:t>
      </w:r>
      <w:r w:rsidRPr="006A6704">
        <w:rPr>
          <w:rFonts w:ascii="Times New Roman" w:hAnsi="Times New Roman" w:cs="Times New Roman"/>
          <w:color w:val="000000"/>
          <w:sz w:val="24"/>
          <w:szCs w:val="24"/>
        </w:rPr>
        <w:lastRenderedPageBreak/>
        <w:t>физических лиц.</w:t>
      </w:r>
      <w:proofErr w:type="gramEnd"/>
      <w:r w:rsidRPr="006A6704">
        <w:rPr>
          <w:rFonts w:ascii="Times New Roman" w:hAnsi="Times New Roman" w:cs="Times New Roman"/>
          <w:color w:val="000000"/>
          <w:sz w:val="24"/>
          <w:szCs w:val="24"/>
        </w:rPr>
        <w:t xml:space="preserve"> Среди них организации, предприятия и учреждения, а также собственники частных домостроений и жители многоквартирных домов, которые создают положительное настроение для жителей и гостей поселка </w:t>
      </w:r>
      <w:proofErr w:type="gramStart"/>
      <w:r w:rsidRPr="006A6704">
        <w:rPr>
          <w:rFonts w:ascii="Times New Roman" w:hAnsi="Times New Roman" w:cs="Times New Roman"/>
          <w:color w:val="000000"/>
          <w:sz w:val="24"/>
          <w:szCs w:val="24"/>
        </w:rPr>
        <w:t>Боровский</w:t>
      </w:r>
      <w:proofErr w:type="gramEnd"/>
      <w:r w:rsidRPr="006A6704">
        <w:rPr>
          <w:rFonts w:ascii="Times New Roman" w:hAnsi="Times New Roman" w:cs="Times New Roman"/>
          <w:color w:val="000000"/>
          <w:sz w:val="24"/>
          <w:szCs w:val="24"/>
        </w:rPr>
        <w:t>.</w:t>
      </w:r>
    </w:p>
    <w:p w:rsidR="00010AED" w:rsidRPr="006A6704" w:rsidRDefault="00010AED" w:rsidP="00353195">
      <w:pPr>
        <w:pStyle w:val="a4"/>
        <w:spacing w:after="0"/>
        <w:rPr>
          <w:rFonts w:eastAsiaTheme="minorEastAsia"/>
          <w:color w:val="000000" w:themeColor="text1"/>
          <w:kern w:val="24"/>
        </w:rPr>
      </w:pPr>
      <w:r w:rsidRPr="006A6704">
        <w:rPr>
          <w:color w:val="000000"/>
        </w:rPr>
        <w:tab/>
        <w:t xml:space="preserve">В 2021 году </w:t>
      </w:r>
      <w:r w:rsidRPr="006A6704">
        <w:rPr>
          <w:rFonts w:eastAsiaTheme="minorEastAsia"/>
          <w:color w:val="000000" w:themeColor="text1"/>
          <w:kern w:val="24"/>
        </w:rPr>
        <w:t xml:space="preserve">жители поселка </w:t>
      </w:r>
      <w:proofErr w:type="gramStart"/>
      <w:r w:rsidRPr="006A6704">
        <w:rPr>
          <w:rFonts w:eastAsiaTheme="minorEastAsia"/>
          <w:color w:val="000000" w:themeColor="text1"/>
          <w:kern w:val="24"/>
        </w:rPr>
        <w:t>Боровский</w:t>
      </w:r>
      <w:proofErr w:type="gramEnd"/>
      <w:r w:rsidRPr="006A6704">
        <w:rPr>
          <w:rFonts w:eastAsiaTheme="minorEastAsia"/>
          <w:color w:val="000000" w:themeColor="text1"/>
          <w:kern w:val="24"/>
        </w:rPr>
        <w:t xml:space="preserve"> также активно участвуют в конкурсах по благоустройству, как в летний, так и в зимний периоды.</w:t>
      </w:r>
    </w:p>
    <w:p w:rsidR="00A04E66" w:rsidRPr="006A6704" w:rsidRDefault="00010AED" w:rsidP="00353195">
      <w:pPr>
        <w:shd w:val="clear" w:color="auto" w:fill="FFFFFF"/>
        <w:spacing w:after="0" w:line="240" w:lineRule="auto"/>
        <w:ind w:firstLine="709"/>
        <w:jc w:val="both"/>
        <w:rPr>
          <w:rFonts w:ascii="Times New Roman" w:eastAsiaTheme="majorEastAsia" w:hAnsi="Times New Roman" w:cs="Times New Roman"/>
          <w:bCs/>
          <w:kern w:val="24"/>
          <w:sz w:val="24"/>
          <w:szCs w:val="24"/>
        </w:rPr>
      </w:pPr>
      <w:r w:rsidRPr="006A6704">
        <w:rPr>
          <w:rFonts w:ascii="Times New Roman" w:hAnsi="Times New Roman" w:cs="Times New Roman"/>
          <w:bCs/>
          <w:sz w:val="24"/>
          <w:szCs w:val="24"/>
        </w:rPr>
        <w:t xml:space="preserve">В 2021 году проведены  работы по устройству тротуара </w:t>
      </w:r>
      <w:r w:rsidRPr="006A6704">
        <w:rPr>
          <w:rFonts w:ascii="Times New Roman" w:eastAsiaTheme="majorEastAsia" w:hAnsi="Times New Roman" w:cs="Times New Roman"/>
          <w:bCs/>
          <w:kern w:val="24"/>
          <w:sz w:val="24"/>
          <w:szCs w:val="24"/>
        </w:rPr>
        <w:t>по ул. Островского, на автомобильной  дороге по пер. Пушкина, у МКД ул. Ленинградская.</w:t>
      </w:r>
    </w:p>
    <w:p w:rsidR="00010AED" w:rsidRPr="006A6704" w:rsidRDefault="00010AED" w:rsidP="006A6704">
      <w:pPr>
        <w:shd w:val="clear" w:color="auto" w:fill="FFFFFF"/>
        <w:spacing w:after="0" w:line="240" w:lineRule="auto"/>
        <w:ind w:firstLine="709"/>
        <w:jc w:val="center"/>
        <w:rPr>
          <w:rFonts w:ascii="Times New Roman" w:eastAsiaTheme="majorEastAsia" w:hAnsi="Times New Roman" w:cs="Times New Roman"/>
          <w:bCs/>
          <w:kern w:val="24"/>
          <w:sz w:val="24"/>
          <w:szCs w:val="24"/>
        </w:rPr>
      </w:pPr>
    </w:p>
    <w:p w:rsidR="00010AED" w:rsidRPr="006A6704" w:rsidRDefault="00010AED" w:rsidP="006A6704">
      <w:pPr>
        <w:spacing w:after="0" w:line="240" w:lineRule="auto"/>
        <w:jc w:val="center"/>
        <w:rPr>
          <w:rFonts w:ascii="Times New Roman" w:hAnsi="Times New Roman" w:cs="Times New Roman"/>
          <w:b/>
          <w:sz w:val="24"/>
          <w:szCs w:val="24"/>
        </w:rPr>
      </w:pPr>
      <w:r w:rsidRPr="006A6704">
        <w:rPr>
          <w:rFonts w:ascii="Times New Roman" w:hAnsi="Times New Roman" w:cs="Times New Roman"/>
          <w:b/>
          <w:sz w:val="24"/>
          <w:szCs w:val="24"/>
        </w:rPr>
        <w:t>Поддержание надлежащего состояния памятников</w:t>
      </w:r>
    </w:p>
    <w:p w:rsidR="00010AED" w:rsidRPr="006A6704" w:rsidRDefault="00010AED" w:rsidP="006A6704">
      <w:pPr>
        <w:spacing w:after="0" w:line="240" w:lineRule="auto"/>
        <w:jc w:val="both"/>
        <w:rPr>
          <w:rFonts w:ascii="Times New Roman" w:hAnsi="Times New Roman" w:cs="Times New Roman"/>
          <w:b/>
          <w:sz w:val="24"/>
          <w:szCs w:val="24"/>
        </w:rPr>
      </w:pPr>
    </w:p>
    <w:p w:rsidR="00010AED" w:rsidRPr="006A6704" w:rsidRDefault="00010AE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На территории поселка расположены два памятника: – «Воину-Освободителю» и «Погибшим землякам в годы Великой Отечественной войны», содержание и благоустройство территории памятников производится по договорам подряда и собственными силами.</w:t>
      </w:r>
    </w:p>
    <w:p w:rsidR="00010AED" w:rsidRPr="006A6704" w:rsidRDefault="00010AED" w:rsidP="006A6704">
      <w:pPr>
        <w:pStyle w:val="a4"/>
        <w:spacing w:after="0"/>
      </w:pPr>
      <w:r w:rsidRPr="006A6704">
        <w:t>В преддверии мероприятий, посвященных празднования 9 Мая, проведены работы по приведению в надлежащее состояние парков, скверов, примыкающих к памятникам мемориалам Великой Отечественной войны,</w:t>
      </w:r>
      <w:r w:rsidRPr="006A6704">
        <w:rPr>
          <w:rFonts w:eastAsiaTheme="minorEastAsia"/>
          <w:color w:val="000000" w:themeColor="text1"/>
          <w:kern w:val="24"/>
        </w:rPr>
        <w:t xml:space="preserve"> а это уборка территории, скос травы, обрезка деревьев. </w:t>
      </w:r>
    </w:p>
    <w:p w:rsidR="00010AED" w:rsidRPr="006A6704" w:rsidRDefault="00010AED" w:rsidP="006A6704">
      <w:pPr>
        <w:spacing w:after="0" w:line="240" w:lineRule="auto"/>
        <w:ind w:firstLine="709"/>
        <w:jc w:val="both"/>
        <w:rPr>
          <w:rFonts w:ascii="Times New Roman" w:hAnsi="Times New Roman" w:cs="Times New Roman"/>
          <w:sz w:val="24"/>
          <w:szCs w:val="24"/>
        </w:rPr>
      </w:pPr>
      <w:r w:rsidRPr="006A6704">
        <w:rPr>
          <w:rFonts w:ascii="Times New Roman" w:eastAsiaTheme="majorEastAsia" w:hAnsi="Times New Roman" w:cs="Times New Roman"/>
          <w:bCs/>
          <w:kern w:val="24"/>
          <w:sz w:val="24"/>
          <w:szCs w:val="24"/>
        </w:rPr>
        <w:t>В 2021 г. выполнены работы  по ремонту основания часовни, расположенной в парке Победы по ул. Советской.</w:t>
      </w:r>
    </w:p>
    <w:p w:rsidR="00010AED" w:rsidRPr="006A6704" w:rsidRDefault="00010AE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В дальнейшем планируется проводить мероприятия по поддержанию надлежащего состояния памятников и прилегающей территории.</w:t>
      </w:r>
    </w:p>
    <w:p w:rsidR="00010AED" w:rsidRPr="006A6704" w:rsidRDefault="00010AED" w:rsidP="006A670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010AED" w:rsidRPr="006A6704" w:rsidRDefault="00010AED" w:rsidP="006A6704">
      <w:pPr>
        <w:spacing w:after="0" w:line="240" w:lineRule="auto"/>
        <w:jc w:val="center"/>
        <w:rPr>
          <w:rFonts w:ascii="Times New Roman" w:hAnsi="Times New Roman" w:cs="Times New Roman"/>
          <w:b/>
          <w:sz w:val="24"/>
          <w:szCs w:val="24"/>
        </w:rPr>
      </w:pPr>
      <w:r w:rsidRPr="006A6704">
        <w:rPr>
          <w:rFonts w:ascii="Times New Roman" w:hAnsi="Times New Roman" w:cs="Times New Roman"/>
          <w:b/>
          <w:sz w:val="24"/>
          <w:szCs w:val="24"/>
        </w:rPr>
        <w:t>Уличное освещение</w:t>
      </w:r>
    </w:p>
    <w:p w:rsidR="00010AED" w:rsidRPr="006A6704" w:rsidRDefault="00010AED" w:rsidP="006A6704">
      <w:pPr>
        <w:shd w:val="clear" w:color="auto" w:fill="FFFFFF"/>
        <w:spacing w:after="0" w:line="240" w:lineRule="auto"/>
        <w:jc w:val="both"/>
        <w:rPr>
          <w:rFonts w:ascii="Times New Roman" w:hAnsi="Times New Roman" w:cs="Times New Roman"/>
          <w:color w:val="000000"/>
          <w:sz w:val="24"/>
          <w:szCs w:val="24"/>
        </w:rPr>
      </w:pPr>
      <w:r w:rsidRPr="006A6704">
        <w:rPr>
          <w:rFonts w:ascii="Times New Roman" w:hAnsi="Times New Roman" w:cs="Times New Roman"/>
          <w:color w:val="000000"/>
          <w:sz w:val="24"/>
          <w:szCs w:val="24"/>
        </w:rPr>
        <w:t>Текущее содержание и установка новых светильников уличного освещения производится за счёт средств местного бюджета собственными силами и по муниципальным контрактам.</w:t>
      </w:r>
    </w:p>
    <w:p w:rsidR="00015DAD" w:rsidRPr="006A6704" w:rsidRDefault="00015DAD" w:rsidP="006A6704">
      <w:pPr>
        <w:pStyle w:val="11"/>
        <w:jc w:val="both"/>
      </w:pPr>
      <w:r w:rsidRPr="006A6704">
        <w:t>В 2021 году дополнительно освещено  615 метров улиц поселка, установлено 26 светильников. Работы выполняются в соответствии с ранее разработанными проектами.</w:t>
      </w:r>
    </w:p>
    <w:p w:rsidR="00015DAD" w:rsidRPr="006A6704" w:rsidRDefault="00015DAD" w:rsidP="006A6704">
      <w:pPr>
        <w:pStyle w:val="11"/>
        <w:jc w:val="both"/>
      </w:pPr>
      <w:r w:rsidRPr="006A6704">
        <w:t>Дополнительно освещены улицы:</w:t>
      </w:r>
    </w:p>
    <w:p w:rsidR="00015DAD" w:rsidRPr="006A6704" w:rsidRDefault="00015DAD" w:rsidP="006A6704">
      <w:pPr>
        <w:pStyle w:val="11"/>
        <w:jc w:val="both"/>
      </w:pPr>
      <w:r w:rsidRPr="006A6704">
        <w:t>-ул. Кооперативная протяженность 45 м, установлен 1 светильник;</w:t>
      </w:r>
    </w:p>
    <w:p w:rsidR="00015DAD" w:rsidRPr="006A6704" w:rsidRDefault="00015DAD" w:rsidP="006A6704">
      <w:pPr>
        <w:pStyle w:val="11"/>
        <w:jc w:val="both"/>
      </w:pPr>
      <w:r w:rsidRPr="006A6704">
        <w:t>-ул. Мира-28 протяженность 50 м, установлено 4 светильника;</w:t>
      </w:r>
    </w:p>
    <w:p w:rsidR="00015DAD" w:rsidRPr="006A6704" w:rsidRDefault="00015DAD" w:rsidP="006A6704">
      <w:pPr>
        <w:pStyle w:val="11"/>
        <w:jc w:val="both"/>
      </w:pPr>
      <w:r w:rsidRPr="006A6704">
        <w:t>-ул. Андреевская-60 м, установлено 4 светильника;</w:t>
      </w:r>
    </w:p>
    <w:p w:rsidR="00015DAD" w:rsidRPr="006A6704" w:rsidRDefault="00015DAD" w:rsidP="006A6704">
      <w:pPr>
        <w:pStyle w:val="11"/>
        <w:jc w:val="both"/>
      </w:pPr>
      <w:r w:rsidRPr="006A6704">
        <w:t>-ул. Мира-18 корт протяженность 50 м, установлен 1 светильник;</w:t>
      </w:r>
    </w:p>
    <w:p w:rsidR="00015DAD" w:rsidRPr="006A6704" w:rsidRDefault="00015DAD" w:rsidP="006A6704">
      <w:pPr>
        <w:pStyle w:val="11"/>
        <w:jc w:val="both"/>
      </w:pPr>
      <w:r w:rsidRPr="006A6704">
        <w:t>-ул. Пролетарская-1а протяженность 130м, установлено 2 светильника;</w:t>
      </w:r>
    </w:p>
    <w:p w:rsidR="00015DAD" w:rsidRPr="006A6704" w:rsidRDefault="00015DAD" w:rsidP="006A6704">
      <w:pPr>
        <w:pStyle w:val="11"/>
        <w:jc w:val="both"/>
      </w:pPr>
      <w:r w:rsidRPr="006A6704">
        <w:t>-пер. Новоселов протяженность 135 м, установлено 4 светильника;</w:t>
      </w:r>
    </w:p>
    <w:p w:rsidR="00015DAD" w:rsidRPr="006A6704" w:rsidRDefault="00015DAD" w:rsidP="006A6704">
      <w:pPr>
        <w:pStyle w:val="11"/>
        <w:jc w:val="both"/>
      </w:pPr>
      <w:r w:rsidRPr="006A6704">
        <w:t xml:space="preserve">-ул. </w:t>
      </w:r>
      <w:proofErr w:type="gramStart"/>
      <w:r w:rsidRPr="006A6704">
        <w:t>Заречная</w:t>
      </w:r>
      <w:proofErr w:type="gramEnd"/>
      <w:r w:rsidRPr="006A6704">
        <w:t xml:space="preserve">  установлено 3 светильника; </w:t>
      </w:r>
    </w:p>
    <w:p w:rsidR="00015DAD" w:rsidRPr="006A6704" w:rsidRDefault="00015DAD" w:rsidP="006A6704">
      <w:pPr>
        <w:pStyle w:val="11"/>
        <w:jc w:val="both"/>
      </w:pPr>
      <w:r w:rsidRPr="006A6704">
        <w:t>-ул. Вокзальная 5а протяженность 100 м, установлено 3 светильника;</w:t>
      </w:r>
    </w:p>
    <w:p w:rsidR="00015DAD" w:rsidRPr="006A6704" w:rsidRDefault="00015DAD" w:rsidP="006A6704">
      <w:pPr>
        <w:pStyle w:val="11"/>
        <w:jc w:val="both"/>
      </w:pPr>
      <w:r w:rsidRPr="006A6704">
        <w:t>-ул. Октябрьская 2 протяженность 45 м, установлено 2 светильника</w:t>
      </w:r>
    </w:p>
    <w:p w:rsidR="00015DAD" w:rsidRPr="006A6704" w:rsidRDefault="00015DAD" w:rsidP="006A6704">
      <w:pPr>
        <w:pStyle w:val="11"/>
        <w:jc w:val="both"/>
      </w:pPr>
      <w:r w:rsidRPr="006A6704">
        <w:t>Всего на территории Боровского 1313 светильников уличного освещения, в том числе 463 светодиодных и 850 натриевых.</w:t>
      </w:r>
    </w:p>
    <w:p w:rsidR="00010AED" w:rsidRPr="006A6704" w:rsidRDefault="00010AE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В  2020 году определены улицы, на которых недостаточное освещение. Разработана проектно-сметная документация. Общая протяженность улиц, нуждающихся в освещении в ночное и вечернее время суток, составляет 1,94 км. В планах на 2022 год при условии выделения денежных средств из областного бюджета,  запланированные мероприятия по установке опор освещения будут произведены в установленные сроки. Стоимость проекта составляет 8 230 918,78 рублей.  К числу участков, на которых отмечается недостаточный уровень наружного освещения, относятся: ул. Набережная 700м., ул. Новая озерная 320 м., ул. Первомайская 360м., ул. Торфяная 400м., ул. Торфяная </w:t>
      </w:r>
      <w:proofErr w:type="spellStart"/>
      <w:r w:rsidRPr="006A6704">
        <w:rPr>
          <w:rFonts w:ascii="Times New Roman" w:hAnsi="Times New Roman" w:cs="Times New Roman"/>
          <w:sz w:val="24"/>
          <w:szCs w:val="24"/>
        </w:rPr>
        <w:t>односторонка</w:t>
      </w:r>
      <w:proofErr w:type="spellEnd"/>
      <w:r w:rsidRPr="006A6704">
        <w:rPr>
          <w:rFonts w:ascii="Times New Roman" w:hAnsi="Times New Roman" w:cs="Times New Roman"/>
          <w:sz w:val="24"/>
          <w:szCs w:val="24"/>
        </w:rPr>
        <w:t xml:space="preserve"> 160 м.</w:t>
      </w:r>
    </w:p>
    <w:p w:rsidR="00015DAD" w:rsidRPr="006A6704" w:rsidRDefault="00015DAD" w:rsidP="006A6704">
      <w:pPr>
        <w:pStyle w:val="11"/>
        <w:jc w:val="both"/>
      </w:pPr>
      <w:r w:rsidRPr="006A6704">
        <w:t xml:space="preserve">На 2022 год заявлены финансовые средства для проведения работ по устройству уличного  освещения </w:t>
      </w:r>
    </w:p>
    <w:p w:rsidR="00015DAD" w:rsidRPr="006A6704" w:rsidRDefault="00015DAD" w:rsidP="006A6704">
      <w:pPr>
        <w:pStyle w:val="11"/>
        <w:jc w:val="both"/>
      </w:pPr>
      <w:r w:rsidRPr="006A6704">
        <w:lastRenderedPageBreak/>
        <w:t>в соответствии с имеющимся проектом. Постепенно мы переходим на более эффективные, энергосберегающие светильники.</w:t>
      </w:r>
    </w:p>
    <w:p w:rsidR="00826106" w:rsidRPr="006A6704" w:rsidRDefault="00826106" w:rsidP="006A6704">
      <w:pPr>
        <w:spacing w:after="0" w:line="240" w:lineRule="auto"/>
        <w:ind w:firstLine="709"/>
        <w:jc w:val="both"/>
        <w:rPr>
          <w:rFonts w:ascii="Times New Roman" w:eastAsia="Times New Roman" w:hAnsi="Times New Roman" w:cs="Times New Roman"/>
          <w:sz w:val="24"/>
          <w:szCs w:val="24"/>
          <w:lang w:eastAsia="ru-RU"/>
        </w:rPr>
      </w:pPr>
    </w:p>
    <w:p w:rsidR="00A04E66" w:rsidRPr="006A6704" w:rsidRDefault="00A04E66" w:rsidP="006A6704">
      <w:pPr>
        <w:spacing w:after="0" w:line="240" w:lineRule="auto"/>
        <w:rPr>
          <w:rFonts w:ascii="Times New Roman" w:hAnsi="Times New Roman" w:cs="Times New Roman"/>
          <w:b/>
          <w:sz w:val="24"/>
          <w:szCs w:val="24"/>
        </w:rPr>
      </w:pPr>
      <w:r w:rsidRPr="006A6704">
        <w:rPr>
          <w:rFonts w:ascii="Times New Roman" w:hAnsi="Times New Roman" w:cs="Times New Roman"/>
          <w:b/>
          <w:sz w:val="24"/>
          <w:szCs w:val="24"/>
        </w:rPr>
        <w:t>Устройство детских игровых площадок и малых архитектурных форм</w:t>
      </w:r>
    </w:p>
    <w:p w:rsidR="00015DAD" w:rsidRPr="006A6704" w:rsidRDefault="00015DAD" w:rsidP="006A6704">
      <w:pPr>
        <w:shd w:val="clear" w:color="auto" w:fill="FFFFFF"/>
        <w:spacing w:after="0" w:line="240" w:lineRule="auto"/>
        <w:ind w:firstLine="709"/>
        <w:jc w:val="both"/>
        <w:rPr>
          <w:rFonts w:ascii="Times New Roman" w:hAnsi="Times New Roman" w:cs="Times New Roman"/>
          <w:spacing w:val="-3"/>
          <w:sz w:val="24"/>
          <w:szCs w:val="24"/>
        </w:rPr>
      </w:pPr>
      <w:r w:rsidRPr="006A6704">
        <w:rPr>
          <w:rFonts w:ascii="Times New Roman" w:hAnsi="Times New Roman" w:cs="Times New Roman"/>
          <w:spacing w:val="-3"/>
          <w:sz w:val="24"/>
          <w:szCs w:val="24"/>
        </w:rPr>
        <w:t>01.01.2022 года на территории муниципального образования поселок Боровский расположена 41 детская игровая площадка с расположенными на них малыми архитектурными формами (</w:t>
      </w:r>
      <w:proofErr w:type="spellStart"/>
      <w:r w:rsidRPr="006A6704">
        <w:rPr>
          <w:rFonts w:ascii="Times New Roman" w:hAnsi="Times New Roman" w:cs="Times New Roman"/>
          <w:spacing w:val="-3"/>
          <w:sz w:val="24"/>
          <w:szCs w:val="24"/>
        </w:rPr>
        <w:t>МАФами</w:t>
      </w:r>
      <w:proofErr w:type="spellEnd"/>
      <w:r w:rsidRPr="006A6704">
        <w:rPr>
          <w:rFonts w:ascii="Times New Roman" w:hAnsi="Times New Roman" w:cs="Times New Roman"/>
          <w:spacing w:val="-3"/>
          <w:sz w:val="24"/>
          <w:szCs w:val="24"/>
        </w:rPr>
        <w:t xml:space="preserve"> – 335 шт.)</w:t>
      </w:r>
    </w:p>
    <w:p w:rsidR="00015DAD" w:rsidRPr="006A6704" w:rsidRDefault="00015DAD" w:rsidP="006A6704">
      <w:pPr>
        <w:spacing w:after="0" w:line="240" w:lineRule="auto"/>
        <w:ind w:firstLine="709"/>
        <w:jc w:val="both"/>
        <w:rPr>
          <w:rFonts w:ascii="Times New Roman" w:eastAsiaTheme="majorEastAsia" w:hAnsi="Times New Roman" w:cs="Times New Roman"/>
          <w:kern w:val="24"/>
          <w:sz w:val="24"/>
          <w:szCs w:val="24"/>
        </w:rPr>
      </w:pPr>
      <w:r w:rsidRPr="006A6704">
        <w:rPr>
          <w:rFonts w:ascii="Times New Roman" w:hAnsi="Times New Roman" w:cs="Times New Roman"/>
          <w:sz w:val="24"/>
          <w:szCs w:val="24"/>
        </w:rPr>
        <w:t xml:space="preserve">В 2021 году поставлены и установлены 20 </w:t>
      </w:r>
      <w:proofErr w:type="spellStart"/>
      <w:r w:rsidRPr="006A6704">
        <w:rPr>
          <w:rFonts w:ascii="Times New Roman" w:hAnsi="Times New Roman" w:cs="Times New Roman"/>
          <w:sz w:val="24"/>
          <w:szCs w:val="24"/>
        </w:rPr>
        <w:t>МАФов</w:t>
      </w:r>
      <w:proofErr w:type="spellEnd"/>
      <w:r w:rsidRPr="006A6704">
        <w:rPr>
          <w:rFonts w:ascii="Times New Roman" w:hAnsi="Times New Roman" w:cs="Times New Roman"/>
          <w:sz w:val="24"/>
          <w:szCs w:val="24"/>
        </w:rPr>
        <w:t xml:space="preserve"> у многоквартирных домов по </w:t>
      </w:r>
      <w:r w:rsidRPr="006A6704">
        <w:rPr>
          <w:rFonts w:ascii="Times New Roman" w:eastAsiaTheme="majorEastAsia" w:hAnsi="Times New Roman" w:cs="Times New Roman"/>
          <w:kern w:val="24"/>
          <w:sz w:val="24"/>
          <w:szCs w:val="24"/>
        </w:rPr>
        <w:t>ул. Мира,11, ул. Мира,15, ул. Мира, 20, ул. Герцена,22, ул. Островского,34, ул. Фабричная,11, ул. Фабричная,14, ул</w:t>
      </w:r>
      <w:proofErr w:type="gramStart"/>
      <w:r w:rsidRPr="006A6704">
        <w:rPr>
          <w:rFonts w:ascii="Times New Roman" w:eastAsiaTheme="majorEastAsia" w:hAnsi="Times New Roman" w:cs="Times New Roman"/>
          <w:kern w:val="24"/>
          <w:sz w:val="24"/>
          <w:szCs w:val="24"/>
        </w:rPr>
        <w:t>.Л</w:t>
      </w:r>
      <w:proofErr w:type="gramEnd"/>
      <w:r w:rsidRPr="006A6704">
        <w:rPr>
          <w:rFonts w:ascii="Times New Roman" w:eastAsiaTheme="majorEastAsia" w:hAnsi="Times New Roman" w:cs="Times New Roman"/>
          <w:kern w:val="24"/>
          <w:sz w:val="24"/>
          <w:szCs w:val="24"/>
        </w:rPr>
        <w:t>енинградская,16, ул.Советская,23, ул. Братьев Мареевых,2, ул. Вокзальная, ул.Советская,4.</w:t>
      </w:r>
    </w:p>
    <w:p w:rsidR="00D360EE" w:rsidRPr="006A6704" w:rsidRDefault="00D360EE" w:rsidP="006A6704">
      <w:pPr>
        <w:spacing w:after="0" w:line="240" w:lineRule="auto"/>
        <w:ind w:firstLine="709"/>
        <w:jc w:val="both"/>
        <w:rPr>
          <w:rFonts w:ascii="Times New Roman" w:eastAsiaTheme="majorEastAsia" w:hAnsi="Times New Roman" w:cs="Times New Roman"/>
          <w:kern w:val="24"/>
          <w:sz w:val="24"/>
          <w:szCs w:val="24"/>
        </w:rPr>
      </w:pPr>
      <w:r w:rsidRPr="006A6704">
        <w:rPr>
          <w:rFonts w:ascii="Times New Roman" w:hAnsi="Times New Roman" w:cs="Times New Roman"/>
          <w:sz w:val="24"/>
          <w:szCs w:val="24"/>
        </w:rPr>
        <w:t xml:space="preserve">Обустроена детская  спортивная площадка по </w:t>
      </w:r>
      <w:proofErr w:type="spellStart"/>
      <w:r w:rsidRPr="006A6704">
        <w:rPr>
          <w:rFonts w:ascii="Times New Roman" w:hAnsi="Times New Roman" w:cs="Times New Roman"/>
          <w:sz w:val="24"/>
          <w:szCs w:val="24"/>
        </w:rPr>
        <w:t>ул</w:t>
      </w:r>
      <w:proofErr w:type="gramStart"/>
      <w:r w:rsidRPr="006A6704">
        <w:rPr>
          <w:rFonts w:ascii="Times New Roman" w:hAnsi="Times New Roman" w:cs="Times New Roman"/>
          <w:sz w:val="24"/>
          <w:szCs w:val="24"/>
        </w:rPr>
        <w:t>.В</w:t>
      </w:r>
      <w:proofErr w:type="gramEnd"/>
      <w:r w:rsidRPr="006A6704">
        <w:rPr>
          <w:rFonts w:ascii="Times New Roman" w:hAnsi="Times New Roman" w:cs="Times New Roman"/>
          <w:sz w:val="24"/>
          <w:szCs w:val="24"/>
        </w:rPr>
        <w:t>окзальной</w:t>
      </w:r>
      <w:proofErr w:type="spellEnd"/>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pacing w:val="-3"/>
          <w:sz w:val="24"/>
          <w:szCs w:val="24"/>
        </w:rPr>
        <w:t xml:space="preserve">Произведен демонтаж 27 </w:t>
      </w:r>
      <w:proofErr w:type="spellStart"/>
      <w:r w:rsidRPr="006A6704">
        <w:rPr>
          <w:rFonts w:ascii="Times New Roman" w:hAnsi="Times New Roman" w:cs="Times New Roman"/>
          <w:spacing w:val="-3"/>
          <w:sz w:val="24"/>
          <w:szCs w:val="24"/>
        </w:rPr>
        <w:t>МАФов</w:t>
      </w:r>
      <w:proofErr w:type="spellEnd"/>
      <w:r w:rsidRPr="006A6704">
        <w:rPr>
          <w:rFonts w:ascii="Times New Roman" w:hAnsi="Times New Roman" w:cs="Times New Roman"/>
          <w:spacing w:val="-3"/>
          <w:sz w:val="24"/>
          <w:szCs w:val="24"/>
        </w:rPr>
        <w:t xml:space="preserve">, не соответствующих нормам </w:t>
      </w:r>
      <w:r w:rsidRPr="006A6704">
        <w:rPr>
          <w:rFonts w:ascii="Times New Roman" w:eastAsiaTheme="majorEastAsia" w:hAnsi="Times New Roman" w:cs="Times New Roman"/>
          <w:kern w:val="24"/>
          <w:sz w:val="24"/>
          <w:szCs w:val="24"/>
        </w:rPr>
        <w:t xml:space="preserve">Производится </w:t>
      </w:r>
      <w:r w:rsidRPr="006A6704">
        <w:rPr>
          <w:rFonts w:ascii="Times New Roman" w:hAnsi="Times New Roman" w:cs="Times New Roman"/>
          <w:spacing w:val="-3"/>
          <w:sz w:val="24"/>
          <w:szCs w:val="24"/>
        </w:rPr>
        <w:t>частичная замена 24 элементов</w:t>
      </w:r>
      <w:r w:rsidRPr="006A6704">
        <w:rPr>
          <w:rFonts w:ascii="Times New Roman" w:eastAsiaTheme="majorEastAsia" w:hAnsi="Times New Roman" w:cs="Times New Roman"/>
          <w:kern w:val="24"/>
          <w:sz w:val="24"/>
          <w:szCs w:val="24"/>
        </w:rPr>
        <w:t xml:space="preserve">  </w:t>
      </w:r>
      <w:proofErr w:type="spellStart"/>
      <w:r w:rsidRPr="006A6704">
        <w:rPr>
          <w:rFonts w:ascii="Times New Roman" w:hAnsi="Times New Roman" w:cs="Times New Roman"/>
          <w:spacing w:val="-3"/>
          <w:sz w:val="24"/>
          <w:szCs w:val="24"/>
        </w:rPr>
        <w:t>МАФов</w:t>
      </w:r>
      <w:proofErr w:type="spellEnd"/>
      <w:r w:rsidRPr="006A6704">
        <w:rPr>
          <w:rFonts w:ascii="Times New Roman" w:eastAsiaTheme="majorEastAsia" w:hAnsi="Times New Roman" w:cs="Times New Roman"/>
          <w:kern w:val="24"/>
          <w:sz w:val="24"/>
          <w:szCs w:val="24"/>
        </w:rPr>
        <w:t xml:space="preserve"> по ул. Мира,20, ул. Мира,23, ул. Мира,14, ул. Мира,11,ул. Мира,9, ул. Ленинградская,16,  ул</w:t>
      </w:r>
      <w:proofErr w:type="gramStart"/>
      <w:r w:rsidRPr="006A6704">
        <w:rPr>
          <w:rFonts w:ascii="Times New Roman" w:eastAsiaTheme="majorEastAsia" w:hAnsi="Times New Roman" w:cs="Times New Roman"/>
          <w:kern w:val="24"/>
          <w:sz w:val="24"/>
          <w:szCs w:val="24"/>
        </w:rPr>
        <w:t>.О</w:t>
      </w:r>
      <w:proofErr w:type="gramEnd"/>
      <w:r w:rsidRPr="006A6704">
        <w:rPr>
          <w:rFonts w:ascii="Times New Roman" w:eastAsiaTheme="majorEastAsia" w:hAnsi="Times New Roman" w:cs="Times New Roman"/>
          <w:kern w:val="24"/>
          <w:sz w:val="24"/>
          <w:szCs w:val="24"/>
        </w:rPr>
        <w:t>стровского,2, ул. Островского,21.</w:t>
      </w:r>
      <w:r w:rsidRPr="006A6704">
        <w:rPr>
          <w:rFonts w:ascii="Times New Roman" w:hAnsi="Times New Roman" w:cs="Times New Roman"/>
          <w:sz w:val="24"/>
          <w:szCs w:val="24"/>
        </w:rPr>
        <w:tab/>
      </w:r>
    </w:p>
    <w:p w:rsidR="00015DAD" w:rsidRPr="006A6704" w:rsidRDefault="00015DAD" w:rsidP="006A6704">
      <w:pPr>
        <w:shd w:val="clear" w:color="auto" w:fill="FFFFFF"/>
        <w:spacing w:after="0" w:line="240" w:lineRule="auto"/>
        <w:jc w:val="both"/>
        <w:rPr>
          <w:rFonts w:ascii="Times New Roman" w:eastAsia="Calibri" w:hAnsi="Times New Roman" w:cs="Times New Roman"/>
          <w:sz w:val="24"/>
          <w:szCs w:val="24"/>
        </w:rPr>
      </w:pPr>
      <w:r w:rsidRPr="006A6704">
        <w:rPr>
          <w:rFonts w:ascii="Times New Roman" w:hAnsi="Times New Roman" w:cs="Times New Roman"/>
          <w:spacing w:val="-3"/>
          <w:sz w:val="24"/>
          <w:szCs w:val="24"/>
        </w:rPr>
        <w:t xml:space="preserve">      </w:t>
      </w:r>
      <w:r w:rsidRPr="006A6704">
        <w:rPr>
          <w:rFonts w:ascii="Times New Roman" w:hAnsi="Times New Roman" w:cs="Times New Roman"/>
          <w:sz w:val="24"/>
          <w:szCs w:val="24"/>
        </w:rPr>
        <w:tab/>
        <w:t>Администрацией муниципального образования поселок Боровский совместно с отрядом главы проведена следующая работа:</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Советская 18  -  произведена вырубка поросли тополей с детской площадки, демонтаж старых, а также ремонт и покраска </w:t>
      </w:r>
      <w:proofErr w:type="spellStart"/>
      <w:r w:rsidRPr="006A6704">
        <w:rPr>
          <w:rFonts w:ascii="Times New Roman" w:hAnsi="Times New Roman" w:cs="Times New Roman"/>
          <w:sz w:val="24"/>
          <w:szCs w:val="24"/>
        </w:rPr>
        <w:t>МАФов</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Мира 14</w:t>
      </w:r>
      <w:proofErr w:type="gramStart"/>
      <w:r w:rsidRPr="006A6704">
        <w:rPr>
          <w:rFonts w:ascii="Times New Roman" w:hAnsi="Times New Roman" w:cs="Times New Roman"/>
          <w:sz w:val="24"/>
          <w:szCs w:val="24"/>
        </w:rPr>
        <w:t xml:space="preserve"> А</w:t>
      </w:r>
      <w:proofErr w:type="gramEnd"/>
      <w:r w:rsidRPr="006A6704">
        <w:rPr>
          <w:rFonts w:ascii="Times New Roman" w:hAnsi="Times New Roman" w:cs="Times New Roman"/>
          <w:sz w:val="24"/>
          <w:szCs w:val="24"/>
        </w:rPr>
        <w:t xml:space="preserve"> -  проведена уборка футбольной площадки от травы, восстановлено ограждение спортивной площадки;</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Завезены 4 машины  песка на детские площадки. </w:t>
      </w:r>
    </w:p>
    <w:p w:rsidR="00A04E66" w:rsidRPr="006A6704" w:rsidRDefault="00A04E66" w:rsidP="006A6704">
      <w:pPr>
        <w:shd w:val="clear" w:color="auto" w:fill="FFFFFF"/>
        <w:tabs>
          <w:tab w:val="center" w:pos="5173"/>
        </w:tabs>
        <w:spacing w:after="0" w:line="240" w:lineRule="auto"/>
        <w:rPr>
          <w:rFonts w:ascii="Times New Roman" w:eastAsia="Times New Roman" w:hAnsi="Times New Roman" w:cs="Times New Roman"/>
          <w:sz w:val="24"/>
          <w:szCs w:val="24"/>
          <w:lang w:eastAsia="ru-RU"/>
        </w:rPr>
      </w:pPr>
    </w:p>
    <w:p w:rsidR="00015DAD" w:rsidRPr="006A6704" w:rsidRDefault="00015DAD" w:rsidP="006A6704">
      <w:pPr>
        <w:spacing w:after="0" w:line="240" w:lineRule="auto"/>
        <w:jc w:val="center"/>
        <w:rPr>
          <w:rFonts w:ascii="Times New Roman" w:hAnsi="Times New Roman" w:cs="Times New Roman"/>
          <w:b/>
          <w:sz w:val="24"/>
          <w:szCs w:val="24"/>
        </w:rPr>
      </w:pPr>
      <w:r w:rsidRPr="006A6704">
        <w:rPr>
          <w:rFonts w:ascii="Times New Roman" w:hAnsi="Times New Roman" w:cs="Times New Roman"/>
          <w:b/>
          <w:sz w:val="24"/>
          <w:szCs w:val="24"/>
        </w:rPr>
        <w:t>Обеспечение чистоты на территории поселка и ликвидация несанкционированных свалок</w:t>
      </w:r>
    </w:p>
    <w:p w:rsidR="00015DAD" w:rsidRPr="006A6704" w:rsidRDefault="00015DAD" w:rsidP="006A6704">
      <w:pPr>
        <w:spacing w:after="0" w:line="240" w:lineRule="auto"/>
        <w:jc w:val="center"/>
        <w:rPr>
          <w:rFonts w:ascii="Times New Roman" w:hAnsi="Times New Roman" w:cs="Times New Roman"/>
          <w:b/>
          <w:sz w:val="24"/>
          <w:szCs w:val="24"/>
        </w:rPr>
      </w:pP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Недостаточный уровень экологической культуры и ответственности населения поселка за состояние окружающей среды.</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Причина возникновения проблемы:</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недостаточная вовлеченность населения в мероприятия по охране окружающей среды.</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 xml:space="preserve">На территории поселка ежегодно проводятся массовые мероприятия по охране окружающей среды, в которых, в основном, принимают участие обучающиеся образовательных организаций. </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color w:val="000000"/>
          <w:kern w:val="24"/>
          <w:sz w:val="24"/>
          <w:szCs w:val="24"/>
        </w:rPr>
        <w:t xml:space="preserve">За 2021 год было проведено более 37 мероприятий, в которых приняли участие 2368 жителей,  </w:t>
      </w:r>
      <w:r w:rsidRPr="006A6704">
        <w:rPr>
          <w:rFonts w:ascii="Times New Roman" w:hAnsi="Times New Roman" w:cs="Times New Roman"/>
          <w:sz w:val="24"/>
          <w:szCs w:val="24"/>
        </w:rPr>
        <w:t xml:space="preserve">представителей предприятий, организаций всех видов собственности, учебных заведений, Депутатского корпуса, Администрации муниципального образования поселок Боровский, более 80 предприятий различных форм собственности. </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 xml:space="preserve">Для обеспечения чистоты на территории поселка регулярно проводятся следующие работы: </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 мероприятия по ликвидации несанкционированных свалок;</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 проведение акций по уборке лесных участков;</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 месячники по благоустройству и санитарной очистке поселка;</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 xml:space="preserve">- вывоз </w:t>
      </w:r>
      <w:proofErr w:type="gramStart"/>
      <w:r w:rsidRPr="006A6704">
        <w:rPr>
          <w:rFonts w:ascii="Times New Roman" w:hAnsi="Times New Roman" w:cs="Times New Roman"/>
          <w:sz w:val="24"/>
          <w:szCs w:val="24"/>
        </w:rPr>
        <w:t>крупно-габаритного</w:t>
      </w:r>
      <w:proofErr w:type="gramEnd"/>
      <w:r w:rsidRPr="006A6704">
        <w:rPr>
          <w:rFonts w:ascii="Times New Roman" w:hAnsi="Times New Roman" w:cs="Times New Roman"/>
          <w:sz w:val="24"/>
          <w:szCs w:val="24"/>
        </w:rPr>
        <w:t xml:space="preserve"> мусора;</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Ведутся работы по ликвидации несанкционированных свалок на территории муниципального образования поселок Боровский, в том числе и на землях лесного фонда.</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 xml:space="preserve">В 2021 году проведено обследования лесов. Выявлено 3 несанкционированных свалки общим объемом 160 </w:t>
      </w:r>
      <w:proofErr w:type="spellStart"/>
      <w:r w:rsidRPr="006A6704">
        <w:rPr>
          <w:rFonts w:ascii="Times New Roman" w:hAnsi="Times New Roman" w:cs="Times New Roman"/>
          <w:sz w:val="24"/>
          <w:szCs w:val="24"/>
        </w:rPr>
        <w:t>куб.м</w:t>
      </w:r>
      <w:proofErr w:type="spellEnd"/>
      <w:r w:rsidRPr="006A6704">
        <w:rPr>
          <w:rFonts w:ascii="Times New Roman" w:hAnsi="Times New Roman" w:cs="Times New Roman"/>
          <w:sz w:val="24"/>
          <w:szCs w:val="24"/>
        </w:rPr>
        <w:t>. Заключен контракт  для ликвидации 2-х свалок в 2021 году.</w:t>
      </w:r>
    </w:p>
    <w:p w:rsidR="00015DAD" w:rsidRPr="006A6704" w:rsidRDefault="00015DAD" w:rsidP="006A6704">
      <w:pPr>
        <w:spacing w:after="0" w:line="240" w:lineRule="auto"/>
        <w:ind w:firstLine="709"/>
        <w:jc w:val="both"/>
        <w:rPr>
          <w:rFonts w:ascii="Times New Roman" w:hAnsi="Times New Roman" w:cs="Times New Roman"/>
          <w:sz w:val="24"/>
          <w:szCs w:val="24"/>
        </w:rPr>
      </w:pPr>
      <w:r w:rsidRPr="006A6704">
        <w:rPr>
          <w:rFonts w:ascii="Times New Roman" w:hAnsi="Times New Roman" w:cs="Times New Roman"/>
          <w:sz w:val="24"/>
          <w:szCs w:val="24"/>
        </w:rPr>
        <w:t>Администрация муниципального образования поселок Боровский в 2022 году планирует продолжить работу по тем же направлениям.</w:t>
      </w:r>
    </w:p>
    <w:p w:rsidR="00015DAD" w:rsidRPr="006A6704" w:rsidRDefault="00015DAD" w:rsidP="006A6704">
      <w:pPr>
        <w:spacing w:after="0" w:line="240" w:lineRule="auto"/>
        <w:jc w:val="both"/>
        <w:rPr>
          <w:rFonts w:ascii="Times New Roman" w:hAnsi="Times New Roman" w:cs="Times New Roman"/>
          <w:sz w:val="24"/>
          <w:szCs w:val="24"/>
        </w:rPr>
      </w:pPr>
    </w:p>
    <w:p w:rsidR="00015DAD" w:rsidRPr="006A6704" w:rsidRDefault="00015DAD" w:rsidP="006A6704">
      <w:pPr>
        <w:spacing w:after="0" w:line="240" w:lineRule="auto"/>
        <w:jc w:val="center"/>
        <w:rPr>
          <w:rFonts w:ascii="Times New Roman" w:hAnsi="Times New Roman" w:cs="Times New Roman"/>
          <w:b/>
          <w:sz w:val="24"/>
          <w:szCs w:val="24"/>
        </w:rPr>
      </w:pPr>
      <w:r w:rsidRPr="006A6704">
        <w:rPr>
          <w:rFonts w:ascii="Times New Roman" w:hAnsi="Times New Roman" w:cs="Times New Roman"/>
          <w:b/>
          <w:sz w:val="24"/>
          <w:szCs w:val="24"/>
        </w:rPr>
        <w:lastRenderedPageBreak/>
        <w:t>Места массового отдыха</w:t>
      </w:r>
    </w:p>
    <w:p w:rsidR="00015DAD" w:rsidRPr="006A6704" w:rsidRDefault="00015DAD" w:rsidP="006A6704">
      <w:pPr>
        <w:spacing w:after="0" w:line="240" w:lineRule="auto"/>
        <w:jc w:val="both"/>
        <w:rPr>
          <w:rFonts w:ascii="Times New Roman" w:hAnsi="Times New Roman" w:cs="Times New Roman"/>
          <w:b/>
          <w:sz w:val="24"/>
          <w:szCs w:val="24"/>
        </w:rPr>
      </w:pPr>
    </w:p>
    <w:p w:rsidR="00015DAD" w:rsidRPr="006A6704" w:rsidRDefault="00015DAD" w:rsidP="006A6704">
      <w:pPr>
        <w:spacing w:after="0" w:line="240" w:lineRule="auto"/>
        <w:jc w:val="both"/>
        <w:rPr>
          <w:rFonts w:ascii="Times New Roman" w:hAnsi="Times New Roman" w:cs="Times New Roman"/>
          <w:color w:val="000000" w:themeColor="text1"/>
          <w:sz w:val="24"/>
          <w:szCs w:val="24"/>
        </w:rPr>
      </w:pPr>
      <w:r w:rsidRPr="006A6704">
        <w:rPr>
          <w:rFonts w:ascii="Times New Roman" w:hAnsi="Times New Roman" w:cs="Times New Roman"/>
          <w:color w:val="000000" w:themeColor="text1"/>
          <w:sz w:val="24"/>
          <w:szCs w:val="24"/>
        </w:rPr>
        <w:t>Общая площадь парков, скверов и зон отдыха 22055 м</w:t>
      </w:r>
      <w:proofErr w:type="gramStart"/>
      <w:r w:rsidRPr="006A6704">
        <w:rPr>
          <w:rFonts w:ascii="Times New Roman" w:hAnsi="Times New Roman" w:cs="Times New Roman"/>
          <w:color w:val="000000" w:themeColor="text1"/>
          <w:sz w:val="24"/>
          <w:szCs w:val="24"/>
        </w:rPr>
        <w:t>2</w:t>
      </w:r>
      <w:proofErr w:type="gramEnd"/>
      <w:r w:rsidRPr="006A6704">
        <w:rPr>
          <w:rFonts w:ascii="Times New Roman" w:hAnsi="Times New Roman" w:cs="Times New Roman"/>
          <w:color w:val="000000" w:themeColor="text1"/>
          <w:sz w:val="24"/>
          <w:szCs w:val="24"/>
        </w:rPr>
        <w:t xml:space="preserve">. </w:t>
      </w:r>
    </w:p>
    <w:p w:rsidR="00015DAD" w:rsidRPr="006A6704" w:rsidRDefault="00015DAD" w:rsidP="006A6704">
      <w:pPr>
        <w:spacing w:after="0" w:line="240" w:lineRule="auto"/>
        <w:jc w:val="both"/>
        <w:rPr>
          <w:rFonts w:ascii="Times New Roman" w:hAnsi="Times New Roman" w:cs="Times New Roman"/>
          <w:color w:val="C0504D" w:themeColor="accent2"/>
          <w:sz w:val="24"/>
          <w:szCs w:val="24"/>
        </w:rPr>
      </w:pPr>
      <w:r w:rsidRPr="006A6704">
        <w:rPr>
          <w:rFonts w:ascii="Times New Roman" w:hAnsi="Times New Roman" w:cs="Times New Roman"/>
          <w:sz w:val="24"/>
          <w:szCs w:val="24"/>
        </w:rPr>
        <w:t xml:space="preserve">Инфраструктура отдыха населения поселка на муниципальном уровне состоит из парковых зон: Парк Победы по ул. Советской, Парковая зона ул. Островского - ул. Набережная, </w:t>
      </w:r>
      <w:r w:rsidRPr="006A6704">
        <w:rPr>
          <w:rFonts w:ascii="Times New Roman" w:hAnsi="Times New Roman" w:cs="Times New Roman"/>
          <w:color w:val="000000" w:themeColor="text1"/>
          <w:sz w:val="24"/>
          <w:szCs w:val="24"/>
        </w:rPr>
        <w:t>Сквер по улице М. Горького.</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По содержанию мест массового отдыха в нормативном состоянии проводятся следующие мероприятия: </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летнее содержание:</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ежедневная уборка парков и улиц от мусора;</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скашивание травы в парках и на обочинах дорог;</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обслуживание фонтана;</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содержание </w:t>
      </w:r>
      <w:proofErr w:type="spellStart"/>
      <w:r w:rsidRPr="006A6704">
        <w:rPr>
          <w:rFonts w:ascii="Times New Roman" w:hAnsi="Times New Roman" w:cs="Times New Roman"/>
          <w:sz w:val="24"/>
          <w:szCs w:val="24"/>
        </w:rPr>
        <w:t>МАФов</w:t>
      </w:r>
      <w:proofErr w:type="spellEnd"/>
      <w:r w:rsidRPr="006A6704">
        <w:rPr>
          <w:rFonts w:ascii="Times New Roman" w:hAnsi="Times New Roman" w:cs="Times New Roman"/>
          <w:sz w:val="24"/>
          <w:szCs w:val="24"/>
        </w:rPr>
        <w:t>, ограждений, садово-парковой мебели;</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механизированная очистка тротуаров.</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зимнее содержание:</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ручная и механизированная уборка снега;</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вывоз снега. </w:t>
      </w:r>
    </w:p>
    <w:p w:rsidR="00015DAD" w:rsidRPr="006A6704" w:rsidRDefault="00015DAD" w:rsidP="006A6704">
      <w:pPr>
        <w:spacing w:after="0" w:line="240" w:lineRule="auto"/>
        <w:jc w:val="center"/>
        <w:rPr>
          <w:rFonts w:ascii="Times New Roman" w:hAnsi="Times New Roman" w:cs="Times New Roman"/>
          <w:b/>
          <w:bCs/>
          <w:iCs/>
          <w:color w:val="000000" w:themeColor="text1"/>
          <w:sz w:val="24"/>
          <w:szCs w:val="24"/>
        </w:rPr>
      </w:pPr>
      <w:r w:rsidRPr="006A6704">
        <w:rPr>
          <w:rFonts w:ascii="Times New Roman" w:hAnsi="Times New Roman" w:cs="Times New Roman"/>
          <w:b/>
          <w:bCs/>
          <w:iCs/>
          <w:color w:val="000000" w:themeColor="text1"/>
          <w:sz w:val="24"/>
          <w:szCs w:val="24"/>
        </w:rPr>
        <w:t>Организация и содержание мест захоронения</w:t>
      </w:r>
    </w:p>
    <w:p w:rsidR="00015DAD" w:rsidRPr="006A6704" w:rsidRDefault="00015DAD" w:rsidP="006A6704">
      <w:pPr>
        <w:spacing w:after="0" w:line="240" w:lineRule="auto"/>
        <w:jc w:val="both"/>
        <w:rPr>
          <w:rFonts w:ascii="Times New Roman" w:hAnsi="Times New Roman" w:cs="Times New Roman"/>
          <w:b/>
          <w:bCs/>
          <w:iCs/>
          <w:color w:val="000000" w:themeColor="text1"/>
          <w:sz w:val="24"/>
          <w:szCs w:val="24"/>
        </w:rPr>
      </w:pPr>
    </w:p>
    <w:p w:rsidR="00015DAD" w:rsidRPr="006A6704" w:rsidRDefault="00015DAD" w:rsidP="006A6704">
      <w:pPr>
        <w:pStyle w:val="11"/>
        <w:ind w:left="0"/>
        <w:jc w:val="both"/>
      </w:pPr>
      <w:r w:rsidRPr="006A6704">
        <w:t xml:space="preserve">Одно из важных направлений деятельности ОМС </w:t>
      </w:r>
      <w:proofErr w:type="spellStart"/>
      <w:r w:rsidRPr="006A6704">
        <w:t>пос</w:t>
      </w:r>
      <w:proofErr w:type="gramStart"/>
      <w:r w:rsidRPr="006A6704">
        <w:t>.Б</w:t>
      </w:r>
      <w:proofErr w:type="gramEnd"/>
      <w:r w:rsidRPr="006A6704">
        <w:t>оровский</w:t>
      </w:r>
      <w:proofErr w:type="spellEnd"/>
      <w:r w:rsidRPr="006A6704">
        <w:t xml:space="preserve"> – содержание мест захоронения. </w:t>
      </w:r>
      <w:proofErr w:type="gramStart"/>
      <w:r w:rsidRPr="006A6704">
        <w:t>В</w:t>
      </w:r>
      <w:proofErr w:type="gramEnd"/>
      <w:r w:rsidRPr="006A6704">
        <w:t xml:space="preserve"> </w:t>
      </w:r>
      <w:proofErr w:type="gramStart"/>
      <w:r w:rsidRPr="006A6704">
        <w:t>Боровском</w:t>
      </w:r>
      <w:proofErr w:type="gramEnd"/>
      <w:r w:rsidRPr="006A6704">
        <w:t xml:space="preserve">  2 кладбища. Одно закрыто для захоронений с 2010 года, т.к.  находится в центре поселка.  В 2021 году на территории закрытого  и действующего кладбищ выполнены следующие работы:</w:t>
      </w:r>
    </w:p>
    <w:p w:rsidR="00015DAD" w:rsidRPr="006A6704" w:rsidRDefault="00015DAD" w:rsidP="006A6704">
      <w:pPr>
        <w:pStyle w:val="11"/>
        <w:ind w:left="0"/>
        <w:jc w:val="both"/>
      </w:pPr>
      <w:r w:rsidRPr="006A6704">
        <w:t>- убран естественный и бытовой мусор с территории 44000 м</w:t>
      </w:r>
      <w:proofErr w:type="gramStart"/>
      <w:r w:rsidRPr="006A6704">
        <w:t>2</w:t>
      </w:r>
      <w:proofErr w:type="gramEnd"/>
      <w:r w:rsidRPr="006A6704">
        <w:t>;</w:t>
      </w:r>
    </w:p>
    <w:p w:rsidR="00015DAD" w:rsidRPr="006A6704" w:rsidRDefault="00015DAD" w:rsidP="006A6704">
      <w:pPr>
        <w:pStyle w:val="11"/>
        <w:ind w:left="0"/>
        <w:jc w:val="both"/>
      </w:pPr>
      <w:r w:rsidRPr="006A6704">
        <w:t xml:space="preserve">- проведена </w:t>
      </w:r>
      <w:proofErr w:type="spellStart"/>
      <w:r w:rsidRPr="006A6704">
        <w:t>аккарицидная</w:t>
      </w:r>
      <w:proofErr w:type="spellEnd"/>
      <w:r w:rsidRPr="006A6704">
        <w:t xml:space="preserve"> обработка территорий кладбищ;</w:t>
      </w:r>
    </w:p>
    <w:p w:rsidR="00015DAD" w:rsidRPr="006A6704" w:rsidRDefault="00015DAD" w:rsidP="006A6704">
      <w:pPr>
        <w:spacing w:after="0" w:line="240" w:lineRule="auto"/>
        <w:jc w:val="both"/>
        <w:rPr>
          <w:rFonts w:ascii="Times New Roman" w:hAnsi="Times New Roman" w:cs="Times New Roman"/>
          <w:color w:val="000000" w:themeColor="text1"/>
          <w:sz w:val="24"/>
          <w:szCs w:val="24"/>
        </w:rPr>
      </w:pPr>
      <w:r w:rsidRPr="006A6704">
        <w:rPr>
          <w:rFonts w:ascii="Times New Roman" w:hAnsi="Times New Roman" w:cs="Times New Roman"/>
          <w:color w:val="000000" w:themeColor="text1"/>
          <w:sz w:val="24"/>
          <w:szCs w:val="24"/>
        </w:rPr>
        <w:t>- установлены 2 емкости с водой;</w:t>
      </w:r>
    </w:p>
    <w:p w:rsidR="00015DAD" w:rsidRPr="006A6704" w:rsidRDefault="00015DAD" w:rsidP="006A6704">
      <w:pPr>
        <w:pStyle w:val="11"/>
        <w:ind w:left="0"/>
        <w:jc w:val="both"/>
      </w:pPr>
      <w:r w:rsidRPr="006A6704">
        <w:t xml:space="preserve">- </w:t>
      </w:r>
      <w:proofErr w:type="gramStart"/>
      <w:r w:rsidRPr="006A6704">
        <w:t>произведена</w:t>
      </w:r>
      <w:proofErr w:type="gramEnd"/>
      <w:r w:rsidRPr="006A6704">
        <w:t xml:space="preserve"> </w:t>
      </w:r>
      <w:proofErr w:type="spellStart"/>
      <w:r w:rsidRPr="006A6704">
        <w:t>обваловка</w:t>
      </w:r>
      <w:proofErr w:type="spellEnd"/>
      <w:r w:rsidRPr="006A6704">
        <w:t xml:space="preserve"> территории кладбища;</w:t>
      </w:r>
    </w:p>
    <w:p w:rsidR="00015DAD" w:rsidRPr="006A6704" w:rsidRDefault="00015DAD" w:rsidP="006A6704">
      <w:pPr>
        <w:pStyle w:val="11"/>
        <w:ind w:left="0"/>
        <w:jc w:val="both"/>
      </w:pPr>
      <w:r w:rsidRPr="006A6704">
        <w:t>- начаты  работы по  ограждению действующего кладбища 225 метров.</w:t>
      </w:r>
    </w:p>
    <w:p w:rsidR="00015DAD" w:rsidRPr="006A6704" w:rsidRDefault="00015DAD" w:rsidP="006A6704">
      <w:pPr>
        <w:pStyle w:val="11"/>
        <w:ind w:left="0"/>
        <w:jc w:val="both"/>
      </w:pPr>
      <w:r w:rsidRPr="006A6704">
        <w:t>Еженедельно производится мониторинг захоронений на кладбище, производится уборка бытового мусора и несанкционированных свалок на территории кладбищ, уборка аварийных деревьев при обнаружении или при обращении граждан.</w:t>
      </w:r>
    </w:p>
    <w:p w:rsidR="00015DAD" w:rsidRPr="006A6704" w:rsidRDefault="00015DAD" w:rsidP="006A6704">
      <w:pPr>
        <w:pStyle w:val="11"/>
        <w:ind w:left="0"/>
        <w:jc w:val="both"/>
      </w:pPr>
      <w:r w:rsidRPr="006A6704">
        <w:t>В работе вопрос по оформлению земельного участка действующего кладбища, которое расположено на землях лесного фонда, с расширением границ.</w:t>
      </w:r>
    </w:p>
    <w:p w:rsidR="00015DAD" w:rsidRPr="006A6704" w:rsidRDefault="00015DAD" w:rsidP="006A6704">
      <w:pPr>
        <w:pStyle w:val="11"/>
        <w:ind w:left="0"/>
        <w:jc w:val="both"/>
      </w:pPr>
      <w:r w:rsidRPr="006A6704">
        <w:t>Планируем продолжить работы по ограждению действующего кладбища.</w:t>
      </w:r>
    </w:p>
    <w:p w:rsidR="00A04E66" w:rsidRPr="006A6704" w:rsidRDefault="00A04E66" w:rsidP="006A6704">
      <w:pPr>
        <w:spacing w:after="0" w:line="240" w:lineRule="auto"/>
        <w:jc w:val="both"/>
        <w:rPr>
          <w:rFonts w:ascii="Times New Roman" w:hAnsi="Times New Roman" w:cs="Times New Roman"/>
          <w:b/>
          <w:sz w:val="24"/>
          <w:szCs w:val="24"/>
        </w:rPr>
      </w:pPr>
      <w:r w:rsidRPr="006A6704">
        <w:rPr>
          <w:rFonts w:ascii="Times New Roman" w:hAnsi="Times New Roman" w:cs="Times New Roman"/>
          <w:b/>
          <w:sz w:val="24"/>
          <w:szCs w:val="24"/>
        </w:rPr>
        <w:t>Отчет о средствах, выделенны</w:t>
      </w:r>
      <w:r w:rsidR="0016591F" w:rsidRPr="006A6704">
        <w:rPr>
          <w:rFonts w:ascii="Times New Roman" w:hAnsi="Times New Roman" w:cs="Times New Roman"/>
          <w:b/>
          <w:sz w:val="24"/>
          <w:szCs w:val="24"/>
        </w:rPr>
        <w:t>х на реализацию программы в 20</w:t>
      </w:r>
      <w:r w:rsidR="00AD0A79" w:rsidRPr="006A6704">
        <w:rPr>
          <w:rFonts w:ascii="Times New Roman" w:hAnsi="Times New Roman" w:cs="Times New Roman"/>
          <w:b/>
          <w:sz w:val="24"/>
          <w:szCs w:val="24"/>
        </w:rPr>
        <w:t>2</w:t>
      </w:r>
      <w:r w:rsidR="00015DAD" w:rsidRPr="006A6704">
        <w:rPr>
          <w:rFonts w:ascii="Times New Roman" w:hAnsi="Times New Roman" w:cs="Times New Roman"/>
          <w:b/>
          <w:sz w:val="24"/>
          <w:szCs w:val="24"/>
        </w:rPr>
        <w:t xml:space="preserve">1 </w:t>
      </w:r>
      <w:r w:rsidRPr="006A6704">
        <w:rPr>
          <w:rFonts w:ascii="Times New Roman" w:hAnsi="Times New Roman" w:cs="Times New Roman"/>
          <w:b/>
          <w:sz w:val="24"/>
          <w:szCs w:val="24"/>
        </w:rPr>
        <w:t>году</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Первоначальный план по благоустройству  на 2021 год составлял 15045 тыс. рублей, уточненный годовой план на 01.01.2022 год 25077 тыс. рублей,  исполнено – 19448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 xml:space="preserve">., что составляет 78% к годовому плану. </w:t>
      </w:r>
    </w:p>
    <w:p w:rsidR="00015DAD" w:rsidRPr="006A6704" w:rsidRDefault="00015DAD" w:rsidP="006A6704">
      <w:pPr>
        <w:spacing w:after="0" w:line="240" w:lineRule="auto"/>
        <w:ind w:firstLine="720"/>
        <w:jc w:val="right"/>
        <w:rPr>
          <w:rFonts w:ascii="Times New Roman" w:hAnsi="Times New Roman" w:cs="Times New Roman"/>
          <w:sz w:val="24"/>
          <w:szCs w:val="24"/>
        </w:rPr>
      </w:pPr>
      <w:r w:rsidRPr="006A6704">
        <w:rPr>
          <w:rFonts w:ascii="Times New Roman" w:hAnsi="Times New Roman" w:cs="Times New Roman"/>
          <w:sz w:val="24"/>
          <w:szCs w:val="24"/>
        </w:rPr>
        <w:t>Таблица 14</w:t>
      </w:r>
    </w:p>
    <w:p w:rsidR="00015DAD" w:rsidRPr="006A6704" w:rsidRDefault="00015DAD" w:rsidP="006A6704">
      <w:pPr>
        <w:spacing w:after="0" w:line="240" w:lineRule="auto"/>
        <w:ind w:firstLine="720"/>
        <w:jc w:val="right"/>
        <w:rPr>
          <w:rFonts w:ascii="Times New Roman" w:hAnsi="Times New Roman" w:cs="Times New Roman"/>
          <w:sz w:val="24"/>
          <w:szCs w:val="24"/>
        </w:rPr>
      </w:pPr>
      <w:r w:rsidRPr="006A6704">
        <w:rPr>
          <w:rFonts w:ascii="Times New Roman" w:hAnsi="Times New Roman" w:cs="Times New Roman"/>
          <w:sz w:val="24"/>
          <w:szCs w:val="24"/>
        </w:rPr>
        <w:t>(</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836"/>
        <w:gridCol w:w="1417"/>
        <w:gridCol w:w="1417"/>
        <w:gridCol w:w="1560"/>
        <w:gridCol w:w="1701"/>
      </w:tblGrid>
      <w:tr w:rsidR="00015DAD" w:rsidRPr="006A6704" w:rsidTr="00015DAD">
        <w:trPr>
          <w:trHeight w:val="704"/>
        </w:trPr>
        <w:tc>
          <w:tcPr>
            <w:tcW w:w="992"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КФСР</w:t>
            </w:r>
          </w:p>
        </w:tc>
        <w:tc>
          <w:tcPr>
            <w:tcW w:w="2836"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Направление расходов</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Утвержденный план</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Уточненный план</w:t>
            </w:r>
          </w:p>
        </w:tc>
        <w:tc>
          <w:tcPr>
            <w:tcW w:w="1560"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Отклонение</w:t>
            </w:r>
          </w:p>
        </w:tc>
        <w:tc>
          <w:tcPr>
            <w:tcW w:w="1701"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Исполнено</w:t>
            </w:r>
          </w:p>
        </w:tc>
      </w:tr>
      <w:tr w:rsidR="00015DAD" w:rsidRPr="006A6704" w:rsidTr="00015DAD">
        <w:tc>
          <w:tcPr>
            <w:tcW w:w="992" w:type="dxa"/>
          </w:tcPr>
          <w:p w:rsidR="00015DAD" w:rsidRPr="006A6704" w:rsidRDefault="00015DAD" w:rsidP="006A6704">
            <w:pPr>
              <w:spacing w:after="0" w:line="240" w:lineRule="auto"/>
              <w:jc w:val="center"/>
              <w:rPr>
                <w:rFonts w:ascii="Times New Roman" w:hAnsi="Times New Roman" w:cs="Times New Roman"/>
                <w:b/>
                <w:sz w:val="24"/>
                <w:szCs w:val="24"/>
              </w:rPr>
            </w:pPr>
            <w:r w:rsidRPr="006A6704">
              <w:rPr>
                <w:rFonts w:ascii="Times New Roman" w:hAnsi="Times New Roman" w:cs="Times New Roman"/>
                <w:b/>
                <w:sz w:val="24"/>
                <w:szCs w:val="24"/>
              </w:rPr>
              <w:t>0503</w:t>
            </w:r>
          </w:p>
        </w:tc>
        <w:tc>
          <w:tcPr>
            <w:tcW w:w="2836" w:type="dxa"/>
          </w:tcPr>
          <w:p w:rsidR="00015DAD" w:rsidRPr="006A6704" w:rsidRDefault="00015DAD" w:rsidP="006A6704">
            <w:pPr>
              <w:spacing w:after="0" w:line="240" w:lineRule="auto"/>
              <w:jc w:val="center"/>
              <w:rPr>
                <w:rFonts w:ascii="Times New Roman" w:hAnsi="Times New Roman" w:cs="Times New Roman"/>
                <w:b/>
                <w:sz w:val="24"/>
                <w:szCs w:val="24"/>
              </w:rPr>
            </w:pPr>
          </w:p>
        </w:tc>
        <w:tc>
          <w:tcPr>
            <w:tcW w:w="1417" w:type="dxa"/>
          </w:tcPr>
          <w:p w:rsidR="00015DAD" w:rsidRPr="006A6704" w:rsidRDefault="00015DAD" w:rsidP="006A6704">
            <w:pPr>
              <w:spacing w:after="0" w:line="240" w:lineRule="auto"/>
              <w:jc w:val="center"/>
              <w:rPr>
                <w:rFonts w:ascii="Times New Roman" w:hAnsi="Times New Roman" w:cs="Times New Roman"/>
                <w:b/>
                <w:sz w:val="24"/>
                <w:szCs w:val="24"/>
              </w:rPr>
            </w:pPr>
          </w:p>
        </w:tc>
        <w:tc>
          <w:tcPr>
            <w:tcW w:w="1417" w:type="dxa"/>
          </w:tcPr>
          <w:p w:rsidR="00015DAD" w:rsidRPr="006A6704" w:rsidRDefault="00015DAD" w:rsidP="006A6704">
            <w:pPr>
              <w:spacing w:after="0" w:line="240" w:lineRule="auto"/>
              <w:jc w:val="center"/>
              <w:rPr>
                <w:rFonts w:ascii="Times New Roman" w:hAnsi="Times New Roman" w:cs="Times New Roman"/>
                <w:b/>
                <w:sz w:val="24"/>
                <w:szCs w:val="24"/>
              </w:rPr>
            </w:pPr>
          </w:p>
        </w:tc>
        <w:tc>
          <w:tcPr>
            <w:tcW w:w="1560" w:type="dxa"/>
          </w:tcPr>
          <w:p w:rsidR="00015DAD" w:rsidRPr="006A6704" w:rsidRDefault="00015DAD" w:rsidP="006A6704">
            <w:pPr>
              <w:spacing w:after="0" w:line="240" w:lineRule="auto"/>
              <w:jc w:val="center"/>
              <w:rPr>
                <w:rFonts w:ascii="Times New Roman" w:hAnsi="Times New Roman" w:cs="Times New Roman"/>
                <w:b/>
                <w:color w:val="000000"/>
                <w:sz w:val="24"/>
                <w:szCs w:val="24"/>
              </w:rPr>
            </w:pPr>
          </w:p>
        </w:tc>
        <w:tc>
          <w:tcPr>
            <w:tcW w:w="1701" w:type="dxa"/>
          </w:tcPr>
          <w:p w:rsidR="00015DAD" w:rsidRPr="006A6704" w:rsidRDefault="00015DAD" w:rsidP="006A6704">
            <w:pPr>
              <w:spacing w:after="0" w:line="240" w:lineRule="auto"/>
              <w:jc w:val="center"/>
              <w:rPr>
                <w:rFonts w:ascii="Times New Roman" w:hAnsi="Times New Roman" w:cs="Times New Roman"/>
                <w:b/>
                <w:sz w:val="24"/>
                <w:szCs w:val="24"/>
              </w:rPr>
            </w:pPr>
          </w:p>
        </w:tc>
      </w:tr>
      <w:tr w:rsidR="00015DAD" w:rsidRPr="006A6704" w:rsidTr="00015DAD">
        <w:tc>
          <w:tcPr>
            <w:tcW w:w="992"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0503</w:t>
            </w:r>
          </w:p>
        </w:tc>
        <w:tc>
          <w:tcPr>
            <w:tcW w:w="2836"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Уличное освещение</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6000</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6883</w:t>
            </w:r>
          </w:p>
        </w:tc>
        <w:tc>
          <w:tcPr>
            <w:tcW w:w="1560"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883</w:t>
            </w:r>
          </w:p>
        </w:tc>
        <w:tc>
          <w:tcPr>
            <w:tcW w:w="1701"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6680</w:t>
            </w:r>
          </w:p>
        </w:tc>
      </w:tr>
      <w:tr w:rsidR="00015DAD" w:rsidRPr="006A6704" w:rsidTr="00015DAD">
        <w:tc>
          <w:tcPr>
            <w:tcW w:w="992"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0503</w:t>
            </w:r>
          </w:p>
        </w:tc>
        <w:tc>
          <w:tcPr>
            <w:tcW w:w="2836"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Озеленение</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350</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411</w:t>
            </w:r>
          </w:p>
        </w:tc>
        <w:tc>
          <w:tcPr>
            <w:tcW w:w="1560"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61</w:t>
            </w:r>
          </w:p>
        </w:tc>
        <w:tc>
          <w:tcPr>
            <w:tcW w:w="1701"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411</w:t>
            </w:r>
          </w:p>
        </w:tc>
      </w:tr>
      <w:tr w:rsidR="00015DAD" w:rsidRPr="006A6704" w:rsidTr="00015DAD">
        <w:tc>
          <w:tcPr>
            <w:tcW w:w="992"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0503</w:t>
            </w:r>
          </w:p>
        </w:tc>
        <w:tc>
          <w:tcPr>
            <w:tcW w:w="2836"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Содержание мест захоронения</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890</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1100</w:t>
            </w:r>
          </w:p>
        </w:tc>
        <w:tc>
          <w:tcPr>
            <w:tcW w:w="1560"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210</w:t>
            </w:r>
          </w:p>
        </w:tc>
        <w:tc>
          <w:tcPr>
            <w:tcW w:w="1701"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1068,1</w:t>
            </w:r>
          </w:p>
        </w:tc>
      </w:tr>
      <w:tr w:rsidR="00015DAD" w:rsidRPr="006A6704" w:rsidTr="00015DAD">
        <w:tc>
          <w:tcPr>
            <w:tcW w:w="992"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0503</w:t>
            </w:r>
          </w:p>
        </w:tc>
        <w:tc>
          <w:tcPr>
            <w:tcW w:w="2836"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Сбор и вывоз бытовых отходов и мусора</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1145</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1344,5</w:t>
            </w:r>
          </w:p>
        </w:tc>
        <w:tc>
          <w:tcPr>
            <w:tcW w:w="1560"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199,5</w:t>
            </w:r>
          </w:p>
        </w:tc>
        <w:tc>
          <w:tcPr>
            <w:tcW w:w="1701"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1254,1</w:t>
            </w:r>
          </w:p>
        </w:tc>
      </w:tr>
      <w:tr w:rsidR="00015DAD" w:rsidRPr="006A6704" w:rsidTr="00015DAD">
        <w:tc>
          <w:tcPr>
            <w:tcW w:w="992"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0503</w:t>
            </w:r>
          </w:p>
        </w:tc>
        <w:tc>
          <w:tcPr>
            <w:tcW w:w="2836"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Прочие мероприятия по благоустройству</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6660</w:t>
            </w:r>
          </w:p>
        </w:tc>
        <w:tc>
          <w:tcPr>
            <w:tcW w:w="1417"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15338,5</w:t>
            </w:r>
          </w:p>
        </w:tc>
        <w:tc>
          <w:tcPr>
            <w:tcW w:w="1560"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8678,5</w:t>
            </w:r>
          </w:p>
        </w:tc>
        <w:tc>
          <w:tcPr>
            <w:tcW w:w="1701"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10034,8</w:t>
            </w:r>
          </w:p>
        </w:tc>
      </w:tr>
      <w:tr w:rsidR="00015DAD" w:rsidRPr="006A6704" w:rsidTr="00015DAD">
        <w:tc>
          <w:tcPr>
            <w:tcW w:w="992" w:type="dxa"/>
          </w:tcPr>
          <w:p w:rsidR="00015DAD" w:rsidRPr="006A6704" w:rsidRDefault="00015DAD" w:rsidP="006A6704">
            <w:pPr>
              <w:spacing w:after="0" w:line="240" w:lineRule="auto"/>
              <w:jc w:val="center"/>
              <w:rPr>
                <w:rFonts w:ascii="Times New Roman" w:hAnsi="Times New Roman" w:cs="Times New Roman"/>
                <w:sz w:val="24"/>
                <w:szCs w:val="24"/>
              </w:rPr>
            </w:pPr>
          </w:p>
        </w:tc>
        <w:tc>
          <w:tcPr>
            <w:tcW w:w="2836" w:type="dxa"/>
          </w:tcPr>
          <w:p w:rsidR="00015DAD" w:rsidRPr="006A6704" w:rsidRDefault="00015DAD" w:rsidP="006A6704">
            <w:pPr>
              <w:spacing w:after="0" w:line="240" w:lineRule="auto"/>
              <w:jc w:val="center"/>
              <w:rPr>
                <w:rFonts w:ascii="Times New Roman" w:hAnsi="Times New Roman" w:cs="Times New Roman"/>
                <w:sz w:val="24"/>
                <w:szCs w:val="24"/>
              </w:rPr>
            </w:pPr>
            <w:r w:rsidRPr="006A6704">
              <w:rPr>
                <w:rFonts w:ascii="Times New Roman" w:hAnsi="Times New Roman" w:cs="Times New Roman"/>
                <w:sz w:val="24"/>
                <w:szCs w:val="24"/>
              </w:rPr>
              <w:t>Итого</w:t>
            </w:r>
          </w:p>
        </w:tc>
        <w:tc>
          <w:tcPr>
            <w:tcW w:w="1417"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15045</w:t>
            </w:r>
          </w:p>
        </w:tc>
        <w:tc>
          <w:tcPr>
            <w:tcW w:w="1417"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25077</w:t>
            </w:r>
          </w:p>
        </w:tc>
        <w:tc>
          <w:tcPr>
            <w:tcW w:w="1560"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10032</w:t>
            </w:r>
          </w:p>
        </w:tc>
        <w:tc>
          <w:tcPr>
            <w:tcW w:w="1701" w:type="dxa"/>
          </w:tcPr>
          <w:p w:rsidR="00015DAD" w:rsidRPr="006A6704" w:rsidRDefault="00015DAD" w:rsidP="006A6704">
            <w:pPr>
              <w:spacing w:after="0" w:line="240" w:lineRule="auto"/>
              <w:jc w:val="center"/>
              <w:rPr>
                <w:rFonts w:ascii="Times New Roman" w:hAnsi="Times New Roman" w:cs="Times New Roman"/>
                <w:color w:val="000000"/>
                <w:sz w:val="24"/>
                <w:szCs w:val="24"/>
              </w:rPr>
            </w:pPr>
            <w:r w:rsidRPr="006A6704">
              <w:rPr>
                <w:rFonts w:ascii="Times New Roman" w:hAnsi="Times New Roman" w:cs="Times New Roman"/>
                <w:color w:val="000000"/>
                <w:sz w:val="24"/>
                <w:szCs w:val="24"/>
              </w:rPr>
              <w:t>19448</w:t>
            </w:r>
          </w:p>
        </w:tc>
      </w:tr>
    </w:tbl>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Увеличение плановых показателей в сумме 10032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 произошло за счет направления средств:</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по решению Думы  от 24.02.2021 №76 -504,1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ублей</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bCs/>
          <w:color w:val="26282F"/>
          <w:sz w:val="24"/>
          <w:szCs w:val="24"/>
        </w:rPr>
      </w:pPr>
      <w:r w:rsidRPr="006A6704">
        <w:rPr>
          <w:rFonts w:ascii="Times New Roman" w:hAnsi="Times New Roman" w:cs="Times New Roman"/>
          <w:sz w:val="24"/>
          <w:szCs w:val="24"/>
        </w:rPr>
        <w:t xml:space="preserve">- по решению Думы  от </w:t>
      </w:r>
      <w:r w:rsidRPr="006A6704">
        <w:rPr>
          <w:rFonts w:ascii="Times New Roman" w:hAnsi="Times New Roman" w:cs="Times New Roman"/>
          <w:bCs/>
          <w:color w:val="26282F"/>
          <w:sz w:val="24"/>
          <w:szCs w:val="24"/>
        </w:rPr>
        <w:t xml:space="preserve">28.04.2021 №116-2675,4 </w:t>
      </w:r>
      <w:proofErr w:type="spellStart"/>
      <w:r w:rsidRPr="006A6704">
        <w:rPr>
          <w:rFonts w:ascii="Times New Roman" w:hAnsi="Times New Roman" w:cs="Times New Roman"/>
          <w:bCs/>
          <w:color w:val="26282F"/>
          <w:sz w:val="24"/>
          <w:szCs w:val="24"/>
        </w:rPr>
        <w:t>тыс</w:t>
      </w:r>
      <w:proofErr w:type="gramStart"/>
      <w:r w:rsidRPr="006A6704">
        <w:rPr>
          <w:rFonts w:ascii="Times New Roman" w:hAnsi="Times New Roman" w:cs="Times New Roman"/>
          <w:bCs/>
          <w:color w:val="26282F"/>
          <w:sz w:val="24"/>
          <w:szCs w:val="24"/>
        </w:rPr>
        <w:t>.р</w:t>
      </w:r>
      <w:proofErr w:type="gramEnd"/>
      <w:r w:rsidRPr="006A6704">
        <w:rPr>
          <w:rFonts w:ascii="Times New Roman" w:hAnsi="Times New Roman" w:cs="Times New Roman"/>
          <w:bCs/>
          <w:color w:val="26282F"/>
          <w:sz w:val="24"/>
          <w:szCs w:val="24"/>
        </w:rPr>
        <w:t>ублей</w:t>
      </w:r>
      <w:proofErr w:type="spellEnd"/>
      <w:r w:rsidRPr="006A6704">
        <w:rPr>
          <w:rFonts w:ascii="Times New Roman" w:hAnsi="Times New Roman" w:cs="Times New Roman"/>
          <w:bCs/>
          <w:color w:val="26282F"/>
          <w:sz w:val="24"/>
          <w:szCs w:val="24"/>
        </w:rPr>
        <w:t>;</w:t>
      </w:r>
    </w:p>
    <w:p w:rsidR="00015DAD" w:rsidRPr="006A6704" w:rsidRDefault="00015DAD" w:rsidP="006A6704">
      <w:pPr>
        <w:spacing w:after="0" w:line="240" w:lineRule="auto"/>
        <w:jc w:val="both"/>
        <w:rPr>
          <w:rFonts w:ascii="Times New Roman" w:hAnsi="Times New Roman" w:cs="Times New Roman"/>
          <w:b/>
          <w:sz w:val="24"/>
          <w:szCs w:val="24"/>
        </w:rPr>
      </w:pPr>
      <w:r w:rsidRPr="006A6704">
        <w:rPr>
          <w:rFonts w:ascii="Times New Roman" w:hAnsi="Times New Roman" w:cs="Times New Roman"/>
          <w:sz w:val="24"/>
          <w:szCs w:val="24"/>
        </w:rPr>
        <w:t xml:space="preserve">- по решению Думы от  </w:t>
      </w:r>
      <w:r w:rsidRPr="006A6704">
        <w:rPr>
          <w:rFonts w:ascii="Times New Roman" w:hAnsi="Times New Roman" w:cs="Times New Roman"/>
          <w:bCs/>
          <w:color w:val="26282F"/>
          <w:sz w:val="24"/>
          <w:szCs w:val="24"/>
        </w:rPr>
        <w:t xml:space="preserve">30.06.2021 № 142-1138 </w:t>
      </w:r>
      <w:proofErr w:type="spellStart"/>
      <w:r w:rsidRPr="006A6704">
        <w:rPr>
          <w:rFonts w:ascii="Times New Roman" w:hAnsi="Times New Roman" w:cs="Times New Roman"/>
          <w:bCs/>
          <w:color w:val="26282F"/>
          <w:sz w:val="24"/>
          <w:szCs w:val="24"/>
        </w:rPr>
        <w:t>тыс</w:t>
      </w:r>
      <w:proofErr w:type="gramStart"/>
      <w:r w:rsidRPr="006A6704">
        <w:rPr>
          <w:rFonts w:ascii="Times New Roman" w:hAnsi="Times New Roman" w:cs="Times New Roman"/>
          <w:bCs/>
          <w:color w:val="26282F"/>
          <w:sz w:val="24"/>
          <w:szCs w:val="24"/>
        </w:rPr>
        <w:t>.р</w:t>
      </w:r>
      <w:proofErr w:type="gramEnd"/>
      <w:r w:rsidRPr="006A6704">
        <w:rPr>
          <w:rFonts w:ascii="Times New Roman" w:hAnsi="Times New Roman" w:cs="Times New Roman"/>
          <w:bCs/>
          <w:color w:val="26282F"/>
          <w:sz w:val="24"/>
          <w:szCs w:val="24"/>
        </w:rPr>
        <w:t>ублей</w:t>
      </w:r>
      <w:proofErr w:type="spellEnd"/>
      <w:r w:rsidRPr="006A6704">
        <w:rPr>
          <w:rFonts w:ascii="Times New Roman" w:hAnsi="Times New Roman" w:cs="Times New Roman"/>
          <w:bCs/>
          <w:color w:val="26282F"/>
          <w:sz w:val="24"/>
          <w:szCs w:val="24"/>
        </w:rPr>
        <w:t>;</w:t>
      </w:r>
    </w:p>
    <w:p w:rsidR="00015DAD" w:rsidRPr="006A6704" w:rsidRDefault="00015DAD" w:rsidP="006A6704">
      <w:pPr>
        <w:spacing w:after="0" w:line="240" w:lineRule="auto"/>
        <w:jc w:val="both"/>
        <w:rPr>
          <w:rFonts w:ascii="Times New Roman" w:hAnsi="Times New Roman" w:cs="Times New Roman"/>
          <w:bCs/>
          <w:color w:val="26282F"/>
          <w:sz w:val="24"/>
          <w:szCs w:val="24"/>
        </w:rPr>
      </w:pPr>
      <w:r w:rsidRPr="006A6704">
        <w:rPr>
          <w:rFonts w:ascii="Times New Roman" w:hAnsi="Times New Roman" w:cs="Times New Roman"/>
          <w:sz w:val="24"/>
          <w:szCs w:val="24"/>
        </w:rPr>
        <w:t xml:space="preserve">- по решению Думы от  </w:t>
      </w:r>
      <w:r w:rsidRPr="006A6704">
        <w:rPr>
          <w:rFonts w:ascii="Times New Roman" w:hAnsi="Times New Roman" w:cs="Times New Roman"/>
          <w:bCs/>
          <w:color w:val="26282F"/>
          <w:sz w:val="24"/>
          <w:szCs w:val="24"/>
        </w:rPr>
        <w:t xml:space="preserve">25.08. 2021 № 148-1351,5 </w:t>
      </w:r>
      <w:proofErr w:type="spellStart"/>
      <w:r w:rsidRPr="006A6704">
        <w:rPr>
          <w:rFonts w:ascii="Times New Roman" w:hAnsi="Times New Roman" w:cs="Times New Roman"/>
          <w:bCs/>
          <w:color w:val="26282F"/>
          <w:sz w:val="24"/>
          <w:szCs w:val="24"/>
        </w:rPr>
        <w:t>тыс</w:t>
      </w:r>
      <w:proofErr w:type="gramStart"/>
      <w:r w:rsidRPr="006A6704">
        <w:rPr>
          <w:rFonts w:ascii="Times New Roman" w:hAnsi="Times New Roman" w:cs="Times New Roman"/>
          <w:bCs/>
          <w:color w:val="26282F"/>
          <w:sz w:val="24"/>
          <w:szCs w:val="24"/>
        </w:rPr>
        <w:t>.р</w:t>
      </w:r>
      <w:proofErr w:type="gramEnd"/>
      <w:r w:rsidRPr="006A6704">
        <w:rPr>
          <w:rFonts w:ascii="Times New Roman" w:hAnsi="Times New Roman" w:cs="Times New Roman"/>
          <w:bCs/>
          <w:color w:val="26282F"/>
          <w:sz w:val="24"/>
          <w:szCs w:val="24"/>
        </w:rPr>
        <w:t>ублей</w:t>
      </w:r>
      <w:proofErr w:type="spellEnd"/>
      <w:r w:rsidRPr="006A6704">
        <w:rPr>
          <w:rFonts w:ascii="Times New Roman" w:hAnsi="Times New Roman" w:cs="Times New Roman"/>
          <w:bCs/>
          <w:color w:val="26282F"/>
          <w:sz w:val="24"/>
          <w:szCs w:val="24"/>
        </w:rPr>
        <w:t>;</w:t>
      </w:r>
    </w:p>
    <w:p w:rsidR="00015DAD" w:rsidRPr="006A6704" w:rsidRDefault="00015DAD" w:rsidP="006A6704">
      <w:pPr>
        <w:spacing w:after="0" w:line="240" w:lineRule="auto"/>
        <w:jc w:val="both"/>
        <w:rPr>
          <w:rFonts w:ascii="Times New Roman" w:hAnsi="Times New Roman" w:cs="Times New Roman"/>
          <w:bCs/>
          <w:color w:val="26282F"/>
          <w:sz w:val="24"/>
          <w:szCs w:val="24"/>
        </w:rPr>
      </w:pPr>
      <w:r w:rsidRPr="006A6704">
        <w:rPr>
          <w:rFonts w:ascii="Times New Roman" w:hAnsi="Times New Roman" w:cs="Times New Roman"/>
          <w:sz w:val="24"/>
          <w:szCs w:val="24"/>
        </w:rPr>
        <w:t xml:space="preserve">- по решению Думы от </w:t>
      </w:r>
      <w:r w:rsidRPr="006A6704">
        <w:rPr>
          <w:rFonts w:ascii="Times New Roman" w:hAnsi="Times New Roman" w:cs="Times New Roman"/>
          <w:bCs/>
          <w:color w:val="26282F"/>
          <w:sz w:val="24"/>
          <w:szCs w:val="24"/>
        </w:rPr>
        <w:t xml:space="preserve">24.11.2021 №178- (-557) </w:t>
      </w:r>
      <w:proofErr w:type="spellStart"/>
      <w:r w:rsidRPr="006A6704">
        <w:rPr>
          <w:rFonts w:ascii="Times New Roman" w:hAnsi="Times New Roman" w:cs="Times New Roman"/>
          <w:bCs/>
          <w:color w:val="26282F"/>
          <w:sz w:val="24"/>
          <w:szCs w:val="24"/>
        </w:rPr>
        <w:t>тыс</w:t>
      </w:r>
      <w:proofErr w:type="gramStart"/>
      <w:r w:rsidRPr="006A6704">
        <w:rPr>
          <w:rFonts w:ascii="Times New Roman" w:hAnsi="Times New Roman" w:cs="Times New Roman"/>
          <w:bCs/>
          <w:color w:val="26282F"/>
          <w:sz w:val="24"/>
          <w:szCs w:val="24"/>
        </w:rPr>
        <w:t>.р</w:t>
      </w:r>
      <w:proofErr w:type="gramEnd"/>
      <w:r w:rsidRPr="006A6704">
        <w:rPr>
          <w:rFonts w:ascii="Times New Roman" w:hAnsi="Times New Roman" w:cs="Times New Roman"/>
          <w:bCs/>
          <w:color w:val="26282F"/>
          <w:sz w:val="24"/>
          <w:szCs w:val="24"/>
        </w:rPr>
        <w:t>ублей</w:t>
      </w:r>
      <w:proofErr w:type="spellEnd"/>
      <w:r w:rsidRPr="006A6704">
        <w:rPr>
          <w:rFonts w:ascii="Times New Roman" w:hAnsi="Times New Roman" w:cs="Times New Roman"/>
          <w:bCs/>
          <w:color w:val="26282F"/>
          <w:sz w:val="24"/>
          <w:szCs w:val="24"/>
        </w:rPr>
        <w:t>;</w:t>
      </w:r>
    </w:p>
    <w:p w:rsidR="00015DAD" w:rsidRPr="006A6704" w:rsidRDefault="00015DAD" w:rsidP="006A6704">
      <w:pPr>
        <w:spacing w:after="0" w:line="240" w:lineRule="auto"/>
        <w:jc w:val="both"/>
        <w:rPr>
          <w:rFonts w:ascii="Times New Roman" w:hAnsi="Times New Roman" w:cs="Times New Roman"/>
          <w:bCs/>
          <w:color w:val="26282F"/>
          <w:sz w:val="24"/>
          <w:szCs w:val="24"/>
        </w:rPr>
      </w:pPr>
      <w:r w:rsidRPr="006A6704">
        <w:rPr>
          <w:rFonts w:ascii="Times New Roman" w:hAnsi="Times New Roman" w:cs="Times New Roman"/>
          <w:sz w:val="24"/>
          <w:szCs w:val="24"/>
        </w:rPr>
        <w:t xml:space="preserve">- по решению Думы от </w:t>
      </w:r>
      <w:r w:rsidRPr="006A6704">
        <w:rPr>
          <w:rFonts w:ascii="Times New Roman" w:hAnsi="Times New Roman" w:cs="Times New Roman"/>
          <w:bCs/>
          <w:color w:val="26282F"/>
          <w:sz w:val="24"/>
          <w:szCs w:val="24"/>
        </w:rPr>
        <w:t xml:space="preserve">22.12.2021 №188- (-80) </w:t>
      </w:r>
      <w:proofErr w:type="spellStart"/>
      <w:r w:rsidRPr="006A6704">
        <w:rPr>
          <w:rFonts w:ascii="Times New Roman" w:hAnsi="Times New Roman" w:cs="Times New Roman"/>
          <w:bCs/>
          <w:color w:val="26282F"/>
          <w:sz w:val="24"/>
          <w:szCs w:val="24"/>
        </w:rPr>
        <w:t>тыс</w:t>
      </w:r>
      <w:proofErr w:type="gramStart"/>
      <w:r w:rsidRPr="006A6704">
        <w:rPr>
          <w:rFonts w:ascii="Times New Roman" w:hAnsi="Times New Roman" w:cs="Times New Roman"/>
          <w:bCs/>
          <w:color w:val="26282F"/>
          <w:sz w:val="24"/>
          <w:szCs w:val="24"/>
        </w:rPr>
        <w:t>.р</w:t>
      </w:r>
      <w:proofErr w:type="gramEnd"/>
      <w:r w:rsidRPr="006A6704">
        <w:rPr>
          <w:rFonts w:ascii="Times New Roman" w:hAnsi="Times New Roman" w:cs="Times New Roman"/>
          <w:bCs/>
          <w:color w:val="26282F"/>
          <w:sz w:val="24"/>
          <w:szCs w:val="24"/>
        </w:rPr>
        <w:t>ублей</w:t>
      </w:r>
      <w:proofErr w:type="spellEnd"/>
      <w:r w:rsidRPr="006A6704">
        <w:rPr>
          <w:rFonts w:ascii="Times New Roman" w:hAnsi="Times New Roman" w:cs="Times New Roman"/>
          <w:bCs/>
          <w:color w:val="26282F"/>
          <w:sz w:val="24"/>
          <w:szCs w:val="24"/>
        </w:rPr>
        <w:t>.</w:t>
      </w:r>
    </w:p>
    <w:p w:rsidR="00015DAD" w:rsidRPr="006A6704" w:rsidRDefault="00015DAD" w:rsidP="006A6704">
      <w:pPr>
        <w:spacing w:after="0" w:line="240" w:lineRule="auto"/>
        <w:jc w:val="both"/>
        <w:rPr>
          <w:rFonts w:ascii="Times New Roman" w:hAnsi="Times New Roman" w:cs="Times New Roman"/>
          <w:bCs/>
          <w:color w:val="26282F"/>
          <w:sz w:val="24"/>
          <w:szCs w:val="24"/>
        </w:rPr>
      </w:pPr>
      <w:r w:rsidRPr="006A6704">
        <w:rPr>
          <w:rFonts w:ascii="Times New Roman" w:hAnsi="Times New Roman" w:cs="Times New Roman"/>
          <w:sz w:val="24"/>
          <w:szCs w:val="24"/>
        </w:rPr>
        <w:t>-по распоряжению Правительства Российской Федерации от 30.10.2021 «3075-р</w:t>
      </w:r>
      <w:proofErr w:type="gramStart"/>
      <w:r w:rsidRPr="006A6704">
        <w:rPr>
          <w:rFonts w:ascii="Times New Roman" w:hAnsi="Times New Roman" w:cs="Times New Roman"/>
          <w:sz w:val="24"/>
          <w:szCs w:val="24"/>
        </w:rPr>
        <w:t>«О</w:t>
      </w:r>
      <w:proofErr w:type="gramEnd"/>
      <w:r w:rsidRPr="006A6704">
        <w:rPr>
          <w:rFonts w:ascii="Times New Roman" w:hAnsi="Times New Roman" w:cs="Times New Roman"/>
          <w:sz w:val="24"/>
          <w:szCs w:val="24"/>
        </w:rPr>
        <w:t xml:space="preserve"> распределении дотаций на премирование муниципальных образований-победителей Всероссийского конкурса «Лучшая муниципальная практика»-5000 </w:t>
      </w:r>
      <w:proofErr w:type="spellStart"/>
      <w:r w:rsidRPr="006A6704">
        <w:rPr>
          <w:rFonts w:ascii="Times New Roman" w:hAnsi="Times New Roman" w:cs="Times New Roman"/>
          <w:sz w:val="24"/>
          <w:szCs w:val="24"/>
        </w:rPr>
        <w:t>тыс.рублей</w:t>
      </w:r>
      <w:proofErr w:type="spellEnd"/>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В 2021 году   средства направлены на следующие мероприятия по благоустройству:</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Содержание контейнерных площадок-784,4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color w:val="000000"/>
          <w:sz w:val="24"/>
          <w:szCs w:val="24"/>
        </w:rPr>
      </w:pPr>
      <w:r w:rsidRPr="006A6704">
        <w:rPr>
          <w:rFonts w:ascii="Times New Roman" w:hAnsi="Times New Roman" w:cs="Times New Roman"/>
          <w:color w:val="000000"/>
          <w:sz w:val="24"/>
          <w:szCs w:val="24"/>
        </w:rPr>
        <w:t xml:space="preserve">Сбор и утилизация шин-78,5 </w:t>
      </w:r>
      <w:proofErr w:type="spellStart"/>
      <w:r w:rsidRPr="006A6704">
        <w:rPr>
          <w:rFonts w:ascii="Times New Roman" w:hAnsi="Times New Roman" w:cs="Times New Roman"/>
          <w:color w:val="000000"/>
          <w:sz w:val="24"/>
          <w:szCs w:val="24"/>
        </w:rPr>
        <w:t>тыс</w:t>
      </w:r>
      <w:proofErr w:type="gramStart"/>
      <w:r w:rsidRPr="006A6704">
        <w:rPr>
          <w:rFonts w:ascii="Times New Roman" w:hAnsi="Times New Roman" w:cs="Times New Roman"/>
          <w:color w:val="000000"/>
          <w:sz w:val="24"/>
          <w:szCs w:val="24"/>
        </w:rPr>
        <w:t>.р</w:t>
      </w:r>
      <w:proofErr w:type="gramEnd"/>
      <w:r w:rsidRPr="006A6704">
        <w:rPr>
          <w:rFonts w:ascii="Times New Roman" w:hAnsi="Times New Roman" w:cs="Times New Roman"/>
          <w:color w:val="000000"/>
          <w:sz w:val="24"/>
          <w:szCs w:val="24"/>
        </w:rPr>
        <w:t>уб</w:t>
      </w:r>
      <w:proofErr w:type="spellEnd"/>
      <w:r w:rsidRPr="006A6704">
        <w:rPr>
          <w:rFonts w:ascii="Times New Roman" w:hAnsi="Times New Roman" w:cs="Times New Roman"/>
          <w:color w:val="000000"/>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гринбоксов-33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Выполнение работ по приведению в нормативное состояние площадки ТКО- 182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Выполнение работ по ликвидации свалок -58,2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Оплата составления смет по ликвидации свалок -109,3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Услуги по содержанию спец. контейнеров -8,5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Уличное освещение -4952,4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Услуги автовышки для уличного освещения-359,8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Электротовары для уличного освещения -497,8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Услуги электрика -312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Поставка и монтаж опор уличного освещения-355,2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Перенос опор уличного освещения-149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Вывоз мусора с кладбища -332,4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баков на кладбище-13,5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proofErr w:type="spellStart"/>
      <w:r w:rsidRPr="006A6704">
        <w:rPr>
          <w:rFonts w:ascii="Times New Roman" w:hAnsi="Times New Roman" w:cs="Times New Roman"/>
          <w:sz w:val="24"/>
          <w:szCs w:val="24"/>
        </w:rPr>
        <w:t>Акарицидная</w:t>
      </w:r>
      <w:proofErr w:type="spellEnd"/>
      <w:r w:rsidRPr="006A6704">
        <w:rPr>
          <w:rFonts w:ascii="Times New Roman" w:hAnsi="Times New Roman" w:cs="Times New Roman"/>
          <w:sz w:val="24"/>
          <w:szCs w:val="24"/>
        </w:rPr>
        <w:t xml:space="preserve"> обработка территорий кладбищ-19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Содержание территорий кладбищ-195,6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Инвентаризация могил на Новом кладбище-79,6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деревьев, кустарников-170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Поставка и посадка рассады-208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Полив деревьев, кустарников-33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Ограждение территории нового кладбища-407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Мониторинг территории общего пользования -23,6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Корректировка смет по благоустройству -67,3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Услуги автовышки (демонтаж, монтаж баннеров)- 99тыс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Зимнее содержание мест общего пользования -1632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Санитарная уборка улиц-2031,4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ГСМ благоустройство-185,5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За установку елок и ограждений елок-97,6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дождя  светодиодного для украшения улиц-15,9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Экспертиза выполненных работ по МК-28,8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Аренда туалетной кабины (крещение)-33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Содержание парков-2257,4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Обрезка аварийных деревьев-240,7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Водоснабжение фонтана-5,7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proofErr w:type="spellStart"/>
      <w:r w:rsidRPr="006A6704">
        <w:rPr>
          <w:rFonts w:ascii="Times New Roman" w:hAnsi="Times New Roman" w:cs="Times New Roman"/>
          <w:sz w:val="24"/>
          <w:szCs w:val="24"/>
        </w:rPr>
        <w:t>Акарицидная</w:t>
      </w:r>
      <w:proofErr w:type="spellEnd"/>
      <w:r w:rsidRPr="006A6704">
        <w:rPr>
          <w:rFonts w:ascii="Times New Roman" w:hAnsi="Times New Roman" w:cs="Times New Roman"/>
          <w:sz w:val="24"/>
          <w:szCs w:val="24"/>
        </w:rPr>
        <w:t xml:space="preserve"> обработка парков, мест общего пользования-30,5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футболок, бейсболок-81,4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Устройство спортивной площадки по ул</w:t>
      </w:r>
      <w:proofErr w:type="gramStart"/>
      <w:r w:rsidRPr="006A6704">
        <w:rPr>
          <w:rFonts w:ascii="Times New Roman" w:hAnsi="Times New Roman" w:cs="Times New Roman"/>
          <w:sz w:val="24"/>
          <w:szCs w:val="24"/>
        </w:rPr>
        <w:t>.В</w:t>
      </w:r>
      <w:proofErr w:type="gramEnd"/>
      <w:r w:rsidRPr="006A6704">
        <w:rPr>
          <w:rFonts w:ascii="Times New Roman" w:hAnsi="Times New Roman" w:cs="Times New Roman"/>
          <w:sz w:val="24"/>
          <w:szCs w:val="24"/>
        </w:rPr>
        <w:t xml:space="preserve">окзальная-365 </w:t>
      </w:r>
      <w:proofErr w:type="spellStart"/>
      <w:r w:rsidRPr="006A6704">
        <w:rPr>
          <w:rFonts w:ascii="Times New Roman" w:hAnsi="Times New Roman" w:cs="Times New Roman"/>
          <w:sz w:val="24"/>
          <w:szCs w:val="24"/>
        </w:rPr>
        <w:t>тыс.руб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табличек (адресное хозяйство)-40,8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lastRenderedPageBreak/>
        <w:t>Демонтаж и монтаж МАФ ул</w:t>
      </w:r>
      <w:proofErr w:type="gramStart"/>
      <w:r w:rsidRPr="006A6704">
        <w:rPr>
          <w:rFonts w:ascii="Times New Roman" w:hAnsi="Times New Roman" w:cs="Times New Roman"/>
          <w:sz w:val="24"/>
          <w:szCs w:val="24"/>
        </w:rPr>
        <w:t>.М</w:t>
      </w:r>
      <w:proofErr w:type="gramEnd"/>
      <w:r w:rsidRPr="006A6704">
        <w:rPr>
          <w:rFonts w:ascii="Times New Roman" w:hAnsi="Times New Roman" w:cs="Times New Roman"/>
          <w:sz w:val="24"/>
          <w:szCs w:val="24"/>
        </w:rPr>
        <w:t xml:space="preserve">ира,23-24-80,2 </w:t>
      </w:r>
      <w:proofErr w:type="spellStart"/>
      <w:r w:rsidRPr="006A6704">
        <w:rPr>
          <w:rFonts w:ascii="Times New Roman" w:hAnsi="Times New Roman" w:cs="Times New Roman"/>
          <w:sz w:val="24"/>
          <w:szCs w:val="24"/>
        </w:rPr>
        <w:t>тыс.руб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Ремонт часовни-50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Покос травы мест общего пользования-485,2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насосов дренажных для фонтана-44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баннеров-96,4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Оплата по договору ГПХ по составлению ГПХ-89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Услуги спецтранспорта для целей благоустройства-322,1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Ремонт деревянной горки -5,8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Перенос системы видеонаблюдения-53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Приобретение комплектующих для ремонта МАФ-117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Приобретение хоз</w:t>
      </w:r>
      <w:proofErr w:type="gramStart"/>
      <w:r w:rsidRPr="006A6704">
        <w:rPr>
          <w:rFonts w:ascii="Times New Roman" w:hAnsi="Times New Roman" w:cs="Times New Roman"/>
          <w:sz w:val="24"/>
          <w:szCs w:val="24"/>
        </w:rPr>
        <w:t>.т</w:t>
      </w:r>
      <w:proofErr w:type="gramEnd"/>
      <w:r w:rsidRPr="006A6704">
        <w:rPr>
          <w:rFonts w:ascii="Times New Roman" w:hAnsi="Times New Roman" w:cs="Times New Roman"/>
          <w:sz w:val="24"/>
          <w:szCs w:val="24"/>
        </w:rPr>
        <w:t xml:space="preserve">оваров-92,5 </w:t>
      </w:r>
      <w:proofErr w:type="spellStart"/>
      <w:r w:rsidRPr="006A6704">
        <w:rPr>
          <w:rFonts w:ascii="Times New Roman" w:hAnsi="Times New Roman" w:cs="Times New Roman"/>
          <w:sz w:val="24"/>
          <w:szCs w:val="24"/>
        </w:rPr>
        <w:t>тыс.руб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Выполнение  работ по устройству съездов к тротуару </w:t>
      </w:r>
      <w:proofErr w:type="spellStart"/>
      <w:r w:rsidRPr="006A6704">
        <w:rPr>
          <w:rFonts w:ascii="Times New Roman" w:hAnsi="Times New Roman" w:cs="Times New Roman"/>
          <w:sz w:val="24"/>
          <w:szCs w:val="24"/>
        </w:rPr>
        <w:t>улЛенинградская</w:t>
      </w:r>
      <w:proofErr w:type="spellEnd"/>
      <w:r w:rsidRPr="006A6704">
        <w:rPr>
          <w:rFonts w:ascii="Times New Roman" w:hAnsi="Times New Roman" w:cs="Times New Roman"/>
          <w:sz w:val="24"/>
          <w:szCs w:val="24"/>
        </w:rPr>
        <w:t xml:space="preserve">- 79,3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За техобслуживание и ремонт автомобиля -25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Изготовление таблички -5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Ремонт </w:t>
      </w:r>
      <w:proofErr w:type="spellStart"/>
      <w:r w:rsidRPr="006A6704">
        <w:rPr>
          <w:rFonts w:ascii="Times New Roman" w:hAnsi="Times New Roman" w:cs="Times New Roman"/>
          <w:sz w:val="24"/>
          <w:szCs w:val="24"/>
        </w:rPr>
        <w:t>МАФов</w:t>
      </w:r>
      <w:proofErr w:type="spellEnd"/>
      <w:r w:rsidRPr="006A6704">
        <w:rPr>
          <w:rFonts w:ascii="Times New Roman" w:hAnsi="Times New Roman" w:cs="Times New Roman"/>
          <w:sz w:val="24"/>
          <w:szCs w:val="24"/>
        </w:rPr>
        <w:t xml:space="preserve"> – 63,2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Поставка и установка </w:t>
      </w:r>
      <w:proofErr w:type="spellStart"/>
      <w:r w:rsidRPr="006A6704">
        <w:rPr>
          <w:rFonts w:ascii="Times New Roman" w:hAnsi="Times New Roman" w:cs="Times New Roman"/>
          <w:sz w:val="24"/>
          <w:szCs w:val="24"/>
        </w:rPr>
        <w:t>МАФов</w:t>
      </w:r>
      <w:proofErr w:type="spellEnd"/>
      <w:r w:rsidRPr="006A6704">
        <w:rPr>
          <w:rFonts w:ascii="Times New Roman" w:hAnsi="Times New Roman" w:cs="Times New Roman"/>
          <w:sz w:val="24"/>
          <w:szCs w:val="24"/>
        </w:rPr>
        <w:t xml:space="preserve"> – 1266,5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hd w:val="clear" w:color="auto" w:fill="FFFFFF"/>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Не израсходованы средства по подразделу 0503 «Благоустройство» в сумме 5629 </w:t>
      </w:r>
      <w:proofErr w:type="spellStart"/>
      <w:proofErr w:type="gramStart"/>
      <w:r w:rsidRPr="006A6704">
        <w:rPr>
          <w:rFonts w:ascii="Times New Roman" w:hAnsi="Times New Roman" w:cs="Times New Roman"/>
          <w:sz w:val="24"/>
          <w:szCs w:val="24"/>
        </w:rPr>
        <w:t>тр</w:t>
      </w:r>
      <w:proofErr w:type="spellEnd"/>
      <w:proofErr w:type="gramEnd"/>
      <w:r w:rsidRPr="006A6704">
        <w:rPr>
          <w:rFonts w:ascii="Times New Roman" w:hAnsi="Times New Roman" w:cs="Times New Roman"/>
          <w:sz w:val="24"/>
          <w:szCs w:val="24"/>
        </w:rPr>
        <w:t>:</w:t>
      </w:r>
    </w:p>
    <w:p w:rsidR="00015DAD" w:rsidRPr="006A6704" w:rsidRDefault="00015DAD" w:rsidP="006A6704">
      <w:pPr>
        <w:shd w:val="clear" w:color="auto" w:fill="FFFFFF"/>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уличное освещение экономия 60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 xml:space="preserve">. и кредиторская задолженность за декабрь 143 </w:t>
      </w:r>
      <w:proofErr w:type="spellStart"/>
      <w:r w:rsidRPr="006A6704">
        <w:rPr>
          <w:rFonts w:ascii="Times New Roman" w:hAnsi="Times New Roman" w:cs="Times New Roman"/>
          <w:sz w:val="24"/>
          <w:szCs w:val="24"/>
        </w:rPr>
        <w:t>тыс.руб</w:t>
      </w:r>
      <w:proofErr w:type="spellEnd"/>
      <w:r w:rsidRPr="006A6704">
        <w:rPr>
          <w:rFonts w:ascii="Times New Roman" w:hAnsi="Times New Roman" w:cs="Times New Roman"/>
          <w:sz w:val="24"/>
          <w:szCs w:val="24"/>
        </w:rPr>
        <w:t>.;</w:t>
      </w:r>
    </w:p>
    <w:p w:rsidR="00015DAD" w:rsidRPr="006A6704" w:rsidRDefault="00015DAD" w:rsidP="006A6704">
      <w:pPr>
        <w:shd w:val="clear" w:color="auto" w:fill="FFFFFF"/>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содержание кладбищ экономия -32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 xml:space="preserve">.; </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экономия прочие мероприятия по благоустройству -394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w:t>
      </w:r>
      <w:proofErr w:type="spellEnd"/>
      <w:r w:rsidRPr="006A6704">
        <w:rPr>
          <w:rFonts w:ascii="Times New Roman" w:hAnsi="Times New Roman" w:cs="Times New Roman"/>
          <w:sz w:val="24"/>
          <w:szCs w:val="24"/>
        </w:rPr>
        <w:t>.</w:t>
      </w:r>
    </w:p>
    <w:p w:rsidR="00015DAD" w:rsidRPr="006A6704" w:rsidRDefault="00015DAD" w:rsidP="006A6704">
      <w:pPr>
        <w:spacing w:after="0" w:line="240" w:lineRule="auto"/>
        <w:jc w:val="both"/>
        <w:rPr>
          <w:rFonts w:ascii="Times New Roman" w:hAnsi="Times New Roman" w:cs="Times New Roman"/>
          <w:sz w:val="24"/>
          <w:szCs w:val="24"/>
        </w:rPr>
      </w:pPr>
      <w:r w:rsidRPr="006A6704">
        <w:rPr>
          <w:rFonts w:ascii="Times New Roman" w:hAnsi="Times New Roman" w:cs="Times New Roman"/>
          <w:sz w:val="24"/>
          <w:szCs w:val="24"/>
        </w:rPr>
        <w:t xml:space="preserve">- премирование муниципальных образований-победителей Всероссийского конкурса «Лучшая муниципальная практика»-5000 </w:t>
      </w:r>
      <w:proofErr w:type="spellStart"/>
      <w:r w:rsidRPr="006A6704">
        <w:rPr>
          <w:rFonts w:ascii="Times New Roman" w:hAnsi="Times New Roman" w:cs="Times New Roman"/>
          <w:sz w:val="24"/>
          <w:szCs w:val="24"/>
        </w:rPr>
        <w:t>тыс</w:t>
      </w:r>
      <w:proofErr w:type="gramStart"/>
      <w:r w:rsidRPr="006A6704">
        <w:rPr>
          <w:rFonts w:ascii="Times New Roman" w:hAnsi="Times New Roman" w:cs="Times New Roman"/>
          <w:sz w:val="24"/>
          <w:szCs w:val="24"/>
        </w:rPr>
        <w:t>.р</w:t>
      </w:r>
      <w:proofErr w:type="gramEnd"/>
      <w:r w:rsidRPr="006A6704">
        <w:rPr>
          <w:rFonts w:ascii="Times New Roman" w:hAnsi="Times New Roman" w:cs="Times New Roman"/>
          <w:sz w:val="24"/>
          <w:szCs w:val="24"/>
        </w:rPr>
        <w:t>ублей</w:t>
      </w:r>
      <w:proofErr w:type="spellEnd"/>
      <w:r w:rsidRPr="006A6704">
        <w:rPr>
          <w:rFonts w:ascii="Times New Roman" w:hAnsi="Times New Roman" w:cs="Times New Roman"/>
          <w:sz w:val="24"/>
          <w:szCs w:val="24"/>
        </w:rPr>
        <w:t xml:space="preserve"> (средства поступили 13.12.2021, планируется направить на благоустройство в 2022 году).</w:t>
      </w:r>
    </w:p>
    <w:p w:rsidR="00AD0A79" w:rsidRPr="006A6704" w:rsidRDefault="00AD0A79" w:rsidP="006A6704">
      <w:pPr>
        <w:spacing w:after="0" w:line="240" w:lineRule="auto"/>
        <w:ind w:firstLine="709"/>
        <w:jc w:val="both"/>
        <w:rPr>
          <w:rFonts w:ascii="Times New Roman" w:hAnsi="Times New Roman" w:cs="Times New Roman"/>
          <w:sz w:val="24"/>
          <w:szCs w:val="24"/>
        </w:rPr>
      </w:pPr>
    </w:p>
    <w:p w:rsidR="00A04E66" w:rsidRPr="006A6704" w:rsidRDefault="00A04E66" w:rsidP="006A6704">
      <w:pPr>
        <w:spacing w:after="0" w:line="240" w:lineRule="auto"/>
        <w:ind w:firstLine="709"/>
        <w:jc w:val="both"/>
        <w:rPr>
          <w:rFonts w:ascii="Times New Roman" w:hAnsi="Times New Roman" w:cs="Times New Roman"/>
          <w:b/>
          <w:sz w:val="24"/>
          <w:szCs w:val="24"/>
        </w:rPr>
      </w:pPr>
      <w:r w:rsidRPr="006A6704">
        <w:rPr>
          <w:rFonts w:ascii="Times New Roman" w:hAnsi="Times New Roman" w:cs="Times New Roman"/>
          <w:b/>
          <w:sz w:val="24"/>
          <w:szCs w:val="24"/>
        </w:rPr>
        <w:t>План мероприятий по благоустройству, запланированный в бюджете  на 20</w:t>
      </w:r>
      <w:r w:rsidR="00983D09" w:rsidRPr="006A6704">
        <w:rPr>
          <w:rFonts w:ascii="Times New Roman" w:hAnsi="Times New Roman" w:cs="Times New Roman"/>
          <w:b/>
          <w:sz w:val="24"/>
          <w:szCs w:val="24"/>
        </w:rPr>
        <w:t>2</w:t>
      </w:r>
      <w:r w:rsidR="00015DAD" w:rsidRPr="006A6704">
        <w:rPr>
          <w:rFonts w:ascii="Times New Roman" w:hAnsi="Times New Roman" w:cs="Times New Roman"/>
          <w:b/>
          <w:sz w:val="24"/>
          <w:szCs w:val="24"/>
        </w:rPr>
        <w:t>2</w:t>
      </w:r>
      <w:r w:rsidRPr="006A6704">
        <w:rPr>
          <w:rFonts w:ascii="Times New Roman" w:hAnsi="Times New Roman" w:cs="Times New Roman"/>
          <w:b/>
          <w:sz w:val="24"/>
          <w:szCs w:val="24"/>
        </w:rPr>
        <w:t xml:space="preserve"> год </w:t>
      </w:r>
    </w:p>
    <w:tbl>
      <w:tblPr>
        <w:tblStyle w:val="a5"/>
        <w:tblW w:w="10173" w:type="dxa"/>
        <w:jc w:val="center"/>
        <w:tblLook w:val="04A0" w:firstRow="1" w:lastRow="0" w:firstColumn="1" w:lastColumn="0" w:noHBand="0" w:noVBand="1"/>
      </w:tblPr>
      <w:tblGrid>
        <w:gridCol w:w="6343"/>
        <w:gridCol w:w="3830"/>
      </w:tblGrid>
      <w:tr w:rsidR="00A04E66" w:rsidRPr="006A6704" w:rsidTr="00353195">
        <w:trPr>
          <w:jc w:val="center"/>
        </w:trPr>
        <w:tc>
          <w:tcPr>
            <w:tcW w:w="6343" w:type="dxa"/>
          </w:tcPr>
          <w:p w:rsidR="00A04E66" w:rsidRPr="006A6704" w:rsidRDefault="00A04E66" w:rsidP="006A6704">
            <w:pPr>
              <w:jc w:val="both"/>
              <w:rPr>
                <w:rFonts w:cs="Times New Roman"/>
                <w:b/>
                <w:sz w:val="24"/>
                <w:szCs w:val="24"/>
              </w:rPr>
            </w:pPr>
            <w:r w:rsidRPr="006A6704">
              <w:rPr>
                <w:rFonts w:cs="Times New Roman"/>
                <w:b/>
                <w:sz w:val="24"/>
                <w:szCs w:val="24"/>
              </w:rPr>
              <w:t>Наименование мероприятия</w:t>
            </w:r>
          </w:p>
        </w:tc>
        <w:tc>
          <w:tcPr>
            <w:tcW w:w="3830" w:type="dxa"/>
          </w:tcPr>
          <w:p w:rsidR="00A04E66" w:rsidRPr="006A6704" w:rsidRDefault="00A04E66" w:rsidP="006A6704">
            <w:pPr>
              <w:jc w:val="both"/>
              <w:rPr>
                <w:rFonts w:cs="Times New Roman"/>
                <w:b/>
                <w:sz w:val="24"/>
                <w:szCs w:val="24"/>
              </w:rPr>
            </w:pPr>
            <w:r w:rsidRPr="006A6704">
              <w:rPr>
                <w:rFonts w:cs="Times New Roman"/>
                <w:b/>
                <w:sz w:val="24"/>
                <w:szCs w:val="24"/>
              </w:rPr>
              <w:t xml:space="preserve">Сумма, </w:t>
            </w:r>
            <w:r w:rsidR="00CC24D5" w:rsidRPr="006A6704">
              <w:rPr>
                <w:rFonts w:cs="Times New Roman"/>
                <w:b/>
                <w:sz w:val="24"/>
                <w:szCs w:val="24"/>
              </w:rPr>
              <w:t xml:space="preserve"> тыс. </w:t>
            </w:r>
            <w:r w:rsidRPr="006A6704">
              <w:rPr>
                <w:rFonts w:cs="Times New Roman"/>
                <w:b/>
                <w:sz w:val="24"/>
                <w:szCs w:val="24"/>
              </w:rPr>
              <w:t>руб</w:t>
            </w:r>
            <w:proofErr w:type="gramStart"/>
            <w:r w:rsidRPr="006A6704">
              <w:rPr>
                <w:rFonts w:cs="Times New Roman"/>
                <w:b/>
                <w:sz w:val="24"/>
                <w:szCs w:val="24"/>
              </w:rPr>
              <w:t>.</w:t>
            </w:r>
            <w:r w:rsidR="00CC24D5" w:rsidRPr="006A6704">
              <w:rPr>
                <w:rFonts w:cs="Times New Roman"/>
                <w:b/>
                <w:sz w:val="24"/>
                <w:szCs w:val="24"/>
              </w:rPr>
              <w:t>(</w:t>
            </w:r>
            <w:proofErr w:type="gramEnd"/>
            <w:r w:rsidR="00CC24D5" w:rsidRPr="006A6704">
              <w:rPr>
                <w:rFonts w:cs="Times New Roman"/>
                <w:b/>
                <w:sz w:val="24"/>
                <w:szCs w:val="24"/>
              </w:rPr>
              <w:t>план/контракт заключен</w:t>
            </w:r>
            <w:r w:rsidR="00D360EE" w:rsidRPr="006A6704">
              <w:rPr>
                <w:rFonts w:cs="Times New Roman"/>
                <w:b/>
                <w:sz w:val="24"/>
                <w:szCs w:val="24"/>
              </w:rPr>
              <w:t xml:space="preserve"> на 01.04</w:t>
            </w:r>
            <w:r w:rsidR="00ED4A9D" w:rsidRPr="006A6704">
              <w:rPr>
                <w:rFonts w:cs="Times New Roman"/>
                <w:b/>
                <w:sz w:val="24"/>
                <w:szCs w:val="24"/>
              </w:rPr>
              <w:t>.202</w:t>
            </w:r>
            <w:r w:rsidR="00015DAD" w:rsidRPr="006A6704">
              <w:rPr>
                <w:rFonts w:cs="Times New Roman"/>
                <w:b/>
                <w:sz w:val="24"/>
                <w:szCs w:val="24"/>
              </w:rPr>
              <w:t>2</w:t>
            </w:r>
            <w:r w:rsidR="00CC24D5" w:rsidRPr="006A6704">
              <w:rPr>
                <w:rFonts w:cs="Times New Roman"/>
                <w:b/>
                <w:sz w:val="24"/>
                <w:szCs w:val="24"/>
              </w:rPr>
              <w:t>)</w:t>
            </w:r>
          </w:p>
        </w:tc>
      </w:tr>
      <w:tr w:rsidR="008E44DF" w:rsidRPr="006A6704" w:rsidTr="00353195">
        <w:trPr>
          <w:jc w:val="center"/>
        </w:trPr>
        <w:tc>
          <w:tcPr>
            <w:tcW w:w="6343" w:type="dxa"/>
          </w:tcPr>
          <w:p w:rsidR="008E44DF" w:rsidRPr="006A6704" w:rsidRDefault="008E44DF" w:rsidP="006A6704">
            <w:pPr>
              <w:jc w:val="both"/>
              <w:rPr>
                <w:rFonts w:cs="Times New Roman"/>
                <w:b/>
                <w:bCs/>
                <w:sz w:val="24"/>
                <w:szCs w:val="24"/>
              </w:rPr>
            </w:pPr>
            <w:r w:rsidRPr="006A6704">
              <w:rPr>
                <w:rFonts w:cs="Times New Roman"/>
                <w:b/>
                <w:bCs/>
                <w:sz w:val="24"/>
                <w:szCs w:val="24"/>
              </w:rPr>
              <w:t>Благоустройство - сбор и вывоз бытовых отходов и мусора, ликвидация несанкционированных свалок, всего</w:t>
            </w:r>
          </w:p>
        </w:tc>
        <w:tc>
          <w:tcPr>
            <w:tcW w:w="3830" w:type="dxa"/>
          </w:tcPr>
          <w:p w:rsidR="008E44DF" w:rsidRPr="006A6704" w:rsidRDefault="006A6704" w:rsidP="006A6704">
            <w:pPr>
              <w:jc w:val="center"/>
              <w:rPr>
                <w:rFonts w:cs="Times New Roman"/>
                <w:b/>
                <w:bCs/>
                <w:sz w:val="24"/>
                <w:szCs w:val="24"/>
              </w:rPr>
            </w:pPr>
            <w:r>
              <w:rPr>
                <w:rFonts w:cs="Times New Roman"/>
                <w:b/>
                <w:bCs/>
                <w:sz w:val="24"/>
                <w:szCs w:val="24"/>
              </w:rPr>
              <w:t>3602/2755,8</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Выполнение работ по содержанию контейнерных площадок </w:t>
            </w:r>
          </w:p>
        </w:tc>
        <w:tc>
          <w:tcPr>
            <w:tcW w:w="3830" w:type="dxa"/>
          </w:tcPr>
          <w:p w:rsidR="00537E93" w:rsidRPr="006A6704" w:rsidRDefault="00537E93" w:rsidP="006A6704">
            <w:pPr>
              <w:jc w:val="center"/>
              <w:rPr>
                <w:rFonts w:cs="Times New Roman"/>
                <w:bCs/>
                <w:sz w:val="24"/>
                <w:szCs w:val="24"/>
              </w:rPr>
            </w:pPr>
            <w:r w:rsidRPr="006A6704">
              <w:rPr>
                <w:rFonts w:cs="Times New Roman"/>
                <w:bCs/>
                <w:sz w:val="24"/>
                <w:szCs w:val="24"/>
              </w:rPr>
              <w:t>1309/908,8</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выполнение работ по устройству контейнерных площадок для накопления крупногабаритных отходов  </w:t>
            </w:r>
          </w:p>
        </w:tc>
        <w:tc>
          <w:tcPr>
            <w:tcW w:w="3830" w:type="dxa"/>
          </w:tcPr>
          <w:p w:rsidR="00537E93" w:rsidRPr="006A6704" w:rsidRDefault="00537E93" w:rsidP="006A6704">
            <w:pPr>
              <w:jc w:val="center"/>
              <w:rPr>
                <w:rFonts w:cs="Times New Roman"/>
                <w:sz w:val="24"/>
                <w:szCs w:val="24"/>
              </w:rPr>
            </w:pPr>
            <w:r w:rsidRPr="006A6704">
              <w:rPr>
                <w:rFonts w:cs="Times New Roman"/>
                <w:sz w:val="24"/>
                <w:szCs w:val="24"/>
              </w:rPr>
              <w:t>1942/1496</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Ликвидация несанкционированных свалок</w:t>
            </w:r>
          </w:p>
        </w:tc>
        <w:tc>
          <w:tcPr>
            <w:tcW w:w="3830" w:type="dxa"/>
          </w:tcPr>
          <w:p w:rsidR="00537E93" w:rsidRPr="006A6704" w:rsidRDefault="00537E93" w:rsidP="006A6704">
            <w:pPr>
              <w:jc w:val="center"/>
              <w:rPr>
                <w:rFonts w:cs="Times New Roman"/>
                <w:sz w:val="24"/>
                <w:szCs w:val="24"/>
              </w:rPr>
            </w:pPr>
            <w:r w:rsidRPr="006A6704">
              <w:rPr>
                <w:rFonts w:cs="Times New Roman"/>
                <w:sz w:val="24"/>
                <w:szCs w:val="24"/>
              </w:rPr>
              <w:t>300/300</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Сбор и утилизация ртутных ламп</w:t>
            </w:r>
          </w:p>
        </w:tc>
        <w:tc>
          <w:tcPr>
            <w:tcW w:w="3830" w:type="dxa"/>
          </w:tcPr>
          <w:p w:rsidR="00537E93" w:rsidRPr="006A6704" w:rsidRDefault="00537E93" w:rsidP="006A6704">
            <w:pPr>
              <w:jc w:val="center"/>
              <w:rPr>
                <w:rFonts w:cs="Times New Roman"/>
                <w:sz w:val="24"/>
                <w:szCs w:val="24"/>
              </w:rPr>
            </w:pPr>
            <w:r w:rsidRPr="006A6704">
              <w:rPr>
                <w:rFonts w:cs="Times New Roman"/>
                <w:sz w:val="24"/>
                <w:szCs w:val="24"/>
              </w:rPr>
              <w:t>51/51</w:t>
            </w:r>
          </w:p>
        </w:tc>
      </w:tr>
      <w:tr w:rsidR="00537E93" w:rsidRPr="006A6704" w:rsidTr="00353195">
        <w:trPr>
          <w:jc w:val="center"/>
        </w:trPr>
        <w:tc>
          <w:tcPr>
            <w:tcW w:w="6343" w:type="dxa"/>
          </w:tcPr>
          <w:p w:rsidR="00537E93" w:rsidRPr="006A6704" w:rsidRDefault="00537E93" w:rsidP="006A6704">
            <w:pPr>
              <w:jc w:val="both"/>
              <w:rPr>
                <w:rFonts w:cs="Times New Roman"/>
                <w:b/>
                <w:bCs/>
                <w:sz w:val="24"/>
                <w:szCs w:val="24"/>
              </w:rPr>
            </w:pPr>
            <w:r w:rsidRPr="006A6704">
              <w:rPr>
                <w:rFonts w:cs="Times New Roman"/>
                <w:b/>
                <w:bCs/>
                <w:sz w:val="24"/>
                <w:szCs w:val="24"/>
              </w:rPr>
              <w:t>Благоустройство - озеленение территории, всего</w:t>
            </w:r>
          </w:p>
        </w:tc>
        <w:tc>
          <w:tcPr>
            <w:tcW w:w="3830" w:type="dxa"/>
          </w:tcPr>
          <w:p w:rsidR="00537E93" w:rsidRPr="006A6704" w:rsidRDefault="00537E93" w:rsidP="006A6704">
            <w:pPr>
              <w:jc w:val="center"/>
              <w:rPr>
                <w:rFonts w:cs="Times New Roman"/>
                <w:b/>
                <w:bCs/>
                <w:sz w:val="24"/>
                <w:szCs w:val="24"/>
              </w:rPr>
            </w:pPr>
            <w:r w:rsidRPr="006A6704">
              <w:rPr>
                <w:rFonts w:cs="Times New Roman"/>
                <w:b/>
                <w:bCs/>
                <w:sz w:val="24"/>
                <w:szCs w:val="24"/>
              </w:rPr>
              <w:t>250/217,5</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Выполнение работ по поставке и посадке цветочной рассады </w:t>
            </w:r>
          </w:p>
        </w:tc>
        <w:tc>
          <w:tcPr>
            <w:tcW w:w="3830" w:type="dxa"/>
          </w:tcPr>
          <w:p w:rsidR="00537E93" w:rsidRPr="006A6704" w:rsidRDefault="00537E93" w:rsidP="006A6704">
            <w:pPr>
              <w:jc w:val="center"/>
              <w:rPr>
                <w:rFonts w:cs="Times New Roman"/>
                <w:sz w:val="24"/>
                <w:szCs w:val="24"/>
              </w:rPr>
            </w:pPr>
            <w:r w:rsidRPr="006A6704">
              <w:rPr>
                <w:rFonts w:cs="Times New Roman"/>
                <w:sz w:val="24"/>
                <w:szCs w:val="24"/>
              </w:rPr>
              <w:t>250/ 217,5</w:t>
            </w:r>
          </w:p>
        </w:tc>
      </w:tr>
      <w:tr w:rsidR="00537E93" w:rsidRPr="006A6704" w:rsidTr="00353195">
        <w:trPr>
          <w:jc w:val="center"/>
        </w:trPr>
        <w:tc>
          <w:tcPr>
            <w:tcW w:w="6343" w:type="dxa"/>
          </w:tcPr>
          <w:p w:rsidR="00537E93" w:rsidRPr="006A6704" w:rsidRDefault="00537E93" w:rsidP="006A6704">
            <w:pPr>
              <w:jc w:val="both"/>
              <w:rPr>
                <w:rFonts w:cs="Times New Roman"/>
                <w:b/>
                <w:bCs/>
                <w:sz w:val="24"/>
                <w:szCs w:val="24"/>
              </w:rPr>
            </w:pPr>
            <w:r w:rsidRPr="006A6704">
              <w:rPr>
                <w:rFonts w:cs="Times New Roman"/>
                <w:b/>
                <w:bCs/>
                <w:sz w:val="24"/>
                <w:szCs w:val="24"/>
              </w:rPr>
              <w:t>Благоустройство - освещение улиц, всего</w:t>
            </w:r>
          </w:p>
        </w:tc>
        <w:tc>
          <w:tcPr>
            <w:tcW w:w="3830" w:type="dxa"/>
          </w:tcPr>
          <w:p w:rsidR="00537E93" w:rsidRPr="006A6704" w:rsidRDefault="00BF38C8" w:rsidP="006A6704">
            <w:pPr>
              <w:jc w:val="center"/>
              <w:rPr>
                <w:rFonts w:cs="Times New Roman"/>
                <w:b/>
                <w:bCs/>
                <w:sz w:val="24"/>
                <w:szCs w:val="24"/>
              </w:rPr>
            </w:pPr>
            <w:r w:rsidRPr="006A6704">
              <w:rPr>
                <w:rFonts w:cs="Times New Roman"/>
                <w:b/>
                <w:bCs/>
                <w:sz w:val="24"/>
                <w:szCs w:val="24"/>
              </w:rPr>
              <w:t>6602,4/6326,2</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proofErr w:type="gramStart"/>
            <w:r w:rsidRPr="006A6704">
              <w:rPr>
                <w:rFonts w:cs="Times New Roman"/>
                <w:sz w:val="24"/>
                <w:szCs w:val="24"/>
              </w:rPr>
              <w:t>Оказание услуг энергоснабжения (уличное освещение АО ЭК Восток</w:t>
            </w:r>
            <w:proofErr w:type="gramEnd"/>
          </w:p>
        </w:tc>
        <w:tc>
          <w:tcPr>
            <w:tcW w:w="3830" w:type="dxa"/>
          </w:tcPr>
          <w:p w:rsidR="00537E93" w:rsidRPr="006A6704" w:rsidRDefault="00BF38C8" w:rsidP="006A6704">
            <w:pPr>
              <w:jc w:val="center"/>
              <w:rPr>
                <w:rFonts w:cs="Times New Roman"/>
                <w:sz w:val="24"/>
                <w:szCs w:val="24"/>
              </w:rPr>
            </w:pPr>
            <w:r w:rsidRPr="006A6704">
              <w:rPr>
                <w:rFonts w:cs="Times New Roman"/>
                <w:sz w:val="24"/>
                <w:szCs w:val="24"/>
              </w:rPr>
              <w:t>5142,4/5142,4</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Оказание услуг энергоснабжения (уличное освещение АО "Газпром </w:t>
            </w:r>
            <w:proofErr w:type="spellStart"/>
            <w:r w:rsidRPr="006A6704">
              <w:rPr>
                <w:rFonts w:cs="Times New Roman"/>
                <w:sz w:val="24"/>
                <w:szCs w:val="24"/>
              </w:rPr>
              <w:t>энергосбыт</w:t>
            </w:r>
            <w:proofErr w:type="spellEnd"/>
            <w:r w:rsidRPr="006A6704">
              <w:rPr>
                <w:rFonts w:cs="Times New Roman"/>
                <w:sz w:val="24"/>
                <w:szCs w:val="24"/>
              </w:rPr>
              <w:t xml:space="preserve"> Тюмень")</w:t>
            </w:r>
          </w:p>
        </w:tc>
        <w:tc>
          <w:tcPr>
            <w:tcW w:w="3830" w:type="dxa"/>
          </w:tcPr>
          <w:p w:rsidR="00537E93" w:rsidRPr="006A6704" w:rsidRDefault="00BF38C8" w:rsidP="006A6704">
            <w:pPr>
              <w:jc w:val="center"/>
              <w:rPr>
                <w:rFonts w:cs="Times New Roman"/>
                <w:sz w:val="24"/>
                <w:szCs w:val="24"/>
              </w:rPr>
            </w:pPr>
            <w:r w:rsidRPr="006A6704">
              <w:rPr>
                <w:rFonts w:cs="Times New Roman"/>
                <w:sz w:val="24"/>
                <w:szCs w:val="24"/>
              </w:rPr>
              <w:t>300/300</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Оказание транспортных услуг специальным транспортом для нужд муниципального образования поселок (ремонт уличного освещения)</w:t>
            </w:r>
          </w:p>
        </w:tc>
        <w:tc>
          <w:tcPr>
            <w:tcW w:w="3830" w:type="dxa"/>
          </w:tcPr>
          <w:p w:rsidR="00537E93" w:rsidRPr="006A6704" w:rsidRDefault="00BF38C8" w:rsidP="006A6704">
            <w:pPr>
              <w:jc w:val="center"/>
              <w:rPr>
                <w:rFonts w:cs="Times New Roman"/>
                <w:sz w:val="24"/>
                <w:szCs w:val="24"/>
              </w:rPr>
            </w:pPr>
            <w:r w:rsidRPr="006A6704">
              <w:rPr>
                <w:rFonts w:cs="Times New Roman"/>
                <w:sz w:val="24"/>
                <w:szCs w:val="24"/>
              </w:rPr>
              <w:t>360/358,2</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Оказание услуг по ремонту уличного освещения  на территории муниципального образования поселок Боровский, Тюменского района, Тюменской области</w:t>
            </w:r>
          </w:p>
        </w:tc>
        <w:tc>
          <w:tcPr>
            <w:tcW w:w="3830" w:type="dxa"/>
          </w:tcPr>
          <w:p w:rsidR="00537E93" w:rsidRPr="006A6704" w:rsidRDefault="00BF38C8" w:rsidP="006A6704">
            <w:pPr>
              <w:jc w:val="center"/>
              <w:rPr>
                <w:rFonts w:cs="Times New Roman"/>
                <w:sz w:val="24"/>
                <w:szCs w:val="24"/>
              </w:rPr>
            </w:pPr>
            <w:r w:rsidRPr="006A6704">
              <w:rPr>
                <w:rFonts w:cs="Times New Roman"/>
                <w:sz w:val="24"/>
                <w:szCs w:val="24"/>
              </w:rPr>
              <w:t>300</w:t>
            </w:r>
            <w:r w:rsidR="00537E93" w:rsidRPr="006A6704">
              <w:rPr>
                <w:rFonts w:cs="Times New Roman"/>
                <w:sz w:val="24"/>
                <w:szCs w:val="24"/>
              </w:rPr>
              <w:t>/</w:t>
            </w:r>
            <w:r w:rsidRPr="006A6704">
              <w:rPr>
                <w:rFonts w:cs="Times New Roman"/>
                <w:sz w:val="24"/>
                <w:szCs w:val="24"/>
              </w:rPr>
              <w:t>108</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lastRenderedPageBreak/>
              <w:t xml:space="preserve">Поставка </w:t>
            </w:r>
            <w:proofErr w:type="spellStart"/>
            <w:r w:rsidRPr="006A6704">
              <w:rPr>
                <w:rFonts w:cs="Times New Roman"/>
                <w:sz w:val="24"/>
                <w:szCs w:val="24"/>
              </w:rPr>
              <w:t>электроматериаловдля</w:t>
            </w:r>
            <w:proofErr w:type="spellEnd"/>
            <w:r w:rsidRPr="006A6704">
              <w:rPr>
                <w:rFonts w:cs="Times New Roman"/>
                <w:sz w:val="24"/>
                <w:szCs w:val="24"/>
              </w:rPr>
              <w:t xml:space="preserve">  ремонта уличного освещения  </w:t>
            </w:r>
          </w:p>
        </w:tc>
        <w:tc>
          <w:tcPr>
            <w:tcW w:w="3830" w:type="dxa"/>
          </w:tcPr>
          <w:p w:rsidR="00537E93" w:rsidRPr="006A6704" w:rsidRDefault="00BF38C8" w:rsidP="006A6704">
            <w:pPr>
              <w:jc w:val="center"/>
              <w:rPr>
                <w:rFonts w:cs="Times New Roman"/>
                <w:sz w:val="24"/>
                <w:szCs w:val="24"/>
              </w:rPr>
            </w:pPr>
            <w:r w:rsidRPr="006A6704">
              <w:rPr>
                <w:rFonts w:cs="Times New Roman"/>
                <w:sz w:val="24"/>
                <w:szCs w:val="24"/>
              </w:rPr>
              <w:t>500/317,8</w:t>
            </w:r>
          </w:p>
        </w:tc>
      </w:tr>
      <w:tr w:rsidR="00537E93" w:rsidRPr="006A6704" w:rsidTr="00353195">
        <w:trPr>
          <w:jc w:val="center"/>
        </w:trPr>
        <w:tc>
          <w:tcPr>
            <w:tcW w:w="6343" w:type="dxa"/>
          </w:tcPr>
          <w:p w:rsidR="00537E93" w:rsidRPr="006A6704" w:rsidRDefault="00537E93" w:rsidP="006A6704">
            <w:pPr>
              <w:jc w:val="both"/>
              <w:rPr>
                <w:rFonts w:cs="Times New Roman"/>
                <w:b/>
                <w:bCs/>
                <w:sz w:val="24"/>
                <w:szCs w:val="24"/>
              </w:rPr>
            </w:pPr>
            <w:r w:rsidRPr="006A6704">
              <w:rPr>
                <w:rFonts w:cs="Times New Roman"/>
                <w:b/>
                <w:bCs/>
                <w:sz w:val="24"/>
                <w:szCs w:val="24"/>
              </w:rPr>
              <w:t>Благоустройство - содержание мест захоронения, всего</w:t>
            </w:r>
          </w:p>
        </w:tc>
        <w:tc>
          <w:tcPr>
            <w:tcW w:w="3830" w:type="dxa"/>
          </w:tcPr>
          <w:p w:rsidR="00537E93" w:rsidRPr="006A6704" w:rsidRDefault="00947D36" w:rsidP="006A6704">
            <w:pPr>
              <w:jc w:val="center"/>
              <w:rPr>
                <w:rFonts w:cs="Times New Roman"/>
                <w:b/>
                <w:bCs/>
                <w:sz w:val="24"/>
                <w:szCs w:val="24"/>
              </w:rPr>
            </w:pPr>
            <w:r w:rsidRPr="006A6704">
              <w:rPr>
                <w:rFonts w:cs="Times New Roman"/>
                <w:b/>
                <w:bCs/>
                <w:sz w:val="24"/>
                <w:szCs w:val="24"/>
              </w:rPr>
              <w:t>877/686</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Оказание услуг по содержанию территорий кладбищ </w:t>
            </w:r>
          </w:p>
        </w:tc>
        <w:tc>
          <w:tcPr>
            <w:tcW w:w="3830" w:type="dxa"/>
          </w:tcPr>
          <w:p w:rsidR="00537E93" w:rsidRPr="006A6704" w:rsidRDefault="00947D36" w:rsidP="006A6704">
            <w:pPr>
              <w:jc w:val="center"/>
              <w:rPr>
                <w:rFonts w:cs="Times New Roman"/>
                <w:sz w:val="24"/>
                <w:szCs w:val="24"/>
              </w:rPr>
            </w:pPr>
            <w:r w:rsidRPr="006A6704">
              <w:rPr>
                <w:rFonts w:cs="Times New Roman"/>
                <w:sz w:val="24"/>
                <w:szCs w:val="24"/>
              </w:rPr>
              <w:t>278/278</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Оказание услуг по обращению с твердыми коммунальными отходами (кладбище)</w:t>
            </w:r>
          </w:p>
        </w:tc>
        <w:tc>
          <w:tcPr>
            <w:tcW w:w="3830" w:type="dxa"/>
          </w:tcPr>
          <w:p w:rsidR="00537E93" w:rsidRPr="006A6704" w:rsidRDefault="00947D36" w:rsidP="006A6704">
            <w:pPr>
              <w:jc w:val="center"/>
              <w:rPr>
                <w:rFonts w:cs="Times New Roman"/>
                <w:sz w:val="24"/>
                <w:szCs w:val="24"/>
              </w:rPr>
            </w:pPr>
            <w:r w:rsidRPr="006A6704">
              <w:rPr>
                <w:rFonts w:cs="Times New Roman"/>
                <w:sz w:val="24"/>
                <w:szCs w:val="24"/>
              </w:rPr>
              <w:t>352/352</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proofErr w:type="spellStart"/>
            <w:r w:rsidRPr="006A6704">
              <w:rPr>
                <w:rFonts w:cs="Times New Roman"/>
                <w:sz w:val="24"/>
                <w:szCs w:val="24"/>
              </w:rPr>
              <w:t>Акарицидная</w:t>
            </w:r>
            <w:proofErr w:type="spellEnd"/>
            <w:r w:rsidRPr="006A6704">
              <w:rPr>
                <w:rFonts w:cs="Times New Roman"/>
                <w:sz w:val="24"/>
                <w:szCs w:val="24"/>
              </w:rPr>
              <w:t xml:space="preserve"> обработка кладбищ</w:t>
            </w:r>
          </w:p>
        </w:tc>
        <w:tc>
          <w:tcPr>
            <w:tcW w:w="3830" w:type="dxa"/>
          </w:tcPr>
          <w:p w:rsidR="00537E93" w:rsidRPr="006A6704" w:rsidRDefault="006D588A" w:rsidP="006A6704">
            <w:pPr>
              <w:jc w:val="center"/>
              <w:rPr>
                <w:rFonts w:cs="Times New Roman"/>
                <w:sz w:val="24"/>
                <w:szCs w:val="24"/>
              </w:rPr>
            </w:pPr>
            <w:r w:rsidRPr="006A6704">
              <w:rPr>
                <w:rFonts w:cs="Times New Roman"/>
                <w:sz w:val="24"/>
                <w:szCs w:val="24"/>
              </w:rPr>
              <w:t>16</w:t>
            </w:r>
            <w:r w:rsidR="00947D36" w:rsidRPr="006A6704">
              <w:rPr>
                <w:rFonts w:cs="Times New Roman"/>
                <w:sz w:val="24"/>
                <w:szCs w:val="24"/>
              </w:rPr>
              <w:t>/</w:t>
            </w:r>
            <w:r w:rsidRPr="006A6704">
              <w:rPr>
                <w:rFonts w:cs="Times New Roman"/>
                <w:sz w:val="24"/>
                <w:szCs w:val="24"/>
              </w:rPr>
              <w:t>16</w:t>
            </w:r>
          </w:p>
        </w:tc>
      </w:tr>
      <w:tr w:rsidR="00537E93" w:rsidRPr="006A6704" w:rsidTr="00353195">
        <w:trPr>
          <w:trHeight w:val="106"/>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Выполнение работ по инвентаризации мест погребения (кладбища) и мест захоронения (могил) в  202</w:t>
            </w:r>
            <w:r w:rsidR="00947D36" w:rsidRPr="006A6704">
              <w:rPr>
                <w:rFonts w:cs="Times New Roman"/>
                <w:sz w:val="24"/>
                <w:szCs w:val="24"/>
              </w:rPr>
              <w:t>1</w:t>
            </w:r>
            <w:r w:rsidRPr="006A6704">
              <w:rPr>
                <w:rFonts w:cs="Times New Roman"/>
                <w:sz w:val="24"/>
                <w:szCs w:val="24"/>
              </w:rPr>
              <w:t>-202</w:t>
            </w:r>
            <w:r w:rsidR="00947D36" w:rsidRPr="006A6704">
              <w:rPr>
                <w:rFonts w:cs="Times New Roman"/>
                <w:sz w:val="24"/>
                <w:szCs w:val="24"/>
              </w:rPr>
              <w:t xml:space="preserve">2 </w:t>
            </w:r>
            <w:proofErr w:type="spellStart"/>
            <w:proofErr w:type="gramStart"/>
            <w:r w:rsidR="00947D36" w:rsidRPr="006A6704">
              <w:rPr>
                <w:rFonts w:cs="Times New Roman"/>
                <w:sz w:val="24"/>
                <w:szCs w:val="24"/>
              </w:rPr>
              <w:t>гг</w:t>
            </w:r>
            <w:proofErr w:type="spellEnd"/>
            <w:proofErr w:type="gramEnd"/>
          </w:p>
        </w:tc>
        <w:tc>
          <w:tcPr>
            <w:tcW w:w="3830" w:type="dxa"/>
          </w:tcPr>
          <w:p w:rsidR="00537E93" w:rsidRPr="006A6704" w:rsidRDefault="00947D36" w:rsidP="006A6704">
            <w:pPr>
              <w:jc w:val="center"/>
              <w:rPr>
                <w:rFonts w:cs="Times New Roman"/>
                <w:sz w:val="24"/>
                <w:szCs w:val="24"/>
              </w:rPr>
            </w:pPr>
            <w:r w:rsidRPr="006A6704">
              <w:rPr>
                <w:rFonts w:cs="Times New Roman"/>
                <w:sz w:val="24"/>
                <w:szCs w:val="24"/>
              </w:rPr>
              <w:t>100</w:t>
            </w:r>
            <w:r w:rsidR="00537E93" w:rsidRPr="006A6704">
              <w:rPr>
                <w:rFonts w:cs="Times New Roman"/>
                <w:sz w:val="24"/>
                <w:szCs w:val="24"/>
              </w:rPr>
              <w:t xml:space="preserve">/ </w:t>
            </w:r>
            <w:r w:rsidRPr="006A6704">
              <w:rPr>
                <w:rFonts w:cs="Times New Roman"/>
                <w:sz w:val="24"/>
                <w:szCs w:val="24"/>
              </w:rPr>
              <w:t xml:space="preserve">2 </w:t>
            </w:r>
            <w:proofErr w:type="spellStart"/>
            <w:r w:rsidRPr="006A6704">
              <w:rPr>
                <w:rFonts w:cs="Times New Roman"/>
                <w:sz w:val="24"/>
                <w:szCs w:val="24"/>
              </w:rPr>
              <w:t>пг</w:t>
            </w:r>
            <w:proofErr w:type="spellEnd"/>
            <w:r w:rsidRPr="006A6704">
              <w:rPr>
                <w:rFonts w:cs="Times New Roman"/>
                <w:sz w:val="24"/>
                <w:szCs w:val="24"/>
              </w:rPr>
              <w:t xml:space="preserve"> 2022г.</w:t>
            </w:r>
          </w:p>
        </w:tc>
      </w:tr>
      <w:tr w:rsidR="00537E93" w:rsidRPr="006A6704" w:rsidTr="00353195">
        <w:trPr>
          <w:jc w:val="center"/>
        </w:trPr>
        <w:tc>
          <w:tcPr>
            <w:tcW w:w="6343" w:type="dxa"/>
          </w:tcPr>
          <w:p w:rsidR="00537E93" w:rsidRPr="006A6704" w:rsidRDefault="00947D36" w:rsidP="006A6704">
            <w:pPr>
              <w:jc w:val="both"/>
              <w:rPr>
                <w:rFonts w:cs="Times New Roman"/>
                <w:bCs/>
                <w:sz w:val="24"/>
                <w:szCs w:val="24"/>
              </w:rPr>
            </w:pPr>
            <w:r w:rsidRPr="006A6704">
              <w:rPr>
                <w:rFonts w:cs="Times New Roman"/>
                <w:bCs/>
                <w:sz w:val="24"/>
                <w:szCs w:val="24"/>
              </w:rPr>
              <w:t>Изготовление схемы кладбищ</w:t>
            </w:r>
          </w:p>
        </w:tc>
        <w:tc>
          <w:tcPr>
            <w:tcW w:w="3830" w:type="dxa"/>
          </w:tcPr>
          <w:p w:rsidR="00537E93" w:rsidRPr="006A6704" w:rsidRDefault="00947D36" w:rsidP="006A6704">
            <w:pPr>
              <w:jc w:val="center"/>
              <w:rPr>
                <w:rFonts w:cs="Times New Roman"/>
                <w:bCs/>
                <w:sz w:val="24"/>
                <w:szCs w:val="24"/>
              </w:rPr>
            </w:pPr>
            <w:r w:rsidRPr="006A6704">
              <w:rPr>
                <w:rFonts w:cs="Times New Roman"/>
                <w:bCs/>
                <w:sz w:val="24"/>
                <w:szCs w:val="24"/>
              </w:rPr>
              <w:t>10/10</w:t>
            </w:r>
          </w:p>
        </w:tc>
      </w:tr>
      <w:tr w:rsidR="00947D36" w:rsidRPr="006A6704" w:rsidTr="00353195">
        <w:trPr>
          <w:jc w:val="center"/>
        </w:trPr>
        <w:tc>
          <w:tcPr>
            <w:tcW w:w="6343" w:type="dxa"/>
          </w:tcPr>
          <w:p w:rsidR="00947D36" w:rsidRPr="006A6704" w:rsidRDefault="00947D36" w:rsidP="006A6704">
            <w:pPr>
              <w:jc w:val="both"/>
              <w:rPr>
                <w:rFonts w:cs="Times New Roman"/>
                <w:bCs/>
                <w:sz w:val="24"/>
                <w:szCs w:val="24"/>
              </w:rPr>
            </w:pPr>
            <w:r w:rsidRPr="006A6704">
              <w:rPr>
                <w:rFonts w:cs="Times New Roman"/>
                <w:bCs/>
                <w:sz w:val="24"/>
                <w:szCs w:val="24"/>
              </w:rPr>
              <w:t>Ограждение кладбища</w:t>
            </w:r>
          </w:p>
        </w:tc>
        <w:tc>
          <w:tcPr>
            <w:tcW w:w="3830" w:type="dxa"/>
          </w:tcPr>
          <w:p w:rsidR="00947D36" w:rsidRPr="006A6704" w:rsidRDefault="006D588A" w:rsidP="006A6704">
            <w:pPr>
              <w:jc w:val="center"/>
              <w:rPr>
                <w:rFonts w:cs="Times New Roman"/>
                <w:bCs/>
                <w:sz w:val="24"/>
                <w:szCs w:val="24"/>
              </w:rPr>
            </w:pPr>
            <w:r w:rsidRPr="006A6704">
              <w:rPr>
                <w:rFonts w:cs="Times New Roman"/>
                <w:bCs/>
                <w:sz w:val="24"/>
                <w:szCs w:val="24"/>
              </w:rPr>
              <w:t>118</w:t>
            </w:r>
            <w:r w:rsidR="00947D36" w:rsidRPr="006A6704">
              <w:rPr>
                <w:rFonts w:cs="Times New Roman"/>
                <w:bCs/>
                <w:sz w:val="24"/>
                <w:szCs w:val="24"/>
              </w:rPr>
              <w:t>/-</w:t>
            </w:r>
          </w:p>
        </w:tc>
      </w:tr>
      <w:tr w:rsidR="00947D36" w:rsidRPr="006A6704" w:rsidTr="00353195">
        <w:trPr>
          <w:jc w:val="center"/>
        </w:trPr>
        <w:tc>
          <w:tcPr>
            <w:tcW w:w="6343" w:type="dxa"/>
          </w:tcPr>
          <w:p w:rsidR="00947D36" w:rsidRPr="006A6704" w:rsidRDefault="00947D36" w:rsidP="006A6704">
            <w:pPr>
              <w:jc w:val="both"/>
              <w:rPr>
                <w:rFonts w:cs="Times New Roman"/>
                <w:bCs/>
                <w:sz w:val="24"/>
                <w:szCs w:val="24"/>
              </w:rPr>
            </w:pPr>
            <w:r w:rsidRPr="006A6704">
              <w:rPr>
                <w:rFonts w:cs="Times New Roman"/>
                <w:bCs/>
                <w:sz w:val="24"/>
                <w:szCs w:val="24"/>
              </w:rPr>
              <w:t>Смета на ограждение кладбища</w:t>
            </w:r>
          </w:p>
        </w:tc>
        <w:tc>
          <w:tcPr>
            <w:tcW w:w="3830" w:type="dxa"/>
          </w:tcPr>
          <w:p w:rsidR="00947D36" w:rsidRPr="006A6704" w:rsidRDefault="00947D36" w:rsidP="006A6704">
            <w:pPr>
              <w:jc w:val="center"/>
              <w:rPr>
                <w:rFonts w:cs="Times New Roman"/>
                <w:bCs/>
                <w:sz w:val="24"/>
                <w:szCs w:val="24"/>
              </w:rPr>
            </w:pPr>
            <w:r w:rsidRPr="006A6704">
              <w:rPr>
                <w:rFonts w:cs="Times New Roman"/>
                <w:bCs/>
                <w:sz w:val="24"/>
                <w:szCs w:val="24"/>
              </w:rPr>
              <w:t>3/3</w:t>
            </w:r>
          </w:p>
        </w:tc>
      </w:tr>
      <w:tr w:rsidR="00537E93" w:rsidRPr="006A6704" w:rsidTr="00353195">
        <w:trPr>
          <w:jc w:val="center"/>
        </w:trPr>
        <w:tc>
          <w:tcPr>
            <w:tcW w:w="6343" w:type="dxa"/>
          </w:tcPr>
          <w:p w:rsidR="00537E93" w:rsidRPr="006A6704" w:rsidRDefault="00537E93" w:rsidP="006A6704">
            <w:pPr>
              <w:jc w:val="both"/>
              <w:rPr>
                <w:rFonts w:cs="Times New Roman"/>
                <w:b/>
                <w:bCs/>
                <w:sz w:val="24"/>
                <w:szCs w:val="24"/>
              </w:rPr>
            </w:pPr>
            <w:r w:rsidRPr="006A6704">
              <w:rPr>
                <w:rFonts w:cs="Times New Roman"/>
                <w:b/>
                <w:bCs/>
                <w:sz w:val="24"/>
                <w:szCs w:val="24"/>
              </w:rPr>
              <w:t>Благоустройство - создание условий для массового отдыха жителей поселения, прочие расходы, всего</w:t>
            </w:r>
          </w:p>
        </w:tc>
        <w:tc>
          <w:tcPr>
            <w:tcW w:w="3830" w:type="dxa"/>
          </w:tcPr>
          <w:p w:rsidR="00537E93" w:rsidRPr="006A6704" w:rsidRDefault="00FB38DD" w:rsidP="006A6704">
            <w:pPr>
              <w:jc w:val="center"/>
              <w:rPr>
                <w:rFonts w:cs="Times New Roman"/>
                <w:b/>
                <w:bCs/>
                <w:sz w:val="24"/>
                <w:szCs w:val="24"/>
              </w:rPr>
            </w:pPr>
            <w:r w:rsidRPr="006A6704">
              <w:rPr>
                <w:rFonts w:cs="Times New Roman"/>
                <w:b/>
                <w:bCs/>
                <w:sz w:val="24"/>
                <w:szCs w:val="24"/>
              </w:rPr>
              <w:t>7765,7</w:t>
            </w:r>
            <w:r w:rsidR="006A6704" w:rsidRPr="006A6704">
              <w:rPr>
                <w:rFonts w:cs="Times New Roman"/>
                <w:b/>
                <w:bCs/>
                <w:sz w:val="24"/>
                <w:szCs w:val="24"/>
              </w:rPr>
              <w:t>/6810,3</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Выполнение работ по содержанию мест массового отдыха (парков, площадей) </w:t>
            </w:r>
          </w:p>
        </w:tc>
        <w:tc>
          <w:tcPr>
            <w:tcW w:w="3830" w:type="dxa"/>
          </w:tcPr>
          <w:p w:rsidR="00537E93" w:rsidRPr="006A6704" w:rsidRDefault="00947D36" w:rsidP="006A6704">
            <w:pPr>
              <w:jc w:val="center"/>
              <w:rPr>
                <w:rFonts w:cs="Times New Roman"/>
                <w:sz w:val="24"/>
                <w:szCs w:val="24"/>
              </w:rPr>
            </w:pPr>
            <w:r w:rsidRPr="006A6704">
              <w:rPr>
                <w:rFonts w:cs="Times New Roman"/>
                <w:sz w:val="24"/>
                <w:szCs w:val="24"/>
              </w:rPr>
              <w:t>1792,2/1792,2</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Выполнение работ по зимнему содержанию территорий общего пользования в муниципальном образовании поселок Боровский </w:t>
            </w:r>
          </w:p>
        </w:tc>
        <w:tc>
          <w:tcPr>
            <w:tcW w:w="3830" w:type="dxa"/>
          </w:tcPr>
          <w:p w:rsidR="00537E93" w:rsidRPr="006A6704" w:rsidRDefault="00947D36" w:rsidP="006A6704">
            <w:pPr>
              <w:jc w:val="center"/>
              <w:rPr>
                <w:rFonts w:cs="Times New Roman"/>
                <w:sz w:val="24"/>
                <w:szCs w:val="24"/>
              </w:rPr>
            </w:pPr>
            <w:r w:rsidRPr="006A6704">
              <w:rPr>
                <w:rFonts w:cs="Times New Roman"/>
                <w:sz w:val="24"/>
                <w:szCs w:val="24"/>
              </w:rPr>
              <w:t>954,5/954,5</w:t>
            </w:r>
          </w:p>
        </w:tc>
      </w:tr>
      <w:tr w:rsidR="00537E93" w:rsidRPr="006A6704" w:rsidTr="00353195">
        <w:trPr>
          <w:trHeight w:val="908"/>
          <w:jc w:val="center"/>
        </w:trPr>
        <w:tc>
          <w:tcPr>
            <w:tcW w:w="6343" w:type="dxa"/>
          </w:tcPr>
          <w:p w:rsidR="00537E93" w:rsidRPr="006A6704" w:rsidRDefault="00947D36" w:rsidP="006A6704">
            <w:pPr>
              <w:jc w:val="both"/>
              <w:rPr>
                <w:rFonts w:cs="Times New Roman"/>
                <w:sz w:val="24"/>
                <w:szCs w:val="24"/>
              </w:rPr>
            </w:pPr>
            <w:r w:rsidRPr="006A6704">
              <w:rPr>
                <w:rFonts w:cs="Times New Roman"/>
                <w:sz w:val="24"/>
                <w:szCs w:val="24"/>
              </w:rPr>
              <w:t>выполнение работ по обслуживанию общественных территорий (уборка мусора, очистка урн, покос травы, содержание стел, детских площадок, уборка упавших деревьев) в январе-августе 2022 года</w:t>
            </w:r>
          </w:p>
        </w:tc>
        <w:tc>
          <w:tcPr>
            <w:tcW w:w="3830" w:type="dxa"/>
          </w:tcPr>
          <w:p w:rsidR="00537E93" w:rsidRPr="006A6704" w:rsidRDefault="00947D36" w:rsidP="006A6704">
            <w:pPr>
              <w:jc w:val="center"/>
              <w:rPr>
                <w:rFonts w:cs="Times New Roman"/>
                <w:sz w:val="24"/>
                <w:szCs w:val="24"/>
              </w:rPr>
            </w:pPr>
            <w:r w:rsidRPr="006A6704">
              <w:rPr>
                <w:rFonts w:cs="Times New Roman"/>
                <w:sz w:val="24"/>
                <w:szCs w:val="24"/>
              </w:rPr>
              <w:t>1728,7/1728,7</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Выполнение работ по обрезке и спиливанию аварийных деревьев в муниципальном образовании поселок Боровский </w:t>
            </w:r>
          </w:p>
        </w:tc>
        <w:tc>
          <w:tcPr>
            <w:tcW w:w="3830" w:type="dxa"/>
          </w:tcPr>
          <w:p w:rsidR="00537E93" w:rsidRPr="006A6704" w:rsidRDefault="006D588A" w:rsidP="006A6704">
            <w:pPr>
              <w:jc w:val="center"/>
              <w:rPr>
                <w:rFonts w:cs="Times New Roman"/>
                <w:sz w:val="24"/>
                <w:szCs w:val="24"/>
              </w:rPr>
            </w:pPr>
            <w:r w:rsidRPr="006A6704">
              <w:rPr>
                <w:rFonts w:cs="Times New Roman"/>
                <w:sz w:val="24"/>
                <w:szCs w:val="24"/>
              </w:rPr>
              <w:t>206/206</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Оказание транспортных услуг специальным транспортом </w:t>
            </w:r>
          </w:p>
        </w:tc>
        <w:tc>
          <w:tcPr>
            <w:tcW w:w="3830" w:type="dxa"/>
          </w:tcPr>
          <w:p w:rsidR="00537E93" w:rsidRPr="006A6704" w:rsidRDefault="006D588A" w:rsidP="006A6704">
            <w:pPr>
              <w:jc w:val="center"/>
              <w:rPr>
                <w:rFonts w:cs="Times New Roman"/>
                <w:sz w:val="24"/>
                <w:szCs w:val="24"/>
              </w:rPr>
            </w:pPr>
            <w:r w:rsidRPr="006A6704">
              <w:rPr>
                <w:rFonts w:cs="Times New Roman"/>
                <w:sz w:val="24"/>
                <w:szCs w:val="24"/>
              </w:rPr>
              <w:t>300/203,8</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proofErr w:type="spellStart"/>
            <w:r w:rsidRPr="006A6704">
              <w:rPr>
                <w:rFonts w:cs="Times New Roman"/>
                <w:sz w:val="24"/>
                <w:szCs w:val="24"/>
              </w:rPr>
              <w:t>Аккарицидная</w:t>
            </w:r>
            <w:proofErr w:type="spellEnd"/>
            <w:r w:rsidRPr="006A6704">
              <w:rPr>
                <w:rFonts w:cs="Times New Roman"/>
                <w:sz w:val="24"/>
                <w:szCs w:val="24"/>
              </w:rPr>
              <w:t xml:space="preserve"> обработка улиц и территорий общего пользования в 202</w:t>
            </w:r>
            <w:r w:rsidR="006D588A" w:rsidRPr="006A6704">
              <w:rPr>
                <w:rFonts w:cs="Times New Roman"/>
                <w:sz w:val="24"/>
                <w:szCs w:val="24"/>
              </w:rPr>
              <w:t>2</w:t>
            </w:r>
            <w:r w:rsidRPr="006A6704">
              <w:rPr>
                <w:rFonts w:cs="Times New Roman"/>
                <w:sz w:val="24"/>
                <w:szCs w:val="24"/>
              </w:rPr>
              <w:t xml:space="preserve">году </w:t>
            </w:r>
          </w:p>
        </w:tc>
        <w:tc>
          <w:tcPr>
            <w:tcW w:w="3830" w:type="dxa"/>
          </w:tcPr>
          <w:p w:rsidR="00537E93" w:rsidRPr="006A6704" w:rsidRDefault="006D588A" w:rsidP="006A6704">
            <w:pPr>
              <w:jc w:val="center"/>
              <w:rPr>
                <w:rFonts w:cs="Times New Roman"/>
                <w:sz w:val="24"/>
                <w:szCs w:val="24"/>
              </w:rPr>
            </w:pPr>
            <w:r w:rsidRPr="006A6704">
              <w:rPr>
                <w:rFonts w:cs="Times New Roman"/>
                <w:sz w:val="24"/>
                <w:szCs w:val="24"/>
              </w:rPr>
              <w:t>26</w:t>
            </w:r>
            <w:r w:rsidR="00537E93" w:rsidRPr="006A6704">
              <w:rPr>
                <w:rFonts w:cs="Times New Roman"/>
                <w:sz w:val="24"/>
                <w:szCs w:val="24"/>
              </w:rPr>
              <w:t xml:space="preserve">/ </w:t>
            </w:r>
            <w:r w:rsidRPr="006A6704">
              <w:rPr>
                <w:rFonts w:cs="Times New Roman"/>
                <w:sz w:val="24"/>
                <w:szCs w:val="24"/>
              </w:rPr>
              <w:t>26</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Приобретение табличек и указателей улиц</w:t>
            </w:r>
          </w:p>
        </w:tc>
        <w:tc>
          <w:tcPr>
            <w:tcW w:w="3830" w:type="dxa"/>
          </w:tcPr>
          <w:p w:rsidR="00537E93" w:rsidRPr="006A6704" w:rsidRDefault="00537E93" w:rsidP="006A6704">
            <w:pPr>
              <w:jc w:val="center"/>
              <w:rPr>
                <w:rFonts w:cs="Times New Roman"/>
                <w:sz w:val="24"/>
                <w:szCs w:val="24"/>
              </w:rPr>
            </w:pPr>
            <w:r w:rsidRPr="006A6704">
              <w:rPr>
                <w:rFonts w:cs="Times New Roman"/>
                <w:sz w:val="24"/>
                <w:szCs w:val="24"/>
              </w:rPr>
              <w:t>20/10</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Приобретение баннеров, монтаж, демонтаж баннеров  для праздничного оформления поселка</w:t>
            </w:r>
          </w:p>
        </w:tc>
        <w:tc>
          <w:tcPr>
            <w:tcW w:w="3830" w:type="dxa"/>
          </w:tcPr>
          <w:p w:rsidR="00537E93" w:rsidRPr="006A6704" w:rsidRDefault="006A6704" w:rsidP="006A6704">
            <w:pPr>
              <w:jc w:val="center"/>
              <w:rPr>
                <w:rFonts w:cs="Times New Roman"/>
                <w:sz w:val="24"/>
                <w:szCs w:val="24"/>
              </w:rPr>
            </w:pPr>
            <w:r w:rsidRPr="006A6704">
              <w:rPr>
                <w:rFonts w:cs="Times New Roman"/>
                <w:sz w:val="24"/>
                <w:szCs w:val="24"/>
              </w:rPr>
              <w:t>250/70,2</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Приобретение ГСМ для нужд благоустройства</w:t>
            </w:r>
          </w:p>
        </w:tc>
        <w:tc>
          <w:tcPr>
            <w:tcW w:w="3830" w:type="dxa"/>
          </w:tcPr>
          <w:p w:rsidR="00537E93" w:rsidRPr="006A6704" w:rsidRDefault="00537E93" w:rsidP="006A6704">
            <w:pPr>
              <w:jc w:val="center"/>
              <w:rPr>
                <w:rFonts w:cs="Times New Roman"/>
                <w:sz w:val="24"/>
                <w:szCs w:val="24"/>
              </w:rPr>
            </w:pPr>
            <w:r w:rsidRPr="006A6704">
              <w:rPr>
                <w:rFonts w:cs="Times New Roman"/>
                <w:sz w:val="24"/>
                <w:szCs w:val="24"/>
              </w:rPr>
              <w:t>200/14</w:t>
            </w:r>
            <w:r w:rsidR="006D588A" w:rsidRPr="006A6704">
              <w:rPr>
                <w:rFonts w:cs="Times New Roman"/>
                <w:sz w:val="24"/>
                <w:szCs w:val="24"/>
              </w:rPr>
              <w:t>6</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Разработка локальных сметных расчетов для нужд благоустройства</w:t>
            </w:r>
          </w:p>
        </w:tc>
        <w:tc>
          <w:tcPr>
            <w:tcW w:w="3830" w:type="dxa"/>
          </w:tcPr>
          <w:p w:rsidR="00537E93" w:rsidRPr="006A6704" w:rsidRDefault="006D588A" w:rsidP="006A6704">
            <w:pPr>
              <w:jc w:val="center"/>
              <w:rPr>
                <w:rFonts w:cs="Times New Roman"/>
                <w:sz w:val="24"/>
                <w:szCs w:val="24"/>
              </w:rPr>
            </w:pPr>
            <w:r w:rsidRPr="006A6704">
              <w:rPr>
                <w:rFonts w:cs="Times New Roman"/>
                <w:sz w:val="24"/>
                <w:szCs w:val="24"/>
              </w:rPr>
              <w:t>50/25</w:t>
            </w:r>
          </w:p>
        </w:tc>
      </w:tr>
      <w:tr w:rsidR="00537E93" w:rsidRPr="006A6704" w:rsidTr="00353195">
        <w:trPr>
          <w:trHeight w:val="711"/>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Приобретение хозяйственных товаров для нужд благоустройства (перчатки, мешки для мусора, краска, ведра, грабли и </w:t>
            </w:r>
            <w:proofErr w:type="spellStart"/>
            <w:r w:rsidRPr="006A6704">
              <w:rPr>
                <w:rFonts w:cs="Times New Roman"/>
                <w:sz w:val="24"/>
                <w:szCs w:val="24"/>
              </w:rPr>
              <w:t>тд</w:t>
            </w:r>
            <w:proofErr w:type="spellEnd"/>
            <w:r w:rsidRPr="006A6704">
              <w:rPr>
                <w:rFonts w:cs="Times New Roman"/>
                <w:sz w:val="24"/>
                <w:szCs w:val="24"/>
              </w:rPr>
              <w:t>.)</w:t>
            </w:r>
          </w:p>
        </w:tc>
        <w:tc>
          <w:tcPr>
            <w:tcW w:w="3830" w:type="dxa"/>
          </w:tcPr>
          <w:p w:rsidR="00537E93" w:rsidRPr="006A6704" w:rsidRDefault="006D588A" w:rsidP="006A6704">
            <w:pPr>
              <w:jc w:val="center"/>
              <w:rPr>
                <w:rFonts w:cs="Times New Roman"/>
                <w:sz w:val="24"/>
                <w:szCs w:val="24"/>
              </w:rPr>
            </w:pPr>
            <w:r w:rsidRPr="006A6704">
              <w:rPr>
                <w:rFonts w:cs="Times New Roman"/>
                <w:sz w:val="24"/>
                <w:szCs w:val="24"/>
              </w:rPr>
              <w:t>200/36</w:t>
            </w:r>
          </w:p>
        </w:tc>
      </w:tr>
      <w:tr w:rsidR="00537E93" w:rsidRPr="006A6704" w:rsidTr="00353195">
        <w:trPr>
          <w:jc w:val="center"/>
        </w:trPr>
        <w:tc>
          <w:tcPr>
            <w:tcW w:w="6343" w:type="dxa"/>
          </w:tcPr>
          <w:p w:rsidR="00537E93" w:rsidRPr="006A6704" w:rsidRDefault="00537E93" w:rsidP="006A6704">
            <w:pPr>
              <w:jc w:val="both"/>
              <w:rPr>
                <w:rFonts w:cs="Times New Roman"/>
                <w:bCs/>
                <w:sz w:val="24"/>
                <w:szCs w:val="24"/>
              </w:rPr>
            </w:pPr>
            <w:r w:rsidRPr="006A6704">
              <w:rPr>
                <w:rFonts w:cs="Times New Roman"/>
                <w:sz w:val="24"/>
                <w:szCs w:val="24"/>
              </w:rPr>
              <w:t>Приобретение</w:t>
            </w:r>
            <w:r w:rsidRPr="006A6704">
              <w:rPr>
                <w:rFonts w:cs="Times New Roman"/>
                <w:bCs/>
                <w:sz w:val="24"/>
                <w:szCs w:val="24"/>
              </w:rPr>
              <w:t xml:space="preserve"> футболок, бейсболок  для подростков отряда главы</w:t>
            </w:r>
          </w:p>
        </w:tc>
        <w:tc>
          <w:tcPr>
            <w:tcW w:w="3830" w:type="dxa"/>
          </w:tcPr>
          <w:p w:rsidR="00537E93" w:rsidRPr="006A6704" w:rsidRDefault="006D588A" w:rsidP="006A6704">
            <w:pPr>
              <w:jc w:val="center"/>
              <w:rPr>
                <w:rFonts w:cs="Times New Roman"/>
                <w:bCs/>
                <w:sz w:val="24"/>
                <w:szCs w:val="24"/>
              </w:rPr>
            </w:pPr>
            <w:r w:rsidRPr="006A6704">
              <w:rPr>
                <w:rFonts w:cs="Times New Roman"/>
                <w:bCs/>
                <w:sz w:val="24"/>
                <w:szCs w:val="24"/>
              </w:rPr>
              <w:t>98,5/98,5</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Водоснабжение  фонтана </w:t>
            </w:r>
          </w:p>
        </w:tc>
        <w:tc>
          <w:tcPr>
            <w:tcW w:w="3830" w:type="dxa"/>
          </w:tcPr>
          <w:p w:rsidR="00537E93" w:rsidRPr="006A6704" w:rsidRDefault="009B721D" w:rsidP="006A6704">
            <w:pPr>
              <w:jc w:val="center"/>
              <w:rPr>
                <w:rFonts w:cs="Times New Roman"/>
                <w:bCs/>
                <w:sz w:val="24"/>
                <w:szCs w:val="24"/>
              </w:rPr>
            </w:pPr>
            <w:r w:rsidRPr="006A6704">
              <w:rPr>
                <w:rFonts w:cs="Times New Roman"/>
                <w:bCs/>
                <w:sz w:val="24"/>
                <w:szCs w:val="24"/>
              </w:rPr>
              <w:t>7,4/7,4</w:t>
            </w:r>
          </w:p>
        </w:tc>
      </w:tr>
      <w:tr w:rsidR="00537E93" w:rsidRPr="006A6704" w:rsidTr="00353195">
        <w:trPr>
          <w:jc w:val="center"/>
        </w:trPr>
        <w:tc>
          <w:tcPr>
            <w:tcW w:w="6343" w:type="dxa"/>
          </w:tcPr>
          <w:p w:rsidR="00537E93" w:rsidRPr="006A6704" w:rsidRDefault="00537E93" w:rsidP="006A6704">
            <w:pPr>
              <w:jc w:val="both"/>
              <w:rPr>
                <w:rFonts w:cs="Times New Roman"/>
                <w:sz w:val="24"/>
                <w:szCs w:val="24"/>
              </w:rPr>
            </w:pPr>
            <w:r w:rsidRPr="006A6704">
              <w:rPr>
                <w:rFonts w:cs="Times New Roman"/>
                <w:sz w:val="24"/>
                <w:szCs w:val="24"/>
              </w:rPr>
              <w:t xml:space="preserve"> Приобретение насоса для фонтана</w:t>
            </w:r>
          </w:p>
        </w:tc>
        <w:tc>
          <w:tcPr>
            <w:tcW w:w="3830" w:type="dxa"/>
          </w:tcPr>
          <w:p w:rsidR="00537E93" w:rsidRPr="006A6704" w:rsidRDefault="006D588A" w:rsidP="006A6704">
            <w:pPr>
              <w:jc w:val="center"/>
              <w:rPr>
                <w:rFonts w:cs="Times New Roman"/>
                <w:sz w:val="24"/>
                <w:szCs w:val="24"/>
              </w:rPr>
            </w:pPr>
            <w:r w:rsidRPr="006A6704">
              <w:rPr>
                <w:rFonts w:cs="Times New Roman"/>
                <w:sz w:val="24"/>
                <w:szCs w:val="24"/>
              </w:rPr>
              <w:t>46/46</w:t>
            </w:r>
          </w:p>
        </w:tc>
      </w:tr>
      <w:tr w:rsidR="009B721D" w:rsidRPr="006A6704" w:rsidTr="00353195">
        <w:trPr>
          <w:trHeight w:val="93"/>
          <w:jc w:val="center"/>
        </w:trPr>
        <w:tc>
          <w:tcPr>
            <w:tcW w:w="6343" w:type="dxa"/>
          </w:tcPr>
          <w:p w:rsidR="009B721D" w:rsidRPr="006A6704" w:rsidRDefault="009B721D" w:rsidP="006A6704">
            <w:pPr>
              <w:jc w:val="both"/>
              <w:rPr>
                <w:rFonts w:cs="Times New Roman"/>
                <w:sz w:val="24"/>
                <w:szCs w:val="24"/>
              </w:rPr>
            </w:pPr>
            <w:r w:rsidRPr="006A6704">
              <w:rPr>
                <w:rFonts w:cs="Times New Roman"/>
                <w:sz w:val="24"/>
                <w:szCs w:val="24"/>
              </w:rPr>
              <w:t>Выполнение работ по очистке от снега тротуаров, пешеходных дорожек</w:t>
            </w:r>
          </w:p>
        </w:tc>
        <w:tc>
          <w:tcPr>
            <w:tcW w:w="3830" w:type="dxa"/>
          </w:tcPr>
          <w:p w:rsidR="009B721D" w:rsidRPr="006A6704" w:rsidRDefault="009B721D" w:rsidP="006A6704">
            <w:pPr>
              <w:jc w:val="center"/>
              <w:rPr>
                <w:rFonts w:cs="Times New Roman"/>
                <w:sz w:val="24"/>
                <w:szCs w:val="24"/>
              </w:rPr>
            </w:pPr>
            <w:r w:rsidRPr="006A6704">
              <w:rPr>
                <w:rFonts w:cs="Times New Roman"/>
                <w:sz w:val="24"/>
                <w:szCs w:val="24"/>
              </w:rPr>
              <w:t>97/97</w:t>
            </w:r>
          </w:p>
        </w:tc>
      </w:tr>
      <w:tr w:rsidR="009B721D" w:rsidRPr="006A6704" w:rsidTr="00353195">
        <w:trPr>
          <w:trHeight w:val="93"/>
          <w:jc w:val="center"/>
        </w:trPr>
        <w:tc>
          <w:tcPr>
            <w:tcW w:w="6343" w:type="dxa"/>
          </w:tcPr>
          <w:p w:rsidR="009B721D" w:rsidRPr="006A6704" w:rsidRDefault="009B721D" w:rsidP="006A6704">
            <w:pPr>
              <w:jc w:val="both"/>
              <w:rPr>
                <w:rFonts w:cs="Times New Roman"/>
                <w:sz w:val="24"/>
                <w:szCs w:val="24"/>
              </w:rPr>
            </w:pPr>
            <w:r w:rsidRPr="006A6704">
              <w:rPr>
                <w:rFonts w:cs="Times New Roman"/>
                <w:sz w:val="24"/>
                <w:szCs w:val="24"/>
              </w:rPr>
              <w:t>Выполнение работ по сбору и вывозу снега с улиц муниципального образования поселок Боровский</w:t>
            </w:r>
          </w:p>
        </w:tc>
        <w:tc>
          <w:tcPr>
            <w:tcW w:w="3830" w:type="dxa"/>
          </w:tcPr>
          <w:p w:rsidR="009B721D" w:rsidRPr="006A6704" w:rsidRDefault="009B721D" w:rsidP="006A6704">
            <w:pPr>
              <w:jc w:val="center"/>
              <w:rPr>
                <w:rFonts w:cs="Times New Roman"/>
                <w:sz w:val="24"/>
                <w:szCs w:val="24"/>
              </w:rPr>
            </w:pPr>
            <w:r w:rsidRPr="006A6704">
              <w:rPr>
                <w:rFonts w:cs="Times New Roman"/>
                <w:sz w:val="24"/>
                <w:szCs w:val="24"/>
              </w:rPr>
              <w:t>1363/1363</w:t>
            </w:r>
          </w:p>
        </w:tc>
      </w:tr>
      <w:tr w:rsidR="00FB38DD" w:rsidRPr="006A6704" w:rsidTr="00353195">
        <w:trPr>
          <w:trHeight w:val="93"/>
          <w:jc w:val="center"/>
        </w:trPr>
        <w:tc>
          <w:tcPr>
            <w:tcW w:w="6343" w:type="dxa"/>
          </w:tcPr>
          <w:p w:rsidR="00FB38DD" w:rsidRPr="006A6704" w:rsidRDefault="006A6704" w:rsidP="006A6704">
            <w:pPr>
              <w:jc w:val="both"/>
              <w:rPr>
                <w:rFonts w:cs="Times New Roman"/>
                <w:sz w:val="24"/>
                <w:szCs w:val="24"/>
              </w:rPr>
            </w:pPr>
            <w:r w:rsidRPr="006A6704">
              <w:rPr>
                <w:rFonts w:cs="Times New Roman"/>
                <w:sz w:val="24"/>
                <w:szCs w:val="24"/>
              </w:rPr>
              <w:t>Покос травы на территориях, находящихся в собственности АТМР</w:t>
            </w:r>
          </w:p>
        </w:tc>
        <w:tc>
          <w:tcPr>
            <w:tcW w:w="3830" w:type="dxa"/>
          </w:tcPr>
          <w:p w:rsidR="00FB38DD" w:rsidRPr="006A6704" w:rsidRDefault="006A6704" w:rsidP="006A6704">
            <w:pPr>
              <w:jc w:val="center"/>
              <w:rPr>
                <w:rFonts w:cs="Times New Roman"/>
                <w:sz w:val="24"/>
                <w:szCs w:val="24"/>
              </w:rPr>
            </w:pPr>
            <w:r w:rsidRPr="006A6704">
              <w:rPr>
                <w:rFonts w:cs="Times New Roman"/>
                <w:sz w:val="24"/>
                <w:szCs w:val="24"/>
              </w:rPr>
              <w:t>54,7/-</w:t>
            </w:r>
          </w:p>
        </w:tc>
      </w:tr>
      <w:tr w:rsidR="006A6704" w:rsidRPr="006A6704" w:rsidTr="00353195">
        <w:trPr>
          <w:trHeight w:val="93"/>
          <w:jc w:val="center"/>
        </w:trPr>
        <w:tc>
          <w:tcPr>
            <w:tcW w:w="6343" w:type="dxa"/>
          </w:tcPr>
          <w:p w:rsidR="006A6704" w:rsidRPr="006A6704" w:rsidRDefault="006A6704" w:rsidP="006A6704">
            <w:pPr>
              <w:jc w:val="both"/>
              <w:rPr>
                <w:rFonts w:cs="Times New Roman"/>
                <w:sz w:val="24"/>
                <w:szCs w:val="24"/>
              </w:rPr>
            </w:pPr>
            <w:r w:rsidRPr="006A6704">
              <w:rPr>
                <w:rFonts w:cs="Times New Roman"/>
                <w:sz w:val="24"/>
                <w:szCs w:val="24"/>
              </w:rPr>
              <w:t xml:space="preserve">Демонтаж  МАФ, ремонт МАФ </w:t>
            </w:r>
          </w:p>
        </w:tc>
        <w:tc>
          <w:tcPr>
            <w:tcW w:w="3830" w:type="dxa"/>
          </w:tcPr>
          <w:p w:rsidR="006A6704" w:rsidRPr="006A6704" w:rsidRDefault="006A6704" w:rsidP="006A6704">
            <w:pPr>
              <w:jc w:val="center"/>
              <w:rPr>
                <w:rFonts w:cs="Times New Roman"/>
                <w:sz w:val="24"/>
                <w:szCs w:val="24"/>
              </w:rPr>
            </w:pPr>
            <w:r w:rsidRPr="006A6704">
              <w:rPr>
                <w:rFonts w:cs="Times New Roman"/>
                <w:sz w:val="24"/>
                <w:szCs w:val="24"/>
              </w:rPr>
              <w:t>371,7/-</w:t>
            </w:r>
          </w:p>
        </w:tc>
      </w:tr>
      <w:tr w:rsidR="00537E93" w:rsidRPr="006A6704" w:rsidTr="00353195">
        <w:trPr>
          <w:trHeight w:val="93"/>
          <w:jc w:val="center"/>
        </w:trPr>
        <w:tc>
          <w:tcPr>
            <w:tcW w:w="6343" w:type="dxa"/>
          </w:tcPr>
          <w:p w:rsidR="00537E93" w:rsidRPr="006A6704" w:rsidRDefault="00537E93" w:rsidP="006A6704">
            <w:pPr>
              <w:jc w:val="both"/>
              <w:rPr>
                <w:rFonts w:cs="Times New Roman"/>
                <w:b/>
                <w:sz w:val="24"/>
                <w:szCs w:val="24"/>
              </w:rPr>
            </w:pPr>
            <w:r w:rsidRPr="006A6704">
              <w:rPr>
                <w:rFonts w:cs="Times New Roman"/>
                <w:b/>
                <w:sz w:val="24"/>
                <w:szCs w:val="24"/>
              </w:rPr>
              <w:t>Всего</w:t>
            </w:r>
          </w:p>
        </w:tc>
        <w:tc>
          <w:tcPr>
            <w:tcW w:w="3830" w:type="dxa"/>
          </w:tcPr>
          <w:p w:rsidR="00537E93" w:rsidRPr="006A6704" w:rsidRDefault="006A6704" w:rsidP="006A6704">
            <w:pPr>
              <w:jc w:val="center"/>
              <w:rPr>
                <w:rFonts w:cs="Times New Roman"/>
                <w:b/>
                <w:sz w:val="24"/>
                <w:szCs w:val="24"/>
              </w:rPr>
            </w:pPr>
            <w:r>
              <w:rPr>
                <w:rFonts w:cs="Times New Roman"/>
                <w:b/>
                <w:sz w:val="24"/>
                <w:szCs w:val="24"/>
              </w:rPr>
              <w:t>19097/16795,8</w:t>
            </w:r>
          </w:p>
        </w:tc>
      </w:tr>
      <w:tr w:rsidR="00353195" w:rsidRPr="006A6704" w:rsidTr="00353195">
        <w:trPr>
          <w:trHeight w:val="93"/>
          <w:jc w:val="center"/>
        </w:trPr>
        <w:tc>
          <w:tcPr>
            <w:tcW w:w="10173" w:type="dxa"/>
            <w:gridSpan w:val="2"/>
          </w:tcPr>
          <w:p w:rsidR="00353195" w:rsidRDefault="00353195" w:rsidP="006A6704">
            <w:pPr>
              <w:jc w:val="center"/>
              <w:rPr>
                <w:rFonts w:cs="Times New Roman"/>
                <w:b/>
                <w:sz w:val="24"/>
                <w:szCs w:val="24"/>
              </w:rPr>
            </w:pPr>
          </w:p>
          <w:p w:rsidR="00353195" w:rsidRDefault="00353195" w:rsidP="00353195">
            <w:pPr>
              <w:jc w:val="center"/>
              <w:rPr>
                <w:rFonts w:cs="Times New Roman"/>
                <w:b/>
                <w:sz w:val="24"/>
                <w:szCs w:val="24"/>
              </w:rPr>
            </w:pPr>
            <w:r>
              <w:rPr>
                <w:rFonts w:cs="Times New Roman"/>
                <w:b/>
                <w:sz w:val="24"/>
                <w:szCs w:val="24"/>
              </w:rPr>
              <w:lastRenderedPageBreak/>
              <w:t xml:space="preserve">Отчет </w:t>
            </w:r>
            <w:r w:rsidRPr="00353195">
              <w:rPr>
                <w:rFonts w:cs="Times New Roman"/>
                <w:b/>
                <w:sz w:val="24"/>
                <w:szCs w:val="24"/>
              </w:rPr>
              <w:t>о достижении показателей муниципальной  программы</w:t>
            </w:r>
            <w:r>
              <w:rPr>
                <w:rFonts w:cs="Times New Roman"/>
                <w:b/>
                <w:sz w:val="24"/>
                <w:szCs w:val="24"/>
              </w:rPr>
              <w:t xml:space="preserve"> </w:t>
            </w:r>
          </w:p>
        </w:tc>
      </w:tr>
    </w:tbl>
    <w:tbl>
      <w:tblPr>
        <w:tblW w:w="10207" w:type="dxa"/>
        <w:tblInd w:w="-318" w:type="dxa"/>
        <w:tblLayout w:type="fixed"/>
        <w:tblLook w:val="04A0" w:firstRow="1" w:lastRow="0" w:firstColumn="1" w:lastColumn="0" w:noHBand="0" w:noVBand="1"/>
      </w:tblPr>
      <w:tblGrid>
        <w:gridCol w:w="4537"/>
        <w:gridCol w:w="1863"/>
        <w:gridCol w:w="1256"/>
        <w:gridCol w:w="1134"/>
        <w:gridCol w:w="1417"/>
      </w:tblGrid>
      <w:tr w:rsidR="00353195" w:rsidRPr="00353195" w:rsidTr="00476420">
        <w:trPr>
          <w:trHeight w:val="795"/>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95" w:rsidRPr="00353195" w:rsidRDefault="00353195" w:rsidP="00353195">
            <w:pPr>
              <w:spacing w:after="0" w:line="240" w:lineRule="auto"/>
              <w:jc w:val="center"/>
              <w:rPr>
                <w:rFonts w:ascii="Arial" w:eastAsia="Times New Roman" w:hAnsi="Arial" w:cs="Arial"/>
                <w:sz w:val="20"/>
                <w:szCs w:val="20"/>
                <w:lang w:eastAsia="ru-RU"/>
              </w:rPr>
            </w:pPr>
            <w:r w:rsidRPr="00353195">
              <w:rPr>
                <w:rFonts w:ascii="Arial" w:eastAsia="Times New Roman" w:hAnsi="Arial" w:cs="Arial"/>
                <w:sz w:val="20"/>
                <w:szCs w:val="20"/>
                <w:lang w:eastAsia="ru-RU"/>
              </w:rPr>
              <w:lastRenderedPageBreak/>
              <w:t>Задачи, цели, показатели</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195" w:rsidRPr="00353195" w:rsidRDefault="00353195" w:rsidP="00353195">
            <w:pPr>
              <w:spacing w:after="0" w:line="240" w:lineRule="auto"/>
              <w:jc w:val="center"/>
              <w:rPr>
                <w:rFonts w:ascii="Arial" w:eastAsia="Times New Roman" w:hAnsi="Arial" w:cs="Arial"/>
                <w:sz w:val="20"/>
                <w:szCs w:val="20"/>
                <w:lang w:eastAsia="ru-RU"/>
              </w:rPr>
            </w:pPr>
            <w:r w:rsidRPr="00353195">
              <w:rPr>
                <w:rFonts w:ascii="Arial" w:eastAsia="Times New Roman" w:hAnsi="Arial" w:cs="Arial"/>
                <w:sz w:val="20"/>
                <w:szCs w:val="20"/>
                <w:lang w:eastAsia="ru-RU"/>
              </w:rPr>
              <w:t>Ед. изм.</w:t>
            </w:r>
          </w:p>
        </w:tc>
        <w:tc>
          <w:tcPr>
            <w:tcW w:w="2390" w:type="dxa"/>
            <w:gridSpan w:val="2"/>
            <w:tcBorders>
              <w:top w:val="single" w:sz="4" w:space="0" w:color="auto"/>
              <w:left w:val="nil"/>
              <w:bottom w:val="single" w:sz="4" w:space="0" w:color="auto"/>
              <w:right w:val="single" w:sz="4" w:space="0" w:color="000000"/>
            </w:tcBorders>
            <w:shd w:val="clear" w:color="auto" w:fill="auto"/>
            <w:vAlign w:val="center"/>
            <w:hideMark/>
          </w:tcPr>
          <w:p w:rsidR="00353195" w:rsidRPr="00353195" w:rsidRDefault="00353195" w:rsidP="00353195">
            <w:pPr>
              <w:spacing w:after="0" w:line="240" w:lineRule="auto"/>
              <w:jc w:val="center"/>
              <w:rPr>
                <w:rFonts w:ascii="Arial" w:eastAsia="Times New Roman" w:hAnsi="Arial" w:cs="Arial"/>
                <w:sz w:val="20"/>
                <w:szCs w:val="20"/>
                <w:lang w:eastAsia="ru-RU"/>
              </w:rPr>
            </w:pPr>
            <w:r w:rsidRPr="00353195">
              <w:rPr>
                <w:rFonts w:ascii="Arial" w:eastAsia="Times New Roman" w:hAnsi="Arial" w:cs="Arial"/>
                <w:sz w:val="20"/>
                <w:szCs w:val="20"/>
                <w:lang w:eastAsia="ru-RU"/>
              </w:rPr>
              <w:t>202</w:t>
            </w:r>
            <w:r>
              <w:rPr>
                <w:rFonts w:ascii="Arial" w:eastAsia="Times New Roman" w:hAnsi="Arial" w:cs="Arial"/>
                <w:sz w:val="20"/>
                <w:szCs w:val="20"/>
                <w:lang w:eastAsia="ru-RU"/>
              </w:rPr>
              <w:t xml:space="preserve">1 </w:t>
            </w:r>
            <w:r w:rsidRPr="00353195">
              <w:rPr>
                <w:rFonts w:ascii="Arial" w:eastAsia="Times New Roman" w:hAnsi="Arial" w:cs="Arial"/>
                <w:sz w:val="20"/>
                <w:szCs w:val="20"/>
                <w:lang w:eastAsia="ru-RU"/>
              </w:rPr>
              <w:t>год</w:t>
            </w:r>
            <w:r w:rsidRPr="00353195">
              <w:rPr>
                <w:rFonts w:ascii="Arial" w:eastAsia="Times New Roman" w:hAnsi="Arial" w:cs="Arial"/>
                <w:sz w:val="20"/>
                <w:szCs w:val="20"/>
                <w:lang w:eastAsia="ru-RU"/>
              </w:rPr>
              <w:br/>
              <w:t>(текущий год)</w:t>
            </w:r>
          </w:p>
        </w:tc>
        <w:tc>
          <w:tcPr>
            <w:tcW w:w="1417" w:type="dxa"/>
            <w:vMerge w:val="restart"/>
            <w:tcBorders>
              <w:top w:val="single" w:sz="4" w:space="0" w:color="auto"/>
              <w:left w:val="nil"/>
              <w:right w:val="single" w:sz="4" w:space="0" w:color="000000"/>
            </w:tcBorders>
          </w:tcPr>
          <w:p w:rsidR="00353195" w:rsidRPr="00353195" w:rsidRDefault="00353195" w:rsidP="0035319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План 2022 года</w:t>
            </w:r>
          </w:p>
        </w:tc>
      </w:tr>
      <w:tr w:rsidR="00353195" w:rsidRPr="00353195" w:rsidTr="00476420">
        <w:trPr>
          <w:trHeight w:val="154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353195" w:rsidRPr="00353195" w:rsidRDefault="00353195" w:rsidP="00353195">
            <w:pPr>
              <w:spacing w:after="0" w:line="240" w:lineRule="auto"/>
              <w:rPr>
                <w:rFonts w:ascii="Arial" w:eastAsia="Times New Roman" w:hAnsi="Arial" w:cs="Arial"/>
                <w:sz w:val="20"/>
                <w:szCs w:val="20"/>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353195" w:rsidRPr="00353195" w:rsidRDefault="00353195" w:rsidP="00353195">
            <w:pPr>
              <w:spacing w:after="0" w:line="240" w:lineRule="auto"/>
              <w:rPr>
                <w:rFonts w:ascii="Arial" w:eastAsia="Times New Roman" w:hAnsi="Arial" w:cs="Arial"/>
                <w:sz w:val="20"/>
                <w:szCs w:val="20"/>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353195" w:rsidRPr="00353195" w:rsidRDefault="00353195" w:rsidP="00353195">
            <w:pPr>
              <w:spacing w:after="0" w:line="240" w:lineRule="auto"/>
              <w:jc w:val="center"/>
              <w:rPr>
                <w:rFonts w:ascii="Arial" w:eastAsia="Times New Roman" w:hAnsi="Arial" w:cs="Arial"/>
                <w:sz w:val="20"/>
                <w:szCs w:val="20"/>
                <w:lang w:eastAsia="ru-RU"/>
              </w:rPr>
            </w:pPr>
            <w:r w:rsidRPr="00353195">
              <w:rPr>
                <w:rFonts w:ascii="Arial" w:eastAsia="Times New Roman" w:hAnsi="Arial" w:cs="Arial"/>
                <w:sz w:val="20"/>
                <w:szCs w:val="20"/>
                <w:lang w:eastAsia="ru-RU"/>
              </w:rPr>
              <w:t>Плановое значение на год</w:t>
            </w:r>
          </w:p>
        </w:tc>
        <w:tc>
          <w:tcPr>
            <w:tcW w:w="1134" w:type="dxa"/>
            <w:tcBorders>
              <w:top w:val="nil"/>
              <w:left w:val="nil"/>
              <w:bottom w:val="single" w:sz="4" w:space="0" w:color="auto"/>
              <w:right w:val="single" w:sz="4" w:space="0" w:color="auto"/>
            </w:tcBorders>
            <w:shd w:val="clear" w:color="auto" w:fill="auto"/>
            <w:vAlign w:val="center"/>
            <w:hideMark/>
          </w:tcPr>
          <w:p w:rsidR="00353195" w:rsidRPr="00353195" w:rsidRDefault="00353195" w:rsidP="00353195">
            <w:pPr>
              <w:spacing w:after="0" w:line="240" w:lineRule="auto"/>
              <w:jc w:val="center"/>
              <w:rPr>
                <w:rFonts w:ascii="Arial" w:eastAsia="Times New Roman" w:hAnsi="Arial" w:cs="Arial"/>
                <w:sz w:val="20"/>
                <w:szCs w:val="20"/>
                <w:lang w:eastAsia="ru-RU"/>
              </w:rPr>
            </w:pPr>
            <w:r w:rsidRPr="00353195">
              <w:rPr>
                <w:rFonts w:ascii="Arial" w:eastAsia="Times New Roman" w:hAnsi="Arial" w:cs="Arial"/>
                <w:sz w:val="20"/>
                <w:szCs w:val="20"/>
                <w:lang w:eastAsia="ru-RU"/>
              </w:rPr>
              <w:t>Фактическое значение на 31.12. 202</w:t>
            </w:r>
            <w:r>
              <w:rPr>
                <w:rFonts w:ascii="Arial" w:eastAsia="Times New Roman" w:hAnsi="Arial" w:cs="Arial"/>
                <w:sz w:val="20"/>
                <w:szCs w:val="20"/>
                <w:lang w:eastAsia="ru-RU"/>
              </w:rPr>
              <w:t>1</w:t>
            </w:r>
            <w:r w:rsidRPr="00353195">
              <w:rPr>
                <w:rFonts w:ascii="Arial" w:eastAsia="Times New Roman" w:hAnsi="Arial" w:cs="Arial"/>
                <w:sz w:val="20"/>
                <w:szCs w:val="20"/>
                <w:lang w:eastAsia="ru-RU"/>
              </w:rPr>
              <w:t xml:space="preserve"> г.</w:t>
            </w:r>
          </w:p>
        </w:tc>
        <w:tc>
          <w:tcPr>
            <w:tcW w:w="1417" w:type="dxa"/>
            <w:vMerge/>
            <w:tcBorders>
              <w:left w:val="nil"/>
              <w:bottom w:val="single" w:sz="4" w:space="0" w:color="auto"/>
              <w:right w:val="single" w:sz="4" w:space="0" w:color="000000"/>
            </w:tcBorders>
          </w:tcPr>
          <w:p w:rsidR="00353195" w:rsidRPr="00353195" w:rsidRDefault="00353195" w:rsidP="00353195">
            <w:pPr>
              <w:spacing w:after="0" w:line="240" w:lineRule="auto"/>
              <w:jc w:val="center"/>
              <w:rPr>
                <w:rFonts w:ascii="Arial" w:eastAsia="Times New Roman" w:hAnsi="Arial" w:cs="Arial"/>
                <w:sz w:val="20"/>
                <w:szCs w:val="20"/>
                <w:lang w:eastAsia="ru-RU"/>
              </w:rPr>
            </w:pPr>
          </w:p>
        </w:tc>
      </w:tr>
      <w:tr w:rsidR="00353195" w:rsidRPr="00353195" w:rsidTr="00353195">
        <w:trPr>
          <w:trHeight w:val="2577"/>
        </w:trPr>
        <w:tc>
          <w:tcPr>
            <w:tcW w:w="4537" w:type="dxa"/>
            <w:tcBorders>
              <w:top w:val="nil"/>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jc w:val="both"/>
              <w:rPr>
                <w:rFonts w:ascii="Times New Roman" w:eastAsia="Times New Roman" w:hAnsi="Times New Roman" w:cs="Times New Roman"/>
                <w:b/>
                <w:bCs/>
                <w:color w:val="000000"/>
                <w:sz w:val="20"/>
                <w:szCs w:val="20"/>
                <w:lang w:eastAsia="ru-RU"/>
              </w:rPr>
            </w:pPr>
            <w:r w:rsidRPr="00353195">
              <w:rPr>
                <w:rFonts w:ascii="Times New Roman" w:eastAsia="Times New Roman" w:hAnsi="Times New Roman" w:cs="Times New Roman"/>
                <w:b/>
                <w:bCs/>
                <w:color w:val="000000"/>
                <w:sz w:val="20"/>
                <w:szCs w:val="20"/>
                <w:lang w:eastAsia="ru-RU"/>
              </w:rPr>
              <w:t xml:space="preserve">Цель 1. </w:t>
            </w:r>
            <w:r w:rsidRPr="00353195">
              <w:rPr>
                <w:rFonts w:ascii="Times New Roman" w:eastAsia="Times New Roman" w:hAnsi="Times New Roman" w:cs="Times New Roman"/>
                <w:color w:val="000000"/>
                <w:sz w:val="20"/>
                <w:szCs w:val="20"/>
                <w:lang w:eastAsia="ru-RU"/>
              </w:rPr>
              <w:t>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tc>
        <w:tc>
          <w:tcPr>
            <w:tcW w:w="1863" w:type="dxa"/>
            <w:tcBorders>
              <w:top w:val="nil"/>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w:t>
            </w:r>
          </w:p>
        </w:tc>
        <w:tc>
          <w:tcPr>
            <w:tcW w:w="1256" w:type="dxa"/>
            <w:tcBorders>
              <w:top w:val="nil"/>
              <w:left w:val="nil"/>
              <w:bottom w:val="single" w:sz="4" w:space="0" w:color="auto"/>
              <w:right w:val="single" w:sz="4" w:space="0" w:color="auto"/>
            </w:tcBorders>
            <w:shd w:val="clear" w:color="auto" w:fill="auto"/>
            <w:noWrap/>
            <w:hideMark/>
          </w:tcPr>
          <w:p w:rsidR="00353195" w:rsidRPr="00353195" w:rsidRDefault="00353195" w:rsidP="00353195">
            <w:pPr>
              <w:spacing w:after="0" w:line="240" w:lineRule="auto"/>
              <w:rPr>
                <w:rFonts w:ascii="Times New Roman" w:eastAsia="Times New Roman" w:hAnsi="Times New Roman" w:cs="Times New Roman"/>
                <w:b/>
                <w:bCs/>
                <w:sz w:val="20"/>
                <w:szCs w:val="20"/>
                <w:lang w:eastAsia="ru-RU"/>
              </w:rPr>
            </w:pPr>
            <w:r w:rsidRPr="003531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FF"/>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p>
        </w:tc>
      </w:tr>
      <w:tr w:rsidR="00353195" w:rsidRPr="00353195" w:rsidTr="00353195">
        <w:trPr>
          <w:trHeight w:val="630"/>
        </w:trPr>
        <w:tc>
          <w:tcPr>
            <w:tcW w:w="4537" w:type="dxa"/>
            <w:tcBorders>
              <w:top w:val="nil"/>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b/>
                <w:bCs/>
                <w:sz w:val="20"/>
                <w:szCs w:val="20"/>
                <w:lang w:eastAsia="ru-RU"/>
              </w:rPr>
            </w:pPr>
            <w:r w:rsidRPr="00353195">
              <w:rPr>
                <w:rFonts w:ascii="Times New Roman" w:eastAsia="Times New Roman" w:hAnsi="Times New Roman" w:cs="Times New Roman"/>
                <w:b/>
                <w:bCs/>
                <w:sz w:val="20"/>
                <w:szCs w:val="20"/>
                <w:lang w:eastAsia="ru-RU"/>
              </w:rPr>
              <w:t>Показатель эффекта Уровень благоустройства территории поселка Боровский</w:t>
            </w:r>
          </w:p>
        </w:tc>
        <w:tc>
          <w:tcPr>
            <w:tcW w:w="1863" w:type="dxa"/>
            <w:tcBorders>
              <w:top w:val="nil"/>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w:t>
            </w:r>
          </w:p>
        </w:tc>
        <w:tc>
          <w:tcPr>
            <w:tcW w:w="1256" w:type="dxa"/>
            <w:tcBorders>
              <w:top w:val="nil"/>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80</w:t>
            </w:r>
          </w:p>
        </w:tc>
        <w:tc>
          <w:tcPr>
            <w:tcW w:w="1417" w:type="dxa"/>
            <w:tcBorders>
              <w:top w:val="nil"/>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353195" w:rsidRPr="00353195" w:rsidTr="00353195">
        <w:trPr>
          <w:trHeight w:val="1160"/>
        </w:trPr>
        <w:tc>
          <w:tcPr>
            <w:tcW w:w="4537" w:type="dxa"/>
            <w:tcBorders>
              <w:top w:val="single" w:sz="4" w:space="0" w:color="auto"/>
              <w:left w:val="single" w:sz="4" w:space="0" w:color="auto"/>
              <w:bottom w:val="single" w:sz="4" w:space="0" w:color="auto"/>
              <w:right w:val="single" w:sz="4" w:space="0" w:color="auto"/>
            </w:tcBorders>
            <w:shd w:val="clear" w:color="000000" w:fill="FFFFFF"/>
            <w:hideMark/>
          </w:tcPr>
          <w:p w:rsidR="00353195" w:rsidRPr="00353195" w:rsidRDefault="00353195" w:rsidP="00353195">
            <w:pPr>
              <w:spacing w:after="0" w:line="240" w:lineRule="auto"/>
              <w:rPr>
                <w:rFonts w:ascii="Times New Roman" w:eastAsia="Times New Roman" w:hAnsi="Times New Roman" w:cs="Times New Roman"/>
                <w:b/>
                <w:bCs/>
                <w:sz w:val="20"/>
                <w:szCs w:val="20"/>
                <w:lang w:eastAsia="ru-RU"/>
              </w:rPr>
            </w:pPr>
            <w:r w:rsidRPr="00353195">
              <w:rPr>
                <w:rFonts w:ascii="Times New Roman" w:eastAsia="Times New Roman" w:hAnsi="Times New Roman" w:cs="Times New Roman"/>
                <w:b/>
                <w:bCs/>
                <w:sz w:val="20"/>
                <w:szCs w:val="20"/>
                <w:lang w:eastAsia="ru-RU"/>
              </w:rPr>
              <w:t xml:space="preserve">Задача 1. </w:t>
            </w:r>
            <w:r w:rsidRPr="00353195">
              <w:rPr>
                <w:rFonts w:ascii="Times New Roman" w:eastAsia="Times New Roman" w:hAnsi="Times New Roman" w:cs="Times New Roman"/>
                <w:b/>
                <w:bCs/>
                <w:i/>
                <w:iCs/>
                <w:sz w:val="20"/>
                <w:szCs w:val="20"/>
                <w:lang w:eastAsia="ru-RU"/>
              </w:rPr>
              <w:t xml:space="preserve">Организация взаимодействия администрации с  организациями, населением при решении вопросов </w:t>
            </w:r>
            <w:r w:rsidRPr="00353195">
              <w:rPr>
                <w:rFonts w:ascii="Times New Roman" w:eastAsia="Times New Roman" w:hAnsi="Times New Roman" w:cs="Times New Roman"/>
                <w:b/>
                <w:bCs/>
                <w:i/>
                <w:iCs/>
                <w:sz w:val="20"/>
                <w:szCs w:val="20"/>
                <w:lang w:eastAsia="ru-RU"/>
              </w:rPr>
              <w:br/>
              <w:t>благоустройства муниципального образования поселок Боровский</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rsidR="00353195" w:rsidRPr="00353195" w:rsidRDefault="00353195" w:rsidP="00353195">
            <w:pPr>
              <w:spacing w:after="0" w:line="240" w:lineRule="auto"/>
              <w:rPr>
                <w:rFonts w:ascii="Times New Roman" w:eastAsia="Times New Roman" w:hAnsi="Times New Roman" w:cs="Times New Roman"/>
                <w:b/>
                <w:bCs/>
                <w:sz w:val="20"/>
                <w:szCs w:val="20"/>
                <w:lang w:eastAsia="ru-RU"/>
              </w:rPr>
            </w:pPr>
            <w:r w:rsidRPr="00353195">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p>
        </w:tc>
      </w:tr>
      <w:tr w:rsidR="00353195" w:rsidRPr="00353195" w:rsidTr="00353195">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xml:space="preserve">Показатель 1 процент привлечения населения к работам по благоустройству </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85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85</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353195" w:rsidRPr="00353195" w:rsidTr="00353195">
        <w:trPr>
          <w:trHeight w:val="108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b/>
                <w:bCs/>
                <w:sz w:val="20"/>
                <w:szCs w:val="20"/>
                <w:lang w:eastAsia="ru-RU"/>
              </w:rPr>
            </w:pPr>
            <w:r w:rsidRPr="00353195">
              <w:rPr>
                <w:rFonts w:ascii="Times New Roman" w:eastAsia="Times New Roman" w:hAnsi="Times New Roman" w:cs="Times New Roman"/>
                <w:b/>
                <w:bCs/>
                <w:sz w:val="20"/>
                <w:szCs w:val="20"/>
                <w:lang w:eastAsia="ru-RU"/>
              </w:rPr>
              <w:t xml:space="preserve">Задача 2. </w:t>
            </w:r>
            <w:r w:rsidRPr="00353195">
              <w:rPr>
                <w:rFonts w:ascii="Times New Roman" w:eastAsia="Times New Roman" w:hAnsi="Times New Roman" w:cs="Times New Roman"/>
                <w:b/>
                <w:bCs/>
                <w:i/>
                <w:iCs/>
                <w:sz w:val="20"/>
                <w:szCs w:val="20"/>
                <w:lang w:eastAsia="ru-RU"/>
              </w:rPr>
              <w:t>Приведение в нормативное состояние элементов благоустройства муниципального образования поселок Боровский</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p>
        </w:tc>
      </w:tr>
      <w:tr w:rsidR="00353195" w:rsidRPr="00353195" w:rsidTr="00353195">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Показатель 1. Процент освещенности улиц</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85</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r>
      <w:tr w:rsidR="00353195" w:rsidRPr="00353195" w:rsidTr="00353195">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xml:space="preserve">Показатель 2.Сохранность и поддержание  нормативном </w:t>
            </w:r>
            <w:proofErr w:type="gramStart"/>
            <w:r w:rsidRPr="00353195">
              <w:rPr>
                <w:rFonts w:ascii="Times New Roman" w:eastAsia="Times New Roman" w:hAnsi="Times New Roman" w:cs="Times New Roman"/>
                <w:sz w:val="20"/>
                <w:szCs w:val="20"/>
                <w:lang w:eastAsia="ru-RU"/>
              </w:rPr>
              <w:t>состоянии</w:t>
            </w:r>
            <w:proofErr w:type="gramEnd"/>
            <w:r w:rsidRPr="00353195">
              <w:rPr>
                <w:rFonts w:ascii="Times New Roman" w:eastAsia="Times New Roman" w:hAnsi="Times New Roman" w:cs="Times New Roman"/>
                <w:sz w:val="20"/>
                <w:szCs w:val="20"/>
                <w:lang w:eastAsia="ru-RU"/>
              </w:rPr>
              <w:t xml:space="preserve"> памятников</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шт.</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53195" w:rsidRPr="00353195" w:rsidTr="00353195">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Показатель 3.Протяженность очищенных канав</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м</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500</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353195" w:rsidRPr="00353195" w:rsidTr="00353195">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Показатель 4. Количество детских игровых площадок</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шт.</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417" w:type="dxa"/>
            <w:tcBorders>
              <w:top w:val="single" w:sz="4" w:space="0" w:color="auto"/>
              <w:left w:val="nil"/>
              <w:bottom w:val="single" w:sz="4" w:space="0" w:color="auto"/>
              <w:right w:val="single" w:sz="4" w:space="0" w:color="auto"/>
            </w:tcBorders>
            <w:shd w:val="clear" w:color="000000" w:fill="FFFFFF"/>
          </w:tcPr>
          <w:p w:rsid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r>
      <w:tr w:rsidR="00353195" w:rsidRPr="00353195" w:rsidTr="00353195">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 xml:space="preserve">Показатель 5. Увеличение площади цветников </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м</w:t>
            </w:r>
            <w:proofErr w:type="gramStart"/>
            <w:r w:rsidRPr="00353195">
              <w:rPr>
                <w:rFonts w:ascii="Times New Roman" w:eastAsia="Times New Roman" w:hAnsi="Times New Roman" w:cs="Times New Roman"/>
                <w:sz w:val="20"/>
                <w:szCs w:val="20"/>
                <w:lang w:eastAsia="ru-RU"/>
              </w:rPr>
              <w:t>2</w:t>
            </w:r>
            <w:proofErr w:type="gramEnd"/>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217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217</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r>
      <w:tr w:rsidR="00353195" w:rsidRPr="00353195" w:rsidTr="00353195">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Показат</w:t>
            </w:r>
            <w:r>
              <w:rPr>
                <w:rFonts w:ascii="Times New Roman" w:eastAsia="Times New Roman" w:hAnsi="Times New Roman" w:cs="Times New Roman"/>
                <w:sz w:val="20"/>
                <w:szCs w:val="20"/>
                <w:lang w:eastAsia="ru-RU"/>
              </w:rPr>
              <w:t xml:space="preserve">ель 6. Содержание в нормативном </w:t>
            </w:r>
            <w:r w:rsidRPr="00353195">
              <w:rPr>
                <w:rFonts w:ascii="Times New Roman" w:eastAsia="Times New Roman" w:hAnsi="Times New Roman" w:cs="Times New Roman"/>
                <w:sz w:val="20"/>
                <w:szCs w:val="20"/>
                <w:lang w:eastAsia="ru-RU"/>
              </w:rPr>
              <w:t>состоянии парков</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шт.</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53195" w:rsidRPr="00353195" w:rsidTr="00353195">
        <w:trPr>
          <w:trHeight w:val="102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Показатель 9. Количество выписанных предупреждений, предписаний, протоколов за нарушение Правил по благоустройству территории</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шт.</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1417" w:type="dxa"/>
            <w:tcBorders>
              <w:top w:val="single" w:sz="4" w:space="0" w:color="auto"/>
              <w:left w:val="nil"/>
              <w:bottom w:val="single" w:sz="4" w:space="0" w:color="auto"/>
              <w:right w:val="single" w:sz="4" w:space="0" w:color="auto"/>
            </w:tcBorders>
            <w:shd w:val="clear" w:color="000000" w:fill="FFFFFF"/>
          </w:tcPr>
          <w:p w:rsid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r>
      <w:tr w:rsidR="00353195" w:rsidRPr="00353195" w:rsidTr="00353195">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Показа</w:t>
            </w:r>
            <w:r>
              <w:rPr>
                <w:rFonts w:ascii="Times New Roman" w:eastAsia="Times New Roman" w:hAnsi="Times New Roman" w:cs="Times New Roman"/>
                <w:sz w:val="20"/>
                <w:szCs w:val="20"/>
                <w:lang w:eastAsia="ru-RU"/>
              </w:rPr>
              <w:t>тель 9. Содержание в нормативном</w:t>
            </w:r>
            <w:r w:rsidRPr="00353195">
              <w:rPr>
                <w:rFonts w:ascii="Times New Roman" w:eastAsia="Times New Roman" w:hAnsi="Times New Roman" w:cs="Times New Roman"/>
                <w:sz w:val="20"/>
                <w:szCs w:val="20"/>
                <w:lang w:eastAsia="ru-RU"/>
              </w:rPr>
              <w:t xml:space="preserve"> состоянии мест захоронения</w:t>
            </w:r>
          </w:p>
        </w:tc>
        <w:tc>
          <w:tcPr>
            <w:tcW w:w="1863"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шт.</w:t>
            </w:r>
          </w:p>
        </w:tc>
        <w:tc>
          <w:tcPr>
            <w:tcW w:w="1256"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sidRPr="00353195">
              <w:rPr>
                <w:rFonts w:ascii="Times New Roman" w:eastAsia="Times New Roman" w:hAnsi="Times New Roman" w:cs="Times New Roman"/>
                <w:sz w:val="20"/>
                <w:szCs w:val="20"/>
                <w:lang w:eastAsia="ru-RU"/>
              </w:rPr>
              <w:t>2</w:t>
            </w:r>
          </w:p>
        </w:tc>
        <w:tc>
          <w:tcPr>
            <w:tcW w:w="1417" w:type="dxa"/>
            <w:tcBorders>
              <w:top w:val="single" w:sz="4" w:space="0" w:color="auto"/>
              <w:left w:val="nil"/>
              <w:bottom w:val="single" w:sz="4" w:space="0" w:color="auto"/>
              <w:right w:val="single" w:sz="4" w:space="0" w:color="auto"/>
            </w:tcBorders>
            <w:shd w:val="clear" w:color="000000" w:fill="FFFFFF"/>
          </w:tcPr>
          <w:p w:rsidR="00353195" w:rsidRPr="00353195" w:rsidRDefault="00353195" w:rsidP="003531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A04E66" w:rsidRPr="006A6704" w:rsidRDefault="00A04E66" w:rsidP="006A6704">
      <w:pPr>
        <w:spacing w:after="0" w:line="240" w:lineRule="auto"/>
        <w:ind w:firstLine="709"/>
        <w:jc w:val="both"/>
        <w:rPr>
          <w:rFonts w:ascii="Times New Roman" w:hAnsi="Times New Roman" w:cs="Times New Roman"/>
          <w:sz w:val="24"/>
          <w:szCs w:val="24"/>
        </w:rPr>
      </w:pPr>
    </w:p>
    <w:p w:rsidR="00300BF4" w:rsidRPr="006A6704" w:rsidRDefault="00300BF4" w:rsidP="006A6704">
      <w:pPr>
        <w:spacing w:after="0" w:line="240" w:lineRule="auto"/>
        <w:rPr>
          <w:rFonts w:ascii="Times New Roman" w:hAnsi="Times New Roman" w:cs="Times New Roman"/>
          <w:sz w:val="24"/>
          <w:szCs w:val="24"/>
        </w:rPr>
      </w:pPr>
    </w:p>
    <w:sectPr w:rsidR="00300BF4" w:rsidRPr="006A6704" w:rsidSect="00A34D6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95" w:rsidRDefault="00353195" w:rsidP="00353195">
      <w:pPr>
        <w:spacing w:after="0" w:line="240" w:lineRule="auto"/>
      </w:pPr>
      <w:r>
        <w:separator/>
      </w:r>
    </w:p>
  </w:endnote>
  <w:endnote w:type="continuationSeparator" w:id="0">
    <w:p w:rsidR="00353195" w:rsidRDefault="00353195" w:rsidP="0035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95" w:rsidRDefault="00353195" w:rsidP="00353195">
      <w:pPr>
        <w:spacing w:after="0" w:line="240" w:lineRule="auto"/>
      </w:pPr>
      <w:r>
        <w:separator/>
      </w:r>
    </w:p>
  </w:footnote>
  <w:footnote w:type="continuationSeparator" w:id="0">
    <w:p w:rsidR="00353195" w:rsidRDefault="00353195" w:rsidP="00353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67779B"/>
    <w:multiLevelType w:val="multilevel"/>
    <w:tmpl w:val="6B5C22F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755D41"/>
    <w:multiLevelType w:val="hybridMultilevel"/>
    <w:tmpl w:val="ADECA75C"/>
    <w:lvl w:ilvl="0" w:tplc="61BA9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A9"/>
    <w:rsid w:val="00010AED"/>
    <w:rsid w:val="00015DAD"/>
    <w:rsid w:val="00027278"/>
    <w:rsid w:val="00036464"/>
    <w:rsid w:val="000F191D"/>
    <w:rsid w:val="001360B7"/>
    <w:rsid w:val="00143D0B"/>
    <w:rsid w:val="0016591F"/>
    <w:rsid w:val="001B2172"/>
    <w:rsid w:val="001F57E5"/>
    <w:rsid w:val="002359F6"/>
    <w:rsid w:val="002545C5"/>
    <w:rsid w:val="0025535F"/>
    <w:rsid w:val="00300BF4"/>
    <w:rsid w:val="00344B1F"/>
    <w:rsid w:val="00353195"/>
    <w:rsid w:val="00357185"/>
    <w:rsid w:val="0037512E"/>
    <w:rsid w:val="003923AC"/>
    <w:rsid w:val="003A34D3"/>
    <w:rsid w:val="003B34CF"/>
    <w:rsid w:val="003C773E"/>
    <w:rsid w:val="003F08DC"/>
    <w:rsid w:val="003F312C"/>
    <w:rsid w:val="00414A1C"/>
    <w:rsid w:val="00436ED4"/>
    <w:rsid w:val="00444A19"/>
    <w:rsid w:val="00445D65"/>
    <w:rsid w:val="00453BB5"/>
    <w:rsid w:val="004E7F6B"/>
    <w:rsid w:val="004F7044"/>
    <w:rsid w:val="00517884"/>
    <w:rsid w:val="00520E67"/>
    <w:rsid w:val="00524CFD"/>
    <w:rsid w:val="00537E93"/>
    <w:rsid w:val="00543E1B"/>
    <w:rsid w:val="0055309D"/>
    <w:rsid w:val="00590B4D"/>
    <w:rsid w:val="005D0644"/>
    <w:rsid w:val="00602B64"/>
    <w:rsid w:val="00617D7F"/>
    <w:rsid w:val="00642E29"/>
    <w:rsid w:val="006A5F25"/>
    <w:rsid w:val="006A6704"/>
    <w:rsid w:val="006C5EF8"/>
    <w:rsid w:val="006D588A"/>
    <w:rsid w:val="00766B22"/>
    <w:rsid w:val="00782B2E"/>
    <w:rsid w:val="007871F4"/>
    <w:rsid w:val="007A28CB"/>
    <w:rsid w:val="008148B6"/>
    <w:rsid w:val="00826106"/>
    <w:rsid w:val="008C18BB"/>
    <w:rsid w:val="008D3525"/>
    <w:rsid w:val="008E44DF"/>
    <w:rsid w:val="009020BB"/>
    <w:rsid w:val="00940415"/>
    <w:rsid w:val="00947D36"/>
    <w:rsid w:val="009537C4"/>
    <w:rsid w:val="009607CB"/>
    <w:rsid w:val="00970A95"/>
    <w:rsid w:val="0098136B"/>
    <w:rsid w:val="00983D09"/>
    <w:rsid w:val="009B721D"/>
    <w:rsid w:val="00A04E66"/>
    <w:rsid w:val="00A1338E"/>
    <w:rsid w:val="00A268ED"/>
    <w:rsid w:val="00A34D64"/>
    <w:rsid w:val="00A607E1"/>
    <w:rsid w:val="00A631EB"/>
    <w:rsid w:val="00AC5BD9"/>
    <w:rsid w:val="00AC6F53"/>
    <w:rsid w:val="00AD0A79"/>
    <w:rsid w:val="00BA2BAD"/>
    <w:rsid w:val="00BD6012"/>
    <w:rsid w:val="00BF38C8"/>
    <w:rsid w:val="00BF5EE6"/>
    <w:rsid w:val="00C119A9"/>
    <w:rsid w:val="00C43951"/>
    <w:rsid w:val="00C80A47"/>
    <w:rsid w:val="00CC0592"/>
    <w:rsid w:val="00CC24D5"/>
    <w:rsid w:val="00D360EE"/>
    <w:rsid w:val="00D83291"/>
    <w:rsid w:val="00D95467"/>
    <w:rsid w:val="00EB17CD"/>
    <w:rsid w:val="00ED4A9D"/>
    <w:rsid w:val="00EF3CD1"/>
    <w:rsid w:val="00FA5539"/>
    <w:rsid w:val="00FB38DD"/>
    <w:rsid w:val="00FC0DAA"/>
    <w:rsid w:val="00FD63A1"/>
    <w:rsid w:val="00FD6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4E6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E66"/>
    <w:rPr>
      <w:rFonts w:ascii="Arial" w:eastAsia="Times New Roman" w:hAnsi="Arial" w:cs="Times New Roman"/>
      <w:b/>
      <w:bCs/>
      <w:color w:val="000080"/>
      <w:sz w:val="24"/>
      <w:szCs w:val="24"/>
      <w:lang w:eastAsia="ru-RU"/>
    </w:rPr>
  </w:style>
  <w:style w:type="character" w:customStyle="1" w:styleId="a3">
    <w:name w:val="Гипертекстовая ссылка"/>
    <w:uiPriority w:val="99"/>
    <w:rsid w:val="00A04E66"/>
    <w:rPr>
      <w:rFonts w:ascii="Times New Roman" w:hAnsi="Times New Roman" w:cs="Times New Roman" w:hint="default"/>
      <w:b/>
      <w:bCs w:val="0"/>
      <w:color w:val="008000"/>
    </w:rPr>
  </w:style>
  <w:style w:type="paragraph" w:styleId="a4">
    <w:name w:val="Normal (Web)"/>
    <w:basedOn w:val="a"/>
    <w:uiPriority w:val="99"/>
    <w:unhideWhenUsed/>
    <w:rsid w:val="00A04E66"/>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A04E6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4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E66"/>
    <w:rPr>
      <w:rFonts w:ascii="Tahoma" w:hAnsi="Tahoma" w:cs="Tahoma"/>
      <w:sz w:val="16"/>
      <w:szCs w:val="16"/>
    </w:rPr>
  </w:style>
  <w:style w:type="paragraph" w:customStyle="1" w:styleId="a8">
    <w:name w:val="Нормальный (таблица)"/>
    <w:basedOn w:val="a"/>
    <w:next w:val="a"/>
    <w:uiPriority w:val="99"/>
    <w:rsid w:val="00A04E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A04E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A04E66"/>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A04E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A04E66"/>
    <w:rPr>
      <w:rFonts w:ascii="Arial" w:hAnsi="Arial" w:cs="Arial" w:hint="default"/>
      <w:color w:val="666666"/>
      <w:sz w:val="17"/>
      <w:szCs w:val="17"/>
    </w:rPr>
  </w:style>
  <w:style w:type="paragraph" w:customStyle="1" w:styleId="consplusnonformat">
    <w:name w:val="consplusnonformat"/>
    <w:basedOn w:val="a"/>
    <w:rsid w:val="00A04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04E6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A04E66"/>
  </w:style>
  <w:style w:type="character" w:styleId="ab">
    <w:name w:val="Emphasis"/>
    <w:basedOn w:val="a0"/>
    <w:uiPriority w:val="20"/>
    <w:qFormat/>
    <w:rsid w:val="00A04E66"/>
    <w:rPr>
      <w:i/>
      <w:iCs/>
    </w:rPr>
  </w:style>
  <w:style w:type="character" w:customStyle="1" w:styleId="spellchecker-word-highlight">
    <w:name w:val="spellchecker-word-highlight"/>
    <w:rsid w:val="00A04E66"/>
  </w:style>
  <w:style w:type="paragraph" w:customStyle="1" w:styleId="11">
    <w:name w:val="Абзац списка1"/>
    <w:basedOn w:val="a"/>
    <w:uiPriority w:val="99"/>
    <w:rsid w:val="00015DAD"/>
    <w:pPr>
      <w:spacing w:after="0" w:line="240" w:lineRule="auto"/>
      <w:ind w:left="720"/>
      <w:contextualSpacing/>
    </w:pPr>
    <w:rPr>
      <w:rFonts w:ascii="Times New Roman" w:eastAsia="Calibri" w:hAnsi="Times New Roman" w:cs="Times New Roman"/>
      <w:sz w:val="24"/>
      <w:szCs w:val="24"/>
      <w:lang w:eastAsia="ru-RU"/>
    </w:rPr>
  </w:style>
  <w:style w:type="paragraph" w:styleId="ac">
    <w:name w:val="header"/>
    <w:basedOn w:val="a"/>
    <w:link w:val="ad"/>
    <w:uiPriority w:val="99"/>
    <w:unhideWhenUsed/>
    <w:rsid w:val="003531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3195"/>
  </w:style>
  <w:style w:type="paragraph" w:styleId="ae">
    <w:name w:val="footer"/>
    <w:basedOn w:val="a"/>
    <w:link w:val="af"/>
    <w:uiPriority w:val="99"/>
    <w:unhideWhenUsed/>
    <w:rsid w:val="003531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3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4E6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E66"/>
    <w:rPr>
      <w:rFonts w:ascii="Arial" w:eastAsia="Times New Roman" w:hAnsi="Arial" w:cs="Times New Roman"/>
      <w:b/>
      <w:bCs/>
      <w:color w:val="000080"/>
      <w:sz w:val="24"/>
      <w:szCs w:val="24"/>
      <w:lang w:eastAsia="ru-RU"/>
    </w:rPr>
  </w:style>
  <w:style w:type="character" w:customStyle="1" w:styleId="a3">
    <w:name w:val="Гипертекстовая ссылка"/>
    <w:uiPriority w:val="99"/>
    <w:rsid w:val="00A04E66"/>
    <w:rPr>
      <w:rFonts w:ascii="Times New Roman" w:hAnsi="Times New Roman" w:cs="Times New Roman" w:hint="default"/>
      <w:b/>
      <w:bCs w:val="0"/>
      <w:color w:val="008000"/>
    </w:rPr>
  </w:style>
  <w:style w:type="paragraph" w:styleId="a4">
    <w:name w:val="Normal (Web)"/>
    <w:basedOn w:val="a"/>
    <w:uiPriority w:val="99"/>
    <w:unhideWhenUsed/>
    <w:rsid w:val="00A04E66"/>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A04E6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4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E66"/>
    <w:rPr>
      <w:rFonts w:ascii="Tahoma" w:hAnsi="Tahoma" w:cs="Tahoma"/>
      <w:sz w:val="16"/>
      <w:szCs w:val="16"/>
    </w:rPr>
  </w:style>
  <w:style w:type="paragraph" w:customStyle="1" w:styleId="a8">
    <w:name w:val="Нормальный (таблица)"/>
    <w:basedOn w:val="a"/>
    <w:next w:val="a"/>
    <w:uiPriority w:val="99"/>
    <w:rsid w:val="00A04E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A04E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A04E66"/>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A04E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A04E66"/>
    <w:rPr>
      <w:rFonts w:ascii="Arial" w:hAnsi="Arial" w:cs="Arial" w:hint="default"/>
      <w:color w:val="666666"/>
      <w:sz w:val="17"/>
      <w:szCs w:val="17"/>
    </w:rPr>
  </w:style>
  <w:style w:type="paragraph" w:customStyle="1" w:styleId="consplusnonformat">
    <w:name w:val="consplusnonformat"/>
    <w:basedOn w:val="a"/>
    <w:rsid w:val="00A04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04E6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A04E66"/>
  </w:style>
  <w:style w:type="character" w:styleId="ab">
    <w:name w:val="Emphasis"/>
    <w:basedOn w:val="a0"/>
    <w:uiPriority w:val="20"/>
    <w:qFormat/>
    <w:rsid w:val="00A04E66"/>
    <w:rPr>
      <w:i/>
      <w:iCs/>
    </w:rPr>
  </w:style>
  <w:style w:type="character" w:customStyle="1" w:styleId="spellchecker-word-highlight">
    <w:name w:val="spellchecker-word-highlight"/>
    <w:rsid w:val="00A04E66"/>
  </w:style>
  <w:style w:type="paragraph" w:customStyle="1" w:styleId="11">
    <w:name w:val="Абзац списка1"/>
    <w:basedOn w:val="a"/>
    <w:uiPriority w:val="99"/>
    <w:rsid w:val="00015DAD"/>
    <w:pPr>
      <w:spacing w:after="0" w:line="240" w:lineRule="auto"/>
      <w:ind w:left="720"/>
      <w:contextualSpacing/>
    </w:pPr>
    <w:rPr>
      <w:rFonts w:ascii="Times New Roman" w:eastAsia="Calibri" w:hAnsi="Times New Roman" w:cs="Times New Roman"/>
      <w:sz w:val="24"/>
      <w:szCs w:val="24"/>
      <w:lang w:eastAsia="ru-RU"/>
    </w:rPr>
  </w:style>
  <w:style w:type="paragraph" w:styleId="ac">
    <w:name w:val="header"/>
    <w:basedOn w:val="a"/>
    <w:link w:val="ad"/>
    <w:uiPriority w:val="99"/>
    <w:unhideWhenUsed/>
    <w:rsid w:val="003531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3195"/>
  </w:style>
  <w:style w:type="paragraph" w:styleId="ae">
    <w:name w:val="footer"/>
    <w:basedOn w:val="a"/>
    <w:link w:val="af"/>
    <w:uiPriority w:val="99"/>
    <w:unhideWhenUsed/>
    <w:rsid w:val="003531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4718">
      <w:bodyDiv w:val="1"/>
      <w:marLeft w:val="0"/>
      <w:marRight w:val="0"/>
      <w:marTop w:val="0"/>
      <w:marBottom w:val="0"/>
      <w:divBdr>
        <w:top w:val="none" w:sz="0" w:space="0" w:color="auto"/>
        <w:left w:val="none" w:sz="0" w:space="0" w:color="auto"/>
        <w:bottom w:val="none" w:sz="0" w:space="0" w:color="auto"/>
        <w:right w:val="none" w:sz="0" w:space="0" w:color="auto"/>
      </w:divBdr>
    </w:div>
    <w:div w:id="1381898944">
      <w:bodyDiv w:val="1"/>
      <w:marLeft w:val="0"/>
      <w:marRight w:val="0"/>
      <w:marTop w:val="0"/>
      <w:marBottom w:val="0"/>
      <w:divBdr>
        <w:top w:val="none" w:sz="0" w:space="0" w:color="auto"/>
        <w:left w:val="none" w:sz="0" w:space="0" w:color="auto"/>
        <w:bottom w:val="none" w:sz="0" w:space="0" w:color="auto"/>
        <w:right w:val="none" w:sz="0" w:space="0" w:color="auto"/>
      </w:divBdr>
    </w:div>
    <w:div w:id="20778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3371-1E0C-4BCF-BC54-A22EEBBD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2021-03-29T05:59:00Z</cp:lastPrinted>
  <dcterms:created xsi:type="dcterms:W3CDTF">2022-04-28T04:39:00Z</dcterms:created>
  <dcterms:modified xsi:type="dcterms:W3CDTF">2022-04-28T04:42:00Z</dcterms:modified>
</cp:coreProperties>
</file>