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65" w:rsidRDefault="007D3065" w:rsidP="007D3065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2"/>
          <w:szCs w:val="12"/>
        </w:rPr>
      </w:pPr>
      <w:r w:rsidRPr="000E4A33">
        <w:rPr>
          <w:noProof/>
          <w:sz w:val="28"/>
          <w:szCs w:val="28"/>
        </w:rPr>
        <w:drawing>
          <wp:inline distT="0" distB="0" distL="0" distR="0">
            <wp:extent cx="55245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B9C" w:rsidRPr="000E4A33" w:rsidRDefault="00FE4B9C" w:rsidP="007D3065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2"/>
          <w:szCs w:val="12"/>
        </w:rPr>
      </w:pPr>
    </w:p>
    <w:p w:rsidR="007D3065" w:rsidRPr="000E4A33" w:rsidRDefault="007D3065" w:rsidP="007D3065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/>
          <w:sz w:val="28"/>
          <w:lang w:eastAsia="ar-SA"/>
        </w:rPr>
      </w:pPr>
      <w:r w:rsidRPr="000E4A33">
        <w:rPr>
          <w:b/>
          <w:sz w:val="28"/>
          <w:lang w:eastAsia="ar-SA"/>
        </w:rPr>
        <w:t xml:space="preserve">ДУМА </w:t>
      </w:r>
    </w:p>
    <w:p w:rsidR="007D3065" w:rsidRPr="000E4A33" w:rsidRDefault="007D3065" w:rsidP="007D3065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/>
          <w:sz w:val="28"/>
          <w:lang w:eastAsia="ar-SA"/>
        </w:rPr>
      </w:pPr>
      <w:r w:rsidRPr="000E4A33">
        <w:rPr>
          <w:b/>
          <w:sz w:val="28"/>
          <w:lang w:eastAsia="ar-SA"/>
        </w:rPr>
        <w:t>МУНИЦИПАЛЬНОГО ОБРАЗОВАНИЯ</w:t>
      </w:r>
    </w:p>
    <w:p w:rsidR="007D3065" w:rsidRPr="000E4A33" w:rsidRDefault="007D3065" w:rsidP="007D3065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/>
          <w:sz w:val="28"/>
          <w:lang w:eastAsia="ar-SA"/>
        </w:rPr>
      </w:pPr>
      <w:r w:rsidRPr="000E4A33">
        <w:rPr>
          <w:b/>
          <w:sz w:val="28"/>
          <w:lang w:eastAsia="ar-SA"/>
        </w:rPr>
        <w:t>ПОСЕЛОК БОРОВСКИЙ</w:t>
      </w:r>
    </w:p>
    <w:p w:rsidR="007D3065" w:rsidRPr="000E4A33" w:rsidRDefault="007D3065" w:rsidP="007D3065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D3065" w:rsidRPr="000E4A33" w:rsidRDefault="007D3065" w:rsidP="007D3065">
      <w:pPr>
        <w:keepNext/>
        <w:widowControl w:val="0"/>
        <w:tabs>
          <w:tab w:val="num" w:pos="0"/>
          <w:tab w:val="left" w:pos="142"/>
        </w:tabs>
        <w:suppressAutoHyphens/>
        <w:autoSpaceDE w:val="0"/>
        <w:jc w:val="center"/>
        <w:outlineLvl w:val="0"/>
        <w:rPr>
          <w:b/>
          <w:bCs/>
          <w:sz w:val="28"/>
          <w:szCs w:val="28"/>
          <w:lang w:eastAsia="ar-SA"/>
        </w:rPr>
      </w:pPr>
      <w:r w:rsidRPr="000E4A33">
        <w:rPr>
          <w:b/>
          <w:bCs/>
          <w:sz w:val="28"/>
          <w:szCs w:val="28"/>
          <w:lang w:eastAsia="ar-SA"/>
        </w:rPr>
        <w:t>РЕШЕНИЕ</w:t>
      </w:r>
    </w:p>
    <w:p w:rsidR="007D3065" w:rsidRPr="000E4A33" w:rsidRDefault="007D3065" w:rsidP="007D3065">
      <w:pPr>
        <w:keepNext/>
        <w:widowControl w:val="0"/>
        <w:tabs>
          <w:tab w:val="num" w:pos="0"/>
          <w:tab w:val="left" w:pos="142"/>
        </w:tabs>
        <w:suppressAutoHyphens/>
        <w:autoSpaceDE w:val="0"/>
        <w:ind w:hanging="432"/>
        <w:jc w:val="center"/>
        <w:outlineLvl w:val="0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</w:t>
      </w:r>
    </w:p>
    <w:p w:rsidR="00842D09" w:rsidRDefault="007D3065" w:rsidP="00842D09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</w:rPr>
      </w:pPr>
      <w:r w:rsidRPr="000E4A33">
        <w:rPr>
          <w:sz w:val="28"/>
        </w:rPr>
        <w:t xml:space="preserve">27 апреля 2022 г.     </w:t>
      </w:r>
      <w:r w:rsidRPr="000E4A33">
        <w:rPr>
          <w:sz w:val="28"/>
        </w:rPr>
        <w:tab/>
      </w:r>
      <w:r w:rsidRPr="000E4A33">
        <w:rPr>
          <w:sz w:val="28"/>
        </w:rPr>
        <w:tab/>
        <w:t xml:space="preserve">                                            </w:t>
      </w:r>
      <w:r>
        <w:rPr>
          <w:sz w:val="28"/>
        </w:rPr>
        <w:t xml:space="preserve">        </w:t>
      </w:r>
      <w:r w:rsidRPr="000E4A33">
        <w:rPr>
          <w:sz w:val="28"/>
        </w:rPr>
        <w:t xml:space="preserve"> </w:t>
      </w:r>
      <w:r w:rsidR="00842D09">
        <w:rPr>
          <w:sz w:val="28"/>
        </w:rPr>
        <w:tab/>
      </w:r>
      <w:r w:rsidR="00842D09">
        <w:rPr>
          <w:sz w:val="28"/>
        </w:rPr>
        <w:tab/>
      </w:r>
      <w:r w:rsidR="00DD1CED">
        <w:rPr>
          <w:sz w:val="28"/>
        </w:rPr>
        <w:t xml:space="preserve">    </w:t>
      </w:r>
      <w:r w:rsidRPr="000E4A33">
        <w:rPr>
          <w:sz w:val="28"/>
        </w:rPr>
        <w:t>№</w:t>
      </w:r>
      <w:r w:rsidR="00DD1CED">
        <w:rPr>
          <w:sz w:val="28"/>
        </w:rPr>
        <w:t>240</w:t>
      </w:r>
    </w:p>
    <w:p w:rsidR="007D3065" w:rsidRPr="000E4A33" w:rsidRDefault="007D3065" w:rsidP="00842D09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szCs w:val="24"/>
        </w:rPr>
      </w:pPr>
      <w:proofErr w:type="spellStart"/>
      <w:r w:rsidRPr="000E4A33">
        <w:t>рп</w:t>
      </w:r>
      <w:proofErr w:type="spellEnd"/>
      <w:r w:rsidRPr="000E4A33">
        <w:t>. Боровский</w:t>
      </w:r>
    </w:p>
    <w:p w:rsidR="007D3065" w:rsidRPr="000E4A33" w:rsidRDefault="007D3065" w:rsidP="007D3065">
      <w:pPr>
        <w:widowControl w:val="0"/>
        <w:tabs>
          <w:tab w:val="left" w:pos="142"/>
          <w:tab w:val="left" w:pos="5670"/>
        </w:tabs>
        <w:autoSpaceDE w:val="0"/>
        <w:autoSpaceDN w:val="0"/>
        <w:adjustRightInd w:val="0"/>
        <w:jc w:val="center"/>
      </w:pPr>
      <w:r w:rsidRPr="000E4A33">
        <w:t xml:space="preserve">Тюменского муниципального района </w:t>
      </w:r>
    </w:p>
    <w:p w:rsidR="007D3065" w:rsidRPr="00842D09" w:rsidRDefault="007D3065" w:rsidP="00DD1CED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637"/>
        <w:gridCol w:w="4110"/>
      </w:tblGrid>
      <w:tr w:rsidR="007D3065" w:rsidRPr="000E4A33" w:rsidTr="00217D7A">
        <w:trPr>
          <w:trHeight w:val="1084"/>
        </w:trPr>
        <w:tc>
          <w:tcPr>
            <w:tcW w:w="5637" w:type="dxa"/>
            <w:hideMark/>
          </w:tcPr>
          <w:p w:rsidR="007D3065" w:rsidRPr="000E4A33" w:rsidRDefault="007D3065" w:rsidP="00842D09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line="256" w:lineRule="auto"/>
              <w:ind w:right="-105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0E4A33">
              <w:rPr>
                <w:rFonts w:ascii="Arial" w:eastAsia="Calibri" w:hAnsi="Arial" w:cs="Arial"/>
                <w:sz w:val="26"/>
                <w:szCs w:val="26"/>
              </w:rPr>
              <w:t xml:space="preserve">Об информации администрации муниципального образования поселок Боровский </w:t>
            </w:r>
            <w:r w:rsidR="00842D09">
              <w:rPr>
                <w:rFonts w:ascii="Arial" w:eastAsia="Calibri" w:hAnsi="Arial" w:cs="Arial"/>
                <w:sz w:val="26"/>
                <w:szCs w:val="26"/>
              </w:rPr>
              <w:t>«О</w:t>
            </w:r>
            <w:r>
              <w:rPr>
                <w:rFonts w:ascii="Arial" w:eastAsia="Calibri" w:hAnsi="Arial" w:cs="Arial"/>
                <w:sz w:val="26"/>
                <w:szCs w:val="26"/>
              </w:rPr>
              <w:t>б изменениях законодательства в сфере противодействия коррупции</w:t>
            </w:r>
            <w:r w:rsidR="00842D09">
              <w:rPr>
                <w:rFonts w:ascii="Arial" w:eastAsia="Calibri" w:hAnsi="Arial" w:cs="Arial"/>
                <w:sz w:val="26"/>
                <w:szCs w:val="26"/>
              </w:rPr>
              <w:t>»</w:t>
            </w:r>
          </w:p>
        </w:tc>
        <w:tc>
          <w:tcPr>
            <w:tcW w:w="4110" w:type="dxa"/>
          </w:tcPr>
          <w:p w:rsidR="007D3065" w:rsidRPr="000E4A33" w:rsidRDefault="007D3065" w:rsidP="00217D7A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:rsidR="007D3065" w:rsidRPr="000E4A33" w:rsidRDefault="007D3065" w:rsidP="00217D7A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:rsidR="007D3065" w:rsidRPr="000E4A33" w:rsidRDefault="007D3065" w:rsidP="00217D7A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:rsidR="007D3065" w:rsidRPr="000E4A33" w:rsidRDefault="007D3065" w:rsidP="00217D7A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:rsidR="007D3065" w:rsidRPr="000E4A33" w:rsidRDefault="007D3065" w:rsidP="00217D7A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</w:tr>
    </w:tbl>
    <w:p w:rsidR="00842D09" w:rsidRDefault="00842D09" w:rsidP="007D3065">
      <w:pPr>
        <w:ind w:firstLine="709"/>
        <w:jc w:val="both"/>
        <w:rPr>
          <w:rFonts w:ascii="Arial" w:eastAsia="Calibri" w:hAnsi="Arial" w:cs="Arial"/>
          <w:sz w:val="26"/>
          <w:szCs w:val="26"/>
        </w:rPr>
      </w:pPr>
    </w:p>
    <w:p w:rsidR="00842D09" w:rsidRDefault="00842D09" w:rsidP="007D3065">
      <w:pPr>
        <w:ind w:firstLine="709"/>
        <w:jc w:val="both"/>
        <w:rPr>
          <w:rFonts w:ascii="Arial" w:eastAsia="Calibri" w:hAnsi="Arial" w:cs="Arial"/>
          <w:sz w:val="26"/>
          <w:szCs w:val="26"/>
        </w:rPr>
      </w:pPr>
    </w:p>
    <w:p w:rsidR="007D3065" w:rsidRPr="000E4A33" w:rsidRDefault="007D3065" w:rsidP="007D3065">
      <w:pPr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0E4A33">
        <w:rPr>
          <w:rFonts w:ascii="Arial" w:eastAsia="Calibri" w:hAnsi="Arial" w:cs="Arial"/>
          <w:sz w:val="26"/>
          <w:szCs w:val="26"/>
        </w:rPr>
        <w:t>Заслушав и обсудив информацию администрации муниципального</w:t>
      </w:r>
      <w:r>
        <w:rPr>
          <w:rFonts w:ascii="Arial" w:eastAsia="Calibri" w:hAnsi="Arial" w:cs="Arial"/>
          <w:sz w:val="26"/>
          <w:szCs w:val="26"/>
        </w:rPr>
        <w:t xml:space="preserve"> образования поселок Боровский </w:t>
      </w:r>
      <w:r w:rsidR="00842D09">
        <w:rPr>
          <w:rFonts w:ascii="Arial" w:eastAsia="Calibri" w:hAnsi="Arial" w:cs="Arial"/>
          <w:sz w:val="26"/>
          <w:szCs w:val="26"/>
        </w:rPr>
        <w:t>«О</w:t>
      </w:r>
      <w:r>
        <w:rPr>
          <w:rFonts w:ascii="Arial" w:eastAsia="Calibri" w:hAnsi="Arial" w:cs="Arial"/>
          <w:sz w:val="26"/>
          <w:szCs w:val="26"/>
        </w:rPr>
        <w:t>б изменениях законодательства в сфере противодействия коррупции</w:t>
      </w:r>
      <w:r w:rsidR="00842D09">
        <w:rPr>
          <w:rFonts w:ascii="Arial" w:eastAsia="Calibri" w:hAnsi="Arial" w:cs="Arial"/>
          <w:sz w:val="26"/>
          <w:szCs w:val="26"/>
        </w:rPr>
        <w:t>»</w:t>
      </w:r>
      <w:r w:rsidRPr="000E4A33">
        <w:rPr>
          <w:rFonts w:ascii="Arial" w:eastAsia="Calibri" w:hAnsi="Arial" w:cs="Arial"/>
          <w:sz w:val="26"/>
          <w:szCs w:val="26"/>
          <w:lang w:eastAsia="en-US"/>
        </w:rPr>
        <w:t>,</w:t>
      </w:r>
      <w:r w:rsidR="00DD1CED">
        <w:rPr>
          <w:rFonts w:ascii="Arial" w:eastAsia="Calibri" w:hAnsi="Arial" w:cs="Arial"/>
          <w:sz w:val="26"/>
          <w:szCs w:val="26"/>
        </w:rPr>
        <w:t xml:space="preserve"> руководствуясь ст. 23</w:t>
      </w:r>
      <w:r w:rsidRPr="000E4A33">
        <w:rPr>
          <w:rFonts w:ascii="Arial" w:eastAsia="Calibri" w:hAnsi="Arial" w:cs="Arial"/>
          <w:sz w:val="26"/>
          <w:szCs w:val="26"/>
        </w:rPr>
        <w:t xml:space="preserve"> Устава муниципального образования поселок Боровский, Дума муниципального образования поселок Боровский</w:t>
      </w:r>
    </w:p>
    <w:p w:rsidR="007D3065" w:rsidRPr="000E4A33" w:rsidRDefault="007D3065" w:rsidP="007D3065">
      <w:pPr>
        <w:jc w:val="both"/>
        <w:rPr>
          <w:rFonts w:ascii="Arial" w:eastAsia="Calibri" w:hAnsi="Arial" w:cs="Arial"/>
          <w:spacing w:val="-6"/>
          <w:sz w:val="26"/>
          <w:szCs w:val="26"/>
        </w:rPr>
      </w:pPr>
      <w:r w:rsidRPr="000E4A33">
        <w:rPr>
          <w:rFonts w:ascii="Arial" w:eastAsia="Calibri" w:hAnsi="Arial" w:cs="Arial"/>
          <w:spacing w:val="-6"/>
          <w:sz w:val="26"/>
          <w:szCs w:val="26"/>
        </w:rPr>
        <w:t>РЕШИЛА:</w:t>
      </w:r>
    </w:p>
    <w:p w:rsidR="007D3065" w:rsidRPr="000E4A33" w:rsidRDefault="007D3065" w:rsidP="007D3065">
      <w:pPr>
        <w:jc w:val="both"/>
        <w:rPr>
          <w:rFonts w:ascii="Arial" w:eastAsia="Calibri" w:hAnsi="Arial" w:cs="Arial"/>
          <w:sz w:val="26"/>
          <w:szCs w:val="26"/>
        </w:rPr>
      </w:pPr>
      <w:r w:rsidRPr="000E4A33">
        <w:rPr>
          <w:rFonts w:ascii="Arial" w:eastAsia="Calibri" w:hAnsi="Arial" w:cs="Arial"/>
          <w:spacing w:val="-3"/>
          <w:sz w:val="26"/>
          <w:szCs w:val="26"/>
        </w:rPr>
        <w:tab/>
        <w:t>1. И</w:t>
      </w:r>
      <w:r w:rsidRPr="000E4A33">
        <w:rPr>
          <w:rFonts w:ascii="Arial" w:eastAsia="Calibri" w:hAnsi="Arial" w:cs="Arial"/>
          <w:sz w:val="26"/>
          <w:szCs w:val="26"/>
        </w:rPr>
        <w:t xml:space="preserve">нформацию администрации муниципального образования поселок Боровский </w:t>
      </w:r>
      <w:r w:rsidR="00842D09">
        <w:rPr>
          <w:rFonts w:ascii="Arial" w:eastAsia="Calibri" w:hAnsi="Arial" w:cs="Arial"/>
          <w:sz w:val="26"/>
          <w:szCs w:val="26"/>
        </w:rPr>
        <w:t>«О</w:t>
      </w:r>
      <w:r>
        <w:rPr>
          <w:rFonts w:ascii="Arial" w:eastAsia="Calibri" w:hAnsi="Arial" w:cs="Arial"/>
          <w:sz w:val="26"/>
          <w:szCs w:val="26"/>
        </w:rPr>
        <w:t>б изменениях законодательства в сфере противодействия коррупции</w:t>
      </w:r>
      <w:r w:rsidR="00842D09">
        <w:rPr>
          <w:rFonts w:ascii="Arial" w:eastAsia="Calibri" w:hAnsi="Arial" w:cs="Arial"/>
          <w:sz w:val="26"/>
          <w:szCs w:val="26"/>
        </w:rPr>
        <w:t>»</w:t>
      </w:r>
      <w:r w:rsidRPr="000E4A33">
        <w:rPr>
          <w:rFonts w:ascii="Arial" w:eastAsia="Calibri" w:hAnsi="Arial" w:cs="Arial"/>
          <w:spacing w:val="-3"/>
          <w:sz w:val="26"/>
          <w:szCs w:val="26"/>
        </w:rPr>
        <w:t xml:space="preserve"> принять к сведению.</w:t>
      </w:r>
    </w:p>
    <w:p w:rsidR="007D3065" w:rsidRPr="000E4A33" w:rsidRDefault="007D3065" w:rsidP="007D3065">
      <w:pPr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0E4A33">
        <w:rPr>
          <w:rFonts w:ascii="Arial" w:eastAsia="Calibri" w:hAnsi="Arial" w:cs="Arial"/>
          <w:sz w:val="26"/>
          <w:szCs w:val="26"/>
        </w:rPr>
        <w:tab/>
        <w:t xml:space="preserve">2. </w:t>
      </w:r>
      <w:r w:rsidRPr="000E4A33">
        <w:rPr>
          <w:rFonts w:ascii="Arial" w:eastAsia="Calibri" w:hAnsi="Arial" w:cs="Arial"/>
          <w:sz w:val="26"/>
          <w:szCs w:val="26"/>
          <w:lang w:eastAsia="en-US"/>
        </w:rPr>
        <w:t>Настоящее решение вступает в силу с момента  подписания.</w:t>
      </w:r>
    </w:p>
    <w:p w:rsidR="007D3065" w:rsidRPr="000E4A33" w:rsidRDefault="007D3065" w:rsidP="007D3065">
      <w:pPr>
        <w:jc w:val="center"/>
        <w:rPr>
          <w:rFonts w:ascii="Arial" w:eastAsia="Calibri" w:hAnsi="Arial" w:cs="Arial"/>
          <w:sz w:val="26"/>
          <w:szCs w:val="26"/>
          <w:lang w:eastAsia="ar-SA"/>
        </w:rPr>
      </w:pPr>
    </w:p>
    <w:p w:rsidR="007D3065" w:rsidRPr="000E4A33" w:rsidRDefault="007D3065" w:rsidP="007D3065">
      <w:pPr>
        <w:rPr>
          <w:rFonts w:ascii="Arial" w:eastAsia="Calibri" w:hAnsi="Arial" w:cs="Arial"/>
          <w:sz w:val="26"/>
          <w:szCs w:val="26"/>
          <w:lang w:eastAsia="en-US"/>
        </w:rPr>
      </w:pPr>
      <w:r w:rsidRPr="000E4A33">
        <w:rPr>
          <w:rFonts w:ascii="Arial" w:eastAsia="Calibri" w:hAnsi="Arial" w:cs="Arial"/>
          <w:sz w:val="26"/>
          <w:szCs w:val="26"/>
          <w:lang w:eastAsia="en-US"/>
        </w:rPr>
        <w:t xml:space="preserve">Председатель Думы                                                               </w:t>
      </w:r>
      <w:r w:rsidR="00842D09">
        <w:rPr>
          <w:rFonts w:ascii="Arial" w:eastAsia="Calibri" w:hAnsi="Arial" w:cs="Arial"/>
          <w:sz w:val="26"/>
          <w:szCs w:val="26"/>
          <w:lang w:eastAsia="en-US"/>
        </w:rPr>
        <w:tab/>
      </w:r>
      <w:r w:rsidRPr="000E4A33">
        <w:rPr>
          <w:rFonts w:ascii="Arial" w:eastAsia="Calibri" w:hAnsi="Arial" w:cs="Arial"/>
          <w:sz w:val="26"/>
          <w:szCs w:val="26"/>
          <w:lang w:eastAsia="en-US"/>
        </w:rPr>
        <w:t>В.Н. Самохвалов</w:t>
      </w:r>
    </w:p>
    <w:p w:rsidR="007D3065" w:rsidRPr="000E4A33" w:rsidRDefault="007D3065" w:rsidP="007D3065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</w:p>
    <w:p w:rsidR="007D3065" w:rsidRPr="000E4A33" w:rsidRDefault="007D3065" w:rsidP="007D3065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</w:p>
    <w:p w:rsidR="007D3065" w:rsidRPr="000E4A33" w:rsidRDefault="007D3065" w:rsidP="007D3065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</w:p>
    <w:p w:rsidR="007D3065" w:rsidRPr="000E4A33" w:rsidRDefault="007D3065" w:rsidP="007D3065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</w:p>
    <w:p w:rsidR="007D3065" w:rsidRPr="000E4A33" w:rsidRDefault="007D3065" w:rsidP="007D3065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</w:p>
    <w:p w:rsidR="007D3065" w:rsidRPr="000E4A33" w:rsidRDefault="007D3065" w:rsidP="007D3065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</w:p>
    <w:p w:rsidR="007D3065" w:rsidRPr="000E4A33" w:rsidRDefault="007D3065" w:rsidP="007D3065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</w:p>
    <w:p w:rsidR="007D3065" w:rsidRPr="000E4A33" w:rsidRDefault="007D3065" w:rsidP="007D3065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</w:p>
    <w:p w:rsidR="007D3065" w:rsidRPr="000E4A33" w:rsidRDefault="007D3065" w:rsidP="007D3065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</w:p>
    <w:p w:rsidR="007D3065" w:rsidRPr="000E4A33" w:rsidRDefault="007D3065" w:rsidP="007D3065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</w:p>
    <w:p w:rsidR="007D3065" w:rsidRPr="000E4A33" w:rsidRDefault="007D3065" w:rsidP="007D3065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</w:p>
    <w:p w:rsidR="00E90CDE" w:rsidRDefault="00E90CDE">
      <w:pPr>
        <w:rPr>
          <w:rFonts w:ascii="Arial" w:hAnsi="Arial" w:cs="Arial"/>
          <w:b/>
          <w:sz w:val="26"/>
          <w:szCs w:val="26"/>
        </w:rPr>
      </w:pPr>
    </w:p>
    <w:p w:rsidR="00C91387" w:rsidRDefault="00C91387">
      <w:pPr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DD1CED" w:rsidRDefault="00DD1CED">
      <w:pPr>
        <w:rPr>
          <w:rFonts w:ascii="Arial" w:hAnsi="Arial" w:cs="Arial"/>
          <w:b/>
          <w:sz w:val="26"/>
          <w:szCs w:val="26"/>
        </w:rPr>
      </w:pPr>
    </w:p>
    <w:p w:rsidR="00FE4B9C" w:rsidRPr="00FE4B9C" w:rsidRDefault="00FE4B9C" w:rsidP="00FE4B9C">
      <w:pPr>
        <w:shd w:val="clear" w:color="auto" w:fill="FFFFFF"/>
        <w:tabs>
          <w:tab w:val="left" w:pos="2261"/>
          <w:tab w:val="left" w:pos="4277"/>
        </w:tabs>
        <w:jc w:val="right"/>
        <w:rPr>
          <w:rFonts w:ascii="Arial" w:hAnsi="Arial" w:cs="Arial"/>
          <w:sz w:val="26"/>
          <w:szCs w:val="26"/>
        </w:rPr>
      </w:pPr>
      <w:r w:rsidRPr="00FE4B9C">
        <w:rPr>
          <w:rFonts w:ascii="Arial" w:hAnsi="Arial" w:cs="Arial"/>
          <w:sz w:val="26"/>
          <w:szCs w:val="26"/>
        </w:rPr>
        <w:lastRenderedPageBreak/>
        <w:t>Приложение</w:t>
      </w:r>
      <w:r w:rsidR="007D3065" w:rsidRPr="00FE4B9C">
        <w:rPr>
          <w:rFonts w:ascii="Arial" w:hAnsi="Arial" w:cs="Arial"/>
          <w:sz w:val="26"/>
          <w:szCs w:val="26"/>
        </w:rPr>
        <w:t xml:space="preserve"> к решению </w:t>
      </w:r>
    </w:p>
    <w:p w:rsidR="00FE4B9C" w:rsidRPr="00FE4B9C" w:rsidRDefault="007D3065" w:rsidP="00FE4B9C">
      <w:pPr>
        <w:shd w:val="clear" w:color="auto" w:fill="FFFFFF"/>
        <w:tabs>
          <w:tab w:val="left" w:pos="2261"/>
          <w:tab w:val="left" w:pos="4277"/>
        </w:tabs>
        <w:jc w:val="right"/>
        <w:rPr>
          <w:rFonts w:ascii="Arial" w:hAnsi="Arial" w:cs="Arial"/>
          <w:sz w:val="26"/>
          <w:szCs w:val="26"/>
        </w:rPr>
      </w:pPr>
      <w:r w:rsidRPr="00FE4B9C">
        <w:rPr>
          <w:rFonts w:ascii="Arial" w:hAnsi="Arial" w:cs="Arial"/>
          <w:sz w:val="26"/>
          <w:szCs w:val="26"/>
        </w:rPr>
        <w:t xml:space="preserve">Думы </w:t>
      </w:r>
      <w:r w:rsidR="00FE4B9C" w:rsidRPr="00FE4B9C">
        <w:rPr>
          <w:rFonts w:ascii="Arial" w:hAnsi="Arial" w:cs="Arial"/>
          <w:sz w:val="26"/>
          <w:szCs w:val="26"/>
        </w:rPr>
        <w:t xml:space="preserve">муниципального образования </w:t>
      </w:r>
    </w:p>
    <w:p w:rsidR="007D3065" w:rsidRPr="00FE4B9C" w:rsidRDefault="00FE4B9C" w:rsidP="00FE4B9C">
      <w:pPr>
        <w:shd w:val="clear" w:color="auto" w:fill="FFFFFF"/>
        <w:tabs>
          <w:tab w:val="left" w:pos="2261"/>
          <w:tab w:val="left" w:pos="4277"/>
        </w:tabs>
        <w:jc w:val="right"/>
        <w:rPr>
          <w:rFonts w:ascii="Arial" w:hAnsi="Arial" w:cs="Arial"/>
          <w:sz w:val="26"/>
          <w:szCs w:val="26"/>
        </w:rPr>
      </w:pPr>
      <w:r w:rsidRPr="00FE4B9C">
        <w:rPr>
          <w:rFonts w:ascii="Arial" w:hAnsi="Arial" w:cs="Arial"/>
          <w:sz w:val="26"/>
          <w:szCs w:val="26"/>
        </w:rPr>
        <w:t>поселок Боровский</w:t>
      </w:r>
    </w:p>
    <w:p w:rsidR="00FE4B9C" w:rsidRPr="00FE4B9C" w:rsidRDefault="007D3065" w:rsidP="00FE4B9C">
      <w:pPr>
        <w:shd w:val="clear" w:color="auto" w:fill="FFFFFF"/>
        <w:tabs>
          <w:tab w:val="left" w:pos="2261"/>
          <w:tab w:val="left" w:pos="4277"/>
        </w:tabs>
        <w:jc w:val="right"/>
        <w:rPr>
          <w:rFonts w:ascii="Arial" w:hAnsi="Arial" w:cs="Arial"/>
          <w:sz w:val="26"/>
          <w:szCs w:val="26"/>
        </w:rPr>
      </w:pPr>
      <w:r w:rsidRPr="00FE4B9C">
        <w:rPr>
          <w:rFonts w:ascii="Arial" w:hAnsi="Arial" w:cs="Arial"/>
          <w:sz w:val="26"/>
          <w:szCs w:val="26"/>
        </w:rPr>
        <w:t>от 27</w:t>
      </w:r>
      <w:r w:rsidR="00FE4B9C" w:rsidRPr="00FE4B9C">
        <w:rPr>
          <w:rFonts w:ascii="Arial" w:hAnsi="Arial" w:cs="Arial"/>
          <w:sz w:val="26"/>
          <w:szCs w:val="26"/>
        </w:rPr>
        <w:t>.04</w:t>
      </w:r>
      <w:r w:rsidR="00DD1CED">
        <w:rPr>
          <w:rFonts w:ascii="Arial" w:hAnsi="Arial" w:cs="Arial"/>
          <w:sz w:val="26"/>
          <w:szCs w:val="26"/>
        </w:rPr>
        <w:t xml:space="preserve"> 2022 № 240</w:t>
      </w:r>
      <w:r w:rsidRPr="00FE4B9C">
        <w:rPr>
          <w:rFonts w:ascii="Arial" w:hAnsi="Arial" w:cs="Arial"/>
          <w:sz w:val="26"/>
          <w:szCs w:val="26"/>
        </w:rPr>
        <w:t xml:space="preserve"> </w:t>
      </w:r>
    </w:p>
    <w:p w:rsidR="00FE4B9C" w:rsidRDefault="00FE4B9C" w:rsidP="00FE4B9C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</w:p>
    <w:p w:rsidR="007D3065" w:rsidRDefault="007D3065" w:rsidP="00FE4B9C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  <w:r w:rsidRPr="000E4A33">
        <w:rPr>
          <w:rFonts w:ascii="Arial" w:hAnsi="Arial" w:cs="Arial"/>
          <w:b/>
          <w:sz w:val="26"/>
          <w:szCs w:val="26"/>
        </w:rPr>
        <w:t>«</w:t>
      </w:r>
      <w:r w:rsidRPr="000E4A33">
        <w:rPr>
          <w:rFonts w:ascii="Arial" w:hAnsi="Arial" w:cs="Arial"/>
          <w:b/>
          <w:bCs/>
          <w:sz w:val="26"/>
          <w:szCs w:val="26"/>
        </w:rPr>
        <w:t xml:space="preserve">Об информации  администрации </w:t>
      </w:r>
      <w:r w:rsidR="00FE4B9C">
        <w:rPr>
          <w:rFonts w:ascii="Arial" w:hAnsi="Arial" w:cs="Arial"/>
          <w:b/>
          <w:bCs/>
          <w:sz w:val="26"/>
          <w:szCs w:val="26"/>
        </w:rPr>
        <w:t>муниципального образования поселок</w:t>
      </w:r>
      <w:r w:rsidRPr="000E4A33">
        <w:rPr>
          <w:rFonts w:ascii="Arial" w:hAnsi="Arial" w:cs="Arial"/>
          <w:b/>
          <w:bCs/>
          <w:sz w:val="26"/>
          <w:szCs w:val="26"/>
        </w:rPr>
        <w:t xml:space="preserve"> Боровский </w:t>
      </w:r>
      <w:r>
        <w:rPr>
          <w:rFonts w:ascii="Arial" w:hAnsi="Arial" w:cs="Arial"/>
          <w:b/>
          <w:bCs/>
          <w:sz w:val="26"/>
          <w:szCs w:val="26"/>
        </w:rPr>
        <w:t>об изменениях законодательства в сфере противодействия коррупции</w:t>
      </w:r>
      <w:r w:rsidRPr="000E4A33">
        <w:rPr>
          <w:rFonts w:ascii="Arial" w:hAnsi="Arial" w:cs="Arial"/>
          <w:b/>
          <w:sz w:val="26"/>
          <w:szCs w:val="26"/>
        </w:rPr>
        <w:t>»</w:t>
      </w:r>
    </w:p>
    <w:p w:rsidR="007D3065" w:rsidRDefault="007D3065" w:rsidP="007D3065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</w:p>
    <w:p w:rsidR="00AF1F5C" w:rsidRDefault="00194E87" w:rsidP="00AF1F5C">
      <w:pPr>
        <w:pStyle w:val="western"/>
        <w:shd w:val="clear" w:color="auto" w:fill="auto"/>
        <w:spacing w:before="0"/>
        <w:ind w:right="0" w:firstLine="680"/>
      </w:pPr>
      <w:r>
        <w:t xml:space="preserve">Федеральным законом от 06.03.2022 №44-ФЗ внесены изменения в </w:t>
      </w:r>
      <w:r w:rsidR="00FE4B9C" w:rsidRPr="00AF1F5C">
        <w:t xml:space="preserve">Федеральный закон </w:t>
      </w:r>
      <w:r w:rsidR="00FE4B9C" w:rsidRPr="00AF1F5C">
        <w:rPr>
          <w:color w:val="00000A"/>
          <w:shd w:val="clear" w:color="auto" w:fill="FFFFFF"/>
        </w:rPr>
        <w:t xml:space="preserve">от 25.12.2008 № 273-ФЗ «О противодействии коррупции» </w:t>
      </w:r>
      <w:r>
        <w:rPr>
          <w:color w:val="00000A"/>
          <w:shd w:val="clear" w:color="auto" w:fill="FFFFFF"/>
        </w:rPr>
        <w:t xml:space="preserve">вступивший в законную силу </w:t>
      </w:r>
      <w:r>
        <w:t>17.03.2022 года.</w:t>
      </w:r>
    </w:p>
    <w:p w:rsidR="00AF1F5C" w:rsidRDefault="00194E87" w:rsidP="00194E87">
      <w:pPr>
        <w:pStyle w:val="western"/>
        <w:shd w:val="clear" w:color="auto" w:fill="auto"/>
        <w:spacing w:before="0"/>
        <w:ind w:right="0" w:firstLine="680"/>
        <w:rPr>
          <w:color w:val="00000A"/>
          <w:shd w:val="clear" w:color="auto" w:fill="FFFFFF"/>
        </w:rPr>
      </w:pPr>
      <w:r>
        <w:t>В соответствии с указанными изменениями Федеральный закон «О противодействии коррупции» дополнен статьей 8.2, согласно которой</w:t>
      </w:r>
      <w:r>
        <w:rPr>
          <w:color w:val="00000A"/>
          <w:shd w:val="clear" w:color="auto" w:fill="FFFFFF"/>
        </w:rPr>
        <w:t xml:space="preserve"> в</w:t>
      </w:r>
      <w:r w:rsidR="00AF1F5C">
        <w:rPr>
          <w:color w:val="00000A"/>
          <w:shd w:val="clear" w:color="auto" w:fill="FFFFFF"/>
        </w:rPr>
        <w:t xml:space="preserve"> отношении лиц, обязанных представлять сведения о доходах, об имуществе и обязательствах имущественного характера (далее — сведения о доходах), осуществляется </w:t>
      </w:r>
      <w:proofErr w:type="gramStart"/>
      <w:r w:rsidR="00AF1F5C">
        <w:rPr>
          <w:b/>
          <w:bCs/>
          <w:color w:val="00000A"/>
          <w:shd w:val="clear" w:color="auto" w:fill="FFFFFF"/>
        </w:rPr>
        <w:t>контроль за</w:t>
      </w:r>
      <w:proofErr w:type="gramEnd"/>
      <w:r w:rsidR="00AF1F5C">
        <w:rPr>
          <w:b/>
          <w:bCs/>
          <w:color w:val="00000A"/>
          <w:shd w:val="clear" w:color="auto" w:fill="FFFFFF"/>
        </w:rPr>
        <w:t xml:space="preserve"> законностью получения денежных средств</w:t>
      </w:r>
      <w:r w:rsidR="00AF1F5C">
        <w:rPr>
          <w:color w:val="00000A"/>
          <w:shd w:val="clear" w:color="auto" w:fill="FFFFFF"/>
        </w:rPr>
        <w:t>.</w:t>
      </w:r>
    </w:p>
    <w:p w:rsidR="00FE4B9C" w:rsidRDefault="00FE4B9C" w:rsidP="00FE4B9C">
      <w:pPr>
        <w:pStyle w:val="western"/>
        <w:shd w:val="clear" w:color="auto" w:fill="auto"/>
        <w:spacing w:before="0"/>
        <w:ind w:right="0" w:firstLine="680"/>
        <w:rPr>
          <w:color w:val="00000A"/>
          <w:shd w:val="clear" w:color="auto" w:fill="FFFFFF"/>
        </w:rPr>
      </w:pPr>
      <w:proofErr w:type="gramStart"/>
      <w:r w:rsidRPr="00FE4B9C">
        <w:rPr>
          <w:color w:val="00000A"/>
          <w:shd w:val="clear" w:color="auto" w:fill="FFFFFF"/>
        </w:rPr>
        <w:t>Контроль за</w:t>
      </w:r>
      <w:proofErr w:type="gramEnd"/>
      <w:r w:rsidRPr="00FE4B9C">
        <w:rPr>
          <w:color w:val="00000A"/>
          <w:shd w:val="clear" w:color="auto" w:fill="FFFFFF"/>
        </w:rPr>
        <w:t xml:space="preserve"> законностью получения денежных средств осуществляется в случае, если в ходе осуществления проверки достоверности и полноты сведений о доходах:</w:t>
      </w:r>
    </w:p>
    <w:p w:rsidR="00FE4B9C" w:rsidRDefault="00FE4B9C" w:rsidP="00FE4B9C">
      <w:pPr>
        <w:pStyle w:val="western"/>
        <w:shd w:val="clear" w:color="auto" w:fill="auto"/>
        <w:spacing w:before="0"/>
        <w:ind w:right="0" w:firstLine="680"/>
      </w:pPr>
      <w:proofErr w:type="gramStart"/>
      <w:r>
        <w:rPr>
          <w:b/>
          <w:bCs/>
          <w:color w:val="00000A"/>
          <w:shd w:val="clear" w:color="auto" w:fill="FFFFFF"/>
        </w:rPr>
        <w:t>получена информация о том, что в течение года,</w:t>
      </w:r>
      <w:r>
        <w:rPr>
          <w:color w:val="00000A"/>
          <w:shd w:val="clear" w:color="auto" w:fill="FFFFFF"/>
        </w:rPr>
        <w:t xml:space="preserve"> предшествующего году представления указанных сведений (отчетный период), </w:t>
      </w:r>
      <w:r>
        <w:rPr>
          <w:b/>
          <w:bCs/>
          <w:color w:val="00000A"/>
          <w:shd w:val="clear" w:color="auto" w:fill="FFFFFF"/>
        </w:rPr>
        <w:t>на счета</w:t>
      </w:r>
      <w:r>
        <w:rPr>
          <w:color w:val="00000A"/>
          <w:shd w:val="clear" w:color="auto" w:fill="FFFFFF"/>
        </w:rPr>
        <w:t xml:space="preserve">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</w:t>
      </w:r>
      <w:r>
        <w:rPr>
          <w:b/>
          <w:bCs/>
          <w:color w:val="00000A"/>
          <w:shd w:val="clear" w:color="auto" w:fill="FFFFFF"/>
        </w:rPr>
        <w:t>поступили денежные средства в сумме, превышающей их совокупный доход за отчетный период и предшествующие два года</w:t>
      </w:r>
      <w:r>
        <w:rPr>
          <w:color w:val="00000A"/>
          <w:shd w:val="clear" w:color="auto" w:fill="FFFFFF"/>
        </w:rPr>
        <w:t>.</w:t>
      </w:r>
      <w:proofErr w:type="gramEnd"/>
      <w:r>
        <w:rPr>
          <w:color w:val="00000A"/>
          <w:shd w:val="clear" w:color="auto" w:fill="FFFFFF"/>
        </w:rPr>
        <w:t xml:space="preserve"> </w:t>
      </w:r>
      <w:r>
        <w:rPr>
          <w:b/>
          <w:bCs/>
          <w:color w:val="00000A"/>
          <w:shd w:val="clear" w:color="auto" w:fill="FFFFFF"/>
        </w:rPr>
        <w:t>Лица, осуществляющие проверку</w:t>
      </w:r>
      <w:r>
        <w:rPr>
          <w:color w:val="00000A"/>
          <w:shd w:val="clear" w:color="auto" w:fill="FFFFFF"/>
        </w:rPr>
        <w:t xml:space="preserve"> достоверности и полноты сведений о доходах, </w:t>
      </w:r>
      <w:r>
        <w:rPr>
          <w:b/>
          <w:bCs/>
          <w:color w:val="00000A"/>
          <w:shd w:val="clear" w:color="auto" w:fill="FFFFFF"/>
        </w:rPr>
        <w:t>обязаны истребовать</w:t>
      </w:r>
      <w:r>
        <w:rPr>
          <w:color w:val="00000A"/>
          <w:shd w:val="clear" w:color="auto" w:fill="FFFFFF"/>
        </w:rPr>
        <w:t xml:space="preserve"> у проверяемого лица </w:t>
      </w:r>
      <w:r>
        <w:rPr>
          <w:b/>
          <w:bCs/>
          <w:color w:val="00000A"/>
          <w:shd w:val="clear" w:color="auto" w:fill="FFFFFF"/>
        </w:rPr>
        <w:t>сведения, подтверждающие законность получения этих денежных средств;</w:t>
      </w:r>
    </w:p>
    <w:p w:rsidR="00FE4B9C" w:rsidRDefault="00FE4B9C" w:rsidP="00FE4B9C">
      <w:pPr>
        <w:pStyle w:val="western"/>
        <w:shd w:val="clear" w:color="auto" w:fill="auto"/>
        <w:spacing w:before="0"/>
        <w:ind w:right="0" w:firstLine="680"/>
        <w:rPr>
          <w:b/>
          <w:bCs/>
          <w:color w:val="00000A"/>
          <w:shd w:val="clear" w:color="auto" w:fill="FFFFFF"/>
        </w:rPr>
      </w:pPr>
      <w:r>
        <w:rPr>
          <w:color w:val="00000A"/>
          <w:shd w:val="clear" w:color="auto" w:fill="FFFFFF"/>
        </w:rPr>
        <w:t xml:space="preserve">проверяемое лицо </w:t>
      </w:r>
      <w:r>
        <w:rPr>
          <w:b/>
          <w:bCs/>
          <w:color w:val="00000A"/>
          <w:shd w:val="clear" w:color="auto" w:fill="FFFFFF"/>
        </w:rPr>
        <w:t>не представило сведения, подтверждающие законность</w:t>
      </w:r>
      <w:r>
        <w:rPr>
          <w:color w:val="00000A"/>
          <w:shd w:val="clear" w:color="auto" w:fill="FFFFFF"/>
        </w:rPr>
        <w:t xml:space="preserve"> получения этих денежных средств, или </w:t>
      </w:r>
      <w:r>
        <w:rPr>
          <w:b/>
          <w:bCs/>
          <w:color w:val="00000A"/>
          <w:shd w:val="clear" w:color="auto" w:fill="FFFFFF"/>
        </w:rPr>
        <w:t>представило недостоверные сведения.</w:t>
      </w:r>
    </w:p>
    <w:p w:rsidR="00FE4B9C" w:rsidRDefault="00FE4B9C" w:rsidP="00FE4B9C">
      <w:pPr>
        <w:pStyle w:val="western"/>
        <w:shd w:val="clear" w:color="auto" w:fill="auto"/>
        <w:spacing w:before="0"/>
        <w:ind w:right="0" w:firstLine="680"/>
      </w:pPr>
      <w:r>
        <w:rPr>
          <w:color w:val="00000A"/>
          <w:shd w:val="clear" w:color="auto" w:fill="FFFFFF"/>
        </w:rPr>
        <w:t>При наличии указанных обстоятельств (</w:t>
      </w:r>
      <w:r>
        <w:rPr>
          <w:b/>
          <w:bCs/>
          <w:color w:val="00000A"/>
          <w:shd w:val="clear" w:color="auto" w:fill="FFFFFF"/>
        </w:rPr>
        <w:t>в том числе в случае увольнения (прекращения полномочий) проверяемого лица, в отношении которого осуществляется проверка, до ее завершения</w:t>
      </w:r>
      <w:r>
        <w:rPr>
          <w:color w:val="00000A"/>
          <w:shd w:val="clear" w:color="auto" w:fill="FFFFFF"/>
        </w:rPr>
        <w:t>) материалы проверки в трехдневный срок после ее завершения (либо после увольнения) направляются лицом, принявшим решение о ее осуществлении, в органы прокуратуры Российской Федерации.</w:t>
      </w:r>
    </w:p>
    <w:p w:rsidR="00FE4B9C" w:rsidRDefault="00FE4B9C" w:rsidP="00FE4B9C">
      <w:pPr>
        <w:pStyle w:val="western"/>
        <w:shd w:val="clear" w:color="auto" w:fill="auto"/>
        <w:spacing w:before="0"/>
        <w:ind w:right="0" w:firstLine="680"/>
      </w:pPr>
      <w:r>
        <w:rPr>
          <w:color w:val="00000A"/>
          <w:shd w:val="clear" w:color="auto" w:fill="FFFFFF"/>
        </w:rPr>
        <w:t xml:space="preserve">Проверка по </w:t>
      </w:r>
      <w:proofErr w:type="gramStart"/>
      <w:r>
        <w:rPr>
          <w:color w:val="00000A"/>
          <w:shd w:val="clear" w:color="auto" w:fill="FFFFFF"/>
        </w:rPr>
        <w:t>контролю за</w:t>
      </w:r>
      <w:proofErr w:type="gramEnd"/>
      <w:r>
        <w:rPr>
          <w:color w:val="00000A"/>
          <w:shd w:val="clear" w:color="auto" w:fill="FFFFFF"/>
        </w:rPr>
        <w:t xml:space="preserve"> законностью получения денежных средств осуществляется Генеральным прокурором Российской Федерации или подчиненными ему прокурорами.</w:t>
      </w:r>
    </w:p>
    <w:p w:rsidR="00FE4B9C" w:rsidRDefault="00FE4B9C" w:rsidP="00FE4B9C">
      <w:pPr>
        <w:pStyle w:val="western"/>
        <w:shd w:val="clear" w:color="auto" w:fill="auto"/>
        <w:spacing w:before="0"/>
        <w:ind w:right="0" w:firstLine="680"/>
      </w:pPr>
      <w:proofErr w:type="gramStart"/>
      <w:r>
        <w:rPr>
          <w:color w:val="00000A"/>
          <w:shd w:val="clear" w:color="auto" w:fill="FFFFFF"/>
        </w:rPr>
        <w:t xml:space="preserve">Генеральный прокурор Российской Федерации или подчиненные ему прокуроры при наличии оснований </w:t>
      </w:r>
      <w:r>
        <w:rPr>
          <w:b/>
          <w:bCs/>
          <w:color w:val="00000A"/>
          <w:shd w:val="clear" w:color="auto" w:fill="FFFFFF"/>
        </w:rPr>
        <w:t>обращаются в суд</w:t>
      </w:r>
      <w:r>
        <w:rPr>
          <w:color w:val="00000A"/>
          <w:shd w:val="clear" w:color="auto" w:fill="FFFFFF"/>
        </w:rPr>
        <w:t xml:space="preserve"> в порядке, предусмотренном законодательством о гражданском судопроизводстве, </w:t>
      </w:r>
      <w:r>
        <w:rPr>
          <w:b/>
          <w:bCs/>
          <w:color w:val="00000A"/>
          <w:shd w:val="clear" w:color="auto" w:fill="FFFFFF"/>
        </w:rPr>
        <w:t xml:space="preserve">с заявлением о взыскании в доход Российской Федерации денежной суммы в </w:t>
      </w:r>
      <w:r>
        <w:rPr>
          <w:b/>
          <w:bCs/>
          <w:color w:val="00000A"/>
          <w:shd w:val="clear" w:color="auto" w:fill="FFFFFF"/>
        </w:rPr>
        <w:lastRenderedPageBreak/>
        <w:t>размере, эквивалентном той части денежных средств, в отношении которой не представлены сведения, подтверждающие законность получения этих средств, если размер взыскиваемых средств превышает десять тысяч рублей.</w:t>
      </w:r>
      <w:proofErr w:type="gramEnd"/>
    </w:p>
    <w:sectPr w:rsidR="00FE4B9C" w:rsidSect="00FE4B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B9C" w:rsidRDefault="00FE4B9C" w:rsidP="00FE4B9C">
      <w:r>
        <w:separator/>
      </w:r>
    </w:p>
  </w:endnote>
  <w:endnote w:type="continuationSeparator" w:id="0">
    <w:p w:rsidR="00FE4B9C" w:rsidRDefault="00FE4B9C" w:rsidP="00FE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B9C" w:rsidRDefault="00FE4B9C" w:rsidP="00FE4B9C">
      <w:r>
        <w:separator/>
      </w:r>
    </w:p>
  </w:footnote>
  <w:footnote w:type="continuationSeparator" w:id="0">
    <w:p w:rsidR="00FE4B9C" w:rsidRDefault="00FE4B9C" w:rsidP="00FE4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949C7"/>
    <w:multiLevelType w:val="hybridMultilevel"/>
    <w:tmpl w:val="ADDC87B0"/>
    <w:lvl w:ilvl="0" w:tplc="98BE3962">
      <w:start w:val="1"/>
      <w:numFmt w:val="decimal"/>
      <w:lvlText w:val="%1."/>
      <w:lvlJc w:val="left"/>
      <w:pPr>
        <w:ind w:left="104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599C785C"/>
    <w:multiLevelType w:val="hybridMultilevel"/>
    <w:tmpl w:val="E3F01876"/>
    <w:lvl w:ilvl="0" w:tplc="15387646">
      <w:start w:val="1"/>
      <w:numFmt w:val="decimal"/>
      <w:lvlText w:val="%1."/>
      <w:lvlJc w:val="left"/>
      <w:pPr>
        <w:ind w:left="167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065"/>
    <w:rsid w:val="00194E87"/>
    <w:rsid w:val="007D3065"/>
    <w:rsid w:val="00842D09"/>
    <w:rsid w:val="00AF1F5C"/>
    <w:rsid w:val="00C91387"/>
    <w:rsid w:val="00DD1CED"/>
    <w:rsid w:val="00DD25E4"/>
    <w:rsid w:val="00E90CDE"/>
    <w:rsid w:val="00FE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0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06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7D3065"/>
    <w:rPr>
      <w:color w:val="0000FF"/>
      <w:u w:val="single"/>
    </w:rPr>
  </w:style>
  <w:style w:type="paragraph" w:customStyle="1" w:styleId="western">
    <w:name w:val="western"/>
    <w:basedOn w:val="a"/>
    <w:rsid w:val="00AF1F5C"/>
    <w:pPr>
      <w:shd w:val="clear" w:color="auto" w:fill="FFFFFF"/>
      <w:spacing w:before="6"/>
      <w:ind w:right="11"/>
      <w:jc w:val="both"/>
    </w:pPr>
    <w:rPr>
      <w:color w:val="000000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FE4B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4B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E4B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4B9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0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06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7D3065"/>
    <w:rPr>
      <w:color w:val="0000FF"/>
      <w:u w:val="single"/>
    </w:rPr>
  </w:style>
  <w:style w:type="paragraph" w:customStyle="1" w:styleId="western">
    <w:name w:val="western"/>
    <w:basedOn w:val="a"/>
    <w:rsid w:val="00AF1F5C"/>
    <w:pPr>
      <w:shd w:val="clear" w:color="auto" w:fill="FFFFFF"/>
      <w:spacing w:before="6"/>
      <w:ind w:right="11"/>
      <w:jc w:val="both"/>
    </w:pPr>
    <w:rPr>
      <w:color w:val="000000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FE4B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4B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E4B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4B9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Климшина Светлана</dc:creator>
  <cp:lastModifiedBy>admin</cp:lastModifiedBy>
  <cp:revision>5</cp:revision>
  <cp:lastPrinted>2022-04-28T05:03:00Z</cp:lastPrinted>
  <dcterms:created xsi:type="dcterms:W3CDTF">2022-04-21T03:54:00Z</dcterms:created>
  <dcterms:modified xsi:type="dcterms:W3CDTF">2022-04-28T05:03:00Z</dcterms:modified>
</cp:coreProperties>
</file>