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ED" w:rsidRPr="008F7033" w:rsidRDefault="00D228ED" w:rsidP="008F7033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8F7033">
        <w:rPr>
          <w:rFonts w:cs="Arial"/>
          <w:b/>
          <w:bCs/>
          <w:kern w:val="28"/>
          <w:sz w:val="32"/>
          <w:szCs w:val="32"/>
        </w:rPr>
        <w:t>Боровская  поселковая  Дума</w:t>
      </w:r>
    </w:p>
    <w:p w:rsidR="00D228ED" w:rsidRPr="008F7033" w:rsidRDefault="00D228ED" w:rsidP="008F703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228ED" w:rsidRPr="008F7033" w:rsidRDefault="00D228ED" w:rsidP="008F7033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8F7033">
        <w:rPr>
          <w:rFonts w:cs="Arial"/>
          <w:b/>
          <w:bCs/>
          <w:kern w:val="28"/>
          <w:sz w:val="32"/>
          <w:szCs w:val="32"/>
        </w:rPr>
        <w:t>РЕШЕНИЕ</w:t>
      </w:r>
    </w:p>
    <w:p w:rsidR="005336F4" w:rsidRPr="008F7033" w:rsidRDefault="005336F4" w:rsidP="008F7033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D228ED" w:rsidRPr="00227DA4" w:rsidRDefault="00227DA4" w:rsidP="008F7033">
      <w:pPr>
        <w:jc w:val="center"/>
        <w:rPr>
          <w:rStyle w:val="af6"/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fldChar w:fldCharType="begin"/>
      </w:r>
      <w:r w:rsidR="00CA0760">
        <w:rPr>
          <w:rFonts w:cs="Arial"/>
          <w:bCs/>
          <w:kern w:val="28"/>
          <w:sz w:val="32"/>
          <w:szCs w:val="32"/>
        </w:rPr>
        <w:instrText>HYPERLINK "http://109.233.229.53:8080/content/act/d92d7027-73ec-4472-90c4-c28bf600ee26.doc" \t "Logical"</w:instrText>
      </w:r>
      <w:r>
        <w:rPr>
          <w:rFonts w:cs="Arial"/>
          <w:bCs/>
          <w:kern w:val="28"/>
          <w:sz w:val="32"/>
          <w:szCs w:val="32"/>
        </w:rPr>
        <w:fldChar w:fldCharType="separate"/>
      </w:r>
      <w:r w:rsidR="00FD6465" w:rsidRPr="00227DA4">
        <w:rPr>
          <w:rStyle w:val="af6"/>
          <w:rFonts w:cs="Arial"/>
          <w:bCs/>
          <w:kern w:val="28"/>
          <w:sz w:val="32"/>
          <w:szCs w:val="32"/>
        </w:rPr>
        <w:t>13 декабря</w:t>
      </w:r>
      <w:r w:rsidR="00D228ED" w:rsidRPr="00227DA4">
        <w:rPr>
          <w:rStyle w:val="af6"/>
          <w:rFonts w:cs="Arial"/>
          <w:bCs/>
          <w:kern w:val="28"/>
          <w:sz w:val="32"/>
          <w:szCs w:val="32"/>
        </w:rPr>
        <w:t xml:space="preserve"> 2017 г.</w:t>
      </w:r>
      <w:r w:rsidR="00263872" w:rsidRPr="00227DA4">
        <w:rPr>
          <w:rStyle w:val="af6"/>
          <w:rFonts w:cs="Arial"/>
          <w:bCs/>
          <w:kern w:val="28"/>
          <w:sz w:val="32"/>
          <w:szCs w:val="32"/>
        </w:rPr>
        <w:t xml:space="preserve"> </w:t>
      </w:r>
      <w:r w:rsidR="00D228ED" w:rsidRPr="00227DA4">
        <w:rPr>
          <w:rStyle w:val="af6"/>
          <w:rFonts w:cs="Arial"/>
          <w:bCs/>
          <w:kern w:val="28"/>
          <w:sz w:val="32"/>
          <w:szCs w:val="32"/>
        </w:rPr>
        <w:t>№</w:t>
      </w:r>
      <w:r w:rsidR="00E31BCE" w:rsidRPr="00227DA4">
        <w:rPr>
          <w:rStyle w:val="af6"/>
          <w:rFonts w:cs="Arial"/>
          <w:bCs/>
          <w:kern w:val="28"/>
          <w:sz w:val="32"/>
          <w:szCs w:val="32"/>
        </w:rPr>
        <w:t xml:space="preserve"> 355</w:t>
      </w:r>
    </w:p>
    <w:p w:rsidR="00956477" w:rsidRDefault="00227DA4" w:rsidP="0065584C">
      <w:pPr>
        <w:jc w:val="center"/>
        <w:rPr>
          <w:sz w:val="22"/>
          <w:szCs w:val="22"/>
        </w:rPr>
      </w:pPr>
      <w:r>
        <w:rPr>
          <w:rFonts w:cs="Arial"/>
          <w:bCs/>
          <w:kern w:val="28"/>
          <w:sz w:val="32"/>
          <w:szCs w:val="32"/>
        </w:rPr>
        <w:fldChar w:fldCharType="end"/>
      </w:r>
    </w:p>
    <w:p w:rsidR="001C1084" w:rsidRDefault="001C1084" w:rsidP="008F703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F7033">
        <w:rPr>
          <w:rFonts w:cs="Arial"/>
          <w:b/>
          <w:bCs/>
          <w:kern w:val="28"/>
          <w:sz w:val="32"/>
          <w:szCs w:val="32"/>
        </w:rPr>
        <w:t xml:space="preserve">Об утверждении Порядка </w:t>
      </w:r>
      <w:bookmarkStart w:id="0" w:name="_GoBack"/>
      <w:r w:rsidRPr="008F7033">
        <w:rPr>
          <w:rFonts w:cs="Arial"/>
          <w:b/>
          <w:bCs/>
          <w:kern w:val="28"/>
          <w:sz w:val="32"/>
          <w:szCs w:val="32"/>
        </w:rPr>
        <w:t xml:space="preserve">размещения сведений о доходах, расходах, </w:t>
      </w:r>
      <w:bookmarkEnd w:id="0"/>
      <w:r w:rsidRPr="008F7033">
        <w:rPr>
          <w:rFonts w:cs="Arial"/>
          <w:b/>
          <w:bCs/>
          <w:kern w:val="28"/>
          <w:sz w:val="32"/>
          <w:szCs w:val="32"/>
        </w:rPr>
        <w:t>об имуществе и обязательствах имущественного характера, представленных  лицами, замещающими муниципальные должности, на официальном сайте Администрации Тюменского муниципального района в информационно-</w:t>
      </w:r>
      <w:r w:rsidR="00CA49D7" w:rsidRPr="008F7033">
        <w:rPr>
          <w:rFonts w:cs="Arial"/>
          <w:b/>
          <w:bCs/>
          <w:kern w:val="28"/>
          <w:sz w:val="32"/>
          <w:szCs w:val="32"/>
        </w:rPr>
        <w:t>т</w:t>
      </w:r>
      <w:r w:rsidRPr="008F7033">
        <w:rPr>
          <w:rFonts w:cs="Arial"/>
          <w:b/>
          <w:bCs/>
          <w:kern w:val="28"/>
          <w:sz w:val="32"/>
          <w:szCs w:val="32"/>
        </w:rPr>
        <w:t>елекоммуникационной сети Интернет и (или) предоставления для опубликования  средствам массовой информации</w:t>
      </w:r>
    </w:p>
    <w:p w:rsidR="00CE2E62" w:rsidRPr="008F7033" w:rsidRDefault="00CE2E62" w:rsidP="008F7033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(в редакции решения от </w:t>
      </w:r>
      <w:hyperlink r:id="rId9" w:tgtFrame="ChangingDocument" w:history="1">
        <w:r w:rsidRPr="00CE2E62">
          <w:rPr>
            <w:rStyle w:val="af6"/>
            <w:rFonts w:cs="Arial"/>
            <w:b/>
            <w:bCs/>
            <w:kern w:val="28"/>
            <w:sz w:val="32"/>
            <w:szCs w:val="32"/>
          </w:rPr>
          <w:t>30.03.2022 № 222</w:t>
        </w:r>
      </w:hyperlink>
      <w:r>
        <w:rPr>
          <w:rFonts w:cs="Arial"/>
          <w:b/>
          <w:bCs/>
          <w:kern w:val="28"/>
          <w:sz w:val="32"/>
          <w:szCs w:val="32"/>
        </w:rPr>
        <w:t>)</w:t>
      </w:r>
    </w:p>
    <w:p w:rsidR="001C1084" w:rsidRPr="006F22FC" w:rsidRDefault="001C1084" w:rsidP="001C1084">
      <w:pPr>
        <w:ind w:right="5954"/>
        <w:rPr>
          <w:rFonts w:cs="Arial"/>
          <w:sz w:val="26"/>
          <w:szCs w:val="26"/>
          <w:lang w:eastAsia="zh-CN"/>
        </w:rPr>
      </w:pPr>
    </w:p>
    <w:p w:rsidR="001C1084" w:rsidRPr="008F7033" w:rsidRDefault="001C1084" w:rsidP="008F7033">
      <w:pPr>
        <w:ind w:firstLine="709"/>
      </w:pPr>
      <w:r w:rsidRPr="008F7033">
        <w:t xml:space="preserve">В соответствии с частью </w:t>
      </w:r>
      <w:r w:rsidR="00956477" w:rsidRPr="008F7033">
        <w:t xml:space="preserve">7.4 </w:t>
      </w:r>
      <w:r w:rsidRPr="008F7033">
        <w:t xml:space="preserve">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«О противодействии коррупции», </w:t>
      </w:r>
      <w:hyperlink r:id="rId10" w:tgtFrame="Logical" w:history="1">
        <w:r w:rsidRPr="00227DA4">
          <w:rPr>
            <w:rStyle w:val="af6"/>
          </w:rPr>
          <w:t>Уст</w:t>
        </w:r>
        <w:r w:rsidR="00D228ED" w:rsidRPr="00227DA4">
          <w:rPr>
            <w:rStyle w:val="af6"/>
          </w:rPr>
          <w:t>авом</w:t>
        </w:r>
      </w:hyperlink>
      <w:r w:rsidR="00D228ED" w:rsidRPr="008F7033">
        <w:t xml:space="preserve"> муниципального образования поселок Боровский</w:t>
      </w:r>
      <w:r w:rsidR="00956477" w:rsidRPr="008F7033">
        <w:t>,</w:t>
      </w:r>
      <w:r w:rsidR="00D228ED" w:rsidRPr="008F7033">
        <w:t xml:space="preserve"> Боровская поселковая Дума</w:t>
      </w:r>
    </w:p>
    <w:p w:rsidR="001C1084" w:rsidRPr="008F7033" w:rsidRDefault="001C1084" w:rsidP="008F7033">
      <w:pPr>
        <w:ind w:firstLine="709"/>
      </w:pPr>
      <w:r w:rsidRPr="008F7033">
        <w:t>РЕШИЛА:</w:t>
      </w:r>
    </w:p>
    <w:p w:rsidR="001C1084" w:rsidRPr="008F7033" w:rsidRDefault="001C1084" w:rsidP="008F7033">
      <w:pPr>
        <w:tabs>
          <w:tab w:val="left" w:pos="993"/>
        </w:tabs>
        <w:ind w:firstLine="709"/>
      </w:pPr>
      <w:r w:rsidRPr="008F7033">
        <w:t>1. Утвердить Порядок размещения</w:t>
      </w:r>
      <w:r w:rsidR="00956477" w:rsidRPr="008F7033">
        <w:t xml:space="preserve"> </w:t>
      </w:r>
      <w:r w:rsidRPr="008F7033">
        <w:t>сведений о доходах, расходах, об имуществе и обязательствах имущественного характера, представленных  лицами, замещающими муниципальные должности,</w:t>
      </w:r>
      <w:r w:rsidR="00956477" w:rsidRPr="008F7033">
        <w:t xml:space="preserve"> на официальном</w:t>
      </w:r>
      <w:r w:rsidRPr="008F7033">
        <w:t xml:space="preserve"> сайт</w:t>
      </w:r>
      <w:r w:rsidR="00956477" w:rsidRPr="008F7033">
        <w:t>е</w:t>
      </w:r>
      <w:r w:rsidRPr="008F7033">
        <w:t xml:space="preserve"> </w:t>
      </w:r>
      <w:r w:rsidR="00956477" w:rsidRPr="008F7033">
        <w:t xml:space="preserve">Администрации Тюменского муниципального района </w:t>
      </w:r>
      <w:r w:rsidRPr="008F7033">
        <w:t>в информационно-телекоммуникационной</w:t>
      </w:r>
      <w:r w:rsidR="00956477" w:rsidRPr="008F7033">
        <w:t xml:space="preserve"> </w:t>
      </w:r>
      <w:r w:rsidRPr="008F7033">
        <w:t>сети Интернет и (или)</w:t>
      </w:r>
      <w:r w:rsidR="00956477" w:rsidRPr="008F7033">
        <w:t xml:space="preserve"> </w:t>
      </w:r>
      <w:r w:rsidRPr="008F7033">
        <w:t>предоставления для опубликования средствам</w:t>
      </w:r>
      <w:r w:rsidR="00956477" w:rsidRPr="008F7033">
        <w:t xml:space="preserve"> </w:t>
      </w:r>
      <w:r w:rsidRPr="008F7033">
        <w:t>массовой информации согласно приложению к настоящему решению.</w:t>
      </w:r>
    </w:p>
    <w:p w:rsidR="00956477" w:rsidRPr="008F7033" w:rsidRDefault="00956477" w:rsidP="008F7033">
      <w:pPr>
        <w:ind w:firstLine="709"/>
      </w:pPr>
      <w:r w:rsidRPr="008F7033">
        <w:t>2. О</w:t>
      </w:r>
      <w:r w:rsidR="00A3563A" w:rsidRPr="008F7033">
        <w:t>бнародовать</w:t>
      </w:r>
      <w:r w:rsidR="00D228ED" w:rsidRPr="008F7033">
        <w:t xml:space="preserve"> настоящее решение на официальном сайте</w:t>
      </w:r>
      <w:r w:rsidR="00F4084C" w:rsidRPr="008F7033">
        <w:t xml:space="preserve"> администрации муниципального образования поселок Боровский</w:t>
      </w:r>
      <w:r w:rsidRPr="008F7033">
        <w:t xml:space="preserve"> и разместить на официальном сайте Администрации Тюменского муниципального района в разделе «</w:t>
      </w:r>
      <w:r w:rsidR="006620A9" w:rsidRPr="008F7033">
        <w:t>Муниципальные образования</w:t>
      </w:r>
      <w:r w:rsidRPr="008F7033">
        <w:t xml:space="preserve">». </w:t>
      </w:r>
    </w:p>
    <w:p w:rsidR="00956477" w:rsidRPr="008F7033" w:rsidRDefault="00956477" w:rsidP="008F703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outlineLvl w:val="0"/>
      </w:pPr>
      <w:r w:rsidRPr="008F7033">
        <w:t xml:space="preserve">3. Настоящее решение вступает в силу после его </w:t>
      </w:r>
      <w:r w:rsidR="00EE45B8" w:rsidRPr="008F7033">
        <w:t>обнародования</w:t>
      </w:r>
      <w:r w:rsidRPr="008F7033">
        <w:t>.</w:t>
      </w:r>
    </w:p>
    <w:p w:rsidR="00956477" w:rsidRPr="008F7033" w:rsidRDefault="00EE45B8" w:rsidP="008F7033">
      <w:pPr>
        <w:ind w:firstLine="709"/>
      </w:pPr>
      <w:r w:rsidRPr="008F7033">
        <w:t>4.</w:t>
      </w:r>
      <w:r w:rsidR="00C878FC" w:rsidRPr="008F7033">
        <w:t xml:space="preserve"> </w:t>
      </w:r>
      <w:r w:rsidR="00956477" w:rsidRPr="008F7033">
        <w:t>Контроль за исполнением настоящего решения в</w:t>
      </w:r>
      <w:r w:rsidR="00F4084C" w:rsidRPr="008F7033">
        <w:t>озложить на постоянную комиссию Боровской поселковой Думы по местному самоуправлению и правотворчеству</w:t>
      </w:r>
      <w:r w:rsidR="00956477" w:rsidRPr="008F7033">
        <w:t>.</w:t>
      </w:r>
    </w:p>
    <w:p w:rsidR="00F4084C" w:rsidRPr="008F7033" w:rsidRDefault="00F4084C" w:rsidP="008F7033">
      <w:pPr>
        <w:ind w:firstLine="709"/>
      </w:pPr>
    </w:p>
    <w:p w:rsidR="005336F4" w:rsidRPr="008F7033" w:rsidRDefault="005336F4" w:rsidP="008F7033">
      <w:pPr>
        <w:ind w:firstLine="0"/>
      </w:pPr>
      <w:r w:rsidRPr="008F7033">
        <w:t xml:space="preserve">Глава муниципального образования </w:t>
      </w:r>
    </w:p>
    <w:p w:rsidR="005336F4" w:rsidRPr="008F7033" w:rsidRDefault="005336F4" w:rsidP="008F7033">
      <w:pPr>
        <w:ind w:firstLine="0"/>
      </w:pPr>
      <w:r w:rsidRPr="008F7033">
        <w:t>С.В. Сычева</w:t>
      </w:r>
    </w:p>
    <w:p w:rsidR="005336F4" w:rsidRPr="008F7033" w:rsidRDefault="001C1084" w:rsidP="008F7033">
      <w:pPr>
        <w:ind w:firstLine="0"/>
      </w:pPr>
      <w:r w:rsidRPr="008F7033">
        <w:t>Председатель Думы</w:t>
      </w:r>
    </w:p>
    <w:p w:rsidR="001C1084" w:rsidRPr="008F7033" w:rsidRDefault="00F4084C" w:rsidP="008F7033">
      <w:pPr>
        <w:ind w:firstLine="0"/>
      </w:pPr>
      <w:r w:rsidRPr="008F7033">
        <w:t>А.А. Квинт</w:t>
      </w:r>
    </w:p>
    <w:p w:rsidR="00A624C2" w:rsidRPr="008F7033" w:rsidRDefault="00A624C2" w:rsidP="008F7033">
      <w:pPr>
        <w:autoSpaceDE w:val="0"/>
        <w:autoSpaceDN w:val="0"/>
        <w:adjustRightInd w:val="0"/>
        <w:ind w:firstLine="709"/>
        <w:rPr>
          <w:bCs/>
        </w:rPr>
      </w:pPr>
    </w:p>
    <w:p w:rsidR="001C1084" w:rsidRPr="008F7033" w:rsidRDefault="001C1084" w:rsidP="008F7033">
      <w:pPr>
        <w:autoSpaceDE w:val="0"/>
        <w:autoSpaceDN w:val="0"/>
        <w:adjustRightInd w:val="0"/>
        <w:jc w:val="right"/>
        <w:rPr>
          <w:bCs/>
        </w:rPr>
      </w:pPr>
      <w:r w:rsidRPr="008F7033">
        <w:rPr>
          <w:bCs/>
        </w:rPr>
        <w:t xml:space="preserve">Приложение </w:t>
      </w:r>
    </w:p>
    <w:p w:rsidR="001C1084" w:rsidRPr="008F7033" w:rsidRDefault="001C1084" w:rsidP="008F7033">
      <w:pPr>
        <w:autoSpaceDE w:val="0"/>
        <w:autoSpaceDN w:val="0"/>
        <w:adjustRightInd w:val="0"/>
        <w:jc w:val="right"/>
        <w:rPr>
          <w:bCs/>
        </w:rPr>
      </w:pPr>
      <w:r w:rsidRPr="008F7033">
        <w:rPr>
          <w:bCs/>
        </w:rPr>
        <w:t xml:space="preserve">к решению </w:t>
      </w:r>
      <w:r w:rsidR="00F4084C" w:rsidRPr="008F7033">
        <w:rPr>
          <w:bCs/>
        </w:rPr>
        <w:t xml:space="preserve">Боровской поселковой </w:t>
      </w:r>
      <w:r w:rsidR="00956477" w:rsidRPr="008F7033">
        <w:rPr>
          <w:bCs/>
        </w:rPr>
        <w:t xml:space="preserve">Думы </w:t>
      </w:r>
    </w:p>
    <w:p w:rsidR="001C1084" w:rsidRPr="008F7033" w:rsidRDefault="001C1084" w:rsidP="008F7033">
      <w:pPr>
        <w:autoSpaceDE w:val="0"/>
        <w:autoSpaceDN w:val="0"/>
        <w:adjustRightInd w:val="0"/>
        <w:jc w:val="right"/>
        <w:rPr>
          <w:bCs/>
        </w:rPr>
      </w:pPr>
      <w:r w:rsidRPr="008F7033">
        <w:rPr>
          <w:bCs/>
        </w:rPr>
        <w:t>от</w:t>
      </w:r>
      <w:r w:rsidR="00FD6465" w:rsidRPr="008F7033">
        <w:rPr>
          <w:bCs/>
        </w:rPr>
        <w:t xml:space="preserve"> 13.12</w:t>
      </w:r>
      <w:r w:rsidR="006F22FC" w:rsidRPr="008F7033">
        <w:rPr>
          <w:bCs/>
        </w:rPr>
        <w:t>.2017</w:t>
      </w:r>
      <w:r w:rsidRPr="008F7033">
        <w:rPr>
          <w:bCs/>
        </w:rPr>
        <w:t xml:space="preserve"> № </w:t>
      </w:r>
      <w:r w:rsidR="00E31BCE" w:rsidRPr="008F7033">
        <w:rPr>
          <w:bCs/>
        </w:rPr>
        <w:t>355</w:t>
      </w:r>
    </w:p>
    <w:p w:rsidR="00CA0760" w:rsidRDefault="00CA0760" w:rsidP="00CA0760">
      <w:pPr>
        <w:ind w:firstLine="709"/>
        <w:jc w:val="right"/>
      </w:pPr>
      <w:r>
        <w:t xml:space="preserve">(в редакции решения от </w:t>
      </w:r>
      <w:hyperlink r:id="rId11" w:tgtFrame="ChangingDocument" w:history="1">
        <w:r>
          <w:rPr>
            <w:rStyle w:val="af6"/>
          </w:rPr>
          <w:t>30.03.2022 № 22</w:t>
        </w:r>
      </w:hyperlink>
      <w:r>
        <w:t>2)</w:t>
      </w:r>
    </w:p>
    <w:p w:rsidR="00CA7EB5" w:rsidRPr="008F7033" w:rsidRDefault="00CA7EB5" w:rsidP="008F7033">
      <w:pPr>
        <w:autoSpaceDE w:val="0"/>
        <w:autoSpaceDN w:val="0"/>
        <w:adjustRightInd w:val="0"/>
        <w:jc w:val="right"/>
        <w:rPr>
          <w:b/>
          <w:bCs/>
        </w:rPr>
      </w:pPr>
    </w:p>
    <w:p w:rsidR="001C1084" w:rsidRPr="008F7033" w:rsidRDefault="001C1084" w:rsidP="008F7033">
      <w:pPr>
        <w:autoSpaceDE w:val="0"/>
        <w:autoSpaceDN w:val="0"/>
        <w:adjustRightInd w:val="0"/>
        <w:jc w:val="center"/>
        <w:rPr>
          <w:b/>
          <w:bCs/>
        </w:rPr>
      </w:pPr>
      <w:r w:rsidRPr="008F7033">
        <w:rPr>
          <w:b/>
          <w:bCs/>
        </w:rPr>
        <w:t>ПОРЯДОК</w:t>
      </w:r>
    </w:p>
    <w:p w:rsidR="00CA7EB5" w:rsidRPr="008F7033" w:rsidRDefault="001C1084" w:rsidP="008F7033">
      <w:pPr>
        <w:autoSpaceDE w:val="0"/>
        <w:autoSpaceDN w:val="0"/>
        <w:adjustRightInd w:val="0"/>
        <w:jc w:val="center"/>
        <w:rPr>
          <w:b/>
          <w:bCs/>
        </w:rPr>
      </w:pPr>
      <w:r w:rsidRPr="008F7033">
        <w:rPr>
          <w:b/>
          <w:bCs/>
        </w:rPr>
        <w:t>размещения сведений о доходах, расходах, об имуществе</w:t>
      </w:r>
    </w:p>
    <w:p w:rsidR="001C1084" w:rsidRPr="008F7033" w:rsidRDefault="001C1084" w:rsidP="008F7033">
      <w:pPr>
        <w:autoSpaceDE w:val="0"/>
        <w:autoSpaceDN w:val="0"/>
        <w:adjustRightInd w:val="0"/>
        <w:jc w:val="center"/>
        <w:rPr>
          <w:b/>
          <w:bCs/>
        </w:rPr>
      </w:pPr>
      <w:r w:rsidRPr="008F7033">
        <w:rPr>
          <w:b/>
          <w:bCs/>
        </w:rPr>
        <w:t>и  обязательствах имущественного характера, представленных  лицами, замещающими муниципальные должности, на официальн</w:t>
      </w:r>
      <w:r w:rsidR="00956477" w:rsidRPr="008F7033">
        <w:rPr>
          <w:b/>
          <w:bCs/>
        </w:rPr>
        <w:t xml:space="preserve">ом сайте Администрации Тюменского муниципального района </w:t>
      </w:r>
      <w:r w:rsidRPr="008F7033">
        <w:rPr>
          <w:b/>
          <w:bCs/>
        </w:rPr>
        <w:t>в информационно-телекоммуникационной сети Интернет и (или) предоставления для опубликования средствам массовой информации</w:t>
      </w:r>
    </w:p>
    <w:p w:rsidR="001C1084" w:rsidRPr="008F7033" w:rsidRDefault="001C1084" w:rsidP="008F7033">
      <w:pPr>
        <w:autoSpaceDE w:val="0"/>
        <w:autoSpaceDN w:val="0"/>
        <w:adjustRightInd w:val="0"/>
      </w:pP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1. Настоящий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</w:t>
      </w:r>
      <w:r w:rsidR="00EC4A9D" w:rsidRPr="008F7033">
        <w:t xml:space="preserve">ом сайте Администрации Тюменского муниципального района </w:t>
      </w:r>
      <w:r w:rsidRPr="008F7033">
        <w:t>в информационно-телекоммуникационной сети Интернет и (или) предоставления для опубликования средствам массовой информации</w:t>
      </w:r>
      <w:r w:rsidR="00EC4A9D" w:rsidRPr="008F7033">
        <w:t xml:space="preserve"> </w:t>
      </w:r>
      <w:r w:rsidRPr="008F7033">
        <w:t>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C4A9D" w:rsidRPr="008F7033">
        <w:t xml:space="preserve"> </w:t>
      </w:r>
      <w:r w:rsidRPr="008F7033">
        <w:t>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8A2A56" w:rsidRPr="008F7033">
        <w:t>, Законом Тюменской области от 29.12.2005 № 444 «О местном самоуправлении в Тюменской области».</w:t>
      </w:r>
    </w:p>
    <w:p w:rsidR="00C37F0E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 xml:space="preserve">2. На официальном сайте </w:t>
      </w:r>
      <w:r w:rsidR="00EC4A9D" w:rsidRPr="008F7033">
        <w:t xml:space="preserve">Администрации Тюменского муниципального района </w:t>
      </w:r>
      <w:r w:rsidRPr="008F7033">
        <w:t xml:space="preserve">в информационно-телекоммуникационной сети Интернет (далее – </w:t>
      </w:r>
      <w:r w:rsidR="00A91261" w:rsidRPr="008F7033">
        <w:t>официальный сайт</w:t>
      </w:r>
      <w:r w:rsidRPr="008F7033">
        <w:t>) подлежат размещению сведения о доходах, расходах,</w:t>
      </w:r>
      <w:r w:rsidR="00EC4A9D" w:rsidRPr="008F7033">
        <w:t xml:space="preserve"> </w:t>
      </w:r>
      <w:r w:rsidRPr="008F7033">
        <w:t xml:space="preserve">об имуществе и  обязательствах имущественного характера </w:t>
      </w:r>
      <w:r w:rsidR="00FC08DB" w:rsidRPr="008F7033">
        <w:t xml:space="preserve">(далее – сведения о доходах, расходах), представляемые лицами, </w:t>
      </w:r>
      <w:r w:rsidRPr="008F7033">
        <w:t>замещающи</w:t>
      </w:r>
      <w:r w:rsidR="00FC08DB" w:rsidRPr="008F7033">
        <w:t>ми</w:t>
      </w:r>
      <w:r w:rsidRPr="008F7033">
        <w:t xml:space="preserve"> муниципальные должности</w:t>
      </w:r>
      <w:r w:rsidR="008A2A56" w:rsidRPr="008F7033">
        <w:t>.</w:t>
      </w:r>
      <w:r w:rsidR="00E51E3E" w:rsidRPr="008F7033">
        <w:t xml:space="preserve"> </w:t>
      </w:r>
    </w:p>
    <w:p w:rsidR="00FC08DB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 xml:space="preserve">3. </w:t>
      </w:r>
      <w:r w:rsidR="00FC08DB" w:rsidRPr="008F7033">
        <w:t xml:space="preserve">Размещение сведений о доходах, расходах, их изменение и удаление с официального сайта </w:t>
      </w:r>
      <w:r w:rsidR="00FC08DB" w:rsidRPr="008F7033">
        <w:rPr>
          <w:color w:val="000000"/>
        </w:rPr>
        <w:t>осуществляется</w:t>
      </w:r>
      <w:r w:rsidR="00F4084C" w:rsidRPr="008F7033">
        <w:rPr>
          <w:color w:val="000000"/>
        </w:rPr>
        <w:t xml:space="preserve"> заведующим сектором по организационной работе, делопроизводству, кадрам и муниципальной службе.</w:t>
      </w:r>
    </w:p>
    <w:p w:rsidR="00E51E3E" w:rsidRPr="008F7033" w:rsidRDefault="00E51E3E" w:rsidP="008F7033">
      <w:pPr>
        <w:autoSpaceDE w:val="0"/>
        <w:autoSpaceDN w:val="0"/>
        <w:adjustRightInd w:val="0"/>
        <w:ind w:firstLine="709"/>
      </w:pPr>
      <w:r w:rsidRPr="008F7033">
        <w:t>Сведения о доходах, расходах</w:t>
      </w:r>
      <w:r w:rsidR="00490546" w:rsidRPr="008F7033">
        <w:t xml:space="preserve"> ежегодно</w:t>
      </w:r>
      <w:r w:rsidRPr="008F7033">
        <w:t xml:space="preserve"> размещаются на официальном сайте в течение 14 рабочих дней со дня истечения срока</w:t>
      </w:r>
      <w:r w:rsidR="00490546" w:rsidRPr="008F7033">
        <w:t>, установленного</w:t>
      </w:r>
      <w:r w:rsidRPr="008F7033">
        <w:t xml:space="preserve"> для их представления.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4. На официальном сайте размещаются и средствам массовой информации предоставляются для опубликования следующие сведения о доходах, расходах: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bookmarkStart w:id="1" w:name="Par22"/>
      <w:bookmarkEnd w:id="1"/>
      <w:r w:rsidRPr="008F7033">
        <w:t xml:space="preserve">сведения о доходах лиц, замещающих муниципальные должности, </w:t>
      </w:r>
      <w:r w:rsidR="005E2FE3" w:rsidRPr="008F7033">
        <w:t xml:space="preserve">их супруг (супругов) и несовершеннолетних детей </w:t>
      </w:r>
      <w:r w:rsidRPr="008F7033">
        <w:t xml:space="preserve">по </w:t>
      </w:r>
      <w:hyperlink w:anchor="Par50" w:history="1">
        <w:r w:rsidRPr="008F7033">
          <w:t>форме</w:t>
        </w:r>
      </w:hyperlink>
      <w:r w:rsidRPr="008F7033">
        <w:t xml:space="preserve"> согласно приложению 1 к настоящему Порядку;</w:t>
      </w:r>
    </w:p>
    <w:p w:rsidR="009A2EC6" w:rsidRDefault="001C1084" w:rsidP="009A2EC6">
      <w:pPr>
        <w:ind w:firstLine="709"/>
      </w:pPr>
      <w:bookmarkStart w:id="2" w:name="Par23"/>
      <w:bookmarkEnd w:id="2"/>
      <w:r w:rsidRPr="008F7033"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9A2EC6" w:rsidRPr="009A2EC6">
        <w:t>цифровых финансовых активов, цифровой валюты</w:t>
      </w:r>
      <w:r w:rsidR="009A2EC6">
        <w:t>,</w:t>
      </w:r>
      <w:r w:rsidR="009A2EC6" w:rsidRPr="009A2EC6">
        <w:t xml:space="preserve"> </w:t>
      </w:r>
      <w:r w:rsidRPr="008F7033">
        <w:t>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 (далее - сведения о расходах) по</w:t>
      </w:r>
      <w:r w:rsidR="00EC4A9D" w:rsidRPr="008F7033">
        <w:t xml:space="preserve"> </w:t>
      </w:r>
      <w:hyperlink w:anchor="Par107" w:history="1">
        <w:r w:rsidRPr="008F7033">
          <w:t>форме</w:t>
        </w:r>
      </w:hyperlink>
      <w:r w:rsidRPr="008F7033">
        <w:t xml:space="preserve"> согласно приложению 2 к настоящему Порядку.</w:t>
      </w:r>
      <w:r w:rsidR="009A2EC6">
        <w:t xml:space="preserve"> (в редакции решения от </w:t>
      </w:r>
      <w:hyperlink r:id="rId12" w:tgtFrame="ChangingDocument" w:history="1">
        <w:r w:rsidR="009A2EC6" w:rsidRPr="009A2EC6">
          <w:rPr>
            <w:rStyle w:val="af6"/>
          </w:rPr>
          <w:t>30.03.2022 № 22</w:t>
        </w:r>
      </w:hyperlink>
      <w:r w:rsidR="009A2EC6">
        <w:t>2)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bookmarkStart w:id="3" w:name="Par25"/>
      <w:bookmarkEnd w:id="3"/>
      <w:r w:rsidRPr="008F7033">
        <w:t>5. В размещаемых на официальном сайте и предоставляемых средствам массовой информации для опубликования сведениях о доходах, расходах запрещается указывать: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lastRenderedPageBreak/>
        <w:t xml:space="preserve">а) иные сведения (кроме сведений, предусмотренных </w:t>
      </w:r>
      <w:hyperlink w:anchor="Par50" w:history="1">
        <w:r w:rsidRPr="008F7033">
          <w:t>приложениями</w:t>
        </w:r>
        <w:r w:rsidR="00EC4A9D" w:rsidRPr="008F7033">
          <w:t xml:space="preserve"> </w:t>
        </w:r>
        <w:r w:rsidRPr="008F7033">
          <w:t>1</w:t>
        </w:r>
      </w:hyperlink>
      <w:r w:rsidRPr="008F7033">
        <w:t xml:space="preserve"> и </w:t>
      </w:r>
      <w:hyperlink w:anchor="Par107" w:history="1">
        <w:r w:rsidRPr="008F7033">
          <w:t>2</w:t>
        </w:r>
      </w:hyperlink>
      <w:r w:rsidRPr="008F7033">
        <w:t xml:space="preserve"> к настоящему Порядку) о доходах, расходах лица, замещающего муниципальную должность, его супруги (супруга), несовершеннолетних детей;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б) персональные данные супруги (супруга), несовершеннолетних детей лица, замещающего муниципальную должность;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несовершеннолетних детей;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</w:t>
      </w:r>
      <w:r w:rsidR="00741D20" w:rsidRPr="008F7033">
        <w:t>е</w:t>
      </w:r>
      <w:r w:rsidRPr="008F7033">
        <w:t xml:space="preserve"> (супруг</w:t>
      </w:r>
      <w:r w:rsidR="00741D20" w:rsidRPr="008F7033">
        <w:t>у</w:t>
      </w:r>
      <w:r w:rsidRPr="008F7033">
        <w:t>), несовершеннолетним детям;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д) информацию, отнесенную к государственной тайне или являющуюся конфиденциальной.</w:t>
      </w:r>
    </w:p>
    <w:p w:rsidR="00E51E3E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 xml:space="preserve">6. </w:t>
      </w:r>
      <w:r w:rsidR="00E51E3E" w:rsidRPr="008F7033">
        <w:t xml:space="preserve">Сведения о доходах, расходах </w:t>
      </w:r>
      <w:r w:rsidR="00F8516F" w:rsidRPr="008F7033">
        <w:t xml:space="preserve">лица, замещающего муниципальную должность, </w:t>
      </w:r>
      <w:r w:rsidR="00E51E3E" w:rsidRPr="008F7033">
        <w:t xml:space="preserve">а также сведения о доходах, расходах его супруги (супруга) и несовершеннолетних детей, находятся на официальном сайте и ежегодно обновляются в </w:t>
      </w:r>
      <w:r w:rsidR="00A904AD" w:rsidRPr="008F7033">
        <w:t>соответствии с пунктом 3 настоящего Порядка</w:t>
      </w:r>
      <w:r w:rsidR="00E51E3E" w:rsidRPr="008F7033">
        <w:t>.</w:t>
      </w:r>
    </w:p>
    <w:p w:rsidR="00E51E3E" w:rsidRPr="008F7033" w:rsidRDefault="00C11CA7" w:rsidP="008F7033">
      <w:pPr>
        <w:autoSpaceDE w:val="0"/>
        <w:autoSpaceDN w:val="0"/>
        <w:adjustRightInd w:val="0"/>
        <w:ind w:firstLine="709"/>
      </w:pPr>
      <w:r w:rsidRPr="008F7033">
        <w:t>Сведения о доходах, расходах</w:t>
      </w:r>
      <w:r w:rsidR="0073663E" w:rsidRPr="008F7033">
        <w:t>, размещенные в соответствии с условиями настоящего Порядка,</w:t>
      </w:r>
      <w:r w:rsidRPr="008F7033">
        <w:t xml:space="preserve"> </w:t>
      </w:r>
      <w:r w:rsidR="00E51E3E" w:rsidRPr="008F7033">
        <w:t>не подлежат удалению с официального сайта в течение всего периода замещения муниципальной должности.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7. В случае представления лицом, замещающим муниципальную должность, уточненных сведений о доходах</w:t>
      </w:r>
      <w:r w:rsidR="007702EE" w:rsidRPr="008F7033">
        <w:t>, расходах</w:t>
      </w:r>
      <w:r w:rsidR="001F32CC" w:rsidRPr="008F7033">
        <w:t>,</w:t>
      </w:r>
      <w:r w:rsidR="007702EE" w:rsidRPr="008F7033">
        <w:t xml:space="preserve"> </w:t>
      </w:r>
      <w:r w:rsidRPr="008F7033">
        <w:t>сведения, размещенные на официальном сайте, подлежат изменению согласно представленным уточненным сведениям.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Внесение изменений производится не позднее семи рабочих дней со дня представления уточненных сведений.</w:t>
      </w:r>
    </w:p>
    <w:p w:rsidR="001C1084" w:rsidRPr="008F7033" w:rsidRDefault="007702EE" w:rsidP="008F7033">
      <w:pPr>
        <w:autoSpaceDE w:val="0"/>
        <w:autoSpaceDN w:val="0"/>
        <w:adjustRightInd w:val="0"/>
        <w:ind w:firstLine="709"/>
      </w:pPr>
      <w:r w:rsidRPr="008F7033">
        <w:t>8.</w:t>
      </w:r>
      <w:r w:rsidR="001C1084" w:rsidRPr="008F7033">
        <w:t xml:space="preserve"> В случае установления по результатам проверки достоверности и полноты сведений о доходах, осуществления контроля за расходами</w:t>
      </w:r>
      <w:r w:rsidRPr="008F7033">
        <w:t xml:space="preserve">, </w:t>
      </w:r>
      <w:r w:rsidR="001C1084" w:rsidRPr="008F7033">
        <w:t xml:space="preserve">проведенных в соответствии с нормативными правовыми актами Российской Федерации, факта представления лицом, замещающим муниципальную должность, недостоверных и (или) неполных сведений о доходах, расходах, сведения, размещенные на официальном сайте, подлежат изменению в соответствии с итогами проведенной проверки. При этом в случае если нарушения выявлены в представленных сведениях о доходах, расходах за несколько отчетных периодов (календарных лет), изменению на официальном сайте подлежат сведения, размещенные на </w:t>
      </w:r>
      <w:r w:rsidR="00A91261" w:rsidRPr="008F7033">
        <w:t xml:space="preserve">официальном </w:t>
      </w:r>
      <w:r w:rsidR="001C1084" w:rsidRPr="008F7033">
        <w:t>сайте только за последний отчетный период (календарный год), в котором в ходе проверки были выявлены нарушения. Сведения, размещенные за предыдущие отчетные периоды, изменению не подлежат.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 xml:space="preserve">Внесение изменений производится не позднее семи рабочих дней со дня, следующего за днем поступления </w:t>
      </w:r>
      <w:r w:rsidR="008E3B96" w:rsidRPr="008F7033">
        <w:t xml:space="preserve">в </w:t>
      </w:r>
      <w:r w:rsidR="00F4084C" w:rsidRPr="008F7033">
        <w:t xml:space="preserve">Боровскую поселковую </w:t>
      </w:r>
      <w:r w:rsidR="008E3B96" w:rsidRPr="008F7033">
        <w:t>Дум</w:t>
      </w:r>
      <w:r w:rsidR="00F4084C" w:rsidRPr="008F7033">
        <w:t>у</w:t>
      </w:r>
      <w:r w:rsidR="00741D20" w:rsidRPr="008F7033">
        <w:t xml:space="preserve"> </w:t>
      </w:r>
      <w:r w:rsidRPr="008F7033">
        <w:t>доклада о результатах проверки (осуществления контроля за расходами), которым установлено представление лицом, замещающим муниципальную должность, недостоверных и (или) неполных сведений о доходах, расходах, а в случае, если доклад рассматривался на заседании президиума комиссии по координации работы по противодействию коррупции в Тюменской области (далее – Президиум комиссии), - не позднее семи рабочих дней со дня, следующего за днем поступления</w:t>
      </w:r>
      <w:r w:rsidR="00741D20" w:rsidRPr="008F7033">
        <w:t xml:space="preserve"> </w:t>
      </w:r>
      <w:r w:rsidR="008E3B96" w:rsidRPr="008F7033">
        <w:t xml:space="preserve">в </w:t>
      </w:r>
      <w:r w:rsidR="00F4084C" w:rsidRPr="008F7033">
        <w:t>Боровскую поселковую Думу</w:t>
      </w:r>
      <w:r w:rsidRPr="008F7033">
        <w:t xml:space="preserve"> принятого Президиумом комиссии решения.</w:t>
      </w:r>
    </w:p>
    <w:p w:rsidR="001C1084" w:rsidRPr="008F7033" w:rsidRDefault="007702EE" w:rsidP="008F7033">
      <w:pPr>
        <w:autoSpaceDE w:val="0"/>
        <w:autoSpaceDN w:val="0"/>
        <w:adjustRightInd w:val="0"/>
        <w:ind w:firstLine="709"/>
      </w:pPr>
      <w:r w:rsidRPr="008F7033">
        <w:t>9</w:t>
      </w:r>
      <w:r w:rsidR="001C1084" w:rsidRPr="008F7033">
        <w:t>. В случае прекращения полномочий лица, замещающего муниципальную должность, сведения о доходах, расходах подлежат удалению с официального сайта.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Сведения удаляются не позднее семи рабочих дней со дня прекращения полномочий лица, замещающего муниципальную должность.</w:t>
      </w:r>
    </w:p>
    <w:p w:rsidR="00A3563A" w:rsidRPr="008F7033" w:rsidRDefault="007702EE" w:rsidP="008F7033">
      <w:pPr>
        <w:autoSpaceDE w:val="0"/>
        <w:autoSpaceDN w:val="0"/>
        <w:adjustRightInd w:val="0"/>
        <w:ind w:firstLine="709"/>
      </w:pPr>
      <w:r w:rsidRPr="008F7033">
        <w:lastRenderedPageBreak/>
        <w:t>10</w:t>
      </w:r>
      <w:r w:rsidR="001C1084" w:rsidRPr="008F7033">
        <w:t>. Сведения о доходах, расходах предоставляются средствам массовой информации для опубликования по их запросам в том случае, если запрашиваемые сведения отсутствуют на официальном сайте.</w:t>
      </w:r>
    </w:p>
    <w:p w:rsidR="001C1084" w:rsidRPr="008F7033" w:rsidRDefault="007702EE" w:rsidP="008F7033">
      <w:pPr>
        <w:autoSpaceDE w:val="0"/>
        <w:autoSpaceDN w:val="0"/>
        <w:adjustRightInd w:val="0"/>
        <w:ind w:firstLine="709"/>
      </w:pPr>
      <w:r w:rsidRPr="008F7033">
        <w:t>11</w:t>
      </w:r>
      <w:r w:rsidR="001C1084" w:rsidRPr="008F7033">
        <w:t>.</w:t>
      </w:r>
      <w:r w:rsidR="00A3563A" w:rsidRPr="008F7033">
        <w:t xml:space="preserve"> </w:t>
      </w:r>
      <w:r w:rsidR="0010020B" w:rsidRPr="008F7033">
        <w:rPr>
          <w:color w:val="000000"/>
        </w:rPr>
        <w:t>Заведующий сектором по организационной работе, делопроизводству, кадрам и муниципальной службе</w:t>
      </w:r>
      <w:r w:rsidR="001C1084" w:rsidRPr="008F7033">
        <w:t>: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в течение трех рабочих дней со дня поступления запроса от средства массовой информации сообщает о нем лицу, замещающему муниципальную должность</w:t>
      </w:r>
      <w:r w:rsidR="005D753F" w:rsidRPr="008F7033">
        <w:t>, в отношении которого поступил запрос</w:t>
      </w:r>
      <w:r w:rsidRPr="008F7033">
        <w:t>;</w:t>
      </w:r>
    </w:p>
    <w:p w:rsidR="001C1084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 xml:space="preserve">в течение семи рабочих дней со дня поступления запроса от средства массовой информации обеспечивает предоставление ему сведений, предусмотренных </w:t>
      </w:r>
      <w:hyperlink w:anchor="Par50" w:history="1">
        <w:r w:rsidRPr="008F7033">
          <w:t>приложениями  1</w:t>
        </w:r>
      </w:hyperlink>
      <w:r w:rsidRPr="008F7033">
        <w:t xml:space="preserve"> и </w:t>
      </w:r>
      <w:hyperlink w:anchor="Par107" w:history="1">
        <w:r w:rsidRPr="008F7033">
          <w:t>2</w:t>
        </w:r>
      </w:hyperlink>
      <w:r w:rsidR="007702EE" w:rsidRPr="008F7033">
        <w:t xml:space="preserve"> </w:t>
      </w:r>
      <w:r w:rsidRPr="008F7033">
        <w:t>к настоящему Порядку, в том случае, если запрашиваемые сведения отсутствуют на официальном сайте.</w:t>
      </w:r>
    </w:p>
    <w:p w:rsidR="00A3563A" w:rsidRPr="008F7033" w:rsidRDefault="001C1084" w:rsidP="008F7033">
      <w:pPr>
        <w:autoSpaceDE w:val="0"/>
        <w:autoSpaceDN w:val="0"/>
        <w:adjustRightInd w:val="0"/>
        <w:ind w:firstLine="709"/>
      </w:pPr>
      <w:r w:rsidRPr="008F7033">
        <w:t>1</w:t>
      </w:r>
      <w:r w:rsidR="007702EE" w:rsidRPr="008F7033">
        <w:t>2</w:t>
      </w:r>
      <w:r w:rsidRPr="008F7033">
        <w:t xml:space="preserve">. </w:t>
      </w:r>
      <w:r w:rsidR="002E6A05" w:rsidRPr="008F7033">
        <w:t xml:space="preserve"> Под членами семьи лиц, замещающих муниципальные должности, по тексту приложений к настоящему Порядку понимаются супруга (супруг), несовершеннолетние дети.</w:t>
      </w:r>
    </w:p>
    <w:p w:rsidR="001C1084" w:rsidRPr="008F7033" w:rsidRDefault="002E6A05" w:rsidP="008F7033">
      <w:pPr>
        <w:autoSpaceDE w:val="0"/>
        <w:autoSpaceDN w:val="0"/>
        <w:adjustRightInd w:val="0"/>
        <w:ind w:firstLine="709"/>
      </w:pPr>
      <w:r w:rsidRPr="008F7033">
        <w:t xml:space="preserve">13. </w:t>
      </w:r>
      <w:r w:rsidR="0010020B" w:rsidRPr="008F7033">
        <w:rPr>
          <w:color w:val="000000"/>
        </w:rPr>
        <w:t>Заведующий сектором по организационной работе, делопроизводству, кадрам и муниципальной службе</w:t>
      </w:r>
      <w:r w:rsidR="001C1084" w:rsidRPr="008F7033">
        <w:t>,</w:t>
      </w:r>
      <w:r w:rsidR="0010020B" w:rsidRPr="008F7033">
        <w:t xml:space="preserve"> обеспечивающий</w:t>
      </w:r>
      <w:r w:rsidR="001C1084" w:rsidRPr="008F7033">
        <w:t xml:space="preserve"> размещение сведений о доходах, расходах на официальн</w:t>
      </w:r>
      <w:r w:rsidR="00F56D26" w:rsidRPr="008F7033">
        <w:t>ом</w:t>
      </w:r>
      <w:r w:rsidR="001C1084" w:rsidRPr="008F7033">
        <w:t xml:space="preserve"> сайт</w:t>
      </w:r>
      <w:r w:rsidR="00F56D26" w:rsidRPr="008F7033">
        <w:t>е</w:t>
      </w:r>
      <w:r w:rsidR="001C1084" w:rsidRPr="008F7033">
        <w:t xml:space="preserve"> и их представление общероссийским или областным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C1084" w:rsidRDefault="001C1084" w:rsidP="001C1084">
      <w:pPr>
        <w:autoSpaceDE w:val="0"/>
        <w:autoSpaceDN w:val="0"/>
        <w:adjustRightInd w:val="0"/>
        <w:rPr>
          <w:rFonts w:cs="Arial"/>
          <w:sz w:val="26"/>
          <w:szCs w:val="26"/>
        </w:rPr>
        <w:sectPr w:rsidR="001C1084" w:rsidSect="00F4084C">
          <w:footerReference w:type="default" r:id="rId13"/>
          <w:type w:val="continuous"/>
          <w:pgSz w:w="11906" w:h="16838"/>
          <w:pgMar w:top="1134" w:right="567" w:bottom="1134" w:left="1701" w:header="0" w:footer="0" w:gutter="0"/>
          <w:cols w:space="720"/>
          <w:noEndnote/>
          <w:docGrid w:linePitch="272"/>
        </w:sectPr>
      </w:pPr>
    </w:p>
    <w:p w:rsidR="001C1084" w:rsidRPr="006F22FC" w:rsidRDefault="001C1084" w:rsidP="001C1084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bookmarkStart w:id="4" w:name="Par50"/>
      <w:bookmarkEnd w:id="4"/>
      <w:r w:rsidRPr="006F22FC">
        <w:rPr>
          <w:rFonts w:cs="Arial"/>
        </w:rPr>
        <w:lastRenderedPageBreak/>
        <w:t>Приложение 1</w:t>
      </w:r>
    </w:p>
    <w:p w:rsidR="001C1084" w:rsidRPr="008F7033" w:rsidRDefault="001C1084" w:rsidP="008F7033">
      <w:pPr>
        <w:autoSpaceDE w:val="0"/>
        <w:autoSpaceDN w:val="0"/>
        <w:adjustRightInd w:val="0"/>
        <w:jc w:val="right"/>
      </w:pPr>
      <w:r w:rsidRPr="008F7033">
        <w:t xml:space="preserve">к Порядку размещения сведений о доходах, расходах, </w:t>
      </w:r>
    </w:p>
    <w:p w:rsidR="001C1084" w:rsidRPr="008F7033" w:rsidRDefault="001C1084" w:rsidP="008F7033">
      <w:pPr>
        <w:autoSpaceDE w:val="0"/>
        <w:autoSpaceDN w:val="0"/>
        <w:adjustRightInd w:val="0"/>
        <w:jc w:val="right"/>
      </w:pPr>
      <w:r w:rsidRPr="008F7033">
        <w:t xml:space="preserve">об имуществе и  обязательствах имущественного характера, </w:t>
      </w:r>
    </w:p>
    <w:p w:rsidR="001C1084" w:rsidRPr="008F7033" w:rsidRDefault="001C1084" w:rsidP="008F7033">
      <w:pPr>
        <w:autoSpaceDE w:val="0"/>
        <w:autoSpaceDN w:val="0"/>
        <w:adjustRightInd w:val="0"/>
        <w:jc w:val="right"/>
      </w:pPr>
      <w:r w:rsidRPr="008F7033">
        <w:t xml:space="preserve">представленных  лицами, замещающими муниципальные должности, </w:t>
      </w:r>
    </w:p>
    <w:p w:rsidR="001C1084" w:rsidRPr="008F7033" w:rsidRDefault="001C1084" w:rsidP="008F7033">
      <w:pPr>
        <w:autoSpaceDE w:val="0"/>
        <w:autoSpaceDN w:val="0"/>
        <w:adjustRightInd w:val="0"/>
        <w:jc w:val="right"/>
      </w:pPr>
      <w:r w:rsidRPr="008F7033">
        <w:t>на официальн</w:t>
      </w:r>
      <w:r w:rsidR="0077592F" w:rsidRPr="008F7033">
        <w:t xml:space="preserve">ом сайте Администрации Тюменского муниципального района </w:t>
      </w:r>
    </w:p>
    <w:p w:rsidR="001C1084" w:rsidRPr="008F7033" w:rsidRDefault="001C1084" w:rsidP="008F7033">
      <w:pPr>
        <w:autoSpaceDE w:val="0"/>
        <w:autoSpaceDN w:val="0"/>
        <w:adjustRightInd w:val="0"/>
        <w:jc w:val="right"/>
      </w:pPr>
      <w:r w:rsidRPr="008F7033">
        <w:t>в информационно-телекоммуникационной сети Интернет и (или)</w:t>
      </w:r>
    </w:p>
    <w:p w:rsidR="001C1084" w:rsidRPr="008F7033" w:rsidRDefault="001C1084" w:rsidP="008F7033">
      <w:pPr>
        <w:autoSpaceDE w:val="0"/>
        <w:autoSpaceDN w:val="0"/>
        <w:adjustRightInd w:val="0"/>
        <w:jc w:val="right"/>
      </w:pPr>
      <w:r w:rsidRPr="008F7033">
        <w:t>предоставления для опубликования средствам массовой информации</w:t>
      </w:r>
    </w:p>
    <w:p w:rsidR="001C1084" w:rsidRPr="008F7033" w:rsidRDefault="001C1084" w:rsidP="008F7033">
      <w:pPr>
        <w:autoSpaceDE w:val="0"/>
        <w:autoSpaceDN w:val="0"/>
        <w:adjustRightInd w:val="0"/>
      </w:pPr>
    </w:p>
    <w:p w:rsidR="001C1084" w:rsidRPr="008F7033" w:rsidRDefault="001C1084" w:rsidP="008F703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7033">
        <w:rPr>
          <w:sz w:val="26"/>
          <w:szCs w:val="26"/>
        </w:rPr>
        <w:t>Сведения</w:t>
      </w:r>
    </w:p>
    <w:p w:rsidR="001C1084" w:rsidRPr="008F7033" w:rsidRDefault="001C1084" w:rsidP="008F703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7033">
        <w:rPr>
          <w:sz w:val="26"/>
          <w:szCs w:val="26"/>
        </w:rPr>
        <w:t>о доходах, об имуществе и обязательствах</w:t>
      </w:r>
    </w:p>
    <w:p w:rsidR="001C1084" w:rsidRPr="008F7033" w:rsidRDefault="001C1084" w:rsidP="008F703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7033">
        <w:rPr>
          <w:sz w:val="26"/>
          <w:szCs w:val="26"/>
        </w:rPr>
        <w:t>имущественного характера лиц, замещающих муниципальные должности</w:t>
      </w:r>
    </w:p>
    <w:p w:rsidR="001C1084" w:rsidRPr="008F7033" w:rsidRDefault="002C4959" w:rsidP="008F703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7033">
        <w:rPr>
          <w:sz w:val="26"/>
          <w:szCs w:val="26"/>
        </w:rPr>
        <w:t>в</w:t>
      </w:r>
      <w:r w:rsidR="001948F1" w:rsidRPr="008F7033">
        <w:rPr>
          <w:sz w:val="26"/>
          <w:szCs w:val="26"/>
        </w:rPr>
        <w:t xml:space="preserve"> органах местного самоуправления</w:t>
      </w:r>
      <w:r w:rsidR="0010020B" w:rsidRPr="008F7033">
        <w:rPr>
          <w:sz w:val="26"/>
          <w:szCs w:val="26"/>
        </w:rPr>
        <w:t xml:space="preserve"> муниципального образования поселок Боровский</w:t>
      </w:r>
      <w:r w:rsidR="0077592F" w:rsidRPr="008F7033">
        <w:rPr>
          <w:sz w:val="26"/>
          <w:szCs w:val="26"/>
          <w:u w:val="single"/>
        </w:rPr>
        <w:t>,</w:t>
      </w:r>
      <w:r w:rsidR="0077592F" w:rsidRPr="008F7033">
        <w:rPr>
          <w:sz w:val="26"/>
          <w:szCs w:val="26"/>
        </w:rPr>
        <w:t xml:space="preserve"> их супруг (супругов) и несовершеннолетних детей</w:t>
      </w:r>
    </w:p>
    <w:p w:rsidR="001C1084" w:rsidRPr="008F7033" w:rsidRDefault="001C1084" w:rsidP="008F703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1084" w:rsidRPr="008F7033" w:rsidRDefault="001C1084" w:rsidP="008F7033">
      <w:pPr>
        <w:autoSpaceDE w:val="0"/>
        <w:autoSpaceDN w:val="0"/>
        <w:adjustRightInd w:val="0"/>
        <w:jc w:val="center"/>
      </w:pPr>
      <w:r w:rsidRPr="008F7033">
        <w:t>за _______________ год</w:t>
      </w:r>
    </w:p>
    <w:p w:rsidR="001C1084" w:rsidRPr="006F22FC" w:rsidRDefault="001C1084" w:rsidP="008F7033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14543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325"/>
        <w:gridCol w:w="2268"/>
        <w:gridCol w:w="1134"/>
        <w:gridCol w:w="1134"/>
        <w:gridCol w:w="1134"/>
        <w:gridCol w:w="1134"/>
        <w:gridCol w:w="1134"/>
        <w:gridCol w:w="992"/>
        <w:gridCol w:w="1644"/>
      </w:tblGrid>
      <w:tr w:rsidR="005A77BE" w:rsidRPr="006F22FC" w:rsidTr="008F7033">
        <w:trPr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0"/>
            </w:pPr>
            <w:r w:rsidRPr="006F22FC">
              <w:t>Фамилия, имя, отчество лица, замещающего муниципальную должность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0"/>
            </w:pPr>
            <w:r w:rsidRPr="006F22FC">
              <w:t xml:space="preserve">Должность/ </w:t>
            </w:r>
          </w:p>
          <w:p w:rsidR="005A77BE" w:rsidRPr="006F22FC" w:rsidRDefault="005A77BE" w:rsidP="008F7033">
            <w:pPr>
              <w:pStyle w:val="Table0"/>
            </w:pPr>
            <w:r w:rsidRPr="006F22FC">
              <w:t>для членов семьи - степень родства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0"/>
            </w:pPr>
            <w:r w:rsidRPr="006F22FC">
              <w:t>Общая сумма дохода за _______ год*</w:t>
            </w:r>
          </w:p>
          <w:p w:rsidR="005A77BE" w:rsidRPr="006F22FC" w:rsidRDefault="005A77BE" w:rsidP="008F7033">
            <w:pPr>
              <w:pStyle w:val="Table0"/>
            </w:pPr>
            <w:r w:rsidRPr="006F22FC">
              <w:t>---------------</w:t>
            </w:r>
          </w:p>
          <w:p w:rsidR="005A77BE" w:rsidRPr="006F22FC" w:rsidRDefault="005A77BE" w:rsidP="008F7033">
            <w:pPr>
              <w:pStyle w:val="Table0"/>
            </w:pPr>
            <w:bookmarkStart w:id="5" w:name="Par68"/>
            <w:bookmarkEnd w:id="5"/>
            <w:r w:rsidRPr="006F22FC">
              <w:t>*отдельной строкой выделяется доход от отчуждения имущества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0"/>
            </w:pPr>
            <w:r w:rsidRPr="006F22FC">
              <w:t>Перечень объектов недвижимости,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0"/>
            </w:pPr>
            <w:r w:rsidRPr="006F22FC">
              <w:t>Перечень объектов недвижимости, находящихся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0"/>
            </w:pPr>
            <w:r w:rsidRPr="006F22FC">
              <w:t>Транспортные средства, принадлежащие на праве собственности (вид и марка)</w:t>
            </w:r>
          </w:p>
        </w:tc>
      </w:tr>
      <w:tr w:rsidR="005A77BE" w:rsidRPr="006F22FC" w:rsidTr="008F7033">
        <w:trPr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  <w:r w:rsidRPr="006F22FC"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  <w:r w:rsidRPr="006F22FC"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  <w:r w:rsidRPr="006F22FC"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  <w:r w:rsidRPr="006F22FC"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  <w:r w:rsidRPr="006F22FC"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  <w:r w:rsidRPr="006F22FC"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BE" w:rsidRPr="006F22FC" w:rsidRDefault="005A77BE" w:rsidP="008F7033">
            <w:pPr>
              <w:pStyle w:val="Table"/>
            </w:pPr>
          </w:p>
        </w:tc>
      </w:tr>
      <w:tr w:rsidR="00282472" w:rsidRPr="006F22FC" w:rsidTr="008F7033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2" w:rsidRPr="006F22FC" w:rsidRDefault="00282472" w:rsidP="008F7033">
            <w:pPr>
              <w:pStyle w:val="Table"/>
            </w:pPr>
            <w:r w:rsidRPr="006F22FC">
              <w:t>10</w:t>
            </w:r>
          </w:p>
        </w:tc>
      </w:tr>
      <w:tr w:rsidR="00C878FC" w:rsidRPr="006F22FC" w:rsidTr="008F7033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FC" w:rsidRPr="006F22FC" w:rsidRDefault="00C878FC" w:rsidP="008F7033">
            <w:pPr>
              <w:pStyle w:val="Table"/>
            </w:pPr>
          </w:p>
        </w:tc>
      </w:tr>
    </w:tbl>
    <w:p w:rsidR="001C1084" w:rsidRDefault="001C1084" w:rsidP="001C1084">
      <w:pPr>
        <w:autoSpaceDE w:val="0"/>
        <w:autoSpaceDN w:val="0"/>
        <w:adjustRightInd w:val="0"/>
        <w:rPr>
          <w:rFonts w:cs="Arial"/>
        </w:rPr>
        <w:sectPr w:rsidR="001C1084">
          <w:footnotePr>
            <w:numRestart w:val="eachPage"/>
          </w:footnotePr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C1084" w:rsidRPr="008F7033" w:rsidRDefault="001C1084" w:rsidP="008F7033">
      <w:pPr>
        <w:autoSpaceDE w:val="0"/>
        <w:autoSpaceDN w:val="0"/>
        <w:adjustRightInd w:val="0"/>
        <w:jc w:val="right"/>
        <w:outlineLvl w:val="1"/>
      </w:pPr>
      <w:r w:rsidRPr="008F7033">
        <w:lastRenderedPageBreak/>
        <w:t xml:space="preserve">Приложение </w:t>
      </w:r>
      <w:r w:rsidR="0077592F" w:rsidRPr="008F7033">
        <w:t>2</w:t>
      </w:r>
    </w:p>
    <w:p w:rsidR="0077592F" w:rsidRPr="008F7033" w:rsidRDefault="0077592F" w:rsidP="008F7033">
      <w:pPr>
        <w:autoSpaceDE w:val="0"/>
        <w:autoSpaceDN w:val="0"/>
        <w:adjustRightInd w:val="0"/>
        <w:jc w:val="right"/>
      </w:pPr>
      <w:r w:rsidRPr="008F7033">
        <w:t xml:space="preserve">к Порядку размещения сведений о доходах, расходах, </w:t>
      </w:r>
    </w:p>
    <w:p w:rsidR="0077592F" w:rsidRPr="008F7033" w:rsidRDefault="0077592F" w:rsidP="008F7033">
      <w:pPr>
        <w:autoSpaceDE w:val="0"/>
        <w:autoSpaceDN w:val="0"/>
        <w:adjustRightInd w:val="0"/>
        <w:jc w:val="right"/>
      </w:pPr>
      <w:r w:rsidRPr="008F7033">
        <w:t xml:space="preserve">об имуществе и  обязательствах имущественного характера, </w:t>
      </w:r>
    </w:p>
    <w:p w:rsidR="0077592F" w:rsidRPr="008F7033" w:rsidRDefault="0077592F" w:rsidP="008F7033">
      <w:pPr>
        <w:autoSpaceDE w:val="0"/>
        <w:autoSpaceDN w:val="0"/>
        <w:adjustRightInd w:val="0"/>
        <w:jc w:val="right"/>
      </w:pPr>
      <w:r w:rsidRPr="008F7033">
        <w:t xml:space="preserve">представленных  лицами, замещающими муниципальные должности, </w:t>
      </w:r>
    </w:p>
    <w:p w:rsidR="0077592F" w:rsidRPr="008F7033" w:rsidRDefault="0077592F" w:rsidP="008F7033">
      <w:pPr>
        <w:autoSpaceDE w:val="0"/>
        <w:autoSpaceDN w:val="0"/>
        <w:adjustRightInd w:val="0"/>
        <w:jc w:val="right"/>
      </w:pPr>
      <w:r w:rsidRPr="008F7033">
        <w:t xml:space="preserve">на официальном сайте Администрации Тюменского муниципального района </w:t>
      </w:r>
    </w:p>
    <w:p w:rsidR="0077592F" w:rsidRPr="008F7033" w:rsidRDefault="0077592F" w:rsidP="008F7033">
      <w:pPr>
        <w:autoSpaceDE w:val="0"/>
        <w:autoSpaceDN w:val="0"/>
        <w:adjustRightInd w:val="0"/>
        <w:jc w:val="right"/>
      </w:pPr>
      <w:r w:rsidRPr="008F7033">
        <w:t>в информационно-телекоммуникационной сети Интернет и (или)</w:t>
      </w:r>
    </w:p>
    <w:p w:rsidR="0077592F" w:rsidRPr="008F7033" w:rsidRDefault="0077592F" w:rsidP="008F7033">
      <w:pPr>
        <w:autoSpaceDE w:val="0"/>
        <w:autoSpaceDN w:val="0"/>
        <w:adjustRightInd w:val="0"/>
        <w:jc w:val="right"/>
      </w:pPr>
      <w:r w:rsidRPr="008F7033">
        <w:t>предоставления для опубликования средствам массовой информации</w:t>
      </w:r>
    </w:p>
    <w:p w:rsidR="009A2EC6" w:rsidRDefault="009A2EC6" w:rsidP="009A2EC6">
      <w:pPr>
        <w:ind w:firstLine="709"/>
        <w:jc w:val="right"/>
      </w:pPr>
      <w:r>
        <w:t xml:space="preserve">(в редакции решения от </w:t>
      </w:r>
      <w:hyperlink r:id="rId14" w:tgtFrame="ChangingDocument" w:history="1">
        <w:r w:rsidRPr="009A2EC6">
          <w:rPr>
            <w:rStyle w:val="af6"/>
          </w:rPr>
          <w:t>30.03.2022 № 22</w:t>
        </w:r>
      </w:hyperlink>
      <w:r>
        <w:t>2)</w:t>
      </w:r>
    </w:p>
    <w:p w:rsidR="009A2EC6" w:rsidRDefault="009A2EC6" w:rsidP="009A2EC6">
      <w:pPr>
        <w:autoSpaceDE w:val="0"/>
        <w:autoSpaceDN w:val="0"/>
        <w:adjustRightInd w:val="0"/>
        <w:jc w:val="center"/>
      </w:pPr>
    </w:p>
    <w:p w:rsidR="009A2EC6" w:rsidRDefault="009A2EC6" w:rsidP="009A2EC6">
      <w:pPr>
        <w:autoSpaceDE w:val="0"/>
        <w:autoSpaceDN w:val="0"/>
        <w:adjustRightInd w:val="0"/>
        <w:jc w:val="center"/>
      </w:pPr>
      <w:r>
        <w:t>Сведения</w:t>
      </w:r>
    </w:p>
    <w:p w:rsidR="009A2EC6" w:rsidRDefault="009A2EC6" w:rsidP="009A2EC6">
      <w:pPr>
        <w:autoSpaceDE w:val="0"/>
        <w:autoSpaceDN w:val="0"/>
        <w:adjustRightInd w:val="0"/>
        <w:jc w:val="center"/>
      </w:pPr>
      <w:r>
        <w:t>об источниках получения средств, за счет которых совершены</w:t>
      </w:r>
    </w:p>
    <w:p w:rsidR="009A2EC6" w:rsidRDefault="009A2EC6" w:rsidP="009A2EC6">
      <w:pPr>
        <w:autoSpaceDE w:val="0"/>
        <w:autoSpaceDN w:val="0"/>
        <w:adjustRightInd w:val="0"/>
        <w:jc w:val="center"/>
      </w:pPr>
      <w:r>
        <w:t>сделки (совершена сделка) по приобретению земельного</w:t>
      </w:r>
    </w:p>
    <w:p w:rsidR="009A2EC6" w:rsidRDefault="009A2EC6" w:rsidP="009A2EC6">
      <w:pPr>
        <w:autoSpaceDE w:val="0"/>
        <w:autoSpaceDN w:val="0"/>
        <w:adjustRightInd w:val="0"/>
        <w:jc w:val="center"/>
      </w:pPr>
      <w:r>
        <w:t>участка, другого объекта недвижимости, транспортного</w:t>
      </w:r>
    </w:p>
    <w:p w:rsidR="009A2EC6" w:rsidRDefault="009A2EC6" w:rsidP="009A2EC6">
      <w:pPr>
        <w:autoSpaceDE w:val="0"/>
        <w:autoSpaceDN w:val="0"/>
        <w:adjustRightInd w:val="0"/>
        <w:jc w:val="center"/>
      </w:pPr>
      <w:r>
        <w:t>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</w:t>
      </w:r>
    </w:p>
    <w:p w:rsidR="009A2EC6" w:rsidRDefault="009A2EC6" w:rsidP="009A2EC6">
      <w:pPr>
        <w:autoSpaceDE w:val="0"/>
        <w:autoSpaceDN w:val="0"/>
        <w:adjustRightInd w:val="0"/>
        <w:jc w:val="center"/>
      </w:pPr>
      <w:r>
        <w:t>последних года, предшествующих отчетному периоду</w:t>
      </w:r>
    </w:p>
    <w:p w:rsidR="009A2EC6" w:rsidRDefault="009A2EC6" w:rsidP="009A2EC6">
      <w:pPr>
        <w:autoSpaceDE w:val="0"/>
        <w:autoSpaceDN w:val="0"/>
        <w:adjustRightInd w:val="0"/>
        <w:jc w:val="center"/>
      </w:pPr>
      <w:r>
        <w:t>за _______________ год</w:t>
      </w:r>
    </w:p>
    <w:p w:rsidR="009A2EC6" w:rsidRDefault="009A2EC6" w:rsidP="009A2EC6">
      <w:pPr>
        <w:autoSpaceDE w:val="0"/>
        <w:autoSpaceDN w:val="0"/>
        <w:adjustRightInd w:val="0"/>
        <w:jc w:val="center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4110"/>
        <w:gridCol w:w="1843"/>
      </w:tblGrid>
      <w:tr w:rsidR="009A2EC6" w:rsidTr="009A2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C6" w:rsidRDefault="009A2EC6">
            <w:pPr>
              <w:pStyle w:val="Table0"/>
              <w:rPr>
                <w:szCs w:val="24"/>
                <w:lang w:eastAsia="ar-SA"/>
              </w:rPr>
            </w:pPr>
            <w:r>
              <w:rPr>
                <w:szCs w:val="24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C6" w:rsidRDefault="009A2EC6">
            <w:pPr>
              <w:pStyle w:val="Table0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Должность/для членов семьи - степень родства </w:t>
            </w:r>
            <w:r>
              <w:rPr>
                <w:rStyle w:val="ac"/>
                <w:szCs w:val="24"/>
              </w:rPr>
              <w:footnoteReference w:id="1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C6" w:rsidRDefault="009A2EC6">
            <w:pPr>
              <w:pStyle w:val="Table0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Имущество, приобретенное по сделкам, сумма которых превышает общий доход лица, замещающего муниципальную должность, и его супруги (супруга) за три последних года, предшествующих отчетному периоду </w:t>
            </w:r>
            <w:r>
              <w:rPr>
                <w:rStyle w:val="ac"/>
                <w:szCs w:val="24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C6" w:rsidRDefault="009A2EC6">
            <w:pPr>
              <w:pStyle w:val="Table0"/>
              <w:rPr>
                <w:szCs w:val="24"/>
                <w:lang w:eastAsia="ar-SA"/>
              </w:rPr>
            </w:pPr>
            <w:r>
              <w:rPr>
                <w:szCs w:val="24"/>
              </w:rPr>
              <w:t>Источник получения средств, за счет которых приобретено имущество</w:t>
            </w:r>
            <w:r>
              <w:rPr>
                <w:rStyle w:val="ac"/>
                <w:szCs w:val="24"/>
              </w:rPr>
              <w:footnoteReference w:id="3"/>
            </w:r>
          </w:p>
        </w:tc>
      </w:tr>
      <w:tr w:rsidR="009A2EC6" w:rsidTr="009A2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C6" w:rsidRDefault="009A2EC6">
            <w:pPr>
              <w:pStyle w:val="Table"/>
              <w:rPr>
                <w:szCs w:val="24"/>
                <w:lang w:eastAsia="ar-SA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C6" w:rsidRDefault="009A2EC6">
            <w:pPr>
              <w:pStyle w:val="Table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C6" w:rsidRDefault="009A2EC6">
            <w:pPr>
              <w:pStyle w:val="Table"/>
              <w:rPr>
                <w:szCs w:val="24"/>
                <w:lang w:eastAsia="ar-SA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C6" w:rsidRDefault="009A2EC6">
            <w:pPr>
              <w:pStyle w:val="Table"/>
              <w:rPr>
                <w:szCs w:val="24"/>
                <w:lang w:eastAsia="ar-SA"/>
              </w:rPr>
            </w:pPr>
            <w:r>
              <w:rPr>
                <w:szCs w:val="24"/>
              </w:rPr>
              <w:t>4</w:t>
            </w:r>
          </w:p>
        </w:tc>
      </w:tr>
      <w:tr w:rsidR="009A2EC6" w:rsidTr="009A2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C6" w:rsidRDefault="009A2EC6">
            <w:pPr>
              <w:pStyle w:val="Table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C6" w:rsidRDefault="009A2EC6">
            <w:pPr>
              <w:pStyle w:val="Table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C6" w:rsidRDefault="009A2EC6">
            <w:pPr>
              <w:pStyle w:val="Tabl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C6" w:rsidRDefault="009A2EC6">
            <w:pPr>
              <w:pStyle w:val="Table"/>
              <w:rPr>
                <w:szCs w:val="24"/>
              </w:rPr>
            </w:pPr>
          </w:p>
        </w:tc>
      </w:tr>
    </w:tbl>
    <w:p w:rsidR="009A2EC6" w:rsidRDefault="009A2EC6" w:rsidP="009A2EC6">
      <w:pPr>
        <w:autoSpaceDE w:val="0"/>
        <w:autoSpaceDN w:val="0"/>
        <w:adjustRightInd w:val="0"/>
        <w:ind w:firstLine="0"/>
      </w:pPr>
    </w:p>
    <w:sectPr w:rsidR="009A2EC6" w:rsidSect="005336F4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51" w:rsidRDefault="005E0851" w:rsidP="001C1084">
      <w:r>
        <w:separator/>
      </w:r>
    </w:p>
  </w:endnote>
  <w:endnote w:type="continuationSeparator" w:id="0">
    <w:p w:rsidR="005E0851" w:rsidRDefault="005E0851" w:rsidP="001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5E" w:rsidRDefault="009A5A5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51" w:rsidRDefault="005E0851" w:rsidP="001C1084">
      <w:r>
        <w:separator/>
      </w:r>
    </w:p>
  </w:footnote>
  <w:footnote w:type="continuationSeparator" w:id="0">
    <w:p w:rsidR="005E0851" w:rsidRDefault="005E0851" w:rsidP="001C1084">
      <w:r>
        <w:continuationSeparator/>
      </w:r>
    </w:p>
  </w:footnote>
  <w:footnote w:id="1">
    <w:p w:rsidR="009A2EC6" w:rsidRDefault="009A2EC6" w:rsidP="009A2EC6">
      <w:pPr>
        <w:pStyle w:val="aa"/>
        <w:rPr>
          <w:rFonts w:eastAsia="Times New Roman"/>
          <w:lang w:val="ru-RU" w:eastAsia="ru-RU"/>
        </w:rPr>
      </w:pPr>
      <w:r>
        <w:rPr>
          <w:rStyle w:val="ac"/>
          <w:rFonts w:ascii="Arial" w:eastAsia="Times New Roman" w:hAnsi="Arial"/>
          <w:lang w:val="ru-RU" w:eastAsia="ru-RU"/>
        </w:rPr>
        <w:footnoteRef/>
      </w:r>
      <w:r>
        <w:rPr>
          <w:rFonts w:ascii="Arial" w:eastAsia="Times New Roman" w:hAnsi="Arial"/>
          <w:lang w:val="ru-RU" w:eastAsia="ru-RU"/>
        </w:rPr>
        <w:t xml:space="preserve"> Степень родства указывается в случае, если сделка совершена супругой (супругом) или несовершеннолетним ребенком</w:t>
      </w:r>
    </w:p>
  </w:footnote>
  <w:footnote w:id="2">
    <w:p w:rsidR="009A2EC6" w:rsidRDefault="009A2EC6" w:rsidP="009A2EC6">
      <w:pPr>
        <w:pStyle w:val="aa"/>
        <w:rPr>
          <w:rFonts w:eastAsia="Times New Roman"/>
          <w:lang w:val="ru-RU" w:eastAsia="ru-RU"/>
        </w:rPr>
      </w:pPr>
      <w:r>
        <w:rPr>
          <w:rStyle w:val="ac"/>
          <w:rFonts w:ascii="Arial" w:eastAsia="Times New Roman" w:hAnsi="Arial"/>
          <w:lang w:val="ru-RU" w:eastAsia="ru-RU"/>
        </w:rPr>
        <w:footnoteRef/>
      </w:r>
      <w:r>
        <w:rPr>
          <w:rFonts w:ascii="Arial" w:eastAsia="Times New Roman" w:hAnsi="Arial"/>
          <w:lang w:val="ru-RU" w:eastAsia="ru-RU"/>
        </w:rPr>
        <w:t xml:space="preserve"> Указывается приобретенное имущество: земельный участок, другой объект недвижимости (жилой дом, квартира, дача, гараж, иное недвижимое имущество); транспортное средство (с указанием вида и марки); ценные бумаги, акции (доли участия, паи в уставных (складочных) капиталах организаций) с указанием вида ценной бумаги; цифровые финансовые активы, цифровая валюта.</w:t>
      </w:r>
    </w:p>
  </w:footnote>
  <w:footnote w:id="3">
    <w:p w:rsidR="009A2EC6" w:rsidRDefault="009A2EC6" w:rsidP="009A2EC6">
      <w:pPr>
        <w:pStyle w:val="aa"/>
        <w:rPr>
          <w:rFonts w:eastAsia="Times New Roman"/>
          <w:lang w:val="ru-RU" w:eastAsia="ru-RU"/>
        </w:rPr>
      </w:pPr>
      <w:r>
        <w:rPr>
          <w:rStyle w:val="ac"/>
          <w:rFonts w:ascii="Arial" w:eastAsia="Times New Roman" w:hAnsi="Arial"/>
          <w:lang w:val="ru-RU" w:eastAsia="ru-RU"/>
        </w:rPr>
        <w:footnoteRef/>
      </w:r>
      <w:r>
        <w:rPr>
          <w:rFonts w:ascii="Arial" w:eastAsia="Times New Roman" w:hAnsi="Arial"/>
          <w:lang w:val="ru-RU" w:eastAsia="ru-RU"/>
        </w:rPr>
        <w:t xml:space="preserve"> 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8C9"/>
    <w:multiLevelType w:val="hybridMultilevel"/>
    <w:tmpl w:val="26C2407A"/>
    <w:lvl w:ilvl="0" w:tplc="37AE5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9D028F"/>
    <w:multiLevelType w:val="hybridMultilevel"/>
    <w:tmpl w:val="D2AC98CE"/>
    <w:lvl w:ilvl="0" w:tplc="B5EEEBE2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1164E"/>
    <w:multiLevelType w:val="multilevel"/>
    <w:tmpl w:val="D27C9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A"/>
    <w:rsid w:val="0001363B"/>
    <w:rsid w:val="0001636D"/>
    <w:rsid w:val="00021BF3"/>
    <w:rsid w:val="00025BBF"/>
    <w:rsid w:val="00026D8F"/>
    <w:rsid w:val="000313DD"/>
    <w:rsid w:val="00055884"/>
    <w:rsid w:val="0005635A"/>
    <w:rsid w:val="0006267A"/>
    <w:rsid w:val="00062DAC"/>
    <w:rsid w:val="000762AC"/>
    <w:rsid w:val="00086302"/>
    <w:rsid w:val="0009289D"/>
    <w:rsid w:val="00094DE0"/>
    <w:rsid w:val="00096F8D"/>
    <w:rsid w:val="000A3DE4"/>
    <w:rsid w:val="000A497F"/>
    <w:rsid w:val="000A6277"/>
    <w:rsid w:val="000B1B11"/>
    <w:rsid w:val="000B1D8D"/>
    <w:rsid w:val="000B7450"/>
    <w:rsid w:val="000C0DAC"/>
    <w:rsid w:val="000C318B"/>
    <w:rsid w:val="000D51BE"/>
    <w:rsid w:val="000D55BE"/>
    <w:rsid w:val="000E249C"/>
    <w:rsid w:val="000F0AB0"/>
    <w:rsid w:val="0010020B"/>
    <w:rsid w:val="00110699"/>
    <w:rsid w:val="001315FD"/>
    <w:rsid w:val="001324EF"/>
    <w:rsid w:val="00136416"/>
    <w:rsid w:val="001372EA"/>
    <w:rsid w:val="00141012"/>
    <w:rsid w:val="001431A3"/>
    <w:rsid w:val="00167039"/>
    <w:rsid w:val="001719AE"/>
    <w:rsid w:val="00176895"/>
    <w:rsid w:val="00183D88"/>
    <w:rsid w:val="00187672"/>
    <w:rsid w:val="0019485C"/>
    <w:rsid w:val="001948F1"/>
    <w:rsid w:val="001A7254"/>
    <w:rsid w:val="001B0929"/>
    <w:rsid w:val="001B2034"/>
    <w:rsid w:val="001B5392"/>
    <w:rsid w:val="001B7A6B"/>
    <w:rsid w:val="001C1084"/>
    <w:rsid w:val="001C13F9"/>
    <w:rsid w:val="001C28F1"/>
    <w:rsid w:val="001D288C"/>
    <w:rsid w:val="001D2DC9"/>
    <w:rsid w:val="001E2D51"/>
    <w:rsid w:val="001E3B15"/>
    <w:rsid w:val="001F32CC"/>
    <w:rsid w:val="001F4057"/>
    <w:rsid w:val="001F43A5"/>
    <w:rsid w:val="001F57B0"/>
    <w:rsid w:val="001F6925"/>
    <w:rsid w:val="001F7FE4"/>
    <w:rsid w:val="002004C6"/>
    <w:rsid w:val="00201335"/>
    <w:rsid w:val="00215CBA"/>
    <w:rsid w:val="00221DB7"/>
    <w:rsid w:val="002234CB"/>
    <w:rsid w:val="00225E96"/>
    <w:rsid w:val="0022762B"/>
    <w:rsid w:val="00227DA4"/>
    <w:rsid w:val="0023331F"/>
    <w:rsid w:val="00234D11"/>
    <w:rsid w:val="00235D4D"/>
    <w:rsid w:val="002509BA"/>
    <w:rsid w:val="0025442E"/>
    <w:rsid w:val="0026157A"/>
    <w:rsid w:val="0026196D"/>
    <w:rsid w:val="00263872"/>
    <w:rsid w:val="00267B85"/>
    <w:rsid w:val="0027132F"/>
    <w:rsid w:val="002727FE"/>
    <w:rsid w:val="0027360F"/>
    <w:rsid w:val="0027405A"/>
    <w:rsid w:val="00274065"/>
    <w:rsid w:val="0027684F"/>
    <w:rsid w:val="00282472"/>
    <w:rsid w:val="002A1D24"/>
    <w:rsid w:val="002A2358"/>
    <w:rsid w:val="002A7532"/>
    <w:rsid w:val="002A7D49"/>
    <w:rsid w:val="002B156A"/>
    <w:rsid w:val="002C28E8"/>
    <w:rsid w:val="002C4959"/>
    <w:rsid w:val="002C6CC2"/>
    <w:rsid w:val="002D063B"/>
    <w:rsid w:val="002D7344"/>
    <w:rsid w:val="002E3E48"/>
    <w:rsid w:val="002E51A5"/>
    <w:rsid w:val="002E6A05"/>
    <w:rsid w:val="002F301F"/>
    <w:rsid w:val="002F6F95"/>
    <w:rsid w:val="00311FFC"/>
    <w:rsid w:val="00313CAA"/>
    <w:rsid w:val="00314B7A"/>
    <w:rsid w:val="00314CA0"/>
    <w:rsid w:val="00315A40"/>
    <w:rsid w:val="0032091E"/>
    <w:rsid w:val="00320B2F"/>
    <w:rsid w:val="00330A7D"/>
    <w:rsid w:val="00331EEE"/>
    <w:rsid w:val="003417ED"/>
    <w:rsid w:val="003445FF"/>
    <w:rsid w:val="00347AAA"/>
    <w:rsid w:val="00354C68"/>
    <w:rsid w:val="00355299"/>
    <w:rsid w:val="00356BF5"/>
    <w:rsid w:val="003657D5"/>
    <w:rsid w:val="00371E60"/>
    <w:rsid w:val="00372F04"/>
    <w:rsid w:val="00376B82"/>
    <w:rsid w:val="00382E61"/>
    <w:rsid w:val="00383086"/>
    <w:rsid w:val="003836F1"/>
    <w:rsid w:val="00384042"/>
    <w:rsid w:val="00385F8B"/>
    <w:rsid w:val="00386FDD"/>
    <w:rsid w:val="00390A46"/>
    <w:rsid w:val="00395219"/>
    <w:rsid w:val="00395CD3"/>
    <w:rsid w:val="003A3B03"/>
    <w:rsid w:val="003A7483"/>
    <w:rsid w:val="003B5DFF"/>
    <w:rsid w:val="003B7329"/>
    <w:rsid w:val="003C3107"/>
    <w:rsid w:val="003C3286"/>
    <w:rsid w:val="003D3534"/>
    <w:rsid w:val="003D5398"/>
    <w:rsid w:val="003D605D"/>
    <w:rsid w:val="003E02CF"/>
    <w:rsid w:val="003E7D7E"/>
    <w:rsid w:val="003F416D"/>
    <w:rsid w:val="00401E56"/>
    <w:rsid w:val="00411294"/>
    <w:rsid w:val="00411704"/>
    <w:rsid w:val="004141B1"/>
    <w:rsid w:val="0042092C"/>
    <w:rsid w:val="004242D5"/>
    <w:rsid w:val="004264B6"/>
    <w:rsid w:val="00427571"/>
    <w:rsid w:val="0043107D"/>
    <w:rsid w:val="00431D42"/>
    <w:rsid w:val="0043283F"/>
    <w:rsid w:val="00432E66"/>
    <w:rsid w:val="004365AC"/>
    <w:rsid w:val="00440F66"/>
    <w:rsid w:val="00445617"/>
    <w:rsid w:val="004505CA"/>
    <w:rsid w:val="00454C23"/>
    <w:rsid w:val="0046447E"/>
    <w:rsid w:val="004662FE"/>
    <w:rsid w:val="004700AC"/>
    <w:rsid w:val="0047213B"/>
    <w:rsid w:val="00486720"/>
    <w:rsid w:val="00490546"/>
    <w:rsid w:val="00491C1E"/>
    <w:rsid w:val="004B00BD"/>
    <w:rsid w:val="004B1B55"/>
    <w:rsid w:val="004B2C24"/>
    <w:rsid w:val="004D11A9"/>
    <w:rsid w:val="004D1B95"/>
    <w:rsid w:val="004D2838"/>
    <w:rsid w:val="004E0BF9"/>
    <w:rsid w:val="004E182C"/>
    <w:rsid w:val="004E2084"/>
    <w:rsid w:val="004E366F"/>
    <w:rsid w:val="004F1421"/>
    <w:rsid w:val="004F7DBE"/>
    <w:rsid w:val="00500C09"/>
    <w:rsid w:val="00510C81"/>
    <w:rsid w:val="00511749"/>
    <w:rsid w:val="00513071"/>
    <w:rsid w:val="00513AAE"/>
    <w:rsid w:val="00513F86"/>
    <w:rsid w:val="00520CA7"/>
    <w:rsid w:val="00522DEA"/>
    <w:rsid w:val="005336F4"/>
    <w:rsid w:val="0053521D"/>
    <w:rsid w:val="00542DCF"/>
    <w:rsid w:val="00543FD9"/>
    <w:rsid w:val="00550DE6"/>
    <w:rsid w:val="0055215C"/>
    <w:rsid w:val="005543F4"/>
    <w:rsid w:val="0055570B"/>
    <w:rsid w:val="005561BC"/>
    <w:rsid w:val="005575FB"/>
    <w:rsid w:val="00560093"/>
    <w:rsid w:val="00575D13"/>
    <w:rsid w:val="00582927"/>
    <w:rsid w:val="00594301"/>
    <w:rsid w:val="005951A0"/>
    <w:rsid w:val="005969A7"/>
    <w:rsid w:val="00596C35"/>
    <w:rsid w:val="005A3C64"/>
    <w:rsid w:val="005A65F6"/>
    <w:rsid w:val="005A77BE"/>
    <w:rsid w:val="005B0BD8"/>
    <w:rsid w:val="005B1776"/>
    <w:rsid w:val="005B4967"/>
    <w:rsid w:val="005C0492"/>
    <w:rsid w:val="005C4A87"/>
    <w:rsid w:val="005D1D2D"/>
    <w:rsid w:val="005D7162"/>
    <w:rsid w:val="005D753F"/>
    <w:rsid w:val="005E0851"/>
    <w:rsid w:val="005E144F"/>
    <w:rsid w:val="005E2FE3"/>
    <w:rsid w:val="005E302B"/>
    <w:rsid w:val="005E37E1"/>
    <w:rsid w:val="005E5D05"/>
    <w:rsid w:val="005E5E0D"/>
    <w:rsid w:val="005E65B3"/>
    <w:rsid w:val="00600044"/>
    <w:rsid w:val="00600728"/>
    <w:rsid w:val="00601EDE"/>
    <w:rsid w:val="00603E2E"/>
    <w:rsid w:val="006041FB"/>
    <w:rsid w:val="00611569"/>
    <w:rsid w:val="006120DB"/>
    <w:rsid w:val="00612527"/>
    <w:rsid w:val="006135D1"/>
    <w:rsid w:val="006137B5"/>
    <w:rsid w:val="00614C43"/>
    <w:rsid w:val="00630B17"/>
    <w:rsid w:val="00635F7B"/>
    <w:rsid w:val="00646205"/>
    <w:rsid w:val="0065584C"/>
    <w:rsid w:val="00655C71"/>
    <w:rsid w:val="006564C9"/>
    <w:rsid w:val="006620A9"/>
    <w:rsid w:val="00680F43"/>
    <w:rsid w:val="0068523E"/>
    <w:rsid w:val="00685CDA"/>
    <w:rsid w:val="00685F8E"/>
    <w:rsid w:val="006873EA"/>
    <w:rsid w:val="006879F5"/>
    <w:rsid w:val="00692550"/>
    <w:rsid w:val="00694084"/>
    <w:rsid w:val="006949EE"/>
    <w:rsid w:val="00695397"/>
    <w:rsid w:val="00697BDA"/>
    <w:rsid w:val="006A2CD9"/>
    <w:rsid w:val="006B0793"/>
    <w:rsid w:val="006B1D18"/>
    <w:rsid w:val="006B6103"/>
    <w:rsid w:val="006C7E1A"/>
    <w:rsid w:val="006D158E"/>
    <w:rsid w:val="006D2F1C"/>
    <w:rsid w:val="006D494E"/>
    <w:rsid w:val="006E07CF"/>
    <w:rsid w:val="006E207F"/>
    <w:rsid w:val="006E573C"/>
    <w:rsid w:val="006E7330"/>
    <w:rsid w:val="006F22FC"/>
    <w:rsid w:val="006F2A3E"/>
    <w:rsid w:val="006F6585"/>
    <w:rsid w:val="006F7407"/>
    <w:rsid w:val="006F750D"/>
    <w:rsid w:val="00704771"/>
    <w:rsid w:val="00711FA5"/>
    <w:rsid w:val="00714339"/>
    <w:rsid w:val="00724B64"/>
    <w:rsid w:val="0072509D"/>
    <w:rsid w:val="00734010"/>
    <w:rsid w:val="00734CF7"/>
    <w:rsid w:val="0073663E"/>
    <w:rsid w:val="007376BD"/>
    <w:rsid w:val="00741D20"/>
    <w:rsid w:val="00742BAC"/>
    <w:rsid w:val="00761461"/>
    <w:rsid w:val="00763EA5"/>
    <w:rsid w:val="00767CA6"/>
    <w:rsid w:val="007702EE"/>
    <w:rsid w:val="0077576B"/>
    <w:rsid w:val="0077592F"/>
    <w:rsid w:val="00797FAD"/>
    <w:rsid w:val="007A14D8"/>
    <w:rsid w:val="007A1E7C"/>
    <w:rsid w:val="007A3209"/>
    <w:rsid w:val="007A3907"/>
    <w:rsid w:val="007A4F26"/>
    <w:rsid w:val="007A5426"/>
    <w:rsid w:val="007A7324"/>
    <w:rsid w:val="007B6BB5"/>
    <w:rsid w:val="007C1454"/>
    <w:rsid w:val="007C5698"/>
    <w:rsid w:val="007C75EA"/>
    <w:rsid w:val="007C777C"/>
    <w:rsid w:val="007D7FF4"/>
    <w:rsid w:val="007E7F64"/>
    <w:rsid w:val="007F0940"/>
    <w:rsid w:val="007F2A1A"/>
    <w:rsid w:val="007F3889"/>
    <w:rsid w:val="007F740C"/>
    <w:rsid w:val="008001DA"/>
    <w:rsid w:val="00800B17"/>
    <w:rsid w:val="008021CF"/>
    <w:rsid w:val="00802665"/>
    <w:rsid w:val="00810432"/>
    <w:rsid w:val="00816B0C"/>
    <w:rsid w:val="00820123"/>
    <w:rsid w:val="008239A5"/>
    <w:rsid w:val="00827046"/>
    <w:rsid w:val="008306CF"/>
    <w:rsid w:val="00840BC9"/>
    <w:rsid w:val="008417B5"/>
    <w:rsid w:val="00841FA0"/>
    <w:rsid w:val="00844A46"/>
    <w:rsid w:val="008508C8"/>
    <w:rsid w:val="00857E20"/>
    <w:rsid w:val="008600B2"/>
    <w:rsid w:val="0086450F"/>
    <w:rsid w:val="00864DFC"/>
    <w:rsid w:val="0086685A"/>
    <w:rsid w:val="00874838"/>
    <w:rsid w:val="008762D4"/>
    <w:rsid w:val="00880A3F"/>
    <w:rsid w:val="008851F4"/>
    <w:rsid w:val="00896045"/>
    <w:rsid w:val="00896BDD"/>
    <w:rsid w:val="008A03C3"/>
    <w:rsid w:val="008A2A56"/>
    <w:rsid w:val="008A4600"/>
    <w:rsid w:val="008A6B56"/>
    <w:rsid w:val="008A786C"/>
    <w:rsid w:val="008B0454"/>
    <w:rsid w:val="008B05E8"/>
    <w:rsid w:val="008B5594"/>
    <w:rsid w:val="008D4BBA"/>
    <w:rsid w:val="008D4EA6"/>
    <w:rsid w:val="008D6F1D"/>
    <w:rsid w:val="008E1850"/>
    <w:rsid w:val="008E3B96"/>
    <w:rsid w:val="008E7B4C"/>
    <w:rsid w:val="008F308A"/>
    <w:rsid w:val="008F420B"/>
    <w:rsid w:val="008F7033"/>
    <w:rsid w:val="0090005B"/>
    <w:rsid w:val="009038A5"/>
    <w:rsid w:val="00904E41"/>
    <w:rsid w:val="0090675B"/>
    <w:rsid w:val="00914877"/>
    <w:rsid w:val="00921833"/>
    <w:rsid w:val="00922ED6"/>
    <w:rsid w:val="00932476"/>
    <w:rsid w:val="009327B6"/>
    <w:rsid w:val="0094141E"/>
    <w:rsid w:val="009432A2"/>
    <w:rsid w:val="00945621"/>
    <w:rsid w:val="00952461"/>
    <w:rsid w:val="00956477"/>
    <w:rsid w:val="00961405"/>
    <w:rsid w:val="009624AE"/>
    <w:rsid w:val="0096330D"/>
    <w:rsid w:val="0097187E"/>
    <w:rsid w:val="0098235B"/>
    <w:rsid w:val="00987263"/>
    <w:rsid w:val="0099288E"/>
    <w:rsid w:val="009A0B57"/>
    <w:rsid w:val="009A0B88"/>
    <w:rsid w:val="009A2EC6"/>
    <w:rsid w:val="009A528F"/>
    <w:rsid w:val="009A5A5E"/>
    <w:rsid w:val="009A5CDA"/>
    <w:rsid w:val="009B302A"/>
    <w:rsid w:val="009B6CB5"/>
    <w:rsid w:val="009C1B99"/>
    <w:rsid w:val="009C39B4"/>
    <w:rsid w:val="009C593B"/>
    <w:rsid w:val="009C7913"/>
    <w:rsid w:val="009D1A90"/>
    <w:rsid w:val="009D6F92"/>
    <w:rsid w:val="009E2C68"/>
    <w:rsid w:val="009E334A"/>
    <w:rsid w:val="009E53F0"/>
    <w:rsid w:val="009E5E6F"/>
    <w:rsid w:val="009F59F6"/>
    <w:rsid w:val="009F66ED"/>
    <w:rsid w:val="00A059BA"/>
    <w:rsid w:val="00A06E6B"/>
    <w:rsid w:val="00A1749D"/>
    <w:rsid w:val="00A21593"/>
    <w:rsid w:val="00A2222A"/>
    <w:rsid w:val="00A231B7"/>
    <w:rsid w:val="00A238CA"/>
    <w:rsid w:val="00A27506"/>
    <w:rsid w:val="00A27561"/>
    <w:rsid w:val="00A30D34"/>
    <w:rsid w:val="00A314F2"/>
    <w:rsid w:val="00A33550"/>
    <w:rsid w:val="00A3563A"/>
    <w:rsid w:val="00A359EA"/>
    <w:rsid w:val="00A3716F"/>
    <w:rsid w:val="00A418B5"/>
    <w:rsid w:val="00A444E9"/>
    <w:rsid w:val="00A52841"/>
    <w:rsid w:val="00A5536F"/>
    <w:rsid w:val="00A571BF"/>
    <w:rsid w:val="00A624C2"/>
    <w:rsid w:val="00A64CE1"/>
    <w:rsid w:val="00A70BC4"/>
    <w:rsid w:val="00A7234D"/>
    <w:rsid w:val="00A72484"/>
    <w:rsid w:val="00A77435"/>
    <w:rsid w:val="00A827BC"/>
    <w:rsid w:val="00A904AD"/>
    <w:rsid w:val="00A91261"/>
    <w:rsid w:val="00A92CB0"/>
    <w:rsid w:val="00A939A9"/>
    <w:rsid w:val="00AA1BBE"/>
    <w:rsid w:val="00AA3EA6"/>
    <w:rsid w:val="00AA4368"/>
    <w:rsid w:val="00AB3880"/>
    <w:rsid w:val="00AB3948"/>
    <w:rsid w:val="00AB56A6"/>
    <w:rsid w:val="00AC03F1"/>
    <w:rsid w:val="00AC1CA1"/>
    <w:rsid w:val="00AD35A7"/>
    <w:rsid w:val="00AD6371"/>
    <w:rsid w:val="00AD74F9"/>
    <w:rsid w:val="00AD7E89"/>
    <w:rsid w:val="00AE38F4"/>
    <w:rsid w:val="00AF0485"/>
    <w:rsid w:val="00AF5AC2"/>
    <w:rsid w:val="00B00BDC"/>
    <w:rsid w:val="00B01BD2"/>
    <w:rsid w:val="00B04EC4"/>
    <w:rsid w:val="00B11BAC"/>
    <w:rsid w:val="00B17C09"/>
    <w:rsid w:val="00B24DC3"/>
    <w:rsid w:val="00B304ED"/>
    <w:rsid w:val="00B30BE6"/>
    <w:rsid w:val="00B3481F"/>
    <w:rsid w:val="00B35754"/>
    <w:rsid w:val="00B36E67"/>
    <w:rsid w:val="00B45D6F"/>
    <w:rsid w:val="00B5555A"/>
    <w:rsid w:val="00B623B9"/>
    <w:rsid w:val="00B66A71"/>
    <w:rsid w:val="00B67ED2"/>
    <w:rsid w:val="00B709C5"/>
    <w:rsid w:val="00B81AC3"/>
    <w:rsid w:val="00B8331C"/>
    <w:rsid w:val="00B87DFE"/>
    <w:rsid w:val="00B90A32"/>
    <w:rsid w:val="00B90BC2"/>
    <w:rsid w:val="00B95749"/>
    <w:rsid w:val="00B97B00"/>
    <w:rsid w:val="00BA1786"/>
    <w:rsid w:val="00BA19EC"/>
    <w:rsid w:val="00BA69F7"/>
    <w:rsid w:val="00BA77FA"/>
    <w:rsid w:val="00BB1900"/>
    <w:rsid w:val="00BB1FCB"/>
    <w:rsid w:val="00BB21E8"/>
    <w:rsid w:val="00BB78F6"/>
    <w:rsid w:val="00BC15E4"/>
    <w:rsid w:val="00BC541F"/>
    <w:rsid w:val="00BD2452"/>
    <w:rsid w:val="00BE13AD"/>
    <w:rsid w:val="00BE55E2"/>
    <w:rsid w:val="00BE7CFE"/>
    <w:rsid w:val="00BF02B3"/>
    <w:rsid w:val="00C06260"/>
    <w:rsid w:val="00C10A25"/>
    <w:rsid w:val="00C11CA7"/>
    <w:rsid w:val="00C129DE"/>
    <w:rsid w:val="00C1388D"/>
    <w:rsid w:val="00C13F3E"/>
    <w:rsid w:val="00C156AF"/>
    <w:rsid w:val="00C3469E"/>
    <w:rsid w:val="00C37F0E"/>
    <w:rsid w:val="00C4076A"/>
    <w:rsid w:val="00C52DA2"/>
    <w:rsid w:val="00C53BA1"/>
    <w:rsid w:val="00C612CE"/>
    <w:rsid w:val="00C61CF3"/>
    <w:rsid w:val="00C71D8E"/>
    <w:rsid w:val="00C73B43"/>
    <w:rsid w:val="00C772AE"/>
    <w:rsid w:val="00C77FF0"/>
    <w:rsid w:val="00C82625"/>
    <w:rsid w:val="00C826A1"/>
    <w:rsid w:val="00C83B74"/>
    <w:rsid w:val="00C878FC"/>
    <w:rsid w:val="00C9211C"/>
    <w:rsid w:val="00C967DB"/>
    <w:rsid w:val="00CA0760"/>
    <w:rsid w:val="00CA1263"/>
    <w:rsid w:val="00CA16EF"/>
    <w:rsid w:val="00CA3186"/>
    <w:rsid w:val="00CA325D"/>
    <w:rsid w:val="00CA49D7"/>
    <w:rsid w:val="00CA533F"/>
    <w:rsid w:val="00CA7254"/>
    <w:rsid w:val="00CA7EB5"/>
    <w:rsid w:val="00CB06B5"/>
    <w:rsid w:val="00CC04BE"/>
    <w:rsid w:val="00CC3505"/>
    <w:rsid w:val="00CD1231"/>
    <w:rsid w:val="00CD2D1A"/>
    <w:rsid w:val="00CD7210"/>
    <w:rsid w:val="00CD7E9C"/>
    <w:rsid w:val="00CE2E62"/>
    <w:rsid w:val="00CF22C0"/>
    <w:rsid w:val="00D008B0"/>
    <w:rsid w:val="00D07A73"/>
    <w:rsid w:val="00D11891"/>
    <w:rsid w:val="00D169F5"/>
    <w:rsid w:val="00D2118F"/>
    <w:rsid w:val="00D228ED"/>
    <w:rsid w:val="00D31182"/>
    <w:rsid w:val="00D35047"/>
    <w:rsid w:val="00D35C67"/>
    <w:rsid w:val="00D456BE"/>
    <w:rsid w:val="00D466B9"/>
    <w:rsid w:val="00D50A84"/>
    <w:rsid w:val="00D54692"/>
    <w:rsid w:val="00D549AF"/>
    <w:rsid w:val="00D5710C"/>
    <w:rsid w:val="00D612AB"/>
    <w:rsid w:val="00D61965"/>
    <w:rsid w:val="00D636C0"/>
    <w:rsid w:val="00D664D6"/>
    <w:rsid w:val="00D66D0A"/>
    <w:rsid w:val="00D74A05"/>
    <w:rsid w:val="00D81F45"/>
    <w:rsid w:val="00D86295"/>
    <w:rsid w:val="00D934FE"/>
    <w:rsid w:val="00D93891"/>
    <w:rsid w:val="00D97F70"/>
    <w:rsid w:val="00DA169B"/>
    <w:rsid w:val="00DA39C3"/>
    <w:rsid w:val="00DA42F4"/>
    <w:rsid w:val="00DB477C"/>
    <w:rsid w:val="00DB5784"/>
    <w:rsid w:val="00DB6837"/>
    <w:rsid w:val="00DB73DF"/>
    <w:rsid w:val="00DD1228"/>
    <w:rsid w:val="00DD372D"/>
    <w:rsid w:val="00DD67AA"/>
    <w:rsid w:val="00DD7E3D"/>
    <w:rsid w:val="00DE25F5"/>
    <w:rsid w:val="00DF050C"/>
    <w:rsid w:val="00DF0D94"/>
    <w:rsid w:val="00DF1078"/>
    <w:rsid w:val="00DF3459"/>
    <w:rsid w:val="00E1479E"/>
    <w:rsid w:val="00E15C05"/>
    <w:rsid w:val="00E20902"/>
    <w:rsid w:val="00E24C9E"/>
    <w:rsid w:val="00E30757"/>
    <w:rsid w:val="00E30FCD"/>
    <w:rsid w:val="00E31BCE"/>
    <w:rsid w:val="00E32EEB"/>
    <w:rsid w:val="00E3773A"/>
    <w:rsid w:val="00E43AA7"/>
    <w:rsid w:val="00E44188"/>
    <w:rsid w:val="00E46317"/>
    <w:rsid w:val="00E51E3E"/>
    <w:rsid w:val="00E52780"/>
    <w:rsid w:val="00E722DD"/>
    <w:rsid w:val="00E75352"/>
    <w:rsid w:val="00E7656F"/>
    <w:rsid w:val="00E76FB3"/>
    <w:rsid w:val="00E7706D"/>
    <w:rsid w:val="00E81C86"/>
    <w:rsid w:val="00E844C8"/>
    <w:rsid w:val="00E84597"/>
    <w:rsid w:val="00E92A03"/>
    <w:rsid w:val="00E947A1"/>
    <w:rsid w:val="00EA3BB7"/>
    <w:rsid w:val="00EA3CB6"/>
    <w:rsid w:val="00EB7D45"/>
    <w:rsid w:val="00EC31E0"/>
    <w:rsid w:val="00EC4A9D"/>
    <w:rsid w:val="00EC766E"/>
    <w:rsid w:val="00EE102B"/>
    <w:rsid w:val="00EE45B8"/>
    <w:rsid w:val="00EF1094"/>
    <w:rsid w:val="00EF6145"/>
    <w:rsid w:val="00EF7FBE"/>
    <w:rsid w:val="00F01FD0"/>
    <w:rsid w:val="00F036EC"/>
    <w:rsid w:val="00F05559"/>
    <w:rsid w:val="00F14E47"/>
    <w:rsid w:val="00F15313"/>
    <w:rsid w:val="00F15495"/>
    <w:rsid w:val="00F165BF"/>
    <w:rsid w:val="00F24371"/>
    <w:rsid w:val="00F26CD0"/>
    <w:rsid w:val="00F4084C"/>
    <w:rsid w:val="00F41D26"/>
    <w:rsid w:val="00F43235"/>
    <w:rsid w:val="00F52C11"/>
    <w:rsid w:val="00F56D26"/>
    <w:rsid w:val="00F66E02"/>
    <w:rsid w:val="00F737A9"/>
    <w:rsid w:val="00F82E60"/>
    <w:rsid w:val="00F8516F"/>
    <w:rsid w:val="00F90708"/>
    <w:rsid w:val="00F96DA5"/>
    <w:rsid w:val="00FA134D"/>
    <w:rsid w:val="00FC08DB"/>
    <w:rsid w:val="00FC7A92"/>
    <w:rsid w:val="00FD06FE"/>
    <w:rsid w:val="00FD26B9"/>
    <w:rsid w:val="00FD6465"/>
    <w:rsid w:val="00FD6713"/>
    <w:rsid w:val="00FD700A"/>
    <w:rsid w:val="00FE2B1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E085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08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08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08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08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E08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851"/>
  </w:style>
  <w:style w:type="paragraph" w:customStyle="1" w:styleId="ConsPlusNormal">
    <w:name w:val="ConsPlusNormal"/>
    <w:rsid w:val="009E33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33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E334A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link w:val="a3"/>
    <w:locked/>
    <w:rsid w:val="009E334A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ConsNormal">
    <w:name w:val="ConsNormal"/>
    <w:rsid w:val="009E334A"/>
    <w:pPr>
      <w:widowControl w:val="0"/>
      <w:ind w:firstLine="720"/>
    </w:pPr>
    <w:rPr>
      <w:rFonts w:ascii="Arial" w:eastAsia="Calibri" w:hAnsi="Arial"/>
    </w:rPr>
  </w:style>
  <w:style w:type="paragraph" w:styleId="a5">
    <w:name w:val="Body Text Indent"/>
    <w:basedOn w:val="a"/>
    <w:link w:val="a6"/>
    <w:semiHidden/>
    <w:rsid w:val="009E334A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semiHidden/>
    <w:locked/>
    <w:rsid w:val="009E334A"/>
    <w:rPr>
      <w:rFonts w:eastAsia="Calibri"/>
      <w:lang w:val="ru-RU" w:eastAsia="ru-RU" w:bidi="ar-SA"/>
    </w:rPr>
  </w:style>
  <w:style w:type="paragraph" w:styleId="a7">
    <w:name w:val="Balloon Text"/>
    <w:basedOn w:val="a"/>
    <w:link w:val="a8"/>
    <w:rsid w:val="00167039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167039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rsid w:val="005D1D2D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5D1D2D"/>
    <w:rPr>
      <w:lang w:eastAsia="ar-SA"/>
    </w:rPr>
  </w:style>
  <w:style w:type="paragraph" w:styleId="a9">
    <w:name w:val="List Paragraph"/>
    <w:basedOn w:val="a"/>
    <w:uiPriority w:val="34"/>
    <w:qFormat/>
    <w:rsid w:val="009F6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1C1084"/>
    <w:rPr>
      <w:rFonts w:ascii="Calibri" w:eastAsia="Calibri" w:hAnsi="Calibri"/>
      <w:lang w:val="x-none" w:eastAsia="en-US"/>
    </w:rPr>
  </w:style>
  <w:style w:type="character" w:customStyle="1" w:styleId="ab">
    <w:name w:val="Текст сноски Знак"/>
    <w:link w:val="aa"/>
    <w:uiPriority w:val="99"/>
    <w:rsid w:val="001C1084"/>
    <w:rPr>
      <w:rFonts w:ascii="Calibri" w:eastAsia="Calibri" w:hAnsi="Calibri" w:cs="Times New Roman"/>
      <w:lang w:eastAsia="en-US"/>
    </w:rPr>
  </w:style>
  <w:style w:type="character" w:styleId="ac">
    <w:name w:val="footnote reference"/>
    <w:uiPriority w:val="99"/>
    <w:unhideWhenUsed/>
    <w:rsid w:val="001C1084"/>
    <w:rPr>
      <w:vertAlign w:val="superscript"/>
    </w:rPr>
  </w:style>
  <w:style w:type="paragraph" w:styleId="ad">
    <w:name w:val="endnote text"/>
    <w:basedOn w:val="a"/>
    <w:link w:val="ae"/>
    <w:rsid w:val="006620A9"/>
    <w:rPr>
      <w:lang w:val="x-none"/>
    </w:rPr>
  </w:style>
  <w:style w:type="character" w:customStyle="1" w:styleId="ae">
    <w:name w:val="Текст концевой сноски Знак"/>
    <w:link w:val="ad"/>
    <w:rsid w:val="006620A9"/>
    <w:rPr>
      <w:lang w:eastAsia="ar-SA"/>
    </w:rPr>
  </w:style>
  <w:style w:type="character" w:styleId="af">
    <w:name w:val="endnote reference"/>
    <w:rsid w:val="006620A9"/>
    <w:rPr>
      <w:vertAlign w:val="superscript"/>
    </w:rPr>
  </w:style>
  <w:style w:type="paragraph" w:styleId="af0">
    <w:name w:val="header"/>
    <w:basedOn w:val="a"/>
    <w:link w:val="af1"/>
    <w:rsid w:val="00C878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C878FC"/>
    <w:rPr>
      <w:lang w:eastAsia="ar-SA"/>
    </w:rPr>
  </w:style>
  <w:style w:type="paragraph" w:styleId="af2">
    <w:name w:val="footer"/>
    <w:basedOn w:val="a"/>
    <w:link w:val="af3"/>
    <w:uiPriority w:val="99"/>
    <w:rsid w:val="00C878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uiPriority w:val="99"/>
    <w:rsid w:val="00C878FC"/>
    <w:rPr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703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703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70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703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08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5E085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8F703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E08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5E0851"/>
    <w:rPr>
      <w:color w:val="0000FF"/>
      <w:u w:val="none"/>
    </w:rPr>
  </w:style>
  <w:style w:type="paragraph" w:customStyle="1" w:styleId="Application">
    <w:name w:val="Application!Приложение"/>
    <w:rsid w:val="005E085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085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085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085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085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E085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08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08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08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08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E08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851"/>
  </w:style>
  <w:style w:type="paragraph" w:customStyle="1" w:styleId="ConsPlusNormal">
    <w:name w:val="ConsPlusNormal"/>
    <w:rsid w:val="009E33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33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E334A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link w:val="a3"/>
    <w:locked/>
    <w:rsid w:val="009E334A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ConsNormal">
    <w:name w:val="ConsNormal"/>
    <w:rsid w:val="009E334A"/>
    <w:pPr>
      <w:widowControl w:val="0"/>
      <w:ind w:firstLine="720"/>
    </w:pPr>
    <w:rPr>
      <w:rFonts w:ascii="Arial" w:eastAsia="Calibri" w:hAnsi="Arial"/>
    </w:rPr>
  </w:style>
  <w:style w:type="paragraph" w:styleId="a5">
    <w:name w:val="Body Text Indent"/>
    <w:basedOn w:val="a"/>
    <w:link w:val="a6"/>
    <w:semiHidden/>
    <w:rsid w:val="009E334A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semiHidden/>
    <w:locked/>
    <w:rsid w:val="009E334A"/>
    <w:rPr>
      <w:rFonts w:eastAsia="Calibri"/>
      <w:lang w:val="ru-RU" w:eastAsia="ru-RU" w:bidi="ar-SA"/>
    </w:rPr>
  </w:style>
  <w:style w:type="paragraph" w:styleId="a7">
    <w:name w:val="Balloon Text"/>
    <w:basedOn w:val="a"/>
    <w:link w:val="a8"/>
    <w:rsid w:val="00167039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167039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rsid w:val="005D1D2D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5D1D2D"/>
    <w:rPr>
      <w:lang w:eastAsia="ar-SA"/>
    </w:rPr>
  </w:style>
  <w:style w:type="paragraph" w:styleId="a9">
    <w:name w:val="List Paragraph"/>
    <w:basedOn w:val="a"/>
    <w:uiPriority w:val="34"/>
    <w:qFormat/>
    <w:rsid w:val="009F6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1C1084"/>
    <w:rPr>
      <w:rFonts w:ascii="Calibri" w:eastAsia="Calibri" w:hAnsi="Calibri"/>
      <w:lang w:val="x-none" w:eastAsia="en-US"/>
    </w:rPr>
  </w:style>
  <w:style w:type="character" w:customStyle="1" w:styleId="ab">
    <w:name w:val="Текст сноски Знак"/>
    <w:link w:val="aa"/>
    <w:uiPriority w:val="99"/>
    <w:rsid w:val="001C1084"/>
    <w:rPr>
      <w:rFonts w:ascii="Calibri" w:eastAsia="Calibri" w:hAnsi="Calibri" w:cs="Times New Roman"/>
      <w:lang w:eastAsia="en-US"/>
    </w:rPr>
  </w:style>
  <w:style w:type="character" w:styleId="ac">
    <w:name w:val="footnote reference"/>
    <w:uiPriority w:val="99"/>
    <w:unhideWhenUsed/>
    <w:rsid w:val="001C1084"/>
    <w:rPr>
      <w:vertAlign w:val="superscript"/>
    </w:rPr>
  </w:style>
  <w:style w:type="paragraph" w:styleId="ad">
    <w:name w:val="endnote text"/>
    <w:basedOn w:val="a"/>
    <w:link w:val="ae"/>
    <w:rsid w:val="006620A9"/>
    <w:rPr>
      <w:lang w:val="x-none"/>
    </w:rPr>
  </w:style>
  <w:style w:type="character" w:customStyle="1" w:styleId="ae">
    <w:name w:val="Текст концевой сноски Знак"/>
    <w:link w:val="ad"/>
    <w:rsid w:val="006620A9"/>
    <w:rPr>
      <w:lang w:eastAsia="ar-SA"/>
    </w:rPr>
  </w:style>
  <w:style w:type="character" w:styleId="af">
    <w:name w:val="endnote reference"/>
    <w:rsid w:val="006620A9"/>
    <w:rPr>
      <w:vertAlign w:val="superscript"/>
    </w:rPr>
  </w:style>
  <w:style w:type="paragraph" w:styleId="af0">
    <w:name w:val="header"/>
    <w:basedOn w:val="a"/>
    <w:link w:val="af1"/>
    <w:rsid w:val="00C878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C878FC"/>
    <w:rPr>
      <w:lang w:eastAsia="ar-SA"/>
    </w:rPr>
  </w:style>
  <w:style w:type="paragraph" w:styleId="af2">
    <w:name w:val="footer"/>
    <w:basedOn w:val="a"/>
    <w:link w:val="af3"/>
    <w:uiPriority w:val="99"/>
    <w:rsid w:val="00C878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uiPriority w:val="99"/>
    <w:rsid w:val="00C878FC"/>
    <w:rPr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703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703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70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703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08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5E085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8F703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E08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5E0851"/>
    <w:rPr>
      <w:color w:val="0000FF"/>
      <w:u w:val="none"/>
    </w:rPr>
  </w:style>
  <w:style w:type="paragraph" w:customStyle="1" w:styleId="Application">
    <w:name w:val="Application!Приложение"/>
    <w:rsid w:val="005E085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085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085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085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08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22186f33-0c17-4454-9a2d-4d4ba2d67024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22186f33-0c17-4454-9a2d-4d4ba2d67024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09.233.229.53:8080/content/act/b7657ae7-2447-4b70-89b0-a8eb5c62f97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22186f33-0c17-4454-9a2d-4d4ba2d67024.doc" TargetMode="External"/><Relationship Id="rId14" Type="http://schemas.openxmlformats.org/officeDocument/2006/relationships/hyperlink" Target="http://109.233.229.53:8080/content/act/22186f33-0c17-4454-9a2d-4d4ba2d6702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1AE2D-1E7A-4D4A-A97D-E53C54E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12973</CharactersWithSpaces>
  <SharedDoc>false</SharedDoc>
  <HLinks>
    <vt:vector size="48" baseType="variant"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6750258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consultantplus://offline/ref=99102E9BA92CB1DAF81AF8DB13A0B8B1B8296D39EBC61513F06F5264EDBC80AABD99E401BC1FF4F1M36DG</vt:lpwstr>
      </vt:variant>
      <vt:variant>
        <vt:lpwstr/>
      </vt:variant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consultantplus://offline/ref=99102E9BA92CB1DAF81AF8DB13A0B8B1BB20653AE8C71513F06F5264EDBC80AABD99E401BFM166G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2017-12-16T09:07:00Z</cp:lastPrinted>
  <dcterms:created xsi:type="dcterms:W3CDTF">2022-04-12T06:41:00Z</dcterms:created>
  <dcterms:modified xsi:type="dcterms:W3CDTF">2022-04-12T06:42:00Z</dcterms:modified>
</cp:coreProperties>
</file>