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C7F5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84495387"/>
      <w:r w:rsidRPr="0030251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54B6A8" wp14:editId="23F01F5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E19D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50E152E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14:paraId="184F7B0D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14:paraId="3C30666F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14:paraId="27D67975" w14:textId="1A1C96FE" w:rsidR="00AF0F90" w:rsidRPr="0030251E" w:rsidRDefault="00AF0F90" w:rsidP="00CD2D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9FE3BC4" w14:textId="77777777" w:rsidR="00AF0F90" w:rsidRPr="0030251E" w:rsidRDefault="00AF0F90" w:rsidP="00AF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947CC3B" w14:textId="55D946FE" w:rsidR="00AF0F90" w:rsidRPr="002E56CB" w:rsidRDefault="00CD2DA9" w:rsidP="00AF0F9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="00B207D4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марта</w:t>
      </w:r>
      <w:r w:rsidR="00AF0F90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AF0F90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</w:t>
      </w:r>
      <w:r w:rsidR="00AF0F90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F0F90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F0F90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F0F90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F0F90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</w:t>
      </w:r>
      <w:r w:rsidR="001A5E3E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1A5E3E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AF0F90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2E56CB" w:rsidRPr="002E56CB">
        <w:rPr>
          <w:rFonts w:ascii="PT Astra Serif" w:eastAsia="Times New Roman" w:hAnsi="PT Astra Serif" w:cs="Times New Roman"/>
          <w:sz w:val="28"/>
          <w:szCs w:val="28"/>
          <w:lang w:eastAsia="ru-RU"/>
        </w:rPr>
        <w:t>430</w:t>
      </w:r>
    </w:p>
    <w:p w14:paraId="3272E134" w14:textId="77777777" w:rsidR="00AF0F90" w:rsidRPr="006A55B9" w:rsidRDefault="00AF0F90" w:rsidP="006A55B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6A55B9">
        <w:rPr>
          <w:rFonts w:ascii="PT Astra Serif" w:eastAsia="Times New Roman" w:hAnsi="PT Astra Serif" w:cs="Times New Roman"/>
          <w:sz w:val="24"/>
          <w:szCs w:val="24"/>
          <w:lang w:eastAsia="ru-RU"/>
        </w:rPr>
        <w:t>рп</w:t>
      </w:r>
      <w:proofErr w:type="spellEnd"/>
      <w:r w:rsidRPr="006A55B9">
        <w:rPr>
          <w:rFonts w:ascii="PT Astra Serif" w:eastAsia="Times New Roman" w:hAnsi="PT Astra Serif" w:cs="Times New Roman"/>
          <w:sz w:val="24"/>
          <w:szCs w:val="24"/>
          <w:lang w:eastAsia="ru-RU"/>
        </w:rPr>
        <w:t>. Боровский</w:t>
      </w:r>
    </w:p>
    <w:p w14:paraId="7C3665B3" w14:textId="0ADBBEDB" w:rsidR="00AF0F90" w:rsidRPr="006A55B9" w:rsidRDefault="00AF0F90" w:rsidP="006A55B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A55B9">
        <w:rPr>
          <w:rFonts w:ascii="PT Astra Serif" w:eastAsia="Times New Roman" w:hAnsi="PT Astra Serif" w:cs="Times New Roman"/>
          <w:sz w:val="24"/>
          <w:szCs w:val="24"/>
          <w:lang w:eastAsia="ru-RU"/>
        </w:rPr>
        <w:t>Тюменского муниципального района</w:t>
      </w:r>
    </w:p>
    <w:bookmarkStart w:id="1" w:name="_GoBack"/>
    <w:p w14:paraId="4DE86DC0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c">
            <w:drawing>
              <wp:inline distT="0" distB="0" distL="0" distR="0" wp14:anchorId="4DEE9A41" wp14:editId="55A0870E">
                <wp:extent cx="6210300" cy="1019175"/>
                <wp:effectExtent l="13335" t="2540" r="0" b="6985"/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6"/>
                            <a:ext cx="3295600" cy="942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B8DC4" w14:textId="53ACF300" w:rsidR="00AF0F90" w:rsidRPr="00AF0F90" w:rsidRDefault="00AF0F90" w:rsidP="00AF0F90">
                              <w:pPr>
                                <w:shd w:val="clear" w:color="auto" w:fill="FFFFFF"/>
                                <w:spacing w:before="75" w:after="0" w:line="240" w:lineRule="auto"/>
                                <w:jc w:val="both"/>
                                <w:rPr>
                                  <w:rFonts w:ascii="PT Astra Serif" w:eastAsia="Times New Roman" w:hAnsi="PT Astra Serif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F0F90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>Об информации  о деятельност</w:t>
                              </w:r>
                              <w:r w:rsidR="00CD2DA9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и МАУ ТМР </w:t>
                              </w:r>
                              <w:proofErr w:type="spellStart"/>
                              <w:r w:rsidR="00CD2DA9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>ЦКиД</w:t>
                              </w:r>
                              <w:proofErr w:type="spellEnd"/>
                              <w:r w:rsidR="00CD2DA9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 «Родонит» за 2023 год, план на 2024</w:t>
                              </w:r>
                              <w:r w:rsidRPr="00AF0F90">
                                <w:rPr>
                                  <w:rFonts w:ascii="PT Astra Serif" w:eastAsia="Calibri" w:hAnsi="PT Astra Serif" w:cs="Arial"/>
                                  <w:sz w:val="28"/>
                                  <w:szCs w:val="28"/>
                                </w:rPr>
                                <w:t xml:space="preserve"> год</w:t>
                              </w:r>
                            </w:p>
                            <w:p w14:paraId="7FBA8B24" w14:textId="77777777" w:rsidR="00AF0F90" w:rsidRPr="009636B1" w:rsidRDefault="00AF0F90" w:rsidP="00AF0F9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89pt;height:80.25pt;mso-position-horizontal-relative:char;mso-position-vertical-relative:line" coordsize="6210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03;height:101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62;width:32956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14:paraId="583B8DC4" w14:textId="53ACF300" w:rsidR="00AF0F90" w:rsidRPr="00AF0F90" w:rsidRDefault="00AF0F90" w:rsidP="00AF0F90">
                        <w:pPr>
                          <w:shd w:val="clear" w:color="auto" w:fill="FFFFFF"/>
                          <w:spacing w:before="75" w:after="0" w:line="240" w:lineRule="auto"/>
                          <w:jc w:val="both"/>
                          <w:rPr>
                            <w:rFonts w:ascii="PT Astra Serif" w:eastAsia="Times New Roman" w:hAnsi="PT Astra Serif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F0F90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>Об информации  о деятельност</w:t>
                        </w:r>
                        <w:r w:rsidR="00CD2DA9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и МАУ ТМР </w:t>
                        </w:r>
                        <w:proofErr w:type="spellStart"/>
                        <w:r w:rsidR="00CD2DA9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>ЦКиД</w:t>
                        </w:r>
                        <w:proofErr w:type="spellEnd"/>
                        <w:r w:rsidR="00CD2DA9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 «Родонит» за 2023 год, план на 2024</w:t>
                        </w:r>
                        <w:r w:rsidRPr="00AF0F90">
                          <w:rPr>
                            <w:rFonts w:ascii="PT Astra Serif" w:eastAsia="Calibri" w:hAnsi="PT Astra Serif" w:cs="Arial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  <w:p w14:paraId="7FBA8B24" w14:textId="77777777" w:rsidR="00AF0F90" w:rsidRPr="009636B1" w:rsidRDefault="00AF0F90" w:rsidP="00AF0F90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1"/>
    </w:p>
    <w:p w14:paraId="68C743FA" w14:textId="75FAE7C2" w:rsidR="00AF0F90" w:rsidRPr="00AF0F90" w:rsidRDefault="00AF0F90" w:rsidP="00AF0F90">
      <w:pPr>
        <w:shd w:val="clear" w:color="auto" w:fill="FFFFFF"/>
        <w:spacing w:before="75" w:after="0" w:line="240" w:lineRule="auto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ab/>
        <w:t>Заслушав и обсудив</w:t>
      </w:r>
      <w:r w:rsidRPr="00AF0F9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информацию</w:t>
      </w: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F0F90">
        <w:rPr>
          <w:rFonts w:ascii="PT Astra Serif" w:eastAsia="Calibri" w:hAnsi="PT Astra Serif" w:cs="Arial"/>
          <w:sz w:val="28"/>
          <w:szCs w:val="28"/>
        </w:rPr>
        <w:t xml:space="preserve">  о деятельност</w:t>
      </w:r>
      <w:r w:rsidR="00CD2DA9">
        <w:rPr>
          <w:rFonts w:ascii="PT Astra Serif" w:eastAsia="Calibri" w:hAnsi="PT Astra Serif" w:cs="Arial"/>
          <w:sz w:val="28"/>
          <w:szCs w:val="28"/>
        </w:rPr>
        <w:t xml:space="preserve">и МАУ ТМР </w:t>
      </w:r>
      <w:proofErr w:type="spellStart"/>
      <w:r w:rsidR="00CD2DA9">
        <w:rPr>
          <w:rFonts w:ascii="PT Astra Serif" w:eastAsia="Calibri" w:hAnsi="PT Astra Serif" w:cs="Arial"/>
          <w:sz w:val="28"/>
          <w:szCs w:val="28"/>
        </w:rPr>
        <w:t>ЦКиД</w:t>
      </w:r>
      <w:proofErr w:type="spellEnd"/>
      <w:r w:rsidR="00CD2DA9">
        <w:rPr>
          <w:rFonts w:ascii="PT Astra Serif" w:eastAsia="Calibri" w:hAnsi="PT Astra Serif" w:cs="Arial"/>
          <w:sz w:val="28"/>
          <w:szCs w:val="28"/>
        </w:rPr>
        <w:t xml:space="preserve"> «Родонит» за 2023 год, план на 2024</w:t>
      </w:r>
      <w:r w:rsidRPr="00AF0F90">
        <w:rPr>
          <w:rFonts w:ascii="PT Astra Serif" w:eastAsia="Calibri" w:hAnsi="PT Astra Serif" w:cs="Arial"/>
          <w:sz w:val="28"/>
          <w:szCs w:val="28"/>
        </w:rPr>
        <w:t xml:space="preserve"> год</w:t>
      </w:r>
      <w:r w:rsidRPr="00AF0F90">
        <w:rPr>
          <w:rFonts w:ascii="PT Astra Serif" w:eastAsia="Calibri" w:hAnsi="PT Astra Serif" w:cs="Arial"/>
          <w:sz w:val="28"/>
          <w:szCs w:val="28"/>
          <w:lang w:eastAsia="ru-RU"/>
        </w:rPr>
        <w:t>,</w:t>
      </w: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Дума муниципального образования поселок Боровский</w:t>
      </w:r>
    </w:p>
    <w:p w14:paraId="3F87B6DF" w14:textId="77777777" w:rsidR="00AF0F90" w:rsidRPr="00AF0F90" w:rsidRDefault="00AF0F90" w:rsidP="00AF0F90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РЕШИЛА:</w:t>
      </w:r>
    </w:p>
    <w:p w14:paraId="547F55D0" w14:textId="4B7980DD" w:rsidR="00AF0F90" w:rsidRPr="00AF0F90" w:rsidRDefault="00AF0F90" w:rsidP="00AF0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</w:t>
      </w:r>
      <w:r w:rsidRPr="00AF0F9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Информацию </w:t>
      </w:r>
      <w:r w:rsidRPr="00AF0F90">
        <w:rPr>
          <w:rFonts w:ascii="PT Astra Serif" w:eastAsia="Calibri" w:hAnsi="PT Astra Serif" w:cs="Arial"/>
          <w:sz w:val="28"/>
          <w:szCs w:val="28"/>
        </w:rPr>
        <w:t>о деятельност</w:t>
      </w:r>
      <w:r w:rsidR="00CD2DA9">
        <w:rPr>
          <w:rFonts w:ascii="PT Astra Serif" w:eastAsia="Calibri" w:hAnsi="PT Astra Serif" w:cs="Arial"/>
          <w:sz w:val="28"/>
          <w:szCs w:val="28"/>
        </w:rPr>
        <w:t xml:space="preserve">и МАУ ТМР </w:t>
      </w:r>
      <w:proofErr w:type="spellStart"/>
      <w:r w:rsidR="00CD2DA9">
        <w:rPr>
          <w:rFonts w:ascii="PT Astra Serif" w:eastAsia="Calibri" w:hAnsi="PT Astra Serif" w:cs="Arial"/>
          <w:sz w:val="28"/>
          <w:szCs w:val="28"/>
        </w:rPr>
        <w:t>ЦКиД</w:t>
      </w:r>
      <w:proofErr w:type="spellEnd"/>
      <w:r w:rsidR="00CD2DA9">
        <w:rPr>
          <w:rFonts w:ascii="PT Astra Serif" w:eastAsia="Calibri" w:hAnsi="PT Astra Serif" w:cs="Arial"/>
          <w:sz w:val="28"/>
          <w:szCs w:val="28"/>
        </w:rPr>
        <w:t xml:space="preserve"> «Родонит» за 2023 год, план на 2024</w:t>
      </w:r>
      <w:r w:rsidRPr="00AF0F90">
        <w:rPr>
          <w:rFonts w:ascii="PT Astra Serif" w:eastAsia="Calibri" w:hAnsi="PT Astra Serif" w:cs="Arial"/>
          <w:sz w:val="28"/>
          <w:szCs w:val="28"/>
        </w:rPr>
        <w:t xml:space="preserve"> год</w:t>
      </w: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, принять к сведению согласно приложению  к настоящему решению.</w:t>
      </w:r>
    </w:p>
    <w:p w14:paraId="340BED5F" w14:textId="77777777" w:rsidR="00AF0F90" w:rsidRPr="00AF0F90" w:rsidRDefault="00AF0F90" w:rsidP="00AF0F9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2. Настоящее решение вступает в силу с момента подписания.</w:t>
      </w:r>
    </w:p>
    <w:p w14:paraId="489E2310" w14:textId="77777777" w:rsidR="00AF0F90" w:rsidRPr="00AF0F90" w:rsidRDefault="00AF0F90" w:rsidP="00AF0F9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75B3F693" w14:textId="77777777" w:rsidR="00AF0F90" w:rsidRP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14075679" w14:textId="77777777" w:rsidR="00AF0F90" w:rsidRP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F0F90">
        <w:rPr>
          <w:rFonts w:ascii="PT Astra Serif" w:eastAsia="Times New Roman" w:hAnsi="PT Astra Serif" w:cs="Arial"/>
          <w:sz w:val="28"/>
          <w:szCs w:val="28"/>
          <w:lang w:eastAsia="ru-RU"/>
        </w:rPr>
        <w:t>Председатель Думы                                                                 В.Н. Самохвалов</w:t>
      </w:r>
    </w:p>
    <w:p w14:paraId="788D172D" w14:textId="77777777" w:rsidR="00AF0F90" w:rsidRP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7BF1487" w14:textId="77777777" w:rsidR="00AF0F90" w:rsidRP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14:paraId="5883708F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581FEE8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71CE5C5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AA78817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81CA5CF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E11CCAA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3BE58720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F7DA9B8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2E4E28B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1D3BB25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2BF73AE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5C589A4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63E3199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6B0165F7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FB19517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AB15D76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15B43FF" w14:textId="77777777" w:rsidR="00AF0F90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0C8FA300" w14:textId="77777777" w:rsidR="00AF0F90" w:rsidRPr="00CD2DA9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D2DA9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Приложение к решению </w:t>
      </w:r>
    </w:p>
    <w:p w14:paraId="7D6CE707" w14:textId="77777777" w:rsidR="00AF0F90" w:rsidRPr="00CD2DA9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D2DA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Думы муниципального образования </w:t>
      </w:r>
    </w:p>
    <w:p w14:paraId="55E7E1F1" w14:textId="1454F3B4" w:rsidR="00AF0F90" w:rsidRPr="00CD2DA9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D2DA9">
        <w:rPr>
          <w:rFonts w:ascii="PT Astra Serif" w:eastAsia="Times New Roman" w:hAnsi="PT Astra Serif" w:cs="Arial"/>
          <w:sz w:val="28"/>
          <w:szCs w:val="28"/>
          <w:lang w:eastAsia="ru-RU"/>
        </w:rPr>
        <w:t>посело</w:t>
      </w:r>
      <w:r w:rsidR="002E56CB">
        <w:rPr>
          <w:rFonts w:ascii="PT Astra Serif" w:eastAsia="Times New Roman" w:hAnsi="PT Astra Serif" w:cs="Arial"/>
          <w:sz w:val="28"/>
          <w:szCs w:val="28"/>
          <w:lang w:eastAsia="ru-RU"/>
        </w:rPr>
        <w:t>к Боровский от 27.03.2024 № 430</w:t>
      </w:r>
    </w:p>
    <w:p w14:paraId="3BD3B1B1" w14:textId="77777777" w:rsidR="00AF0F90" w:rsidRPr="0030251E" w:rsidRDefault="00AF0F90" w:rsidP="00AF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bookmarkEnd w:id="0"/>
    <w:p w14:paraId="6E71C3B7" w14:textId="77777777" w:rsidR="00CD2DA9" w:rsidRPr="00CD2DA9" w:rsidRDefault="00CD2DA9" w:rsidP="00CD2DA9">
      <w:pPr>
        <w:keepNext/>
        <w:keepLines/>
        <w:spacing w:before="240" w:after="0"/>
        <w:jc w:val="center"/>
        <w:outlineLvl w:val="0"/>
        <w:rPr>
          <w:rFonts w:ascii="PT Astra Serif" w:eastAsiaTheme="majorEastAsia" w:hAnsi="PT Astra Serif" w:cstheme="majorBidi"/>
          <w:color w:val="365F91" w:themeColor="accent1" w:themeShade="BF"/>
          <w:sz w:val="26"/>
          <w:szCs w:val="26"/>
        </w:rPr>
      </w:pPr>
      <w:r w:rsidRPr="00CD2DA9">
        <w:rPr>
          <w:rFonts w:ascii="PT Astra Serif" w:eastAsiaTheme="majorEastAsia" w:hAnsi="PT Astra Serif" w:cstheme="majorBidi"/>
          <w:color w:val="365F91" w:themeColor="accent1" w:themeShade="BF"/>
          <w:sz w:val="26"/>
          <w:szCs w:val="26"/>
        </w:rPr>
        <w:t>Информация о деятельности МАУ ТМР «</w:t>
      </w:r>
      <w:proofErr w:type="spellStart"/>
      <w:r w:rsidRPr="00CD2DA9">
        <w:rPr>
          <w:rFonts w:ascii="PT Astra Serif" w:eastAsiaTheme="majorEastAsia" w:hAnsi="PT Astra Serif" w:cstheme="majorBidi"/>
          <w:color w:val="365F91" w:themeColor="accent1" w:themeShade="BF"/>
          <w:sz w:val="26"/>
          <w:szCs w:val="26"/>
        </w:rPr>
        <w:t>ЦКиД</w:t>
      </w:r>
      <w:proofErr w:type="spellEnd"/>
      <w:r w:rsidRPr="00CD2DA9">
        <w:rPr>
          <w:rFonts w:ascii="PT Astra Serif" w:eastAsiaTheme="majorEastAsia" w:hAnsi="PT Astra Serif" w:cstheme="majorBidi"/>
          <w:color w:val="365F91" w:themeColor="accent1" w:themeShade="BF"/>
          <w:sz w:val="26"/>
          <w:szCs w:val="26"/>
        </w:rPr>
        <w:t xml:space="preserve"> «Родонит»</w:t>
      </w:r>
    </w:p>
    <w:p w14:paraId="1D6E47A8" w14:textId="77777777" w:rsidR="00CD2DA9" w:rsidRPr="00CD2DA9" w:rsidRDefault="00CD2DA9" w:rsidP="00CD2DA9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>МАУ ТМР «</w:t>
      </w:r>
      <w:proofErr w:type="spellStart"/>
      <w:r w:rsidRPr="00CD2DA9">
        <w:rPr>
          <w:rFonts w:ascii="PT Astra Serif" w:hAnsi="PT Astra Serif" w:cs="Times New Roman"/>
          <w:sz w:val="26"/>
          <w:szCs w:val="26"/>
        </w:rPr>
        <w:t>ЦКиД</w:t>
      </w:r>
      <w:proofErr w:type="spellEnd"/>
      <w:r w:rsidRPr="00CD2DA9">
        <w:rPr>
          <w:rFonts w:ascii="PT Astra Serif" w:hAnsi="PT Astra Serif" w:cs="Times New Roman"/>
          <w:sz w:val="26"/>
          <w:szCs w:val="26"/>
        </w:rPr>
        <w:t xml:space="preserve"> «Родонит», расположен по адресу: Тюменский район, п. Боровский, ул. </w:t>
      </w:r>
      <w:proofErr w:type="gramStart"/>
      <w:r w:rsidRPr="00CD2DA9">
        <w:rPr>
          <w:rFonts w:ascii="PT Astra Serif" w:hAnsi="PT Astra Serif" w:cs="Times New Roman"/>
          <w:sz w:val="26"/>
          <w:szCs w:val="26"/>
        </w:rPr>
        <w:t>Октябрьская</w:t>
      </w:r>
      <w:proofErr w:type="gramEnd"/>
      <w:r w:rsidRPr="00CD2DA9">
        <w:rPr>
          <w:rFonts w:ascii="PT Astra Serif" w:hAnsi="PT Astra Serif" w:cs="Times New Roman"/>
          <w:sz w:val="26"/>
          <w:szCs w:val="26"/>
        </w:rPr>
        <w:t>, д3</w:t>
      </w:r>
    </w:p>
    <w:p w14:paraId="2ABFBB65" w14:textId="77777777" w:rsidR="00CD2DA9" w:rsidRPr="00CD2DA9" w:rsidRDefault="00CD2DA9" w:rsidP="00CD2DA9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>Директор – Константинова Алена Валерьевна</w:t>
      </w:r>
    </w:p>
    <w:p w14:paraId="1884D07C" w14:textId="77777777" w:rsidR="00CD2DA9" w:rsidRPr="00CD2DA9" w:rsidRDefault="00CD2DA9" w:rsidP="00CD2DA9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 xml:space="preserve">Количество </w:t>
      </w:r>
      <w:proofErr w:type="gramStart"/>
      <w:r w:rsidRPr="00CD2DA9">
        <w:rPr>
          <w:rFonts w:ascii="PT Astra Serif" w:hAnsi="PT Astra Serif" w:cs="Times New Roman"/>
          <w:sz w:val="26"/>
          <w:szCs w:val="26"/>
        </w:rPr>
        <w:t>работающих</w:t>
      </w:r>
      <w:proofErr w:type="gramEnd"/>
      <w:r w:rsidRPr="00CD2DA9">
        <w:rPr>
          <w:rFonts w:ascii="PT Astra Serif" w:hAnsi="PT Astra Serif" w:cs="Times New Roman"/>
          <w:sz w:val="26"/>
          <w:szCs w:val="26"/>
        </w:rPr>
        <w:t xml:space="preserve"> (профильный состав) - </w:t>
      </w:r>
      <w:r w:rsidRPr="00CD2DA9">
        <w:rPr>
          <w:rFonts w:ascii="PT Astra Serif" w:hAnsi="PT Astra Serif" w:cs="Times New Roman"/>
          <w:sz w:val="26"/>
          <w:szCs w:val="26"/>
          <w:highlight w:val="yellow"/>
        </w:rPr>
        <w:t>24</w:t>
      </w:r>
    </w:p>
    <w:p w14:paraId="3A3EE0C4" w14:textId="77777777" w:rsidR="00CD2DA9" w:rsidRPr="00CD2DA9" w:rsidRDefault="00CD2DA9" w:rsidP="00CD2DA9">
      <w:pPr>
        <w:spacing w:after="0" w:line="240" w:lineRule="auto"/>
        <w:jc w:val="center"/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</w:pPr>
      <w:r w:rsidRPr="00CD2DA9"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  <w:t>Режим работы: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4769"/>
        <w:gridCol w:w="4718"/>
      </w:tblGrid>
      <w:tr w:rsidR="00CD2DA9" w:rsidRPr="00CD2DA9" w14:paraId="3BCC9C86" w14:textId="77777777" w:rsidTr="00860620">
        <w:trPr>
          <w:trHeight w:val="323"/>
        </w:trPr>
        <w:tc>
          <w:tcPr>
            <w:tcW w:w="4769" w:type="dxa"/>
          </w:tcPr>
          <w:p w14:paraId="19419021" w14:textId="77777777" w:rsidR="00CD2DA9" w:rsidRPr="00CD2DA9" w:rsidRDefault="00CD2DA9" w:rsidP="00CD2DA9">
            <w:pPr>
              <w:spacing w:after="200"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18" w:type="dxa"/>
            <w:vAlign w:val="center"/>
          </w:tcPr>
          <w:p w14:paraId="0342FC1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08:00 - 17:00</w:t>
            </w:r>
          </w:p>
        </w:tc>
      </w:tr>
      <w:tr w:rsidR="00CD2DA9" w:rsidRPr="00CD2DA9" w14:paraId="17DE169F" w14:textId="77777777" w:rsidTr="00860620">
        <w:trPr>
          <w:trHeight w:val="323"/>
        </w:trPr>
        <w:tc>
          <w:tcPr>
            <w:tcW w:w="4769" w:type="dxa"/>
          </w:tcPr>
          <w:p w14:paraId="339D88B0" w14:textId="77777777" w:rsidR="00CD2DA9" w:rsidRPr="00CD2DA9" w:rsidRDefault="00CD2DA9" w:rsidP="00CD2DA9">
            <w:pPr>
              <w:spacing w:after="200"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 </w:t>
            </w:r>
          </w:p>
        </w:tc>
        <w:tc>
          <w:tcPr>
            <w:tcW w:w="4718" w:type="dxa"/>
          </w:tcPr>
          <w:p w14:paraId="3D91A7C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08:00 - 21:00</w:t>
            </w:r>
          </w:p>
        </w:tc>
      </w:tr>
      <w:tr w:rsidR="00CD2DA9" w:rsidRPr="00CD2DA9" w14:paraId="52F3C0AE" w14:textId="77777777" w:rsidTr="00860620">
        <w:trPr>
          <w:trHeight w:val="323"/>
        </w:trPr>
        <w:tc>
          <w:tcPr>
            <w:tcW w:w="4769" w:type="dxa"/>
          </w:tcPr>
          <w:p w14:paraId="3E169460" w14:textId="77777777" w:rsidR="00CD2DA9" w:rsidRPr="00CD2DA9" w:rsidRDefault="00CD2DA9" w:rsidP="00CD2DA9">
            <w:pPr>
              <w:spacing w:after="200"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Среда</w:t>
            </w:r>
          </w:p>
        </w:tc>
        <w:tc>
          <w:tcPr>
            <w:tcW w:w="4718" w:type="dxa"/>
          </w:tcPr>
          <w:p w14:paraId="0346ECB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08:00 - 21:00</w:t>
            </w:r>
          </w:p>
        </w:tc>
      </w:tr>
      <w:tr w:rsidR="00CD2DA9" w:rsidRPr="00CD2DA9" w14:paraId="12A75DE1" w14:textId="77777777" w:rsidTr="00860620">
        <w:trPr>
          <w:trHeight w:val="323"/>
        </w:trPr>
        <w:tc>
          <w:tcPr>
            <w:tcW w:w="4769" w:type="dxa"/>
          </w:tcPr>
          <w:p w14:paraId="6C33C6C0" w14:textId="77777777" w:rsidR="00CD2DA9" w:rsidRPr="00CD2DA9" w:rsidRDefault="00CD2DA9" w:rsidP="00CD2DA9">
            <w:pPr>
              <w:spacing w:after="200"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Четверг</w:t>
            </w:r>
          </w:p>
        </w:tc>
        <w:tc>
          <w:tcPr>
            <w:tcW w:w="4718" w:type="dxa"/>
          </w:tcPr>
          <w:p w14:paraId="195CA80B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08:00 - 21:00</w:t>
            </w:r>
          </w:p>
        </w:tc>
      </w:tr>
      <w:tr w:rsidR="00CD2DA9" w:rsidRPr="00CD2DA9" w14:paraId="5C04A13B" w14:textId="77777777" w:rsidTr="00860620">
        <w:trPr>
          <w:trHeight w:val="323"/>
        </w:trPr>
        <w:tc>
          <w:tcPr>
            <w:tcW w:w="4769" w:type="dxa"/>
          </w:tcPr>
          <w:p w14:paraId="39C936D6" w14:textId="77777777" w:rsidR="00CD2DA9" w:rsidRPr="00CD2DA9" w:rsidRDefault="00CD2DA9" w:rsidP="00CD2DA9">
            <w:pPr>
              <w:spacing w:after="200"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Пятница</w:t>
            </w:r>
          </w:p>
        </w:tc>
        <w:tc>
          <w:tcPr>
            <w:tcW w:w="4718" w:type="dxa"/>
          </w:tcPr>
          <w:p w14:paraId="77498F1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08:00 - 21:00</w:t>
            </w:r>
          </w:p>
        </w:tc>
      </w:tr>
      <w:tr w:rsidR="00CD2DA9" w:rsidRPr="00CD2DA9" w14:paraId="7956D5A5" w14:textId="77777777" w:rsidTr="00860620">
        <w:trPr>
          <w:trHeight w:val="339"/>
        </w:trPr>
        <w:tc>
          <w:tcPr>
            <w:tcW w:w="4769" w:type="dxa"/>
          </w:tcPr>
          <w:p w14:paraId="38AA2FC6" w14:textId="77777777" w:rsidR="00CD2DA9" w:rsidRPr="00CD2DA9" w:rsidRDefault="00CD2DA9" w:rsidP="00CD2DA9">
            <w:pPr>
              <w:spacing w:after="200"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Суббота</w:t>
            </w:r>
          </w:p>
        </w:tc>
        <w:tc>
          <w:tcPr>
            <w:tcW w:w="4718" w:type="dxa"/>
          </w:tcPr>
          <w:p w14:paraId="73F78283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09:00 - 21:00</w:t>
            </w:r>
          </w:p>
        </w:tc>
      </w:tr>
      <w:tr w:rsidR="00CD2DA9" w:rsidRPr="00CD2DA9" w14:paraId="1CBEB7B4" w14:textId="77777777" w:rsidTr="00860620">
        <w:trPr>
          <w:trHeight w:val="323"/>
        </w:trPr>
        <w:tc>
          <w:tcPr>
            <w:tcW w:w="4769" w:type="dxa"/>
          </w:tcPr>
          <w:p w14:paraId="134F171A" w14:textId="77777777" w:rsidR="00CD2DA9" w:rsidRPr="00CD2DA9" w:rsidRDefault="00CD2DA9" w:rsidP="00CD2DA9">
            <w:pPr>
              <w:spacing w:after="200" w:line="276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18" w:type="dxa"/>
          </w:tcPr>
          <w:p w14:paraId="5C35F32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08:00 - 21:00</w:t>
            </w:r>
          </w:p>
        </w:tc>
      </w:tr>
    </w:tbl>
    <w:p w14:paraId="5B9A2A43" w14:textId="77777777" w:rsidR="00CD2DA9" w:rsidRPr="00CD2DA9" w:rsidRDefault="00CD2DA9" w:rsidP="00CD2DA9">
      <w:pPr>
        <w:spacing w:after="0" w:line="240" w:lineRule="auto"/>
        <w:textAlignment w:val="top"/>
        <w:rPr>
          <w:rFonts w:ascii="PT Astra Serif" w:eastAsia="Times New Roman" w:hAnsi="PT Astra Serif" w:cs="Times New Roman"/>
          <w:color w:val="292929"/>
          <w:sz w:val="26"/>
          <w:szCs w:val="26"/>
          <w:lang w:eastAsia="ru-RU"/>
        </w:rPr>
      </w:pPr>
    </w:p>
    <w:p w14:paraId="44543D2F" w14:textId="77777777" w:rsidR="00CD2DA9" w:rsidRPr="00CD2DA9" w:rsidRDefault="00CD2DA9" w:rsidP="00CD2DA9">
      <w:pPr>
        <w:jc w:val="center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  <w:t xml:space="preserve">Работа клубных формирований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901"/>
        <w:gridCol w:w="2090"/>
      </w:tblGrid>
      <w:tr w:rsidR="00CD2DA9" w:rsidRPr="00CD2DA9" w14:paraId="64064288" w14:textId="77777777" w:rsidTr="00860620">
        <w:trPr>
          <w:trHeight w:val="808"/>
        </w:trPr>
        <w:tc>
          <w:tcPr>
            <w:tcW w:w="5655" w:type="dxa"/>
          </w:tcPr>
          <w:p w14:paraId="6EBBFCAD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01" w:type="dxa"/>
          </w:tcPr>
          <w:p w14:paraId="3CD9796D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Всего</w:t>
            </w:r>
          </w:p>
        </w:tc>
        <w:tc>
          <w:tcPr>
            <w:tcW w:w="2090" w:type="dxa"/>
          </w:tcPr>
          <w:p w14:paraId="7E1418BF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На платной основе</w:t>
            </w:r>
          </w:p>
        </w:tc>
      </w:tr>
      <w:tr w:rsidR="00CD2DA9" w:rsidRPr="00CD2DA9" w14:paraId="7D2BCBB1" w14:textId="77777777" w:rsidTr="00860620">
        <w:trPr>
          <w:trHeight w:val="462"/>
        </w:trPr>
        <w:tc>
          <w:tcPr>
            <w:tcW w:w="5655" w:type="dxa"/>
          </w:tcPr>
          <w:p w14:paraId="5F335204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901" w:type="dxa"/>
          </w:tcPr>
          <w:p w14:paraId="4EDE51E6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2090" w:type="dxa"/>
          </w:tcPr>
          <w:p w14:paraId="41F8B45B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sz w:val="26"/>
                <w:szCs w:val="26"/>
              </w:rPr>
              <w:t>0</w:t>
            </w:r>
          </w:p>
        </w:tc>
      </w:tr>
      <w:tr w:rsidR="00CD2DA9" w:rsidRPr="00CD2DA9" w14:paraId="32DBC8F0" w14:textId="77777777" w:rsidTr="00860620">
        <w:trPr>
          <w:trHeight w:val="471"/>
        </w:trPr>
        <w:tc>
          <w:tcPr>
            <w:tcW w:w="5655" w:type="dxa"/>
          </w:tcPr>
          <w:p w14:paraId="14322DD4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- для детей и подростков</w:t>
            </w:r>
          </w:p>
        </w:tc>
        <w:tc>
          <w:tcPr>
            <w:tcW w:w="1901" w:type="dxa"/>
          </w:tcPr>
          <w:p w14:paraId="6414E07A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2090" w:type="dxa"/>
          </w:tcPr>
          <w:p w14:paraId="0FF48695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D2DA9" w:rsidRPr="00CD2DA9" w14:paraId="42BDFC71" w14:textId="77777777" w:rsidTr="00860620">
        <w:trPr>
          <w:trHeight w:val="471"/>
        </w:trPr>
        <w:tc>
          <w:tcPr>
            <w:tcW w:w="5655" w:type="dxa"/>
          </w:tcPr>
          <w:p w14:paraId="34B86B9E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- молодежи </w:t>
            </w:r>
          </w:p>
        </w:tc>
        <w:tc>
          <w:tcPr>
            <w:tcW w:w="1901" w:type="dxa"/>
          </w:tcPr>
          <w:p w14:paraId="22054A5E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090" w:type="dxa"/>
          </w:tcPr>
          <w:p w14:paraId="4002B3F1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D2DA9" w:rsidRPr="00CD2DA9" w14:paraId="40F55ABF" w14:textId="77777777" w:rsidTr="00860620">
        <w:trPr>
          <w:trHeight w:val="471"/>
        </w:trPr>
        <w:tc>
          <w:tcPr>
            <w:tcW w:w="5655" w:type="dxa"/>
          </w:tcPr>
          <w:p w14:paraId="0D8A575E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- средний возраст</w:t>
            </w:r>
          </w:p>
        </w:tc>
        <w:tc>
          <w:tcPr>
            <w:tcW w:w="1901" w:type="dxa"/>
          </w:tcPr>
          <w:p w14:paraId="0F465C3C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090" w:type="dxa"/>
          </w:tcPr>
          <w:p w14:paraId="194D2E49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D2DA9" w:rsidRPr="00CD2DA9" w14:paraId="4980CA92" w14:textId="77777777" w:rsidTr="00860620">
        <w:trPr>
          <w:trHeight w:val="273"/>
        </w:trPr>
        <w:tc>
          <w:tcPr>
            <w:tcW w:w="5655" w:type="dxa"/>
          </w:tcPr>
          <w:p w14:paraId="1FA71C05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-для пожилых людей</w:t>
            </w:r>
          </w:p>
        </w:tc>
        <w:tc>
          <w:tcPr>
            <w:tcW w:w="1901" w:type="dxa"/>
          </w:tcPr>
          <w:p w14:paraId="68EA9BFE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2090" w:type="dxa"/>
          </w:tcPr>
          <w:p w14:paraId="0B6F579D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D2DA9" w:rsidRPr="00CD2DA9" w14:paraId="6A925FA4" w14:textId="77777777" w:rsidTr="00860620">
        <w:trPr>
          <w:trHeight w:val="273"/>
        </w:trPr>
        <w:tc>
          <w:tcPr>
            <w:tcW w:w="5655" w:type="dxa"/>
          </w:tcPr>
          <w:p w14:paraId="6CE82724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- смешанная группа</w:t>
            </w:r>
          </w:p>
        </w:tc>
        <w:tc>
          <w:tcPr>
            <w:tcW w:w="1901" w:type="dxa"/>
          </w:tcPr>
          <w:p w14:paraId="213283B2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090" w:type="dxa"/>
          </w:tcPr>
          <w:p w14:paraId="29F301A2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D2DA9" w:rsidRPr="00CD2DA9" w14:paraId="572DC83C" w14:textId="77777777" w:rsidTr="00860620">
        <w:trPr>
          <w:trHeight w:val="322"/>
        </w:trPr>
        <w:tc>
          <w:tcPr>
            <w:tcW w:w="5655" w:type="dxa"/>
          </w:tcPr>
          <w:p w14:paraId="0C6C14D6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sz w:val="26"/>
                <w:szCs w:val="26"/>
              </w:rPr>
              <w:t>Численность участников клубных формирований</w:t>
            </w:r>
          </w:p>
        </w:tc>
        <w:tc>
          <w:tcPr>
            <w:tcW w:w="1901" w:type="dxa"/>
          </w:tcPr>
          <w:p w14:paraId="29680BB1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sz w:val="26"/>
                <w:szCs w:val="26"/>
              </w:rPr>
              <w:t>410</w:t>
            </w:r>
          </w:p>
        </w:tc>
        <w:tc>
          <w:tcPr>
            <w:tcW w:w="2090" w:type="dxa"/>
          </w:tcPr>
          <w:p w14:paraId="179556C0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D2DA9" w:rsidRPr="00CD2DA9" w14:paraId="063E33D1" w14:textId="77777777" w:rsidTr="00860620">
        <w:trPr>
          <w:trHeight w:val="216"/>
        </w:trPr>
        <w:tc>
          <w:tcPr>
            <w:tcW w:w="5655" w:type="dxa"/>
          </w:tcPr>
          <w:p w14:paraId="12678063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- для детей и подростков</w:t>
            </w:r>
          </w:p>
        </w:tc>
        <w:tc>
          <w:tcPr>
            <w:tcW w:w="1901" w:type="dxa"/>
          </w:tcPr>
          <w:p w14:paraId="27B52098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225</w:t>
            </w:r>
          </w:p>
        </w:tc>
        <w:tc>
          <w:tcPr>
            <w:tcW w:w="2090" w:type="dxa"/>
          </w:tcPr>
          <w:p w14:paraId="6AB03DC2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D2DA9" w:rsidRPr="00CD2DA9" w14:paraId="27EDB402" w14:textId="77777777" w:rsidTr="00860620">
        <w:trPr>
          <w:trHeight w:val="267"/>
        </w:trPr>
        <w:tc>
          <w:tcPr>
            <w:tcW w:w="5655" w:type="dxa"/>
          </w:tcPr>
          <w:p w14:paraId="1B568177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- для молодежи</w:t>
            </w:r>
          </w:p>
        </w:tc>
        <w:tc>
          <w:tcPr>
            <w:tcW w:w="1901" w:type="dxa"/>
          </w:tcPr>
          <w:p w14:paraId="60B16FF8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2090" w:type="dxa"/>
          </w:tcPr>
          <w:p w14:paraId="122170B6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D2DA9" w:rsidRPr="00CD2DA9" w14:paraId="30ECDC15" w14:textId="77777777" w:rsidTr="00860620">
        <w:trPr>
          <w:trHeight w:val="267"/>
        </w:trPr>
        <w:tc>
          <w:tcPr>
            <w:tcW w:w="5655" w:type="dxa"/>
          </w:tcPr>
          <w:p w14:paraId="651F8BEA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- средний возраст</w:t>
            </w:r>
          </w:p>
        </w:tc>
        <w:tc>
          <w:tcPr>
            <w:tcW w:w="1901" w:type="dxa"/>
          </w:tcPr>
          <w:p w14:paraId="06476C06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46</w:t>
            </w:r>
          </w:p>
        </w:tc>
        <w:tc>
          <w:tcPr>
            <w:tcW w:w="2090" w:type="dxa"/>
          </w:tcPr>
          <w:p w14:paraId="7D07D7C0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D2DA9" w:rsidRPr="00CD2DA9" w14:paraId="307C1353" w14:textId="77777777" w:rsidTr="00860620">
        <w:trPr>
          <w:trHeight w:val="267"/>
        </w:trPr>
        <w:tc>
          <w:tcPr>
            <w:tcW w:w="5655" w:type="dxa"/>
          </w:tcPr>
          <w:p w14:paraId="09C3EADF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- для пожилых людей</w:t>
            </w:r>
          </w:p>
        </w:tc>
        <w:tc>
          <w:tcPr>
            <w:tcW w:w="1901" w:type="dxa"/>
          </w:tcPr>
          <w:p w14:paraId="3C162D4D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112</w:t>
            </w:r>
          </w:p>
        </w:tc>
        <w:tc>
          <w:tcPr>
            <w:tcW w:w="2090" w:type="dxa"/>
          </w:tcPr>
          <w:p w14:paraId="39D4B6F8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  <w:tr w:rsidR="00CD2DA9" w:rsidRPr="00CD2DA9" w14:paraId="382F1EDE" w14:textId="77777777" w:rsidTr="00860620">
        <w:trPr>
          <w:trHeight w:val="267"/>
        </w:trPr>
        <w:tc>
          <w:tcPr>
            <w:tcW w:w="5655" w:type="dxa"/>
          </w:tcPr>
          <w:p w14:paraId="22FE18B7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- смешанная группа</w:t>
            </w:r>
          </w:p>
        </w:tc>
        <w:tc>
          <w:tcPr>
            <w:tcW w:w="1901" w:type="dxa"/>
          </w:tcPr>
          <w:p w14:paraId="0906FBDA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2090" w:type="dxa"/>
          </w:tcPr>
          <w:p w14:paraId="6BF885BA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</w:t>
            </w:r>
          </w:p>
        </w:tc>
      </w:tr>
    </w:tbl>
    <w:p w14:paraId="02BFEC84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14:paraId="17E12A78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 xml:space="preserve">Направление деятельности клубных формирований: </w:t>
      </w:r>
    </w:p>
    <w:p w14:paraId="3426FF02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>- хореография (эстрадная, народная);</w:t>
      </w:r>
    </w:p>
    <w:p w14:paraId="5711D028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>- вокал (эстрадный, народный);</w:t>
      </w:r>
    </w:p>
    <w:p w14:paraId="616B85F7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lastRenderedPageBreak/>
        <w:t>- хоровое пение (народное, академическое);</w:t>
      </w:r>
    </w:p>
    <w:p w14:paraId="74FF4319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>- инструментальное;</w:t>
      </w:r>
    </w:p>
    <w:p w14:paraId="7FBE0546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>- театральное</w:t>
      </w:r>
    </w:p>
    <w:p w14:paraId="37DD3D8D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14:paraId="33CF74DF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CD2DA9" w:rsidRPr="00CD2DA9" w14:paraId="3AA5F9AF" w14:textId="77777777" w:rsidTr="00860620">
        <w:tc>
          <w:tcPr>
            <w:tcW w:w="4689" w:type="dxa"/>
          </w:tcPr>
          <w:p w14:paraId="38C3506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4656" w:type="dxa"/>
          </w:tcPr>
          <w:p w14:paraId="37F12F07" w14:textId="77777777" w:rsidR="00CD2DA9" w:rsidRPr="00CD2DA9" w:rsidRDefault="00CD2DA9" w:rsidP="00CD2DA9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ФИО руководителя</w:t>
            </w:r>
          </w:p>
        </w:tc>
      </w:tr>
      <w:tr w:rsidR="00CD2DA9" w:rsidRPr="00CD2DA9" w14:paraId="5736EB53" w14:textId="77777777" w:rsidTr="00860620">
        <w:tc>
          <w:tcPr>
            <w:tcW w:w="4689" w:type="dxa"/>
            <w:vAlign w:val="center"/>
          </w:tcPr>
          <w:p w14:paraId="0C6875C2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женская вокальная группа "Россиянка"</w:t>
            </w:r>
          </w:p>
        </w:tc>
        <w:tc>
          <w:tcPr>
            <w:tcW w:w="4656" w:type="dxa"/>
            <w:vAlign w:val="center"/>
          </w:tcPr>
          <w:p w14:paraId="1E7A5C62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Костылев Владимир Прокопьевич</w:t>
            </w:r>
          </w:p>
        </w:tc>
      </w:tr>
      <w:tr w:rsidR="00CD2DA9" w:rsidRPr="00CD2DA9" w14:paraId="54E50395" w14:textId="77777777" w:rsidTr="00860620">
        <w:tc>
          <w:tcPr>
            <w:tcW w:w="4689" w:type="dxa"/>
            <w:vAlign w:val="center"/>
          </w:tcPr>
          <w:p w14:paraId="70EEB32E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мужская вокальная группа "Земляки"</w:t>
            </w:r>
          </w:p>
        </w:tc>
        <w:tc>
          <w:tcPr>
            <w:tcW w:w="4656" w:type="dxa"/>
            <w:vAlign w:val="center"/>
          </w:tcPr>
          <w:p w14:paraId="105CD85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Костылев Владимир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Прокопьвич</w:t>
            </w:r>
            <w:proofErr w:type="spellEnd"/>
          </w:p>
        </w:tc>
      </w:tr>
      <w:tr w:rsidR="00CD2DA9" w:rsidRPr="00CD2DA9" w14:paraId="05F91BEA" w14:textId="77777777" w:rsidTr="00860620">
        <w:tc>
          <w:tcPr>
            <w:tcW w:w="4689" w:type="dxa"/>
            <w:vAlign w:val="center"/>
          </w:tcPr>
          <w:p w14:paraId="70C753E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хор русской песни "Сибирь"</w:t>
            </w:r>
          </w:p>
        </w:tc>
        <w:tc>
          <w:tcPr>
            <w:tcW w:w="4656" w:type="dxa"/>
            <w:vAlign w:val="center"/>
          </w:tcPr>
          <w:p w14:paraId="29E9B60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Костылев Владимир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Прокопьвич</w:t>
            </w:r>
            <w:proofErr w:type="spellEnd"/>
          </w:p>
        </w:tc>
      </w:tr>
      <w:tr w:rsidR="00CD2DA9" w:rsidRPr="00CD2DA9" w14:paraId="3FD7412F" w14:textId="77777777" w:rsidTr="00860620">
        <w:tc>
          <w:tcPr>
            <w:tcW w:w="4689" w:type="dxa"/>
            <w:vAlign w:val="center"/>
          </w:tcPr>
          <w:p w14:paraId="40B08CAA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ансамбль русской песни "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Боровчанка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"</w:t>
            </w:r>
          </w:p>
        </w:tc>
        <w:tc>
          <w:tcPr>
            <w:tcW w:w="4656" w:type="dxa"/>
            <w:vAlign w:val="center"/>
          </w:tcPr>
          <w:p w14:paraId="5011397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Костылев Владимир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Прокопьвич</w:t>
            </w:r>
            <w:proofErr w:type="spellEnd"/>
          </w:p>
        </w:tc>
      </w:tr>
      <w:tr w:rsidR="00CD2DA9" w:rsidRPr="00CD2DA9" w14:paraId="6B11C650" w14:textId="77777777" w:rsidTr="00860620">
        <w:tc>
          <w:tcPr>
            <w:tcW w:w="4689" w:type="dxa"/>
            <w:vAlign w:val="center"/>
          </w:tcPr>
          <w:p w14:paraId="3FEC7A92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камерный хор "Элегия"</w:t>
            </w:r>
          </w:p>
        </w:tc>
        <w:tc>
          <w:tcPr>
            <w:tcW w:w="4656" w:type="dxa"/>
            <w:vAlign w:val="center"/>
          </w:tcPr>
          <w:p w14:paraId="6E270C5A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Кобелева Анастасия Владимировна</w:t>
            </w:r>
          </w:p>
        </w:tc>
      </w:tr>
      <w:tr w:rsidR="00CD2DA9" w:rsidRPr="00CD2DA9" w14:paraId="28E7BF92" w14:textId="77777777" w:rsidTr="00860620">
        <w:tc>
          <w:tcPr>
            <w:tcW w:w="4689" w:type="dxa"/>
            <w:vAlign w:val="center"/>
          </w:tcPr>
          <w:p w14:paraId="23F1E16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Вокальный ансамбль "Братство десанта"</w:t>
            </w:r>
          </w:p>
        </w:tc>
        <w:tc>
          <w:tcPr>
            <w:tcW w:w="4656" w:type="dxa"/>
            <w:vAlign w:val="center"/>
          </w:tcPr>
          <w:p w14:paraId="115FF28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Денисенко Елена Борисовна</w:t>
            </w:r>
          </w:p>
        </w:tc>
      </w:tr>
      <w:tr w:rsidR="00CD2DA9" w:rsidRPr="00CD2DA9" w14:paraId="2B370AAE" w14:textId="77777777" w:rsidTr="00860620">
        <w:tc>
          <w:tcPr>
            <w:tcW w:w="4689" w:type="dxa"/>
            <w:vAlign w:val="center"/>
          </w:tcPr>
          <w:p w14:paraId="5DAD030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мужской хор "Боевое братство"</w:t>
            </w:r>
          </w:p>
        </w:tc>
        <w:tc>
          <w:tcPr>
            <w:tcW w:w="4656" w:type="dxa"/>
            <w:vAlign w:val="center"/>
          </w:tcPr>
          <w:p w14:paraId="515B00B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Денисенко Елена Борисовна</w:t>
            </w:r>
          </w:p>
        </w:tc>
      </w:tr>
      <w:tr w:rsidR="00CD2DA9" w:rsidRPr="00CD2DA9" w14:paraId="697E49DF" w14:textId="77777777" w:rsidTr="00860620">
        <w:tc>
          <w:tcPr>
            <w:tcW w:w="4689" w:type="dxa"/>
            <w:vAlign w:val="center"/>
          </w:tcPr>
          <w:p w14:paraId="79A1706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Духовой оркестр</w:t>
            </w:r>
          </w:p>
        </w:tc>
        <w:tc>
          <w:tcPr>
            <w:tcW w:w="4656" w:type="dxa"/>
            <w:vAlign w:val="center"/>
          </w:tcPr>
          <w:p w14:paraId="41620C4A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Денисенко Андрей Сергеевич</w:t>
            </w:r>
          </w:p>
        </w:tc>
      </w:tr>
      <w:tr w:rsidR="00CD2DA9" w:rsidRPr="00CD2DA9" w14:paraId="7CBC5B81" w14:textId="77777777" w:rsidTr="00860620">
        <w:tc>
          <w:tcPr>
            <w:tcW w:w="4689" w:type="dxa"/>
          </w:tcPr>
          <w:p w14:paraId="2CE4EBCB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Театральный коллектив "Фаворит"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(1 группа)</w:t>
            </w:r>
          </w:p>
        </w:tc>
        <w:tc>
          <w:tcPr>
            <w:tcW w:w="4656" w:type="dxa"/>
            <w:vAlign w:val="center"/>
          </w:tcPr>
          <w:p w14:paraId="6536A74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Согрина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Венера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Габдулхановна</w:t>
            </w:r>
            <w:proofErr w:type="spellEnd"/>
          </w:p>
        </w:tc>
      </w:tr>
      <w:tr w:rsidR="00CD2DA9" w:rsidRPr="00CD2DA9" w14:paraId="1A8A3051" w14:textId="77777777" w:rsidTr="00860620">
        <w:tc>
          <w:tcPr>
            <w:tcW w:w="4689" w:type="dxa"/>
          </w:tcPr>
          <w:p w14:paraId="610F68B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Театральный коллектив "Фаворит"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(2 группа)</w:t>
            </w:r>
          </w:p>
        </w:tc>
        <w:tc>
          <w:tcPr>
            <w:tcW w:w="4656" w:type="dxa"/>
          </w:tcPr>
          <w:p w14:paraId="2730E9E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Согрина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Венера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Габдулхановна</w:t>
            </w:r>
            <w:proofErr w:type="spellEnd"/>
          </w:p>
        </w:tc>
      </w:tr>
      <w:tr w:rsidR="00CD2DA9" w:rsidRPr="00CD2DA9" w14:paraId="6A0B204F" w14:textId="77777777" w:rsidTr="00860620">
        <w:tc>
          <w:tcPr>
            <w:tcW w:w="4689" w:type="dxa"/>
          </w:tcPr>
          <w:p w14:paraId="426C4E6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Театральный коллектив "Леди Шарм"</w:t>
            </w:r>
          </w:p>
        </w:tc>
        <w:tc>
          <w:tcPr>
            <w:tcW w:w="4656" w:type="dxa"/>
          </w:tcPr>
          <w:p w14:paraId="500850A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Согрина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Венера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Габдулхановна</w:t>
            </w:r>
            <w:proofErr w:type="spellEnd"/>
          </w:p>
        </w:tc>
      </w:tr>
      <w:tr w:rsidR="00CD2DA9" w:rsidRPr="00CD2DA9" w14:paraId="7F9F5F80" w14:textId="77777777" w:rsidTr="00860620">
        <w:tc>
          <w:tcPr>
            <w:tcW w:w="4689" w:type="dxa"/>
            <w:vAlign w:val="center"/>
          </w:tcPr>
          <w:p w14:paraId="47E36A63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Краеведческий кружок "Наш край"</w:t>
            </w:r>
          </w:p>
        </w:tc>
        <w:tc>
          <w:tcPr>
            <w:tcW w:w="4656" w:type="dxa"/>
            <w:vAlign w:val="center"/>
          </w:tcPr>
          <w:p w14:paraId="7A75432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Федотова Надежда Анатольевна</w:t>
            </w:r>
          </w:p>
        </w:tc>
      </w:tr>
      <w:tr w:rsidR="00CD2DA9" w:rsidRPr="00CD2DA9" w14:paraId="101EBB24" w14:textId="77777777" w:rsidTr="00860620">
        <w:tc>
          <w:tcPr>
            <w:tcW w:w="4689" w:type="dxa"/>
          </w:tcPr>
          <w:p w14:paraId="201FB46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Студия эстрадного танца "Нега"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младшая, средняя группы</w:t>
            </w:r>
          </w:p>
        </w:tc>
        <w:tc>
          <w:tcPr>
            <w:tcW w:w="4656" w:type="dxa"/>
            <w:vAlign w:val="center"/>
          </w:tcPr>
          <w:p w14:paraId="7B58937A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Москвина Марина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Гагиковна</w:t>
            </w:r>
            <w:proofErr w:type="spellEnd"/>
          </w:p>
        </w:tc>
      </w:tr>
      <w:tr w:rsidR="00CD2DA9" w:rsidRPr="00CD2DA9" w14:paraId="6F1ABC6D" w14:textId="77777777" w:rsidTr="00860620">
        <w:tc>
          <w:tcPr>
            <w:tcW w:w="4689" w:type="dxa"/>
          </w:tcPr>
          <w:p w14:paraId="05FE057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Студия эстрадного танца "Нега"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группа</w:t>
            </w:r>
          </w:p>
        </w:tc>
        <w:tc>
          <w:tcPr>
            <w:tcW w:w="4656" w:type="dxa"/>
            <w:vAlign w:val="center"/>
          </w:tcPr>
          <w:p w14:paraId="7D2427E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Москвина Марина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Гагиковна</w:t>
            </w:r>
            <w:proofErr w:type="spellEnd"/>
          </w:p>
        </w:tc>
      </w:tr>
      <w:tr w:rsidR="00CD2DA9" w:rsidRPr="00CD2DA9" w14:paraId="2AB333EC" w14:textId="77777777" w:rsidTr="00860620">
        <w:tc>
          <w:tcPr>
            <w:tcW w:w="4689" w:type="dxa"/>
          </w:tcPr>
          <w:p w14:paraId="6FBB8BC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Танцевальный коллектив "Огненная планета" Студии эстрадного танца "Нега"</w:t>
            </w:r>
          </w:p>
        </w:tc>
        <w:tc>
          <w:tcPr>
            <w:tcW w:w="4656" w:type="dxa"/>
            <w:vAlign w:val="center"/>
          </w:tcPr>
          <w:p w14:paraId="08EDED3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Москвина Марина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Гагиковна</w:t>
            </w:r>
            <w:proofErr w:type="spellEnd"/>
          </w:p>
        </w:tc>
      </w:tr>
      <w:tr w:rsidR="00CD2DA9" w:rsidRPr="00CD2DA9" w14:paraId="03B59CDF" w14:textId="77777777" w:rsidTr="00860620">
        <w:tc>
          <w:tcPr>
            <w:tcW w:w="4689" w:type="dxa"/>
            <w:vAlign w:val="center"/>
          </w:tcPr>
          <w:p w14:paraId="37DBBAC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Ансамбль народного танца "Вернисаж"</w:t>
            </w:r>
          </w:p>
        </w:tc>
        <w:tc>
          <w:tcPr>
            <w:tcW w:w="4656" w:type="dxa"/>
            <w:vAlign w:val="center"/>
          </w:tcPr>
          <w:p w14:paraId="039845A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Цуркан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Александр Васильевич</w:t>
            </w:r>
          </w:p>
        </w:tc>
      </w:tr>
      <w:tr w:rsidR="00CD2DA9" w:rsidRPr="00CD2DA9" w14:paraId="624A02DD" w14:textId="77777777" w:rsidTr="00860620">
        <w:tc>
          <w:tcPr>
            <w:tcW w:w="4689" w:type="dxa"/>
            <w:vAlign w:val="center"/>
          </w:tcPr>
          <w:p w14:paraId="694FD22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Танцевальная студия "Арабески"</w:t>
            </w:r>
          </w:p>
        </w:tc>
        <w:tc>
          <w:tcPr>
            <w:tcW w:w="4656" w:type="dxa"/>
            <w:vAlign w:val="center"/>
          </w:tcPr>
          <w:p w14:paraId="363D21E4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Щапова Марина Михайловна</w:t>
            </w:r>
          </w:p>
        </w:tc>
      </w:tr>
      <w:tr w:rsidR="00CD2DA9" w:rsidRPr="00CD2DA9" w14:paraId="2BA2DF30" w14:textId="77777777" w:rsidTr="00860620">
        <w:tc>
          <w:tcPr>
            <w:tcW w:w="4689" w:type="dxa"/>
            <w:vAlign w:val="center"/>
          </w:tcPr>
          <w:p w14:paraId="4C5CCCB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Танцевальный коллектив «</w:t>
            </w:r>
            <w:r w:rsidRPr="00CD2DA9">
              <w:rPr>
                <w:rFonts w:ascii="PT Astra Serif" w:hAnsi="PT Astra Serif" w:cs="Times New Roman"/>
                <w:sz w:val="26"/>
                <w:szCs w:val="26"/>
                <w:lang w:val="en-US"/>
              </w:rPr>
              <w:t>Monroe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  <w:tc>
          <w:tcPr>
            <w:tcW w:w="4656" w:type="dxa"/>
            <w:vAlign w:val="center"/>
          </w:tcPr>
          <w:p w14:paraId="1F26B963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Щапова Марина Михайловна</w:t>
            </w:r>
          </w:p>
        </w:tc>
      </w:tr>
      <w:tr w:rsidR="00CD2DA9" w:rsidRPr="00CD2DA9" w14:paraId="398B246B" w14:textId="77777777" w:rsidTr="00860620">
        <w:tc>
          <w:tcPr>
            <w:tcW w:w="4689" w:type="dxa"/>
          </w:tcPr>
          <w:p w14:paraId="2258EE3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Ансамбль "Ступеньки" вокальной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студии "Серебряные нотки" </w:t>
            </w:r>
          </w:p>
        </w:tc>
        <w:tc>
          <w:tcPr>
            <w:tcW w:w="4656" w:type="dxa"/>
            <w:vAlign w:val="center"/>
          </w:tcPr>
          <w:p w14:paraId="48B742D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Каримова Галина Леонидовна</w:t>
            </w:r>
          </w:p>
        </w:tc>
      </w:tr>
      <w:tr w:rsidR="00CD2DA9" w:rsidRPr="00CD2DA9" w14:paraId="409474C7" w14:textId="77777777" w:rsidTr="00860620">
        <w:tc>
          <w:tcPr>
            <w:tcW w:w="4689" w:type="dxa"/>
          </w:tcPr>
          <w:p w14:paraId="2A00E434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Хор вокальной студии "Серебряные нотки"</w:t>
            </w:r>
          </w:p>
        </w:tc>
        <w:tc>
          <w:tcPr>
            <w:tcW w:w="4656" w:type="dxa"/>
            <w:vAlign w:val="center"/>
          </w:tcPr>
          <w:p w14:paraId="7F3F75BB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Каримова Галина Леонидовна</w:t>
            </w:r>
          </w:p>
        </w:tc>
      </w:tr>
      <w:tr w:rsidR="00CD2DA9" w:rsidRPr="00CD2DA9" w14:paraId="5D044963" w14:textId="77777777" w:rsidTr="00860620">
        <w:tc>
          <w:tcPr>
            <w:tcW w:w="4689" w:type="dxa"/>
          </w:tcPr>
          <w:p w14:paraId="1A50DB3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Шумовой оркестр "Шутка"</w:t>
            </w:r>
          </w:p>
        </w:tc>
        <w:tc>
          <w:tcPr>
            <w:tcW w:w="4656" w:type="dxa"/>
            <w:vAlign w:val="center"/>
          </w:tcPr>
          <w:p w14:paraId="2AF6E6E3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Каримова Галина Леонидовна</w:t>
            </w:r>
          </w:p>
        </w:tc>
      </w:tr>
      <w:tr w:rsidR="00CD2DA9" w:rsidRPr="00CD2DA9" w14:paraId="07404AA3" w14:textId="77777777" w:rsidTr="00860620">
        <w:tc>
          <w:tcPr>
            <w:tcW w:w="4689" w:type="dxa"/>
            <w:vAlign w:val="center"/>
          </w:tcPr>
          <w:p w14:paraId="08803A4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Студия эстрадного танца «Синяя птица»</w:t>
            </w:r>
          </w:p>
        </w:tc>
        <w:tc>
          <w:tcPr>
            <w:tcW w:w="4656" w:type="dxa"/>
            <w:vAlign w:val="center"/>
          </w:tcPr>
          <w:p w14:paraId="3A486B1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Мельникова Вера Юрьевна</w:t>
            </w:r>
          </w:p>
        </w:tc>
      </w:tr>
      <w:tr w:rsidR="00CD2DA9" w:rsidRPr="00CD2DA9" w14:paraId="3A0133E3" w14:textId="77777777" w:rsidTr="00860620">
        <w:tc>
          <w:tcPr>
            <w:tcW w:w="4689" w:type="dxa"/>
            <w:vAlign w:val="center"/>
          </w:tcPr>
          <w:p w14:paraId="487C126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танцевальный коллектив «Пудра»</w:t>
            </w:r>
          </w:p>
        </w:tc>
        <w:tc>
          <w:tcPr>
            <w:tcW w:w="4656" w:type="dxa"/>
            <w:vAlign w:val="center"/>
          </w:tcPr>
          <w:p w14:paraId="5ADBB6D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Мельникова Вера Юрьевна</w:t>
            </w:r>
          </w:p>
        </w:tc>
      </w:tr>
    </w:tbl>
    <w:p w14:paraId="5B305BA3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14:paraId="693863B0" w14:textId="77777777" w:rsidR="00CD2DA9" w:rsidRPr="00CD2DA9" w:rsidRDefault="00CD2DA9" w:rsidP="00CD2DA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 xml:space="preserve">Все клубные формирования работают согласно утвержденному директором расписанию (информация на информационном стенде </w:t>
      </w:r>
      <w:proofErr w:type="spellStart"/>
      <w:r w:rsidRPr="00CD2DA9">
        <w:rPr>
          <w:rFonts w:ascii="PT Astra Serif" w:hAnsi="PT Astra Serif" w:cs="Times New Roman"/>
          <w:sz w:val="26"/>
          <w:szCs w:val="26"/>
        </w:rPr>
        <w:t>ЦКиД</w:t>
      </w:r>
      <w:proofErr w:type="spellEnd"/>
      <w:r w:rsidRPr="00CD2DA9">
        <w:rPr>
          <w:rFonts w:ascii="PT Astra Serif" w:hAnsi="PT Astra Serif" w:cs="Times New Roman"/>
          <w:sz w:val="26"/>
          <w:szCs w:val="26"/>
        </w:rPr>
        <w:t xml:space="preserve"> «Родонит» и официальном сайте МАУ ТМР «</w:t>
      </w:r>
      <w:proofErr w:type="spellStart"/>
      <w:r w:rsidRPr="00CD2DA9">
        <w:rPr>
          <w:rFonts w:ascii="PT Astra Serif" w:hAnsi="PT Astra Serif" w:cs="Times New Roman"/>
          <w:sz w:val="26"/>
          <w:szCs w:val="26"/>
        </w:rPr>
        <w:t>ЦКиД</w:t>
      </w:r>
      <w:proofErr w:type="spellEnd"/>
      <w:r w:rsidRPr="00CD2DA9">
        <w:rPr>
          <w:rFonts w:ascii="PT Astra Serif" w:hAnsi="PT Astra Serif" w:cs="Times New Roman"/>
          <w:sz w:val="26"/>
          <w:szCs w:val="26"/>
        </w:rPr>
        <w:t xml:space="preserve"> «Родонит»).</w:t>
      </w:r>
    </w:p>
    <w:p w14:paraId="33555139" w14:textId="77777777" w:rsidR="00CD2DA9" w:rsidRPr="00CD2DA9" w:rsidRDefault="00CD2DA9" w:rsidP="00CD2DA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6B19BBF7" w14:textId="77777777" w:rsidR="00CD2DA9" w:rsidRPr="00CD2DA9" w:rsidRDefault="00CD2DA9" w:rsidP="00CD2DA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9751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495"/>
        <w:gridCol w:w="1914"/>
        <w:gridCol w:w="2268"/>
        <w:gridCol w:w="1663"/>
      </w:tblGrid>
      <w:tr w:rsidR="00CD2DA9" w:rsidRPr="00CD2DA9" w14:paraId="06DB2A78" w14:textId="77777777" w:rsidTr="00860620">
        <w:trPr>
          <w:trHeight w:val="374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DEC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Наименование коллектива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B4F7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38AE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Ф.И.О. руководителя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3F8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Возрастная категория</w:t>
            </w:r>
          </w:p>
        </w:tc>
      </w:tr>
      <w:tr w:rsidR="00CD2DA9" w:rsidRPr="00CD2DA9" w14:paraId="029B3754" w14:textId="77777777" w:rsidTr="00860620">
        <w:trPr>
          <w:trHeight w:val="465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FD5C" w14:textId="77777777" w:rsidR="00CD2DA9" w:rsidRPr="00CD2DA9" w:rsidRDefault="00CD2DA9" w:rsidP="00CD2DA9">
            <w:pPr>
              <w:spacing w:after="200" w:line="276" w:lineRule="auto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C0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DF413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6235" w14:textId="77777777" w:rsidR="00CD2DA9" w:rsidRPr="00CD2DA9" w:rsidRDefault="00CD2DA9" w:rsidP="00CD2DA9">
            <w:pPr>
              <w:spacing w:after="200" w:line="276" w:lineRule="auto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54E8" w14:textId="77777777" w:rsidR="00CD2DA9" w:rsidRPr="00CD2DA9" w:rsidRDefault="00CD2DA9" w:rsidP="00CD2DA9">
            <w:pPr>
              <w:spacing w:after="200" w:line="276" w:lineRule="auto"/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</w:pPr>
          </w:p>
        </w:tc>
      </w:tr>
      <w:tr w:rsidR="00CD2DA9" w:rsidRPr="00CD2DA9" w14:paraId="6B42273B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4C5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Женская вокальная группа "Россиянка"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494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вторник       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DE9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16:30-18:00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30BB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Костылев Владимир Прокопьевич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42AA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50 лет</w:t>
            </w:r>
          </w:p>
        </w:tc>
      </w:tr>
      <w:tr w:rsidR="00CD2DA9" w:rsidRPr="00CD2DA9" w14:paraId="24974BD8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FA7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Мужская вокальная группа "Земляки"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A722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вторник       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9F83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18:10-19:40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4E7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Костылев Владимир Прокопьевич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F7F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50 лет</w:t>
            </w:r>
          </w:p>
        </w:tc>
      </w:tr>
      <w:tr w:rsidR="00CD2DA9" w:rsidRPr="00CD2DA9" w14:paraId="3370F057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6F24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Хор русской песни "Сибирь"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917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вторник       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76D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19:50-21:20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220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Костылев Владимир Прокопьевич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CBF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50 лет</w:t>
            </w:r>
          </w:p>
        </w:tc>
      </w:tr>
      <w:tr w:rsidR="00CD2DA9" w:rsidRPr="00CD2DA9" w14:paraId="65821F2F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0E2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Ансамбль русской песни "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Боровчанка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B74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среда     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9D2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10:00-11:30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6E6E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Костылев Владимир Прокопьевич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519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50 лет</w:t>
            </w:r>
          </w:p>
        </w:tc>
      </w:tr>
      <w:tr w:rsidR="00CD2DA9" w:rsidRPr="00CD2DA9" w14:paraId="14708B2D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436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Камерный хор "Элегия"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FE3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среда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737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19:00-20:40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D9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Кобелева Анастасия Владимировна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CB3B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35 лет</w:t>
            </w:r>
          </w:p>
        </w:tc>
      </w:tr>
      <w:tr w:rsidR="00CD2DA9" w:rsidRPr="00CD2DA9" w14:paraId="3C7E5688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F0A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Трио "Ренессанс"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E09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среда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95C4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20:40-22:10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2752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Кобелева Анастасия Владимировна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213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35 лет</w:t>
            </w:r>
          </w:p>
        </w:tc>
      </w:tr>
      <w:tr w:rsidR="00CD2DA9" w:rsidRPr="00CD2DA9" w14:paraId="543DF836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7C8B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Мужской хор "Боевое братство"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B1DE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 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758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20:00-21:30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AC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Денисенко Елена Борисовна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A85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45 лет</w:t>
            </w:r>
          </w:p>
        </w:tc>
      </w:tr>
      <w:tr w:rsidR="00CD2DA9" w:rsidRPr="00CD2DA9" w14:paraId="2220001F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65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Вокальное трио "Меридиан"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08EE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пятница   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7FE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19:30-21:00 17:00-18:30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B5D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Денисенко Елена Борисовна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AD8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50 лет</w:t>
            </w:r>
          </w:p>
        </w:tc>
      </w:tr>
      <w:tr w:rsidR="00CD2DA9" w:rsidRPr="00CD2DA9" w14:paraId="7D37F87F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6F7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Вокальный квартет "Братство  десанта"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152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вторник       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1723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18:30-20:00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8CB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Денисенко Елена Борисовна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B4E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45 лет</w:t>
            </w:r>
          </w:p>
        </w:tc>
      </w:tr>
      <w:tr w:rsidR="00CD2DA9" w:rsidRPr="00CD2DA9" w14:paraId="2A806118" w14:textId="77777777" w:rsidTr="00860620">
        <w:trPr>
          <w:trHeight w:val="106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B64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Духовой оркестр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C3E3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  среда  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BF4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18:00-19:00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91C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Денисенко Андрей Сергеевич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8092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Смешанная</w:t>
            </w:r>
          </w:p>
        </w:tc>
      </w:tr>
      <w:tr w:rsidR="00CD2DA9" w:rsidRPr="00CD2DA9" w14:paraId="60D769A3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98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Фольклорный ансамбль  "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Ихлас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B8A4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вторник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5B4B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15:00-16:30 9:00-10:30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45C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Нигматуллина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Гульсифа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Нигматуловна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D51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55 лет</w:t>
            </w:r>
          </w:p>
        </w:tc>
      </w:tr>
      <w:tr w:rsidR="00CD2DA9" w:rsidRPr="00CD2DA9" w14:paraId="7BA1A059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839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Фольклорно-этнографический ансамбль "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Субер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BE2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вторник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 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B8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10:40-12:10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A79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Нигматуллина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Гульсифа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Нигматуловна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31F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55 лет</w:t>
            </w:r>
          </w:p>
        </w:tc>
      </w:tr>
      <w:tr w:rsidR="00CD2DA9" w:rsidRPr="00CD2DA9" w14:paraId="693EFF42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603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Фольклорный ансамбль "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Ялкын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9E0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5FE4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12:20-13:50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12:20-14:10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B8B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Нигматуллина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Гульсифа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Нигматуловна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483B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8-12 лет</w:t>
            </w:r>
          </w:p>
        </w:tc>
      </w:tr>
      <w:tr w:rsidR="00CD2DA9" w:rsidRPr="00CD2DA9" w14:paraId="7FC23433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82A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Танцевальный коллектив "Огненная планета"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492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среда         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D48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20:00-21:30 19:00-20:30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035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Москвина Марина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Гакиковна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B31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16-18 лет</w:t>
            </w:r>
          </w:p>
        </w:tc>
      </w:tr>
      <w:tr w:rsidR="00CD2DA9" w:rsidRPr="00CD2DA9" w14:paraId="1D548F35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927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Студия эстрадного танца "Нега"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группа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ED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среда         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9C5A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17:30-18:30 18:00-19:00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238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Москвина Марина 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Гакиковна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DA9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7-10 лет</w:t>
            </w:r>
          </w:p>
        </w:tc>
      </w:tr>
      <w:tr w:rsidR="00CD2DA9" w:rsidRPr="00CD2DA9" w14:paraId="7FD2988C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362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Ансамбль народного танца "Вернисаж"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FA1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вторник   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C00A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18:00-19:30 18:00-19:30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1E7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Цуркан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9FF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50  лет</w:t>
            </w:r>
          </w:p>
        </w:tc>
      </w:tr>
      <w:tr w:rsidR="00CD2DA9" w:rsidRPr="00CD2DA9" w14:paraId="22A9DD59" w14:textId="77777777" w:rsidTr="00860620">
        <w:trPr>
          <w:trHeight w:val="118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408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Танцевальная студия "Арабески"  1-2 класс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274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среда                                  пятница                        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C8A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18:00-19:00  10:00-11:00   10:00-11:00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894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2D62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7-8 лет</w:t>
            </w:r>
          </w:p>
        </w:tc>
      </w:tr>
      <w:tr w:rsidR="00CD2DA9" w:rsidRPr="00CD2DA9" w14:paraId="1597EAC8" w14:textId="77777777" w:rsidTr="00860620">
        <w:trPr>
          <w:trHeight w:val="924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6384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Танцевальная студия "Арабески" 3-4 касс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A40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четверг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A20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09:30-11:00 12:00-13:30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6ED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CDF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9-10 лет</w:t>
            </w:r>
          </w:p>
        </w:tc>
      </w:tr>
      <w:tr w:rsidR="00CD2DA9" w:rsidRPr="00CD2DA9" w14:paraId="0E082C6A" w14:textId="77777777" w:rsidTr="00860620">
        <w:trPr>
          <w:trHeight w:val="112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B0E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Танцевальная студия "Арабески" 5-6 класс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7B3E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среда              четверг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 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AD8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10:00-11:00 18:00-19:00  11:00-12:00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D76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1C0E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10-11 лет</w:t>
            </w:r>
          </w:p>
        </w:tc>
      </w:tr>
      <w:tr w:rsidR="00CD2DA9" w:rsidRPr="00CD2DA9" w14:paraId="1B76B932" w14:textId="77777777" w:rsidTr="00860620">
        <w:trPr>
          <w:trHeight w:val="10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A47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Танцевальная студия "Арабески" 7-8 класс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24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среда  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62BA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19:30-21:00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579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AD92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12-13 лет</w:t>
            </w:r>
          </w:p>
        </w:tc>
      </w:tr>
      <w:tr w:rsidR="00CD2DA9" w:rsidRPr="00CD2DA9" w14:paraId="0937590C" w14:textId="77777777" w:rsidTr="00860620">
        <w:trPr>
          <w:trHeight w:val="843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701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Танцевальная студия "Арабески" 9-11 класс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A2F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среда         пятница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55D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16:30-18:00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D65A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171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14-17 лет</w:t>
            </w:r>
          </w:p>
        </w:tc>
      </w:tr>
      <w:tr w:rsidR="00CD2DA9" w:rsidRPr="00CD2DA9" w14:paraId="098A1B09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E1B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Танцевальный коллектив «</w:t>
            </w:r>
            <w:proofErr w:type="spellStart"/>
            <w:proofErr w:type="gram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М</w:t>
            </w:r>
            <w:proofErr w:type="gram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onroe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512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 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CC1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19:30-21:00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76A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Щапова Марина Михайловна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DEE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25-40 лет</w:t>
            </w:r>
          </w:p>
        </w:tc>
      </w:tr>
      <w:tr w:rsidR="00CD2DA9" w:rsidRPr="00CD2DA9" w14:paraId="097CBADB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CBB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Танцевальный коллектив «</w:t>
            </w:r>
            <w:proofErr w:type="spellStart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Pudra</w:t>
            </w:r>
            <w:proofErr w:type="spellEnd"/>
            <w:r w:rsidRPr="00CD2DA9"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DBB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 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943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19:45-21:15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B2F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Мельникова Вера Юрьевна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85AA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25-40 лет</w:t>
            </w:r>
          </w:p>
        </w:tc>
      </w:tr>
      <w:tr w:rsidR="00CD2DA9" w:rsidRPr="00CD2DA9" w14:paraId="194B5923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0CD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Танцевальный коллектив «Синяя птица»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9789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 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06D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19:00-19:45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1B32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Мельникова Вера Юрьевна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51D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4-5 года</w:t>
            </w:r>
          </w:p>
        </w:tc>
      </w:tr>
      <w:tr w:rsidR="00CD2DA9" w:rsidRPr="00CD2DA9" w14:paraId="09C03C30" w14:textId="77777777" w:rsidTr="00860620">
        <w:trPr>
          <w:trHeight w:val="114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62F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Ансамбль "Ступеньки" вокальной студии "Серебряные нотки"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647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14D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11:30-13:00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02A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Каримова Галина Леонидовна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C37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8-14 лет</w:t>
            </w:r>
          </w:p>
        </w:tc>
      </w:tr>
      <w:tr w:rsidR="00CD2DA9" w:rsidRPr="00CD2DA9" w14:paraId="7F754C5A" w14:textId="77777777" w:rsidTr="00860620">
        <w:trPr>
          <w:trHeight w:val="846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A7E3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Хор вокальной студии "Серебряные нотки"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244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5EC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16:00-17:00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BFC7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Каримова Галина Леонидовна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F3B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5-7 лет</w:t>
            </w:r>
          </w:p>
        </w:tc>
      </w:tr>
      <w:tr w:rsidR="00CD2DA9" w:rsidRPr="00CD2DA9" w14:paraId="141486B6" w14:textId="77777777" w:rsidTr="00860620">
        <w:trPr>
          <w:trHeight w:val="84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F249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Вокальный ансамбль "Созвездие"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6D2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4E4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10:00-11:30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B19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Каримова Галина Леонидовна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BA3C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7-12</w:t>
            </w:r>
          </w:p>
        </w:tc>
      </w:tr>
      <w:tr w:rsidR="00CD2DA9" w:rsidRPr="00CD2DA9" w14:paraId="0C14554D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B1B5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Шумовой оркестр "Шутка"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526E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 xml:space="preserve">вторник </w:t>
            </w:r>
            <w:r w:rsidRPr="00CD2DA9">
              <w:rPr>
                <w:rFonts w:ascii="PT Astra Serif" w:hAnsi="PT Astra Serif" w:cs="Times New Roman"/>
                <w:sz w:val="26"/>
                <w:szCs w:val="26"/>
              </w:rPr>
              <w:br/>
              <w:t>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3288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13:00-14:30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6CD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Каримова Галина Леонидовна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467F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5-14 лет</w:t>
            </w:r>
          </w:p>
        </w:tc>
      </w:tr>
      <w:tr w:rsidR="00CD2DA9" w:rsidRPr="00CD2DA9" w14:paraId="00E11F02" w14:textId="77777777" w:rsidTr="00860620">
        <w:trPr>
          <w:trHeight w:val="79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9125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Краеведение "Наш край"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4866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вторник      четверг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659E1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09:00-12:00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30200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Федотова Надежда Анатольевна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09E2D" w14:textId="77777777" w:rsidR="00CD2DA9" w:rsidRPr="00CD2DA9" w:rsidRDefault="00CD2DA9" w:rsidP="00CD2DA9">
            <w:pPr>
              <w:spacing w:after="200" w:line="276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от 55 лет</w:t>
            </w:r>
          </w:p>
        </w:tc>
      </w:tr>
    </w:tbl>
    <w:p w14:paraId="576F5077" w14:textId="77777777" w:rsidR="00CD2DA9" w:rsidRPr="00CD2DA9" w:rsidRDefault="00CD2DA9" w:rsidP="00CD2DA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646EBCAC" w14:textId="77777777" w:rsidR="00CD2DA9" w:rsidRPr="00CD2DA9" w:rsidRDefault="00CD2DA9" w:rsidP="00CD2DA9">
      <w:pPr>
        <w:spacing w:after="0" w:line="240" w:lineRule="auto"/>
        <w:jc w:val="center"/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</w:pPr>
      <w:r w:rsidRPr="00CD2DA9"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  <w:t>Организация и проведение культурно-досуговых мероприятий:</w:t>
      </w:r>
    </w:p>
    <w:p w14:paraId="0748F6D1" w14:textId="77777777" w:rsidR="00CD2DA9" w:rsidRPr="00CD2DA9" w:rsidRDefault="00CD2DA9" w:rsidP="00CD2DA9">
      <w:pPr>
        <w:spacing w:after="0" w:line="240" w:lineRule="auto"/>
        <w:jc w:val="center"/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</w:pPr>
    </w:p>
    <w:p w14:paraId="15316BB9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 xml:space="preserve">     </w:t>
      </w:r>
      <w:bookmarkStart w:id="2" w:name="_Hlk92891862"/>
      <w:bookmarkStart w:id="3" w:name="_Hlk92891721"/>
      <w:r w:rsidRPr="00CD2DA9">
        <w:rPr>
          <w:rFonts w:ascii="PT Astra Serif" w:hAnsi="PT Astra Serif" w:cs="Times New Roman"/>
          <w:sz w:val="26"/>
          <w:szCs w:val="26"/>
        </w:rPr>
        <w:t>В 2023 году в учреждении мероприятия проводились разной культурно – досуговой направленности – календарные, тематические, массовые праздники, акции и фестивали.</w:t>
      </w:r>
    </w:p>
    <w:bookmarkEnd w:id="2"/>
    <w:p w14:paraId="23FE49BD" w14:textId="77777777" w:rsidR="00CD2DA9" w:rsidRPr="00CD2DA9" w:rsidRDefault="00CD2DA9" w:rsidP="00CD2DA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 xml:space="preserve">    </w:t>
      </w:r>
    </w:p>
    <w:bookmarkEnd w:id="3"/>
    <w:p w14:paraId="6D5F8D9B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lastRenderedPageBreak/>
        <w:t xml:space="preserve">За отчетный период в данном учреждении культуры было проведено </w:t>
      </w:r>
      <w:r w:rsidRPr="00CD2DA9">
        <w:rPr>
          <w:rFonts w:ascii="PT Astra Serif" w:hAnsi="PT Astra Serif" w:cs="Times New Roman"/>
          <w:b/>
          <w:sz w:val="26"/>
          <w:szCs w:val="26"/>
        </w:rPr>
        <w:t xml:space="preserve">327 </w:t>
      </w:r>
      <w:r w:rsidRPr="00CD2DA9">
        <w:rPr>
          <w:rFonts w:ascii="PT Astra Serif" w:hAnsi="PT Astra Serif" w:cs="Times New Roman"/>
          <w:sz w:val="26"/>
          <w:szCs w:val="26"/>
        </w:rPr>
        <w:t xml:space="preserve">мероприятия культурно – массовой направленности с посещением </w:t>
      </w:r>
      <w:r w:rsidRPr="00CD2DA9">
        <w:rPr>
          <w:rFonts w:ascii="PT Astra Serif" w:hAnsi="PT Astra Serif" w:cs="Times New Roman"/>
          <w:b/>
          <w:sz w:val="26"/>
          <w:szCs w:val="26"/>
        </w:rPr>
        <w:t xml:space="preserve">224962 </w:t>
      </w:r>
      <w:r w:rsidRPr="00CD2DA9">
        <w:rPr>
          <w:rFonts w:ascii="PT Astra Serif" w:hAnsi="PT Astra Serif" w:cs="Times New Roman"/>
          <w:sz w:val="26"/>
          <w:szCs w:val="26"/>
        </w:rPr>
        <w:t xml:space="preserve">человек. </w:t>
      </w:r>
    </w:p>
    <w:p w14:paraId="05C86B1F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>Из общего числа мероприятий:</w:t>
      </w:r>
    </w:p>
    <w:p w14:paraId="74C248D1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 xml:space="preserve">- </w:t>
      </w:r>
      <w:r w:rsidRPr="00CD2DA9">
        <w:rPr>
          <w:rFonts w:ascii="PT Astra Serif" w:hAnsi="PT Astra Serif" w:cs="Times New Roman"/>
          <w:b/>
          <w:sz w:val="26"/>
          <w:szCs w:val="26"/>
        </w:rPr>
        <w:t xml:space="preserve">105 </w:t>
      </w:r>
      <w:r w:rsidRPr="00CD2DA9">
        <w:rPr>
          <w:rFonts w:ascii="PT Astra Serif" w:hAnsi="PT Astra Serif" w:cs="Times New Roman"/>
          <w:sz w:val="26"/>
          <w:szCs w:val="26"/>
        </w:rPr>
        <w:t xml:space="preserve">для детей и подростков с посещением </w:t>
      </w:r>
      <w:r w:rsidRPr="00CD2DA9">
        <w:rPr>
          <w:rFonts w:ascii="PT Astra Serif" w:hAnsi="PT Astra Serif" w:cs="Times New Roman"/>
          <w:b/>
          <w:bCs/>
          <w:sz w:val="26"/>
          <w:szCs w:val="26"/>
        </w:rPr>
        <w:t>21311</w:t>
      </w:r>
      <w:r w:rsidRPr="00CD2DA9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CD2DA9">
        <w:rPr>
          <w:rFonts w:ascii="PT Astra Serif" w:hAnsi="PT Astra Serif" w:cs="Times New Roman"/>
          <w:sz w:val="26"/>
          <w:szCs w:val="26"/>
        </w:rPr>
        <w:t>человека;</w:t>
      </w:r>
    </w:p>
    <w:p w14:paraId="5C7081D8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 xml:space="preserve">- </w:t>
      </w:r>
      <w:r w:rsidRPr="00CD2DA9">
        <w:rPr>
          <w:rFonts w:ascii="PT Astra Serif" w:hAnsi="PT Astra Serif" w:cs="Times New Roman"/>
          <w:b/>
          <w:bCs/>
          <w:sz w:val="26"/>
          <w:szCs w:val="26"/>
        </w:rPr>
        <w:t xml:space="preserve">56 </w:t>
      </w:r>
      <w:r w:rsidRPr="00CD2DA9">
        <w:rPr>
          <w:rFonts w:ascii="PT Astra Serif" w:hAnsi="PT Astra Serif" w:cs="Times New Roman"/>
          <w:sz w:val="26"/>
          <w:szCs w:val="26"/>
        </w:rPr>
        <w:t xml:space="preserve">для молодежи с посещением </w:t>
      </w:r>
      <w:r w:rsidRPr="00CD2DA9">
        <w:rPr>
          <w:rFonts w:ascii="PT Astra Serif" w:hAnsi="PT Astra Serif" w:cs="Times New Roman"/>
          <w:b/>
          <w:bCs/>
          <w:sz w:val="26"/>
          <w:szCs w:val="26"/>
        </w:rPr>
        <w:t>9920</w:t>
      </w:r>
      <w:r w:rsidRPr="00CD2DA9">
        <w:rPr>
          <w:rFonts w:ascii="PT Astra Serif" w:hAnsi="PT Astra Serif" w:cs="Times New Roman"/>
          <w:sz w:val="26"/>
          <w:szCs w:val="26"/>
        </w:rPr>
        <w:t xml:space="preserve"> человек;</w:t>
      </w:r>
    </w:p>
    <w:p w14:paraId="6332287D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 xml:space="preserve">- </w:t>
      </w:r>
      <w:r w:rsidRPr="00CD2DA9">
        <w:rPr>
          <w:rFonts w:ascii="PT Astra Serif" w:hAnsi="PT Astra Serif" w:cs="Times New Roman"/>
          <w:b/>
          <w:bCs/>
          <w:sz w:val="26"/>
          <w:szCs w:val="26"/>
        </w:rPr>
        <w:t xml:space="preserve">13 </w:t>
      </w:r>
      <w:r w:rsidRPr="00CD2DA9">
        <w:rPr>
          <w:rFonts w:ascii="PT Astra Serif" w:hAnsi="PT Astra Serif" w:cs="Times New Roman"/>
          <w:sz w:val="26"/>
          <w:szCs w:val="26"/>
        </w:rPr>
        <w:t>для</w:t>
      </w:r>
      <w:r w:rsidRPr="00CD2DA9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Pr="00CD2DA9">
        <w:rPr>
          <w:rFonts w:ascii="PT Astra Serif" w:hAnsi="PT Astra Serif" w:cs="Times New Roman"/>
          <w:sz w:val="26"/>
          <w:szCs w:val="26"/>
        </w:rPr>
        <w:t xml:space="preserve">населения пожилого возраста с посещением </w:t>
      </w:r>
      <w:r w:rsidRPr="00CD2DA9">
        <w:rPr>
          <w:rFonts w:ascii="PT Astra Serif" w:hAnsi="PT Astra Serif" w:cs="Times New Roman"/>
          <w:b/>
          <w:bCs/>
          <w:sz w:val="26"/>
          <w:szCs w:val="26"/>
        </w:rPr>
        <w:t xml:space="preserve">1360 </w:t>
      </w:r>
      <w:r w:rsidRPr="00CD2DA9">
        <w:rPr>
          <w:rFonts w:ascii="PT Astra Serif" w:hAnsi="PT Astra Serif" w:cs="Times New Roman"/>
          <w:sz w:val="26"/>
          <w:szCs w:val="26"/>
        </w:rPr>
        <w:t>человек;</w:t>
      </w:r>
    </w:p>
    <w:p w14:paraId="16482844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 xml:space="preserve">- </w:t>
      </w:r>
      <w:r w:rsidRPr="00CD2DA9">
        <w:rPr>
          <w:rFonts w:ascii="PT Astra Serif" w:hAnsi="PT Astra Serif" w:cs="Times New Roman"/>
          <w:b/>
          <w:sz w:val="26"/>
          <w:szCs w:val="26"/>
        </w:rPr>
        <w:t>11</w:t>
      </w:r>
      <w:r w:rsidRPr="00CD2DA9">
        <w:rPr>
          <w:rFonts w:ascii="PT Astra Serif" w:hAnsi="PT Astra Serif" w:cs="Times New Roman"/>
          <w:sz w:val="26"/>
          <w:szCs w:val="26"/>
        </w:rPr>
        <w:t xml:space="preserve"> для населения среднего возраста с посещением </w:t>
      </w:r>
      <w:r w:rsidRPr="00CD2DA9">
        <w:rPr>
          <w:rFonts w:ascii="PT Astra Serif" w:hAnsi="PT Astra Serif" w:cs="Times New Roman"/>
          <w:b/>
          <w:bCs/>
          <w:sz w:val="26"/>
          <w:szCs w:val="26"/>
        </w:rPr>
        <w:t xml:space="preserve">2385 </w:t>
      </w:r>
      <w:r w:rsidRPr="00CD2DA9">
        <w:rPr>
          <w:rFonts w:ascii="PT Astra Serif" w:hAnsi="PT Astra Serif" w:cs="Times New Roman"/>
          <w:sz w:val="26"/>
          <w:szCs w:val="26"/>
        </w:rPr>
        <w:t>человек;</w:t>
      </w:r>
    </w:p>
    <w:p w14:paraId="693D7EE9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 xml:space="preserve">- </w:t>
      </w:r>
      <w:r w:rsidRPr="00CD2DA9">
        <w:rPr>
          <w:rFonts w:ascii="PT Astra Serif" w:hAnsi="PT Astra Serif" w:cs="Times New Roman"/>
          <w:b/>
          <w:bCs/>
          <w:sz w:val="26"/>
          <w:szCs w:val="26"/>
        </w:rPr>
        <w:t>3</w:t>
      </w:r>
      <w:r w:rsidRPr="00CD2DA9">
        <w:rPr>
          <w:rFonts w:ascii="PT Astra Serif" w:hAnsi="PT Astra Serif" w:cs="Times New Roman"/>
          <w:sz w:val="26"/>
          <w:szCs w:val="26"/>
        </w:rPr>
        <w:t xml:space="preserve"> для людей с инвалидностью с посещением </w:t>
      </w:r>
      <w:r w:rsidRPr="00CD2DA9">
        <w:rPr>
          <w:rFonts w:ascii="PT Astra Serif" w:hAnsi="PT Astra Serif" w:cs="Times New Roman"/>
          <w:b/>
          <w:sz w:val="26"/>
          <w:szCs w:val="26"/>
        </w:rPr>
        <w:t>1</w:t>
      </w:r>
      <w:r w:rsidRPr="00CD2DA9">
        <w:rPr>
          <w:rFonts w:ascii="PT Astra Serif" w:hAnsi="PT Astra Serif" w:cs="Times New Roman"/>
          <w:b/>
          <w:bCs/>
          <w:sz w:val="26"/>
          <w:szCs w:val="26"/>
        </w:rPr>
        <w:t xml:space="preserve">51 </w:t>
      </w:r>
      <w:r w:rsidRPr="00CD2DA9">
        <w:rPr>
          <w:rFonts w:ascii="PT Astra Serif" w:hAnsi="PT Astra Serif" w:cs="Times New Roman"/>
          <w:sz w:val="26"/>
          <w:szCs w:val="26"/>
        </w:rPr>
        <w:t>человека.</w:t>
      </w:r>
    </w:p>
    <w:p w14:paraId="773A920C" w14:textId="77777777" w:rsidR="00CD2DA9" w:rsidRPr="00CD2DA9" w:rsidRDefault="00CD2DA9" w:rsidP="00CD2DA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14:paraId="1D01DBA9" w14:textId="77777777" w:rsidR="00CD2DA9" w:rsidRPr="00CD2DA9" w:rsidRDefault="00CD2DA9" w:rsidP="00CD2DA9">
      <w:pPr>
        <w:spacing w:after="0" w:line="240" w:lineRule="auto"/>
        <w:ind w:firstLine="708"/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</w:pPr>
      <w:r w:rsidRPr="00CD2DA9">
        <w:rPr>
          <w:rFonts w:ascii="PT Astra Serif" w:hAnsi="PT Astra Serif" w:cs="Times New Roman"/>
          <w:sz w:val="26"/>
          <w:szCs w:val="26"/>
          <w:u w:val="single"/>
        </w:rPr>
        <w:t xml:space="preserve"> </w:t>
      </w:r>
      <w:r w:rsidRPr="00CD2DA9"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  <w:t xml:space="preserve">Основные (значимые) мероприятия, проведенные в 2023 году: </w:t>
      </w:r>
    </w:p>
    <w:p w14:paraId="6B549B43" w14:textId="77777777" w:rsidR="00CD2DA9" w:rsidRPr="00CD2DA9" w:rsidRDefault="00CD2DA9" w:rsidP="00CD2DA9">
      <w:pPr>
        <w:spacing w:after="0" w:line="240" w:lineRule="auto"/>
        <w:ind w:firstLine="708"/>
        <w:rPr>
          <w:rFonts w:ascii="PT Astra Serif" w:hAnsi="PT Astra Serif" w:cs="Times New Roman"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15"/>
        <w:gridCol w:w="6762"/>
      </w:tblGrid>
      <w:tr w:rsidR="00CD2DA9" w:rsidRPr="00CD2DA9" w14:paraId="38A7EA33" w14:textId="77777777" w:rsidTr="00860620">
        <w:trPr>
          <w:trHeight w:val="570"/>
        </w:trPr>
        <w:tc>
          <w:tcPr>
            <w:tcW w:w="594" w:type="dxa"/>
          </w:tcPr>
          <w:p w14:paraId="27D55460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№</w:t>
            </w:r>
          </w:p>
          <w:p w14:paraId="3E12A43E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proofErr w:type="gramStart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п</w:t>
            </w:r>
            <w:proofErr w:type="gramEnd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/п</w:t>
            </w:r>
          </w:p>
        </w:tc>
        <w:tc>
          <w:tcPr>
            <w:tcW w:w="2215" w:type="dxa"/>
          </w:tcPr>
          <w:p w14:paraId="6C33AF4B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Месяц</w:t>
            </w:r>
          </w:p>
        </w:tc>
        <w:tc>
          <w:tcPr>
            <w:tcW w:w="6762" w:type="dxa"/>
          </w:tcPr>
          <w:p w14:paraId="15D8C91C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Форма мероприятия/название мероприятия</w:t>
            </w:r>
          </w:p>
        </w:tc>
      </w:tr>
      <w:tr w:rsidR="00CD2DA9" w:rsidRPr="00CD2DA9" w14:paraId="00CE9E03" w14:textId="77777777" w:rsidTr="00860620">
        <w:trPr>
          <w:trHeight w:val="570"/>
        </w:trPr>
        <w:tc>
          <w:tcPr>
            <w:tcW w:w="594" w:type="dxa"/>
          </w:tcPr>
          <w:p w14:paraId="1CD074C1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2215" w:type="dxa"/>
          </w:tcPr>
          <w:p w14:paraId="041BDBDF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В течени</w:t>
            </w:r>
            <w:proofErr w:type="gramStart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и</w:t>
            </w:r>
            <w:proofErr w:type="gramEnd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6762" w:type="dxa"/>
          </w:tcPr>
          <w:p w14:paraId="3BCE9FA0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Цикл мероприятий, посвященных 100-летию Тюменского района</w:t>
            </w:r>
          </w:p>
        </w:tc>
      </w:tr>
      <w:tr w:rsidR="00CD2DA9" w:rsidRPr="00CD2DA9" w14:paraId="5AE34038" w14:textId="77777777" w:rsidTr="00860620">
        <w:tc>
          <w:tcPr>
            <w:tcW w:w="594" w:type="dxa"/>
          </w:tcPr>
          <w:p w14:paraId="11908740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215" w:type="dxa"/>
          </w:tcPr>
          <w:p w14:paraId="70A15187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Январь</w:t>
            </w:r>
          </w:p>
        </w:tc>
        <w:tc>
          <w:tcPr>
            <w:tcW w:w="6762" w:type="dxa"/>
          </w:tcPr>
          <w:p w14:paraId="77C1A4FC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Тематический вечер «Жизнь </w:t>
            </w:r>
            <w:proofErr w:type="gramStart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длинною</w:t>
            </w:r>
            <w:proofErr w:type="gramEnd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в 900 дней»</w:t>
            </w:r>
          </w:p>
        </w:tc>
      </w:tr>
      <w:tr w:rsidR="00CD2DA9" w:rsidRPr="00CD2DA9" w14:paraId="13F80671" w14:textId="77777777" w:rsidTr="00860620">
        <w:tc>
          <w:tcPr>
            <w:tcW w:w="594" w:type="dxa"/>
          </w:tcPr>
          <w:p w14:paraId="5B239B1B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215" w:type="dxa"/>
          </w:tcPr>
          <w:p w14:paraId="000230D5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6762" w:type="dxa"/>
          </w:tcPr>
          <w:p w14:paraId="6F17FC92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 "Защитники Отечества. Равнение на Флаг"</w:t>
            </w:r>
          </w:p>
          <w:p w14:paraId="064158CB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>Концертная программа для  участников боевых действий в Афганистане «Солдат войны не выбирает»</w:t>
            </w:r>
          </w:p>
        </w:tc>
      </w:tr>
      <w:tr w:rsidR="00CD2DA9" w:rsidRPr="00CD2DA9" w14:paraId="735AC5CE" w14:textId="77777777" w:rsidTr="00860620">
        <w:tc>
          <w:tcPr>
            <w:tcW w:w="594" w:type="dxa"/>
          </w:tcPr>
          <w:p w14:paraId="2D1BD459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215" w:type="dxa"/>
          </w:tcPr>
          <w:p w14:paraId="1FAE361F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6762" w:type="dxa"/>
          </w:tcPr>
          <w:p w14:paraId="795F0A4A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Фестиваль "Весна </w:t>
            </w:r>
            <w:proofErr w:type="gramStart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красна на землю пришла</w:t>
            </w:r>
            <w:proofErr w:type="gramEnd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"</w:t>
            </w:r>
          </w:p>
          <w:p w14:paraId="4E1AC094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Митинг – концерт  " Одна страна - один народ"" </w:t>
            </w:r>
          </w:p>
        </w:tc>
      </w:tr>
      <w:tr w:rsidR="00CD2DA9" w:rsidRPr="00CD2DA9" w14:paraId="5A1C2409" w14:textId="77777777" w:rsidTr="00860620">
        <w:tc>
          <w:tcPr>
            <w:tcW w:w="594" w:type="dxa"/>
          </w:tcPr>
          <w:p w14:paraId="7C635A15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215" w:type="dxa"/>
          </w:tcPr>
          <w:p w14:paraId="0A83C75A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6762" w:type="dxa"/>
          </w:tcPr>
          <w:p w14:paraId="7C837493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Смотр-конкурс «</w:t>
            </w:r>
            <w:proofErr w:type="spellStart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Боровские</w:t>
            </w:r>
            <w:proofErr w:type="spellEnd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россыпи»</w:t>
            </w:r>
          </w:p>
        </w:tc>
      </w:tr>
      <w:tr w:rsidR="00CD2DA9" w:rsidRPr="00CD2DA9" w14:paraId="405E53AE" w14:textId="77777777" w:rsidTr="00860620">
        <w:tc>
          <w:tcPr>
            <w:tcW w:w="594" w:type="dxa"/>
          </w:tcPr>
          <w:p w14:paraId="049F5832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215" w:type="dxa"/>
          </w:tcPr>
          <w:p w14:paraId="7007315B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6762" w:type="dxa"/>
          </w:tcPr>
          <w:p w14:paraId="5EFD5CEE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Митинг "Слава воину-победителю", Шествие "Бессмертный полк"</w:t>
            </w:r>
          </w:p>
          <w:p w14:paraId="38E2ED74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Митинг "Минута памяти"</w:t>
            </w:r>
          </w:p>
          <w:p w14:paraId="74BC508E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Акция "</w:t>
            </w:r>
            <w:proofErr w:type="spellStart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Автополк</w:t>
            </w:r>
            <w:proofErr w:type="spellEnd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"</w:t>
            </w:r>
          </w:p>
          <w:p w14:paraId="776B5A7C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Выездная концертная бригада "Парад у дома ветерана"</w:t>
            </w:r>
          </w:p>
          <w:p w14:paraId="6C7B2D79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Гуляние "</w:t>
            </w:r>
            <w:proofErr w:type="gramStart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Сквозь</w:t>
            </w:r>
            <w:proofErr w:type="gramEnd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года звенит Победа!"</w:t>
            </w:r>
          </w:p>
          <w:p w14:paraId="4C8C607C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Концертно -  развлекательная  программа «От знаков к буквам от бересты к страницам</w:t>
            </w:r>
          </w:p>
        </w:tc>
      </w:tr>
      <w:tr w:rsidR="00CD2DA9" w:rsidRPr="00CD2DA9" w14:paraId="3D8C8681" w14:textId="77777777" w:rsidTr="00860620">
        <w:tc>
          <w:tcPr>
            <w:tcW w:w="594" w:type="dxa"/>
          </w:tcPr>
          <w:p w14:paraId="7DBD23DB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215" w:type="dxa"/>
          </w:tcPr>
          <w:p w14:paraId="5C158D1B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Июнь</w:t>
            </w:r>
          </w:p>
        </w:tc>
        <w:tc>
          <w:tcPr>
            <w:tcW w:w="6762" w:type="dxa"/>
          </w:tcPr>
          <w:p w14:paraId="41D32B16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Фестиваль в рамках празднования Дня защиты детей "По морям, по волнам"</w:t>
            </w:r>
          </w:p>
          <w:p w14:paraId="5D28C282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Фестиваль в рамках празднования Дня России "Россия-жизнь моя" </w:t>
            </w:r>
          </w:p>
          <w:p w14:paraId="7FBAD50E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Фестиваль в рамках празднования Дня поселка "С Днем рождения, поселок Боровский!"</w:t>
            </w:r>
          </w:p>
        </w:tc>
      </w:tr>
      <w:tr w:rsidR="00CD2DA9" w:rsidRPr="00CD2DA9" w14:paraId="415C0F76" w14:textId="77777777" w:rsidTr="00860620">
        <w:tc>
          <w:tcPr>
            <w:tcW w:w="594" w:type="dxa"/>
          </w:tcPr>
          <w:p w14:paraId="5310C5A0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2215" w:type="dxa"/>
          </w:tcPr>
          <w:p w14:paraId="457A5EE5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6762" w:type="dxa"/>
          </w:tcPr>
          <w:p w14:paraId="029753E2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Организация работы детской досуговой площадки</w:t>
            </w:r>
          </w:p>
          <w:p w14:paraId="0279ACAB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Концертная программа "В День семьи, любви и верности"</w:t>
            </w:r>
          </w:p>
          <w:p w14:paraId="10E1CC01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Реализация проекта "Карусель национальных праздников"</w:t>
            </w:r>
          </w:p>
        </w:tc>
      </w:tr>
      <w:tr w:rsidR="00CD2DA9" w:rsidRPr="00CD2DA9" w14:paraId="196BBB4A" w14:textId="77777777" w:rsidTr="00860620">
        <w:trPr>
          <w:trHeight w:val="312"/>
        </w:trPr>
        <w:tc>
          <w:tcPr>
            <w:tcW w:w="594" w:type="dxa"/>
          </w:tcPr>
          <w:p w14:paraId="03C9F091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2215" w:type="dxa"/>
          </w:tcPr>
          <w:p w14:paraId="751E8BA4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Август</w:t>
            </w:r>
          </w:p>
        </w:tc>
        <w:tc>
          <w:tcPr>
            <w:tcW w:w="6762" w:type="dxa"/>
          </w:tcPr>
          <w:p w14:paraId="2FE00FC9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Организация работы детской досуговой площадки</w:t>
            </w:r>
          </w:p>
          <w:p w14:paraId="41CA5994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 "Державный флаг великой России"</w:t>
            </w:r>
          </w:p>
          <w:p w14:paraId="0ADB4827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Реализация проекта "Карусель национальных праздников"</w:t>
            </w:r>
          </w:p>
        </w:tc>
      </w:tr>
      <w:tr w:rsidR="00CD2DA9" w:rsidRPr="00CD2DA9" w14:paraId="6D328BA6" w14:textId="77777777" w:rsidTr="00860620">
        <w:trPr>
          <w:trHeight w:val="276"/>
        </w:trPr>
        <w:tc>
          <w:tcPr>
            <w:tcW w:w="594" w:type="dxa"/>
          </w:tcPr>
          <w:p w14:paraId="54FCC56C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2215" w:type="dxa"/>
          </w:tcPr>
          <w:p w14:paraId="002E9B47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Сентябрь</w:t>
            </w:r>
          </w:p>
        </w:tc>
        <w:tc>
          <w:tcPr>
            <w:tcW w:w="6762" w:type="dxa"/>
          </w:tcPr>
          <w:p w14:paraId="17079A82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Торжественное мероприятие, посвященное Дню знаний </w:t>
            </w:r>
          </w:p>
          <w:p w14:paraId="19BF2B0C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Тематическое мероприятие "Трагедия Беслана в наших сердцах"</w:t>
            </w:r>
          </w:p>
          <w:p w14:paraId="55E32795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Цикл мероприятий ко Дню пожилого человека</w:t>
            </w:r>
          </w:p>
          <w:p w14:paraId="06726252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Фестиваль "Тюменская осень"</w:t>
            </w:r>
          </w:p>
        </w:tc>
      </w:tr>
      <w:tr w:rsidR="00CD2DA9" w:rsidRPr="00CD2DA9" w14:paraId="47AD21CF" w14:textId="77777777" w:rsidTr="00860620">
        <w:trPr>
          <w:trHeight w:val="274"/>
        </w:trPr>
        <w:tc>
          <w:tcPr>
            <w:tcW w:w="594" w:type="dxa"/>
          </w:tcPr>
          <w:p w14:paraId="4724516C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2215" w:type="dxa"/>
          </w:tcPr>
          <w:p w14:paraId="57546849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Октябрь</w:t>
            </w:r>
          </w:p>
        </w:tc>
        <w:tc>
          <w:tcPr>
            <w:tcW w:w="6762" w:type="dxa"/>
          </w:tcPr>
          <w:p w14:paraId="5C31A05E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Цикл мероприятий ко Дню пожилого человека:</w:t>
            </w:r>
          </w:p>
          <w:p w14:paraId="76E22CE8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- Фестиваль "На 55+"</w:t>
            </w:r>
          </w:p>
          <w:p w14:paraId="5DE1BCA9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-Концерт "Мудрых лет золотые россыпи"</w:t>
            </w:r>
          </w:p>
          <w:p w14:paraId="380F8D51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- Мероприятие, посвященное отправке граждан в ряды вооруженных сил России в связи с частичной мобилизацией</w:t>
            </w:r>
          </w:p>
        </w:tc>
      </w:tr>
      <w:tr w:rsidR="00CD2DA9" w:rsidRPr="00CD2DA9" w14:paraId="080D6A77" w14:textId="77777777" w:rsidTr="00860620">
        <w:trPr>
          <w:trHeight w:val="276"/>
        </w:trPr>
        <w:tc>
          <w:tcPr>
            <w:tcW w:w="594" w:type="dxa"/>
          </w:tcPr>
          <w:p w14:paraId="57F6E3AE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215" w:type="dxa"/>
          </w:tcPr>
          <w:p w14:paraId="3589701D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Ноябрь</w:t>
            </w:r>
          </w:p>
        </w:tc>
        <w:tc>
          <w:tcPr>
            <w:tcW w:w="6762" w:type="dxa"/>
          </w:tcPr>
          <w:p w14:paraId="749EE392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Фестиваль «В Единстве наша сила»</w:t>
            </w:r>
          </w:p>
          <w:p w14:paraId="0E8D4C7B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Концерт, посвященный празднованию Дня матери</w:t>
            </w:r>
          </w:p>
          <w:p w14:paraId="5DBBC8A6" w14:textId="77777777" w:rsidR="00CD2DA9" w:rsidRPr="00CD2DA9" w:rsidRDefault="00CD2DA9" w:rsidP="00CD2DA9">
            <w:pPr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Фестиваль "АРТ-Коктейль" в рамках Всероссийской акции "Ночь искусств"</w:t>
            </w:r>
          </w:p>
        </w:tc>
      </w:tr>
      <w:tr w:rsidR="00CD2DA9" w:rsidRPr="00CD2DA9" w14:paraId="2C181602" w14:textId="77777777" w:rsidTr="00860620">
        <w:trPr>
          <w:trHeight w:val="276"/>
        </w:trPr>
        <w:tc>
          <w:tcPr>
            <w:tcW w:w="594" w:type="dxa"/>
          </w:tcPr>
          <w:p w14:paraId="05BA08C3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2215" w:type="dxa"/>
          </w:tcPr>
          <w:p w14:paraId="4CEED6CA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Декабрь</w:t>
            </w:r>
          </w:p>
        </w:tc>
        <w:tc>
          <w:tcPr>
            <w:tcW w:w="6762" w:type="dxa"/>
          </w:tcPr>
          <w:p w14:paraId="01B2D4D6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Цикл мероприятий, посвященных Новому году</w:t>
            </w:r>
          </w:p>
          <w:p w14:paraId="449BB3DD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  <w:p w14:paraId="244FFFE1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</w:tbl>
    <w:p w14:paraId="33111834" w14:textId="77777777" w:rsidR="00CD2DA9" w:rsidRPr="00CD2DA9" w:rsidRDefault="00CD2DA9" w:rsidP="00CD2DA9">
      <w:pPr>
        <w:ind w:firstLine="708"/>
        <w:jc w:val="center"/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</w:pPr>
    </w:p>
    <w:p w14:paraId="31DA55B0" w14:textId="77777777" w:rsidR="00CD2DA9" w:rsidRPr="00CD2DA9" w:rsidRDefault="00CD2DA9" w:rsidP="00CD2DA9">
      <w:pPr>
        <w:ind w:firstLine="708"/>
        <w:jc w:val="center"/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</w:pPr>
      <w:r w:rsidRPr="00CD2DA9"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  <w:t>Участие в конкурсах и фестивалях различной направленности</w:t>
      </w:r>
    </w:p>
    <w:p w14:paraId="20160FC4" w14:textId="77777777" w:rsidR="00CD2DA9" w:rsidRPr="00CD2DA9" w:rsidRDefault="00CD2DA9" w:rsidP="00CD2DA9">
      <w:pPr>
        <w:numPr>
          <w:ilvl w:val="0"/>
          <w:numId w:val="6"/>
        </w:numPr>
        <w:contextualSpacing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Международный уровень – участие в 28 </w:t>
      </w:r>
    </w:p>
    <w:p w14:paraId="096788FB" w14:textId="77777777" w:rsidR="00CD2DA9" w:rsidRPr="00CD2DA9" w:rsidRDefault="00CD2DA9" w:rsidP="00CD2DA9">
      <w:pPr>
        <w:ind w:left="106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из них </w:t>
      </w:r>
    </w:p>
    <w:p w14:paraId="63FEB031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лауреата 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I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11</w:t>
      </w:r>
    </w:p>
    <w:p w14:paraId="3CBA2BAE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лауреат 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II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10</w:t>
      </w:r>
    </w:p>
    <w:p w14:paraId="4D2A90EB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лауреат 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III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5</w:t>
      </w:r>
    </w:p>
    <w:p w14:paraId="750677FC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гран-при - 1</w:t>
      </w:r>
    </w:p>
    <w:p w14:paraId="1435FEFA" w14:textId="77777777" w:rsidR="00CD2DA9" w:rsidRPr="00CD2DA9" w:rsidRDefault="00CD2DA9" w:rsidP="00CD2DA9">
      <w:pPr>
        <w:numPr>
          <w:ilvl w:val="0"/>
          <w:numId w:val="6"/>
        </w:numPr>
        <w:contextualSpacing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Всероссийский уровень – участие в 11</w:t>
      </w:r>
    </w:p>
    <w:p w14:paraId="76837D2E" w14:textId="77777777" w:rsidR="00CD2DA9" w:rsidRPr="00CD2DA9" w:rsidRDefault="00CD2DA9" w:rsidP="00CD2DA9">
      <w:pPr>
        <w:ind w:left="106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из них</w:t>
      </w:r>
    </w:p>
    <w:p w14:paraId="2D664F0A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лауреата 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I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5</w:t>
      </w:r>
    </w:p>
    <w:p w14:paraId="48F2F9E4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лауреат 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II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2</w:t>
      </w:r>
    </w:p>
    <w:p w14:paraId="2C696FB4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лауреат 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III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2</w:t>
      </w:r>
    </w:p>
    <w:p w14:paraId="63EF17FE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гран-при - 1</w:t>
      </w:r>
    </w:p>
    <w:p w14:paraId="66784FAD" w14:textId="77777777" w:rsidR="00CD2DA9" w:rsidRPr="00CD2DA9" w:rsidRDefault="00CD2DA9" w:rsidP="00CD2DA9">
      <w:pPr>
        <w:numPr>
          <w:ilvl w:val="0"/>
          <w:numId w:val="6"/>
        </w:numPr>
        <w:contextualSpacing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Областной уровень – участие в 16</w:t>
      </w:r>
    </w:p>
    <w:p w14:paraId="309588F9" w14:textId="77777777" w:rsidR="00CD2DA9" w:rsidRPr="00CD2DA9" w:rsidRDefault="00CD2DA9" w:rsidP="00CD2DA9">
      <w:pPr>
        <w:ind w:left="106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из них</w:t>
      </w:r>
    </w:p>
    <w:p w14:paraId="73B48C39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лауреата 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I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4</w:t>
      </w:r>
    </w:p>
    <w:p w14:paraId="707469C1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лауреат 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II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7</w:t>
      </w:r>
    </w:p>
    <w:p w14:paraId="3D0A057A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лауреат 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III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1</w:t>
      </w:r>
    </w:p>
    <w:p w14:paraId="4480F69B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гран-при - 1</w:t>
      </w:r>
    </w:p>
    <w:p w14:paraId="2281779F" w14:textId="77777777" w:rsidR="00CD2DA9" w:rsidRPr="00CD2DA9" w:rsidRDefault="00CD2DA9" w:rsidP="00CD2DA9">
      <w:pPr>
        <w:numPr>
          <w:ilvl w:val="0"/>
          <w:numId w:val="6"/>
        </w:numPr>
        <w:contextualSpacing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Региональный уровень – участие в 2</w:t>
      </w:r>
    </w:p>
    <w:p w14:paraId="5BD6C409" w14:textId="77777777" w:rsidR="00CD2DA9" w:rsidRPr="00CD2DA9" w:rsidRDefault="00CD2DA9" w:rsidP="00CD2DA9">
      <w:pPr>
        <w:ind w:left="106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из них</w:t>
      </w:r>
    </w:p>
    <w:p w14:paraId="592B6CBA" w14:textId="77777777" w:rsidR="00CD2DA9" w:rsidRPr="00CD2DA9" w:rsidRDefault="00CD2DA9" w:rsidP="00CD2DA9">
      <w:pPr>
        <w:ind w:firstLine="708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Диплом 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  <w:lang w:val="en-US"/>
        </w:rPr>
        <w:t>I</w:t>
      </w:r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>ст</w:t>
      </w:r>
      <w:proofErr w:type="spellEnd"/>
      <w:proofErr w:type="gramEnd"/>
      <w:r w:rsidRPr="00CD2DA9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– 1, гран-при – 1</w:t>
      </w:r>
    </w:p>
    <w:p w14:paraId="71F70524" w14:textId="77777777" w:rsidR="00CD2DA9" w:rsidRPr="00CD2DA9" w:rsidRDefault="00CD2DA9" w:rsidP="00CD2DA9">
      <w:pPr>
        <w:ind w:firstLine="708"/>
        <w:jc w:val="center"/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</w:pPr>
      <w:r w:rsidRPr="00CD2DA9"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  <w:lastRenderedPageBreak/>
        <w:t>Работа кинозала (2023 г)</w:t>
      </w:r>
    </w:p>
    <w:p w14:paraId="2C8D33A9" w14:textId="77777777" w:rsidR="00CD2DA9" w:rsidRPr="00CD2DA9" w:rsidRDefault="00CD2DA9" w:rsidP="00CD2DA9">
      <w:pPr>
        <w:numPr>
          <w:ilvl w:val="0"/>
          <w:numId w:val="5"/>
        </w:numPr>
        <w:contextualSpacing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CD2DA9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  <w:lang w:eastAsia="ru-RU"/>
        </w:rPr>
        <w:t>Кол-во дней показов/сеансов</w:t>
      </w:r>
      <w:r w:rsidRPr="00CD2DA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, всего: 215</w:t>
      </w:r>
    </w:p>
    <w:p w14:paraId="40039E5B" w14:textId="77777777" w:rsidR="00CD2DA9" w:rsidRPr="00CD2DA9" w:rsidRDefault="00CD2DA9" w:rsidP="00CD2DA9">
      <w:pPr>
        <w:numPr>
          <w:ilvl w:val="0"/>
          <w:numId w:val="5"/>
        </w:numPr>
        <w:contextualSpacing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CD2DA9">
        <w:rPr>
          <w:rFonts w:ascii="PT Astra Serif" w:eastAsia="Times New Roman" w:hAnsi="PT Astra Serif" w:cs="Times New Roman"/>
          <w:b/>
          <w:bCs/>
          <w:color w:val="000000" w:themeColor="text1"/>
          <w:sz w:val="26"/>
          <w:szCs w:val="26"/>
          <w:lang w:eastAsia="ru-RU"/>
        </w:rPr>
        <w:t>Кол-во показов (сеансов</w:t>
      </w:r>
      <w:r w:rsidRPr="00CD2DA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), всего: 313</w:t>
      </w:r>
    </w:p>
    <w:p w14:paraId="65DED93B" w14:textId="77777777" w:rsidR="00CD2DA9" w:rsidRPr="00CD2DA9" w:rsidRDefault="00CD2DA9" w:rsidP="00CD2DA9">
      <w:pPr>
        <w:ind w:firstLine="708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CD2DA9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- отечественное кино </w:t>
      </w:r>
      <w:r w:rsidRPr="00CD2DA9">
        <w:rPr>
          <w:rFonts w:ascii="PT Astra Serif" w:eastAsia="Times New Roman" w:hAnsi="PT Astra Serif" w:cs="Times New Roman"/>
          <w:b/>
          <w:bCs/>
          <w:i/>
          <w:iCs/>
          <w:sz w:val="26"/>
          <w:szCs w:val="26"/>
          <w:lang w:eastAsia="ru-RU"/>
        </w:rPr>
        <w:t>272</w:t>
      </w:r>
    </w:p>
    <w:p w14:paraId="314093E9" w14:textId="77777777" w:rsidR="00CD2DA9" w:rsidRPr="00CD2DA9" w:rsidRDefault="00CD2DA9" w:rsidP="00CD2DA9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  <w:r w:rsidRPr="00CD2DA9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          -  зарубежное кино </w:t>
      </w:r>
      <w:r w:rsidRPr="00CD2DA9">
        <w:rPr>
          <w:rFonts w:ascii="PT Astra Serif" w:eastAsia="Times New Roman" w:hAnsi="PT Astra Serif" w:cs="Times New Roman"/>
          <w:b/>
          <w:bCs/>
          <w:i/>
          <w:iCs/>
          <w:sz w:val="26"/>
          <w:szCs w:val="26"/>
          <w:lang w:eastAsia="ru-RU"/>
        </w:rPr>
        <w:t>144</w:t>
      </w:r>
    </w:p>
    <w:p w14:paraId="15772591" w14:textId="77777777" w:rsidR="00CD2DA9" w:rsidRPr="00CD2DA9" w:rsidRDefault="00CD2DA9" w:rsidP="00CD2DA9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</w:pPr>
    </w:p>
    <w:p w14:paraId="16E8EFF0" w14:textId="77777777" w:rsidR="00CD2DA9" w:rsidRPr="00CD2DA9" w:rsidRDefault="00CD2DA9" w:rsidP="00CD2DA9">
      <w:pPr>
        <w:numPr>
          <w:ilvl w:val="0"/>
          <w:numId w:val="5"/>
        </w:numPr>
        <w:contextualSpacing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CD2DA9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Кол-во проданных билетов, всего: 6632</w:t>
      </w:r>
    </w:p>
    <w:p w14:paraId="01498FE0" w14:textId="77777777" w:rsidR="00CD2DA9" w:rsidRPr="00CD2DA9" w:rsidRDefault="00CD2DA9" w:rsidP="00CD2DA9">
      <w:pPr>
        <w:ind w:firstLine="708"/>
        <w:jc w:val="both"/>
        <w:rPr>
          <w:rFonts w:ascii="PT Astra Serif" w:eastAsia="Times New Roman" w:hAnsi="PT Astra Serif" w:cs="Times New Roman"/>
          <w:b/>
          <w:bCs/>
          <w:i/>
          <w:iCs/>
          <w:sz w:val="26"/>
          <w:szCs w:val="26"/>
          <w:lang w:eastAsia="ru-RU"/>
        </w:rPr>
      </w:pPr>
      <w:r w:rsidRPr="00CD2DA9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- в </w:t>
      </w:r>
      <w:proofErr w:type="spellStart"/>
      <w:r w:rsidRPr="00CD2DA9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>т.ч</w:t>
      </w:r>
      <w:proofErr w:type="spellEnd"/>
      <w:r w:rsidRPr="00CD2DA9">
        <w:rPr>
          <w:rFonts w:ascii="PT Astra Serif" w:eastAsia="Times New Roman" w:hAnsi="PT Astra Serif" w:cs="Times New Roman"/>
          <w:i/>
          <w:iCs/>
          <w:sz w:val="26"/>
          <w:szCs w:val="26"/>
          <w:lang w:eastAsia="ru-RU"/>
        </w:rPr>
        <w:t xml:space="preserve">. по Пушкинской карте </w:t>
      </w:r>
      <w:r w:rsidRPr="00CD2DA9">
        <w:rPr>
          <w:rFonts w:ascii="PT Astra Serif" w:eastAsia="Times New Roman" w:hAnsi="PT Astra Serif" w:cs="Times New Roman"/>
          <w:b/>
          <w:bCs/>
          <w:i/>
          <w:iCs/>
          <w:sz w:val="26"/>
          <w:szCs w:val="26"/>
          <w:lang w:eastAsia="ru-RU"/>
        </w:rPr>
        <w:t>268</w:t>
      </w:r>
    </w:p>
    <w:p w14:paraId="7357ACBB" w14:textId="77777777" w:rsidR="00CD2DA9" w:rsidRPr="00CD2DA9" w:rsidRDefault="00CD2DA9" w:rsidP="00CD2DA9">
      <w:pPr>
        <w:spacing w:after="0" w:line="240" w:lineRule="auto"/>
        <w:ind w:firstLine="708"/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</w:pPr>
      <w:r w:rsidRPr="00CD2DA9">
        <w:rPr>
          <w:rFonts w:ascii="PT Astra Serif" w:hAnsi="PT Astra Serif" w:cs="Times New Roman"/>
          <w:color w:val="1F497D" w:themeColor="text2"/>
          <w:sz w:val="26"/>
          <w:szCs w:val="26"/>
          <w:u w:val="single"/>
        </w:rPr>
        <w:t xml:space="preserve">Основные мероприятия, планируемые в 2024 году: </w:t>
      </w:r>
    </w:p>
    <w:p w14:paraId="058A673E" w14:textId="77777777" w:rsidR="00CD2DA9" w:rsidRPr="00CD2DA9" w:rsidRDefault="00CD2DA9" w:rsidP="00CD2DA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73"/>
        <w:gridCol w:w="6578"/>
      </w:tblGrid>
      <w:tr w:rsidR="00CD2DA9" w:rsidRPr="00CD2DA9" w14:paraId="058A5000" w14:textId="77777777" w:rsidTr="00860620">
        <w:trPr>
          <w:trHeight w:val="570"/>
        </w:trPr>
        <w:tc>
          <w:tcPr>
            <w:tcW w:w="594" w:type="dxa"/>
          </w:tcPr>
          <w:p w14:paraId="29A758D1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№</w:t>
            </w:r>
          </w:p>
          <w:p w14:paraId="1407129C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proofErr w:type="gramStart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п</w:t>
            </w:r>
            <w:proofErr w:type="gramEnd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/п</w:t>
            </w:r>
          </w:p>
        </w:tc>
        <w:tc>
          <w:tcPr>
            <w:tcW w:w="2173" w:type="dxa"/>
          </w:tcPr>
          <w:p w14:paraId="6E61A57D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Месяц</w:t>
            </w:r>
          </w:p>
        </w:tc>
        <w:tc>
          <w:tcPr>
            <w:tcW w:w="6578" w:type="dxa"/>
          </w:tcPr>
          <w:p w14:paraId="33169CCE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Форма мероприятия/название мероприятия</w:t>
            </w:r>
          </w:p>
        </w:tc>
      </w:tr>
      <w:tr w:rsidR="00CD2DA9" w:rsidRPr="00CD2DA9" w14:paraId="1FA54283" w14:textId="77777777" w:rsidTr="00860620">
        <w:trPr>
          <w:trHeight w:val="570"/>
        </w:trPr>
        <w:tc>
          <w:tcPr>
            <w:tcW w:w="594" w:type="dxa"/>
          </w:tcPr>
          <w:p w14:paraId="262BB637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173" w:type="dxa"/>
          </w:tcPr>
          <w:p w14:paraId="75FA27E1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6578" w:type="dxa"/>
          </w:tcPr>
          <w:p w14:paraId="18D8E305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Цикл мероприятий в рамках Года семьи</w:t>
            </w:r>
          </w:p>
          <w:p w14:paraId="5389E918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Цикл мероприятий, посвященных 85-ти со дня образования поселка Боровский</w:t>
            </w:r>
          </w:p>
          <w:p w14:paraId="6CC012FC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Реализация проекта «85 лет созидания»</w:t>
            </w:r>
          </w:p>
        </w:tc>
      </w:tr>
      <w:tr w:rsidR="00CD2DA9" w:rsidRPr="00CD2DA9" w14:paraId="15633BD9" w14:textId="77777777" w:rsidTr="00860620">
        <w:trPr>
          <w:trHeight w:val="407"/>
        </w:trPr>
        <w:tc>
          <w:tcPr>
            <w:tcW w:w="594" w:type="dxa"/>
          </w:tcPr>
          <w:p w14:paraId="21F563E6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173" w:type="dxa"/>
          </w:tcPr>
          <w:p w14:paraId="5E062CE5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январь</w:t>
            </w:r>
          </w:p>
        </w:tc>
        <w:tc>
          <w:tcPr>
            <w:tcW w:w="6578" w:type="dxa"/>
          </w:tcPr>
          <w:p w14:paraId="2DF52BD4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Цикл Новогодних и Рождественских мероприятий</w:t>
            </w:r>
          </w:p>
          <w:p w14:paraId="319F274D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Концерт, посвященный 45 юбилею хора русской песни "Сибирь" «Лети и звени над просторами песня»</w:t>
            </w:r>
          </w:p>
          <w:p w14:paraId="41B39328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Открытие Года семьи</w:t>
            </w:r>
          </w:p>
          <w:p w14:paraId="21214BBC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Реализация проекта «Великие битвы»</w:t>
            </w:r>
          </w:p>
        </w:tc>
      </w:tr>
      <w:tr w:rsidR="00CD2DA9" w:rsidRPr="00CD2DA9" w14:paraId="604A4202" w14:textId="77777777" w:rsidTr="00860620">
        <w:trPr>
          <w:trHeight w:val="497"/>
        </w:trPr>
        <w:tc>
          <w:tcPr>
            <w:tcW w:w="594" w:type="dxa"/>
          </w:tcPr>
          <w:p w14:paraId="1AFBB16D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173" w:type="dxa"/>
          </w:tcPr>
          <w:p w14:paraId="44D261E9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февраль</w:t>
            </w:r>
          </w:p>
        </w:tc>
        <w:tc>
          <w:tcPr>
            <w:tcW w:w="6578" w:type="dxa"/>
          </w:tcPr>
          <w:p w14:paraId="56031424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Праздничный концерт, посвященный Дню защитника Отечества "Гордись Отчизна, славными сынами!"</w:t>
            </w:r>
          </w:p>
          <w:p w14:paraId="4F288384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Реализация проекта «Великие битвы. Ленинград»</w:t>
            </w:r>
          </w:p>
        </w:tc>
      </w:tr>
      <w:tr w:rsidR="00CD2DA9" w:rsidRPr="00CD2DA9" w14:paraId="49A6D711" w14:textId="77777777" w:rsidTr="00860620">
        <w:trPr>
          <w:trHeight w:val="570"/>
        </w:trPr>
        <w:tc>
          <w:tcPr>
            <w:tcW w:w="594" w:type="dxa"/>
          </w:tcPr>
          <w:p w14:paraId="1BD32583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0E52E3D1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март</w:t>
            </w:r>
          </w:p>
        </w:tc>
        <w:tc>
          <w:tcPr>
            <w:tcW w:w="6578" w:type="dxa"/>
          </w:tcPr>
          <w:p w14:paraId="1CFA7882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Фестиваль «Тюменская весна всей семьей»</w:t>
            </w:r>
          </w:p>
          <w:p w14:paraId="4FEDD3D0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 "Первое дыхание весны"</w:t>
            </w:r>
          </w:p>
          <w:p w14:paraId="71E3C26D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Реализация проекта «Великие битвы. Сталинград»</w:t>
            </w:r>
          </w:p>
        </w:tc>
      </w:tr>
      <w:tr w:rsidR="00CD2DA9" w:rsidRPr="00CD2DA9" w14:paraId="467A3BB7" w14:textId="77777777" w:rsidTr="00860620">
        <w:trPr>
          <w:trHeight w:val="570"/>
        </w:trPr>
        <w:tc>
          <w:tcPr>
            <w:tcW w:w="594" w:type="dxa"/>
          </w:tcPr>
          <w:p w14:paraId="2095909A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173" w:type="dxa"/>
          </w:tcPr>
          <w:p w14:paraId="24D92D3A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6578" w:type="dxa"/>
          </w:tcPr>
          <w:p w14:paraId="3AA8D646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Фестиваль «</w:t>
            </w:r>
            <w:proofErr w:type="spellStart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Боровские</w:t>
            </w:r>
            <w:proofErr w:type="spellEnd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россыпи»</w:t>
            </w:r>
          </w:p>
          <w:p w14:paraId="7A310ADA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Реализация проекта «Великие битвы»</w:t>
            </w:r>
          </w:p>
        </w:tc>
      </w:tr>
      <w:tr w:rsidR="00CD2DA9" w:rsidRPr="00CD2DA9" w14:paraId="3BEA95A9" w14:textId="77777777" w:rsidTr="00860620">
        <w:trPr>
          <w:trHeight w:val="570"/>
        </w:trPr>
        <w:tc>
          <w:tcPr>
            <w:tcW w:w="594" w:type="dxa"/>
          </w:tcPr>
          <w:p w14:paraId="5A51B252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173" w:type="dxa"/>
          </w:tcPr>
          <w:p w14:paraId="0B32E1A3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Май</w:t>
            </w:r>
          </w:p>
        </w:tc>
        <w:tc>
          <w:tcPr>
            <w:tcW w:w="6578" w:type="dxa"/>
          </w:tcPr>
          <w:p w14:paraId="3A06E8A1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Фестиваль «Победный май»</w:t>
            </w:r>
          </w:p>
          <w:p w14:paraId="36174E18" w14:textId="77777777" w:rsidR="00CD2DA9" w:rsidRPr="00CD2DA9" w:rsidRDefault="00CD2DA9" w:rsidP="00CD2DA9">
            <w:pPr>
              <w:spacing w:after="0" w:line="240" w:lineRule="auto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Концертная программа, посвященная Дню семьи</w:t>
            </w:r>
          </w:p>
          <w:p w14:paraId="371BADE2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Концертно-развлекательная программа, посвященная Дню славянской письменности и культуры</w:t>
            </w:r>
          </w:p>
        </w:tc>
      </w:tr>
      <w:tr w:rsidR="00CD2DA9" w:rsidRPr="00CD2DA9" w14:paraId="3143FE55" w14:textId="77777777" w:rsidTr="00860620">
        <w:trPr>
          <w:trHeight w:val="570"/>
        </w:trPr>
        <w:tc>
          <w:tcPr>
            <w:tcW w:w="594" w:type="dxa"/>
          </w:tcPr>
          <w:p w14:paraId="317C5714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173" w:type="dxa"/>
          </w:tcPr>
          <w:p w14:paraId="0A255636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Июнь</w:t>
            </w:r>
          </w:p>
        </w:tc>
        <w:tc>
          <w:tcPr>
            <w:tcW w:w="6578" w:type="dxa"/>
          </w:tcPr>
          <w:p w14:paraId="55691515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Фестиваль "Россия-жизнь моя"</w:t>
            </w:r>
          </w:p>
          <w:p w14:paraId="3B5A9AB3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Митинг, посвященный Дню памяти и скорби "Памяти </w:t>
            </w:r>
            <w:proofErr w:type="gramStart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павших</w:t>
            </w:r>
            <w:proofErr w:type="gramEnd"/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будьте достойны"</w:t>
            </w:r>
          </w:p>
          <w:p w14:paraId="1DED973A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Times New Roman"/>
                <w:sz w:val="26"/>
                <w:szCs w:val="26"/>
              </w:rPr>
              <w:t>Фестиваль «85 лет созидания»</w:t>
            </w:r>
          </w:p>
          <w:p w14:paraId="3ECF4983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Работа летней досуговой площадки </w:t>
            </w:r>
          </w:p>
        </w:tc>
      </w:tr>
      <w:tr w:rsidR="00CD2DA9" w:rsidRPr="00CD2DA9" w14:paraId="3735D176" w14:textId="77777777" w:rsidTr="00860620">
        <w:trPr>
          <w:trHeight w:val="570"/>
        </w:trPr>
        <w:tc>
          <w:tcPr>
            <w:tcW w:w="594" w:type="dxa"/>
          </w:tcPr>
          <w:p w14:paraId="1880D142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2173" w:type="dxa"/>
          </w:tcPr>
          <w:p w14:paraId="20E8844E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Июль</w:t>
            </w:r>
          </w:p>
        </w:tc>
        <w:tc>
          <w:tcPr>
            <w:tcW w:w="6578" w:type="dxa"/>
          </w:tcPr>
          <w:p w14:paraId="13286813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День семьи любви и верности. Концерт "Согрей меня своей любовью"</w:t>
            </w:r>
          </w:p>
          <w:p w14:paraId="102D5C2D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Работа летней досуговой площадки</w:t>
            </w:r>
          </w:p>
        </w:tc>
      </w:tr>
      <w:tr w:rsidR="00CD2DA9" w:rsidRPr="00CD2DA9" w14:paraId="37A505A7" w14:textId="77777777" w:rsidTr="00860620">
        <w:trPr>
          <w:trHeight w:val="570"/>
        </w:trPr>
        <w:tc>
          <w:tcPr>
            <w:tcW w:w="594" w:type="dxa"/>
          </w:tcPr>
          <w:p w14:paraId="26B16EAA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2173" w:type="dxa"/>
          </w:tcPr>
          <w:p w14:paraId="7FEF3E94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Август</w:t>
            </w:r>
          </w:p>
        </w:tc>
        <w:tc>
          <w:tcPr>
            <w:tcW w:w="6578" w:type="dxa"/>
          </w:tcPr>
          <w:p w14:paraId="1840B744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 "Гордо реет флаг России"</w:t>
            </w:r>
          </w:p>
          <w:p w14:paraId="05C37D27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Работа летней досуговой площадки</w:t>
            </w:r>
          </w:p>
        </w:tc>
      </w:tr>
      <w:tr w:rsidR="00CD2DA9" w:rsidRPr="00CD2DA9" w14:paraId="5AD45F6B" w14:textId="77777777" w:rsidTr="00860620">
        <w:trPr>
          <w:trHeight w:val="570"/>
        </w:trPr>
        <w:tc>
          <w:tcPr>
            <w:tcW w:w="594" w:type="dxa"/>
          </w:tcPr>
          <w:p w14:paraId="50D6B241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2173" w:type="dxa"/>
          </w:tcPr>
          <w:p w14:paraId="5781589B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Сентябрь</w:t>
            </w:r>
          </w:p>
        </w:tc>
        <w:tc>
          <w:tcPr>
            <w:tcW w:w="6578" w:type="dxa"/>
          </w:tcPr>
          <w:p w14:paraId="183108DB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Торжественные  линейки, посвящённые  Дню знаний</w:t>
            </w:r>
            <w:r w:rsidRPr="00CD2DA9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</w:p>
          <w:p w14:paraId="2C2D652B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Митинг "Мы помним Беслан"</w:t>
            </w:r>
          </w:p>
          <w:p w14:paraId="648EF185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Цикл мероприятий, посвященных празднованию Дня пожилого человека</w:t>
            </w:r>
          </w:p>
        </w:tc>
      </w:tr>
      <w:tr w:rsidR="00CD2DA9" w:rsidRPr="00CD2DA9" w14:paraId="2A61F938" w14:textId="77777777" w:rsidTr="00860620">
        <w:trPr>
          <w:trHeight w:val="570"/>
        </w:trPr>
        <w:tc>
          <w:tcPr>
            <w:tcW w:w="594" w:type="dxa"/>
          </w:tcPr>
          <w:p w14:paraId="205D7F7D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73" w:type="dxa"/>
          </w:tcPr>
          <w:p w14:paraId="3DF09C4D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октябрь</w:t>
            </w:r>
          </w:p>
        </w:tc>
        <w:tc>
          <w:tcPr>
            <w:tcW w:w="6578" w:type="dxa"/>
          </w:tcPr>
          <w:p w14:paraId="52A91129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Концертная программа «"Славим возраст золотой"</w:t>
            </w:r>
          </w:p>
          <w:p w14:paraId="3B042DE8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hAnsi="PT Astra Serif" w:cs="Arial"/>
                <w:sz w:val="26"/>
                <w:szCs w:val="26"/>
              </w:rPr>
              <w:t xml:space="preserve"> </w:t>
            </w: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Конкурс для людей пожилого возраста «Бабушка особого назначения"</w:t>
            </w:r>
          </w:p>
        </w:tc>
      </w:tr>
      <w:tr w:rsidR="00CD2DA9" w:rsidRPr="00CD2DA9" w14:paraId="4B72EDCC" w14:textId="77777777" w:rsidTr="00860620">
        <w:trPr>
          <w:trHeight w:val="570"/>
        </w:trPr>
        <w:tc>
          <w:tcPr>
            <w:tcW w:w="594" w:type="dxa"/>
          </w:tcPr>
          <w:p w14:paraId="0BA2AE51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2173" w:type="dxa"/>
          </w:tcPr>
          <w:p w14:paraId="7B060C26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ноябрь</w:t>
            </w:r>
          </w:p>
        </w:tc>
        <w:tc>
          <w:tcPr>
            <w:tcW w:w="6578" w:type="dxa"/>
          </w:tcPr>
          <w:p w14:paraId="320D0CE2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Митинг «День Единства»</w:t>
            </w:r>
          </w:p>
          <w:p w14:paraId="39B41657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Мероприятия в рамках Акции «Ночь искусств»</w:t>
            </w:r>
          </w:p>
          <w:p w14:paraId="4CC9D215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Концерт "Лучшая мама на свете"</w:t>
            </w:r>
          </w:p>
          <w:p w14:paraId="758D5E98" w14:textId="77777777" w:rsidR="00CD2DA9" w:rsidRPr="00CD2DA9" w:rsidRDefault="00CD2DA9" w:rsidP="00CD2DA9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Реализация проекта «Великие битвы»</w:t>
            </w:r>
          </w:p>
        </w:tc>
      </w:tr>
      <w:tr w:rsidR="00CD2DA9" w:rsidRPr="00CD2DA9" w14:paraId="52846085" w14:textId="77777777" w:rsidTr="00860620">
        <w:trPr>
          <w:trHeight w:val="570"/>
        </w:trPr>
        <w:tc>
          <w:tcPr>
            <w:tcW w:w="594" w:type="dxa"/>
          </w:tcPr>
          <w:p w14:paraId="13197943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2173" w:type="dxa"/>
          </w:tcPr>
          <w:p w14:paraId="534DC420" w14:textId="77777777" w:rsidR="00CD2DA9" w:rsidRPr="00CD2DA9" w:rsidRDefault="00CD2DA9" w:rsidP="00CD2DA9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декабрь</w:t>
            </w:r>
          </w:p>
        </w:tc>
        <w:tc>
          <w:tcPr>
            <w:tcW w:w="6578" w:type="dxa"/>
          </w:tcPr>
          <w:p w14:paraId="6969CFB9" w14:textId="77777777" w:rsidR="00CD2DA9" w:rsidRPr="00CD2DA9" w:rsidRDefault="00CD2DA9" w:rsidP="00CD2DA9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Цикл мероприятий, посвященных празднованию Нового года</w:t>
            </w:r>
          </w:p>
          <w:p w14:paraId="1B52CCB8" w14:textId="77777777" w:rsidR="00CD2DA9" w:rsidRPr="00CD2DA9" w:rsidRDefault="00CD2DA9" w:rsidP="00CD2DA9">
            <w:pPr>
              <w:spacing w:after="0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D2DA9">
              <w:rPr>
                <w:rFonts w:ascii="PT Astra Serif" w:eastAsia="Calibri" w:hAnsi="PT Astra Serif" w:cs="Times New Roman"/>
                <w:sz w:val="26"/>
                <w:szCs w:val="26"/>
              </w:rPr>
              <w:t>Реализация проекта «Великие битвы»</w:t>
            </w:r>
          </w:p>
        </w:tc>
      </w:tr>
    </w:tbl>
    <w:p w14:paraId="3B77B891" w14:textId="77777777" w:rsidR="00CD2DA9" w:rsidRPr="00CD2DA9" w:rsidRDefault="00CD2DA9" w:rsidP="00CD2DA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7AF05BE1" w14:textId="77777777" w:rsidR="00CD2DA9" w:rsidRPr="00CD2DA9" w:rsidRDefault="00CD2DA9" w:rsidP="00CD2DA9">
      <w:pPr>
        <w:ind w:firstLine="708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D2DA9">
        <w:rPr>
          <w:rFonts w:ascii="PT Astra Serif" w:hAnsi="PT Astra Serif" w:cs="Times New Roman"/>
          <w:sz w:val="26"/>
          <w:szCs w:val="26"/>
        </w:rPr>
        <w:tab/>
      </w:r>
      <w:r w:rsidRPr="00CD2DA9">
        <w:rPr>
          <w:rFonts w:ascii="PT Astra Serif" w:hAnsi="PT Astra Serif" w:cs="Times New Roman"/>
          <w:b/>
          <w:sz w:val="26"/>
          <w:szCs w:val="26"/>
          <w:u w:val="single"/>
        </w:rPr>
        <w:t xml:space="preserve"> </w:t>
      </w:r>
    </w:p>
    <w:p w14:paraId="7201B255" w14:textId="77777777" w:rsidR="00CD2DA9" w:rsidRPr="00CD2DA9" w:rsidRDefault="00CD2DA9" w:rsidP="00CD2DA9">
      <w:pPr>
        <w:rPr>
          <w:rFonts w:ascii="PT Astra Serif" w:hAnsi="PT Astra Serif" w:cs="Times New Roman"/>
          <w:b/>
          <w:sz w:val="26"/>
          <w:szCs w:val="26"/>
        </w:rPr>
      </w:pPr>
      <w:r w:rsidRPr="00CD2DA9">
        <w:rPr>
          <w:rFonts w:ascii="PT Astra Serif" w:hAnsi="PT Astra Serif" w:cs="Times New Roman"/>
          <w:b/>
          <w:sz w:val="26"/>
          <w:szCs w:val="26"/>
          <w:u w:val="single"/>
        </w:rPr>
        <w:t>Проблемы:</w:t>
      </w:r>
      <w:r w:rsidRPr="00CD2DA9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14:paraId="462360CA" w14:textId="77777777" w:rsidR="00CD2DA9" w:rsidRPr="00CD2DA9" w:rsidRDefault="00CD2DA9" w:rsidP="00CD2DA9">
      <w:pPr>
        <w:rPr>
          <w:rFonts w:ascii="PT Astra Serif" w:hAnsi="PT Astra Serif" w:cs="Times New Roman"/>
          <w:bCs/>
          <w:sz w:val="26"/>
          <w:szCs w:val="26"/>
        </w:rPr>
      </w:pPr>
      <w:r w:rsidRPr="00CD2DA9">
        <w:rPr>
          <w:rFonts w:ascii="PT Astra Serif" w:hAnsi="PT Astra Serif" w:cs="Times New Roman"/>
          <w:bCs/>
          <w:sz w:val="26"/>
          <w:szCs w:val="26"/>
        </w:rPr>
        <w:t>1. Заканчивается срок транспортного средства для перевозки несовершеннолетних (по достижении 10-летней эксплуатации транспортного средства)</w:t>
      </w:r>
    </w:p>
    <w:p w14:paraId="5644ED3D" w14:textId="77777777" w:rsidR="00CD2DA9" w:rsidRPr="00CD2DA9" w:rsidRDefault="00CD2DA9" w:rsidP="00CD2DA9">
      <w:pPr>
        <w:rPr>
          <w:rFonts w:ascii="PT Astra Serif" w:hAnsi="PT Astra Serif" w:cs="Times New Roman"/>
          <w:bCs/>
          <w:sz w:val="26"/>
          <w:szCs w:val="26"/>
        </w:rPr>
      </w:pPr>
      <w:r w:rsidRPr="00CD2DA9">
        <w:rPr>
          <w:rFonts w:ascii="PT Astra Serif" w:hAnsi="PT Astra Serif" w:cs="Times New Roman"/>
          <w:bCs/>
          <w:sz w:val="26"/>
          <w:szCs w:val="26"/>
        </w:rPr>
        <w:t>2. Косметический ремонт помещений здания.</w:t>
      </w:r>
    </w:p>
    <w:p w14:paraId="2D4E1E6B" w14:textId="77777777" w:rsidR="00CD2DA9" w:rsidRPr="00CD2DA9" w:rsidRDefault="00CD2DA9" w:rsidP="00CD2DA9">
      <w:pPr>
        <w:rPr>
          <w:rFonts w:ascii="PT Astra Serif" w:hAnsi="PT Astra Serif" w:cs="Times New Roman"/>
          <w:b/>
          <w:sz w:val="26"/>
          <w:szCs w:val="26"/>
        </w:rPr>
      </w:pPr>
      <w:r w:rsidRPr="00CD2DA9">
        <w:rPr>
          <w:rFonts w:ascii="PT Astra Serif" w:hAnsi="PT Astra Serif" w:cs="Times New Roman"/>
          <w:b/>
          <w:sz w:val="26"/>
          <w:szCs w:val="26"/>
          <w:u w:val="single"/>
        </w:rPr>
        <w:t>Пути решения:</w:t>
      </w:r>
      <w:r w:rsidRPr="00CD2DA9">
        <w:rPr>
          <w:rFonts w:ascii="PT Astra Serif" w:hAnsi="PT Astra Serif" w:cs="Times New Roman"/>
          <w:b/>
          <w:sz w:val="26"/>
          <w:szCs w:val="26"/>
        </w:rPr>
        <w:t xml:space="preserve">  </w:t>
      </w:r>
    </w:p>
    <w:p w14:paraId="28F1BFDF" w14:textId="77777777" w:rsidR="00CD2DA9" w:rsidRPr="00CD2DA9" w:rsidRDefault="00CD2DA9" w:rsidP="00CD2DA9">
      <w:pPr>
        <w:numPr>
          <w:ilvl w:val="0"/>
          <w:numId w:val="7"/>
        </w:numPr>
        <w:contextualSpacing/>
        <w:rPr>
          <w:rFonts w:ascii="PT Astra Serif" w:hAnsi="PT Astra Serif" w:cs="Times New Roman"/>
          <w:bCs/>
          <w:sz w:val="26"/>
          <w:szCs w:val="26"/>
        </w:rPr>
      </w:pPr>
      <w:r w:rsidRPr="00CD2DA9">
        <w:rPr>
          <w:rFonts w:ascii="PT Astra Serif" w:hAnsi="PT Astra Serif" w:cs="Times New Roman"/>
          <w:bCs/>
          <w:sz w:val="26"/>
          <w:szCs w:val="26"/>
        </w:rPr>
        <w:t>Дополнительное финансирование.</w:t>
      </w:r>
    </w:p>
    <w:p w14:paraId="5D5A8F0C" w14:textId="77777777" w:rsidR="00CD2DA9" w:rsidRPr="00CD2DA9" w:rsidRDefault="00CD2DA9" w:rsidP="00CD2DA9">
      <w:pPr>
        <w:numPr>
          <w:ilvl w:val="0"/>
          <w:numId w:val="7"/>
        </w:numPr>
        <w:contextualSpacing/>
        <w:rPr>
          <w:rFonts w:ascii="PT Astra Serif" w:hAnsi="PT Astra Serif" w:cs="Times New Roman"/>
          <w:bCs/>
          <w:sz w:val="26"/>
          <w:szCs w:val="26"/>
        </w:rPr>
      </w:pPr>
      <w:r w:rsidRPr="00CD2DA9">
        <w:rPr>
          <w:rFonts w:ascii="PT Astra Serif" w:hAnsi="PT Astra Serif" w:cs="Times New Roman"/>
          <w:bCs/>
          <w:sz w:val="26"/>
          <w:szCs w:val="26"/>
        </w:rPr>
        <w:t>Финансовая потребность определена, направлена в управление по культуре. Дополнительно за счет внебюджетных средств Учреждения планируется выполнить следующие работы: покраска стен в кабинах сотрудников на 3-м этаже.</w:t>
      </w:r>
    </w:p>
    <w:p w14:paraId="762EB2AC" w14:textId="77777777" w:rsidR="00CD2DA9" w:rsidRPr="00CD2DA9" w:rsidRDefault="00CD2DA9" w:rsidP="00CD2DA9">
      <w:pPr>
        <w:rPr>
          <w:rFonts w:ascii="PT Astra Serif" w:hAnsi="PT Astra Serif" w:cs="Times New Roman"/>
          <w:bCs/>
          <w:sz w:val="26"/>
          <w:szCs w:val="26"/>
        </w:rPr>
      </w:pPr>
    </w:p>
    <w:p w14:paraId="78895F3A" w14:textId="689B6BF8" w:rsidR="00CD2DA9" w:rsidRPr="00CD2DA9" w:rsidRDefault="00CD2DA9" w:rsidP="00CD2DA9">
      <w:pPr>
        <w:rPr>
          <w:rFonts w:ascii="PT Astra Serif" w:eastAsiaTheme="minorEastAsia" w:hAnsi="PT Astra Serif" w:cs="Times New Roman"/>
          <w:sz w:val="26"/>
          <w:szCs w:val="26"/>
          <w:lang w:eastAsia="ru-RU"/>
        </w:rPr>
      </w:pPr>
    </w:p>
    <w:p w14:paraId="49171FE4" w14:textId="77777777" w:rsidR="00CD2DA9" w:rsidRPr="00CD2DA9" w:rsidRDefault="00CD2DA9" w:rsidP="00CD2DA9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14:paraId="20C45FC5" w14:textId="2FC68890" w:rsidR="006253F8" w:rsidRPr="00CD2DA9" w:rsidRDefault="006253F8" w:rsidP="00CD2DA9">
      <w:pPr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sectPr w:rsidR="006253F8" w:rsidRPr="00CD2DA9" w:rsidSect="003377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712"/>
    <w:multiLevelType w:val="hybridMultilevel"/>
    <w:tmpl w:val="05226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7241"/>
    <w:multiLevelType w:val="hybridMultilevel"/>
    <w:tmpl w:val="6412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7654"/>
    <w:multiLevelType w:val="hybridMultilevel"/>
    <w:tmpl w:val="55AABE6E"/>
    <w:lvl w:ilvl="0" w:tplc="9D80D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18A6"/>
    <w:multiLevelType w:val="hybridMultilevel"/>
    <w:tmpl w:val="0C04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35094"/>
    <w:multiLevelType w:val="hybridMultilevel"/>
    <w:tmpl w:val="7BC48B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280E28"/>
    <w:multiLevelType w:val="hybridMultilevel"/>
    <w:tmpl w:val="2360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F7ACF"/>
    <w:multiLevelType w:val="hybridMultilevel"/>
    <w:tmpl w:val="F75870F8"/>
    <w:lvl w:ilvl="0" w:tplc="B734E2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4F"/>
    <w:rsid w:val="00006F8A"/>
    <w:rsid w:val="0001418A"/>
    <w:rsid w:val="00046275"/>
    <w:rsid w:val="00050473"/>
    <w:rsid w:val="00060E71"/>
    <w:rsid w:val="0006328B"/>
    <w:rsid w:val="000750A0"/>
    <w:rsid w:val="000937B2"/>
    <w:rsid w:val="000C6FBA"/>
    <w:rsid w:val="000C77C6"/>
    <w:rsid w:val="000D1837"/>
    <w:rsid w:val="000E00E3"/>
    <w:rsid w:val="000F389E"/>
    <w:rsid w:val="0010184F"/>
    <w:rsid w:val="00106074"/>
    <w:rsid w:val="00136080"/>
    <w:rsid w:val="0013723E"/>
    <w:rsid w:val="00147B28"/>
    <w:rsid w:val="00152549"/>
    <w:rsid w:val="00153324"/>
    <w:rsid w:val="0016712E"/>
    <w:rsid w:val="0018302E"/>
    <w:rsid w:val="00183E0A"/>
    <w:rsid w:val="001A5E3E"/>
    <w:rsid w:val="001B1261"/>
    <w:rsid w:val="001D0095"/>
    <w:rsid w:val="001D1550"/>
    <w:rsid w:val="001F3F07"/>
    <w:rsid w:val="00207F74"/>
    <w:rsid w:val="00224B4A"/>
    <w:rsid w:val="0022515B"/>
    <w:rsid w:val="002341F7"/>
    <w:rsid w:val="00294F95"/>
    <w:rsid w:val="002A12E3"/>
    <w:rsid w:val="002A6220"/>
    <w:rsid w:val="002C2498"/>
    <w:rsid w:val="002C5986"/>
    <w:rsid w:val="002E56CB"/>
    <w:rsid w:val="002F5282"/>
    <w:rsid w:val="0032405D"/>
    <w:rsid w:val="003377B0"/>
    <w:rsid w:val="0034397D"/>
    <w:rsid w:val="00352582"/>
    <w:rsid w:val="003810F3"/>
    <w:rsid w:val="00391AAF"/>
    <w:rsid w:val="003B16C7"/>
    <w:rsid w:val="003B200D"/>
    <w:rsid w:val="003C056D"/>
    <w:rsid w:val="003F13F0"/>
    <w:rsid w:val="00400D97"/>
    <w:rsid w:val="004112C4"/>
    <w:rsid w:val="004367EC"/>
    <w:rsid w:val="00446A83"/>
    <w:rsid w:val="00446B3E"/>
    <w:rsid w:val="00454044"/>
    <w:rsid w:val="0046164C"/>
    <w:rsid w:val="00462CCD"/>
    <w:rsid w:val="00463196"/>
    <w:rsid w:val="004A397F"/>
    <w:rsid w:val="004A40C1"/>
    <w:rsid w:val="004A4FAE"/>
    <w:rsid w:val="004C205C"/>
    <w:rsid w:val="004F3109"/>
    <w:rsid w:val="004F4F5D"/>
    <w:rsid w:val="0052681D"/>
    <w:rsid w:val="00553371"/>
    <w:rsid w:val="00560CC6"/>
    <w:rsid w:val="00595F5F"/>
    <w:rsid w:val="005B3C85"/>
    <w:rsid w:val="005B41B0"/>
    <w:rsid w:val="005E3A9D"/>
    <w:rsid w:val="005F49E5"/>
    <w:rsid w:val="00611EAA"/>
    <w:rsid w:val="00613DCC"/>
    <w:rsid w:val="006253F8"/>
    <w:rsid w:val="0064346D"/>
    <w:rsid w:val="006557DE"/>
    <w:rsid w:val="006564C6"/>
    <w:rsid w:val="00680435"/>
    <w:rsid w:val="00691739"/>
    <w:rsid w:val="006A439F"/>
    <w:rsid w:val="006A55B9"/>
    <w:rsid w:val="006B3455"/>
    <w:rsid w:val="006C0CAB"/>
    <w:rsid w:val="0071357D"/>
    <w:rsid w:val="00713C61"/>
    <w:rsid w:val="00723A77"/>
    <w:rsid w:val="00742C11"/>
    <w:rsid w:val="007455FA"/>
    <w:rsid w:val="00753A82"/>
    <w:rsid w:val="007A2233"/>
    <w:rsid w:val="007C0B98"/>
    <w:rsid w:val="007C36B1"/>
    <w:rsid w:val="007D06EA"/>
    <w:rsid w:val="007E11E4"/>
    <w:rsid w:val="007E5C2E"/>
    <w:rsid w:val="00801C71"/>
    <w:rsid w:val="00835504"/>
    <w:rsid w:val="00835FA3"/>
    <w:rsid w:val="008536EA"/>
    <w:rsid w:val="00884C3B"/>
    <w:rsid w:val="00895311"/>
    <w:rsid w:val="00901BA9"/>
    <w:rsid w:val="00943E6D"/>
    <w:rsid w:val="009D37AE"/>
    <w:rsid w:val="009D4F60"/>
    <w:rsid w:val="00A2113E"/>
    <w:rsid w:val="00A50367"/>
    <w:rsid w:val="00A75175"/>
    <w:rsid w:val="00A76B5A"/>
    <w:rsid w:val="00A902CB"/>
    <w:rsid w:val="00AA166F"/>
    <w:rsid w:val="00AE4F4B"/>
    <w:rsid w:val="00AF0F90"/>
    <w:rsid w:val="00AF11B5"/>
    <w:rsid w:val="00AF7872"/>
    <w:rsid w:val="00B076DB"/>
    <w:rsid w:val="00B207D4"/>
    <w:rsid w:val="00B2414F"/>
    <w:rsid w:val="00B273B3"/>
    <w:rsid w:val="00B63BCE"/>
    <w:rsid w:val="00B64E10"/>
    <w:rsid w:val="00B8153B"/>
    <w:rsid w:val="00B862E3"/>
    <w:rsid w:val="00B914BF"/>
    <w:rsid w:val="00B93028"/>
    <w:rsid w:val="00BB1316"/>
    <w:rsid w:val="00BC3477"/>
    <w:rsid w:val="00BC6CBC"/>
    <w:rsid w:val="00BE7C56"/>
    <w:rsid w:val="00BF0785"/>
    <w:rsid w:val="00BF66FF"/>
    <w:rsid w:val="00C01970"/>
    <w:rsid w:val="00C10757"/>
    <w:rsid w:val="00C11556"/>
    <w:rsid w:val="00C504CB"/>
    <w:rsid w:val="00C54A36"/>
    <w:rsid w:val="00C6017A"/>
    <w:rsid w:val="00C646C3"/>
    <w:rsid w:val="00C67DE0"/>
    <w:rsid w:val="00C81052"/>
    <w:rsid w:val="00C91A36"/>
    <w:rsid w:val="00C958C2"/>
    <w:rsid w:val="00CB54E4"/>
    <w:rsid w:val="00CD2DA9"/>
    <w:rsid w:val="00CD35F9"/>
    <w:rsid w:val="00CD6486"/>
    <w:rsid w:val="00CD763D"/>
    <w:rsid w:val="00D25B3A"/>
    <w:rsid w:val="00D458C8"/>
    <w:rsid w:val="00D512D7"/>
    <w:rsid w:val="00D62559"/>
    <w:rsid w:val="00DB3E0E"/>
    <w:rsid w:val="00DD6975"/>
    <w:rsid w:val="00DE50C5"/>
    <w:rsid w:val="00E10972"/>
    <w:rsid w:val="00E2088D"/>
    <w:rsid w:val="00E34FB7"/>
    <w:rsid w:val="00E56DFE"/>
    <w:rsid w:val="00E6188E"/>
    <w:rsid w:val="00E65785"/>
    <w:rsid w:val="00E77030"/>
    <w:rsid w:val="00EA775E"/>
    <w:rsid w:val="00EC3B21"/>
    <w:rsid w:val="00ED25A3"/>
    <w:rsid w:val="00EF5E26"/>
    <w:rsid w:val="00EF6B72"/>
    <w:rsid w:val="00F1166C"/>
    <w:rsid w:val="00F16EC1"/>
    <w:rsid w:val="00F23E50"/>
    <w:rsid w:val="00F317F7"/>
    <w:rsid w:val="00F31E3F"/>
    <w:rsid w:val="00F45B5B"/>
    <w:rsid w:val="00F53B2E"/>
    <w:rsid w:val="00F66606"/>
    <w:rsid w:val="00F71446"/>
    <w:rsid w:val="00F81F67"/>
    <w:rsid w:val="00FC4A94"/>
    <w:rsid w:val="00FC7A96"/>
    <w:rsid w:val="00FE35E1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E3"/>
  </w:style>
  <w:style w:type="paragraph" w:styleId="1">
    <w:name w:val="heading 1"/>
    <w:basedOn w:val="a"/>
    <w:next w:val="a"/>
    <w:link w:val="10"/>
    <w:uiPriority w:val="9"/>
    <w:qFormat/>
    <w:rsid w:val="002A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62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A6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E3"/>
  </w:style>
  <w:style w:type="paragraph" w:styleId="1">
    <w:name w:val="heading 1"/>
    <w:basedOn w:val="a"/>
    <w:next w:val="a"/>
    <w:link w:val="10"/>
    <w:uiPriority w:val="9"/>
    <w:qFormat/>
    <w:rsid w:val="002A6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62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A6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6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84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3EDB-9FA9-4428-95BC-A2EB0B77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Алена Валерьевна</dc:creator>
  <cp:lastModifiedBy>admin</cp:lastModifiedBy>
  <cp:revision>9</cp:revision>
  <cp:lastPrinted>2024-03-27T05:21:00Z</cp:lastPrinted>
  <dcterms:created xsi:type="dcterms:W3CDTF">2023-03-23T09:19:00Z</dcterms:created>
  <dcterms:modified xsi:type="dcterms:W3CDTF">2024-03-27T05:21:00Z</dcterms:modified>
</cp:coreProperties>
</file>