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58" w:rsidRDefault="00115258" w:rsidP="00115258">
      <w:pPr>
        <w:jc w:val="center"/>
      </w:pPr>
      <w:r>
        <w:rPr>
          <w:noProof/>
        </w:rPr>
        <w:drawing>
          <wp:inline distT="0" distB="0" distL="0" distR="0">
            <wp:extent cx="572770" cy="798830"/>
            <wp:effectExtent l="0" t="0" r="0" b="127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58" w:rsidRDefault="00115258" w:rsidP="00115258">
      <w:pPr>
        <w:jc w:val="center"/>
        <w:rPr>
          <w:rFonts w:ascii="Arial" w:hAnsi="Arial" w:cs="Arial"/>
          <w:sz w:val="12"/>
          <w:szCs w:val="12"/>
        </w:rPr>
      </w:pPr>
    </w:p>
    <w:p w:rsidR="00115258" w:rsidRDefault="00115258" w:rsidP="00115258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Боровская  поселковая  Дума</w:t>
      </w:r>
    </w:p>
    <w:p w:rsidR="00115258" w:rsidRDefault="00115258" w:rsidP="00115258">
      <w:pPr>
        <w:jc w:val="center"/>
        <w:rPr>
          <w:rFonts w:ascii="Arial" w:hAnsi="Arial" w:cs="Arial"/>
          <w:b/>
          <w:sz w:val="28"/>
          <w:szCs w:val="28"/>
        </w:rPr>
      </w:pPr>
    </w:p>
    <w:p w:rsidR="00115258" w:rsidRDefault="00115258" w:rsidP="00115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5258" w:rsidRDefault="00115258" w:rsidP="00115258">
      <w:pPr>
        <w:jc w:val="center"/>
        <w:rPr>
          <w:b/>
          <w:sz w:val="28"/>
          <w:szCs w:val="28"/>
        </w:rPr>
      </w:pPr>
    </w:p>
    <w:p w:rsidR="00115258" w:rsidRDefault="00115258" w:rsidP="00115258">
      <w:pPr>
        <w:jc w:val="both"/>
        <w:rPr>
          <w:sz w:val="28"/>
          <w:szCs w:val="28"/>
        </w:rPr>
      </w:pPr>
      <w:r>
        <w:rPr>
          <w:sz w:val="28"/>
          <w:szCs w:val="28"/>
        </w:rPr>
        <w:t>28 августа 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 w:rsidR="00FB424E">
        <w:rPr>
          <w:sz w:val="28"/>
          <w:szCs w:val="28"/>
        </w:rPr>
        <w:t xml:space="preserve">                           № 612</w:t>
      </w:r>
      <w:bookmarkStart w:id="0" w:name="_GoBack"/>
      <w:bookmarkEnd w:id="0"/>
    </w:p>
    <w:p w:rsidR="00115258" w:rsidRDefault="00115258" w:rsidP="00115258">
      <w:pPr>
        <w:jc w:val="center"/>
      </w:pPr>
      <w:proofErr w:type="spellStart"/>
      <w:r>
        <w:t>рп</w:t>
      </w:r>
      <w:proofErr w:type="gramStart"/>
      <w:r>
        <w:t>.Б</w:t>
      </w:r>
      <w:proofErr w:type="gramEnd"/>
      <w:r>
        <w:t>оровский</w:t>
      </w:r>
      <w:proofErr w:type="spellEnd"/>
    </w:p>
    <w:p w:rsidR="00115258" w:rsidRDefault="00115258" w:rsidP="00115258">
      <w:pPr>
        <w:jc w:val="center"/>
      </w:pPr>
      <w:r>
        <w:t>Тюменского муниципального района</w:t>
      </w:r>
    </w:p>
    <w:p w:rsidR="00115258" w:rsidRDefault="00115258" w:rsidP="00115258">
      <w:pPr>
        <w:jc w:val="both"/>
        <w:rPr>
          <w:rFonts w:ascii="Arial" w:hAnsi="Arial" w:cs="Arial"/>
        </w:rPr>
      </w:pPr>
    </w:p>
    <w:p w:rsidR="00115258" w:rsidRDefault="00115258" w:rsidP="00115258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6985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258" w:rsidRDefault="00115258" w:rsidP="0011525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исполнении бюджета муниципального образования      поселок Боровский за 1 полугодие 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115258" w:rsidRDefault="00115258" w:rsidP="0011525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Об исполнении бюджета муниципального обра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зования      поселок Боровский за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1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полугодие  2019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115258" w:rsidRDefault="00115258" w:rsidP="00115258">
      <w:pPr>
        <w:jc w:val="both"/>
        <w:rPr>
          <w:sz w:val="28"/>
          <w:szCs w:val="28"/>
        </w:rPr>
      </w:pPr>
    </w:p>
    <w:p w:rsidR="00115258" w:rsidRDefault="00115258" w:rsidP="00115258">
      <w:pPr>
        <w:jc w:val="both"/>
        <w:rPr>
          <w:sz w:val="28"/>
          <w:szCs w:val="28"/>
        </w:rPr>
      </w:pPr>
    </w:p>
    <w:p w:rsidR="00115258" w:rsidRDefault="00115258" w:rsidP="00115258">
      <w:pPr>
        <w:jc w:val="both"/>
        <w:rPr>
          <w:sz w:val="28"/>
          <w:szCs w:val="28"/>
        </w:rPr>
      </w:pPr>
    </w:p>
    <w:p w:rsidR="00115258" w:rsidRDefault="00115258" w:rsidP="00115258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15258" w:rsidRDefault="00115258" w:rsidP="00115258">
      <w:pPr>
        <w:pStyle w:val="a3"/>
        <w:ind w:firstLine="708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поселок Боровский за 1 полугодие 2019 года </w:t>
      </w:r>
      <w:proofErr w:type="spellStart"/>
      <w:r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поселковая Дума</w:t>
      </w:r>
    </w:p>
    <w:p w:rsidR="00115258" w:rsidRDefault="00115258" w:rsidP="00115258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>Р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115258" w:rsidRDefault="00115258" w:rsidP="0011525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поселок Боровский за  1 полугодие 2019 года. </w:t>
      </w:r>
    </w:p>
    <w:p w:rsidR="00115258" w:rsidRDefault="00115258" w:rsidP="0011525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Информацию об исполнении бюджета опубликовать на официальном сайте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  <w:lang w:val="en-US"/>
        </w:rPr>
        <w:t>www</w:t>
      </w:r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115258" w:rsidRDefault="00115258" w:rsidP="00115258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115258" w:rsidRDefault="00115258" w:rsidP="00115258">
      <w:pPr>
        <w:jc w:val="both"/>
        <w:rPr>
          <w:b/>
        </w:rPr>
      </w:pPr>
    </w:p>
    <w:p w:rsidR="00115258" w:rsidRDefault="00115258" w:rsidP="0011525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115258" w:rsidRDefault="00115258" w:rsidP="00115258">
      <w:pPr>
        <w:jc w:val="both"/>
      </w:pPr>
    </w:p>
    <w:p w:rsidR="00115258" w:rsidRDefault="00115258" w:rsidP="00115258"/>
    <w:p w:rsidR="00115258" w:rsidRDefault="00115258" w:rsidP="00115258"/>
    <w:p w:rsidR="00F21014" w:rsidRDefault="00F21014"/>
    <w:sectPr w:rsidR="00F21014" w:rsidSect="001152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58"/>
    <w:rsid w:val="00115258"/>
    <w:rsid w:val="00F21014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258"/>
    <w:rPr>
      <w:b/>
      <w:bCs/>
    </w:rPr>
  </w:style>
  <w:style w:type="character" w:customStyle="1" w:styleId="a4">
    <w:name w:val="Основной текст Знак"/>
    <w:basedOn w:val="a0"/>
    <w:link w:val="a3"/>
    <w:rsid w:val="001152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258"/>
    <w:rPr>
      <w:b/>
      <w:bCs/>
    </w:rPr>
  </w:style>
  <w:style w:type="character" w:customStyle="1" w:styleId="a4">
    <w:name w:val="Основной текст Знак"/>
    <w:basedOn w:val="a0"/>
    <w:link w:val="a3"/>
    <w:rsid w:val="001152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2019-08-22T11:29:00Z</dcterms:created>
  <dcterms:modified xsi:type="dcterms:W3CDTF">2019-08-29T03:30:00Z</dcterms:modified>
</cp:coreProperties>
</file>